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E5671F" w:rsidP="00E5671F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Written Paper Rubric</w:t>
      </w:r>
    </w:p>
    <w:bookmarkEnd w:id="0"/>
    <w:p w:rsidR="00E5671F" w:rsidRDefault="00E5671F" w:rsidP="00E5671F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15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5 or Less</w:t>
            </w:r>
          </w:p>
        </w:tc>
      </w:tr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Organization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is very organized with well-constructed paragraphs and subheadings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is organized with well-constructed paragraphs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is organized, but paragraphs are not well-constructed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The information appears to be disorganized</w:t>
            </w:r>
          </w:p>
        </w:tc>
      </w:tr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Quality of Information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clearly related to the main topic. It included several supporting details and/or examples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clearly relates to the main topic. It provides 1-2 supporting details and/or examples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clearly relates to the main topic. No details and/or examples are given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Information has little or nothing to do with the main topic</w:t>
            </w:r>
          </w:p>
        </w:tc>
      </w:tr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Amount of Information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topics are addressed, and all questions answered with at least 2 sentences about each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topics are addressed, and most questions answered with at least 2 sentences about each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topics are addressed, and most questions answered with 1 sentence about each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One or more topics were not addressed</w:t>
            </w:r>
          </w:p>
        </w:tc>
      </w:tr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Sources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sources (information and graphics) are accurately documented in the desired format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sources (information and graphics) are accurately documented, but a few are not the desired format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All sources (information and graphics) are accurately documented, but many are not in the desired format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 xml:space="preserve">Some sources are not accurately documented </w:t>
            </w:r>
          </w:p>
        </w:tc>
      </w:tr>
      <w:tr w:rsidR="00E5671F" w:rsidRPr="00E5671F" w:rsidTr="00E5671F"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Diagrams and Illustrations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Diagrams and illustrations are neat, accurate and add to the reader’s understanding of the topic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Diagrams and illustrations are accurate and add to the reader’s understanding of the topic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 xml:space="preserve">Diagrams and illustrations are neat and accurate and sometimes add to the </w:t>
            </w:r>
            <w:proofErr w:type="gramStart"/>
            <w:r w:rsidRPr="00E5671F">
              <w:rPr>
                <w:rFonts w:ascii="Open Sans" w:hAnsi="Open Sans" w:cs="Open Sans"/>
                <w:sz w:val="22"/>
              </w:rPr>
              <w:t>reader’s</w:t>
            </w:r>
            <w:proofErr w:type="gramEnd"/>
            <w:r w:rsidRPr="00E5671F">
              <w:rPr>
                <w:rFonts w:ascii="Open Sans" w:hAnsi="Open Sans" w:cs="Open Sans"/>
                <w:sz w:val="22"/>
              </w:rPr>
              <w:t xml:space="preserve"> understand of the topic</w:t>
            </w:r>
          </w:p>
        </w:tc>
        <w:tc>
          <w:tcPr>
            <w:tcW w:w="1974" w:type="dxa"/>
          </w:tcPr>
          <w:p w:rsidR="00E5671F" w:rsidRPr="00E5671F" w:rsidRDefault="00E5671F" w:rsidP="00E5671F">
            <w:pPr>
              <w:rPr>
                <w:rFonts w:ascii="Open Sans" w:hAnsi="Open Sans" w:cs="Open Sans"/>
                <w:sz w:val="22"/>
              </w:rPr>
            </w:pPr>
            <w:r w:rsidRPr="00E5671F">
              <w:rPr>
                <w:rFonts w:ascii="Open Sans" w:hAnsi="Open Sans" w:cs="Open Sans"/>
                <w:sz w:val="22"/>
              </w:rPr>
              <w:t>Diagrams and illustrations are not accurate OR do not add to the reader’s understanding of the topic</w:t>
            </w:r>
          </w:p>
        </w:tc>
      </w:tr>
    </w:tbl>
    <w:p w:rsidR="00E5671F" w:rsidRPr="002133BD" w:rsidRDefault="00E5671F" w:rsidP="00E5671F">
      <w:pPr>
        <w:rPr>
          <w:rFonts w:ascii="Open Sans" w:hAnsi="Open Sans" w:cs="Open Sans"/>
        </w:rPr>
      </w:pPr>
    </w:p>
    <w:sectPr w:rsidR="00E5671F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DBC" w:rsidRDefault="00AB2DBC" w:rsidP="00E7721B">
      <w:r>
        <w:separator/>
      </w:r>
    </w:p>
  </w:endnote>
  <w:endnote w:type="continuationSeparator" w:id="0">
    <w:p w:rsidR="00AB2DBC" w:rsidRDefault="00AB2D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DBC" w:rsidRDefault="00AB2DBC" w:rsidP="00E7721B">
      <w:r>
        <w:separator/>
      </w:r>
    </w:p>
  </w:footnote>
  <w:footnote w:type="continuationSeparator" w:id="0">
    <w:p w:rsidR="00AB2DBC" w:rsidRDefault="00AB2D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B2DBC"/>
    <w:rsid w:val="00AD2CEF"/>
    <w:rsid w:val="00B0214B"/>
    <w:rsid w:val="00B72090"/>
    <w:rsid w:val="00C607F0"/>
    <w:rsid w:val="00E567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062F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5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2017-10-26T18:09:00Z</dcterms:created>
  <dcterms:modified xsi:type="dcterms:W3CDTF">2017-10-26T18:09:00Z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