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9A8EB" w14:textId="77777777" w:rsidR="00C334B5" w:rsidRPr="00AC201B" w:rsidRDefault="00C334B5" w:rsidP="00C334B5">
      <w:pPr>
        <w:jc w:val="center"/>
        <w:rPr>
          <w:rFonts w:ascii="Open Sans" w:hAnsi="Open Sans" w:cs="Open Sans"/>
        </w:rPr>
      </w:pPr>
      <w:bookmarkStart w:id="0" w:name="_GoBack"/>
      <w:bookmarkEnd w:id="0"/>
      <w:r w:rsidRPr="00AC201B">
        <w:rPr>
          <w:rFonts w:ascii="Open Sans" w:eastAsia="Calibri" w:hAnsi="Open Sans" w:cs="Open Sans"/>
          <w:b/>
          <w:bCs/>
          <w:i/>
          <w:iCs/>
        </w:rPr>
        <w:t>Would YOU Hire YOU?</w:t>
      </w:r>
    </w:p>
    <w:p w14:paraId="35621E28" w14:textId="77777777" w:rsidR="00C334B5" w:rsidRPr="00AC201B" w:rsidRDefault="00C334B5" w:rsidP="00C334B5">
      <w:pPr>
        <w:spacing w:line="58" w:lineRule="exact"/>
        <w:rPr>
          <w:rFonts w:ascii="Open Sans" w:hAnsi="Open Sans" w:cs="Open Sans"/>
        </w:rPr>
      </w:pPr>
    </w:p>
    <w:p w14:paraId="102BB5C2" w14:textId="77777777" w:rsidR="00C334B5" w:rsidRPr="00AC201B" w:rsidRDefault="00C334B5" w:rsidP="00C334B5">
      <w:pPr>
        <w:jc w:val="center"/>
        <w:rPr>
          <w:rFonts w:ascii="Open Sans" w:hAnsi="Open Sans" w:cs="Open Sans"/>
        </w:rPr>
      </w:pPr>
      <w:r w:rsidRPr="00AC201B">
        <w:rPr>
          <w:rFonts w:ascii="Open Sans" w:eastAsia="Calibri" w:hAnsi="Open Sans" w:cs="Open Sans"/>
          <w:b/>
          <w:bCs/>
        </w:rPr>
        <w:t>Student NOTES</w:t>
      </w:r>
    </w:p>
    <w:p w14:paraId="77E8830E" w14:textId="77777777" w:rsidR="00C334B5" w:rsidRPr="00AC201B" w:rsidRDefault="00C334B5" w:rsidP="00C334B5">
      <w:pPr>
        <w:spacing w:line="59" w:lineRule="exact"/>
        <w:rPr>
          <w:rFonts w:ascii="Open Sans" w:hAnsi="Open Sans" w:cs="Open Sans"/>
        </w:rPr>
      </w:pPr>
    </w:p>
    <w:p w14:paraId="2DF8970A" w14:textId="77777777" w:rsidR="00C334B5" w:rsidRPr="00AC201B" w:rsidRDefault="00C334B5" w:rsidP="00C334B5">
      <w:pPr>
        <w:jc w:val="center"/>
        <w:rPr>
          <w:rFonts w:ascii="Open Sans" w:hAnsi="Open Sans" w:cs="Open Sans"/>
        </w:rPr>
      </w:pPr>
      <w:r w:rsidRPr="00AC201B">
        <w:rPr>
          <w:rFonts w:ascii="Open Sans" w:eastAsia="Calibri" w:hAnsi="Open Sans" w:cs="Open Sans"/>
          <w:b/>
          <w:bCs/>
          <w:color w:val="FF0000"/>
          <w:highlight w:val="yellow"/>
        </w:rPr>
        <w:t>ANSWER KEY</w:t>
      </w:r>
    </w:p>
    <w:p w14:paraId="34C7244A" w14:textId="77777777" w:rsidR="00C334B5" w:rsidRPr="00AC201B" w:rsidRDefault="00C334B5" w:rsidP="00C334B5">
      <w:pPr>
        <w:spacing w:line="61" w:lineRule="exact"/>
        <w:rPr>
          <w:rFonts w:ascii="Open Sans" w:hAnsi="Open Sans" w:cs="Open Sans"/>
          <w:sz w:val="20"/>
          <w:szCs w:val="20"/>
        </w:rPr>
      </w:pPr>
    </w:p>
    <w:p w14:paraId="56C7F390" w14:textId="77777777" w:rsidR="00C334B5" w:rsidRPr="00AC201B" w:rsidRDefault="00C334B5" w:rsidP="00C334B5">
      <w:pPr>
        <w:rPr>
          <w:rFonts w:ascii="Open Sans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b/>
          <w:bCs/>
          <w:i/>
          <w:iCs/>
          <w:sz w:val="22"/>
          <w:szCs w:val="22"/>
        </w:rPr>
        <w:t xml:space="preserve">NOTE: It is the instructor’s </w:t>
      </w:r>
      <w:proofErr w:type="gramStart"/>
      <w:r w:rsidRPr="00AC201B">
        <w:rPr>
          <w:rFonts w:ascii="Open Sans" w:eastAsia="Calibri" w:hAnsi="Open Sans" w:cs="Open Sans"/>
          <w:b/>
          <w:bCs/>
          <w:i/>
          <w:iCs/>
          <w:sz w:val="22"/>
          <w:szCs w:val="22"/>
        </w:rPr>
        <w:t>option</w:t>
      </w:r>
      <w:proofErr w:type="gramEnd"/>
      <w:r w:rsidRPr="00AC201B">
        <w:rPr>
          <w:rFonts w:ascii="Open Sans" w:eastAsia="Calibri" w:hAnsi="Open Sans" w:cs="Open Sans"/>
          <w:b/>
          <w:bCs/>
          <w:i/>
          <w:iCs/>
          <w:sz w:val="22"/>
          <w:szCs w:val="22"/>
        </w:rPr>
        <w:t xml:space="preserve"> to use this activity as a daily grade or a completion grade.</w:t>
      </w:r>
    </w:p>
    <w:p w14:paraId="4FD7BC7E" w14:textId="77777777" w:rsidR="00C334B5" w:rsidRPr="00AC201B" w:rsidRDefault="00C334B5" w:rsidP="00C334B5">
      <w:pPr>
        <w:spacing w:line="381" w:lineRule="exact"/>
        <w:rPr>
          <w:rFonts w:ascii="Open Sans" w:hAnsi="Open Sans" w:cs="Open Sans"/>
          <w:sz w:val="20"/>
          <w:szCs w:val="20"/>
        </w:rPr>
      </w:pPr>
    </w:p>
    <w:p w14:paraId="22671E2B" w14:textId="77777777" w:rsidR="00C334B5" w:rsidRPr="00AC201B" w:rsidRDefault="00C334B5" w:rsidP="00C334B5">
      <w:pPr>
        <w:numPr>
          <w:ilvl w:val="0"/>
          <w:numId w:val="4"/>
        </w:numPr>
        <w:tabs>
          <w:tab w:val="left" w:pos="1080"/>
        </w:tabs>
        <w:ind w:left="1080" w:hanging="728"/>
        <w:rPr>
          <w:rFonts w:ascii="Open Sans" w:eastAsia="Calibri" w:hAnsi="Open Sans" w:cs="Open Sans"/>
          <w:b/>
          <w:bCs/>
        </w:rPr>
      </w:pPr>
      <w:r w:rsidRPr="00AC201B">
        <w:rPr>
          <w:rFonts w:ascii="Open Sans" w:eastAsia="Calibri" w:hAnsi="Open Sans" w:cs="Open Sans"/>
          <w:b/>
          <w:bCs/>
        </w:rPr>
        <w:t>OBJECTIVES:</w:t>
      </w:r>
    </w:p>
    <w:p w14:paraId="68FD1CC7" w14:textId="77777777" w:rsidR="00C334B5" w:rsidRPr="00AC201B" w:rsidRDefault="00C334B5" w:rsidP="00C334B5">
      <w:pPr>
        <w:spacing w:line="43" w:lineRule="exact"/>
        <w:rPr>
          <w:rFonts w:ascii="Open Sans" w:eastAsia="Calibri" w:hAnsi="Open Sans" w:cs="Open Sans"/>
          <w:b/>
          <w:bCs/>
        </w:rPr>
      </w:pPr>
    </w:p>
    <w:p w14:paraId="5145F13B" w14:textId="77777777" w:rsidR="00C334B5" w:rsidRPr="00AC201B" w:rsidRDefault="00C334B5" w:rsidP="00C334B5">
      <w:pPr>
        <w:numPr>
          <w:ilvl w:val="1"/>
          <w:numId w:val="4"/>
        </w:numPr>
        <w:tabs>
          <w:tab w:val="left" w:pos="800"/>
        </w:tabs>
        <w:ind w:left="800" w:hanging="232"/>
        <w:rPr>
          <w:rFonts w:ascii="Open Sans" w:eastAsia="Calibri" w:hAnsi="Open Sans" w:cs="Open Sans"/>
          <w:sz w:val="22"/>
          <w:szCs w:val="22"/>
          <w:highlight w:val="yellow"/>
        </w:rPr>
      </w:pP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Investigate the O*NET Website</w:t>
      </w:r>
    </w:p>
    <w:p w14:paraId="034456B4" w14:textId="77777777" w:rsidR="00C334B5" w:rsidRPr="00AC201B" w:rsidRDefault="00C334B5" w:rsidP="00C334B5">
      <w:pPr>
        <w:spacing w:line="146" w:lineRule="exact"/>
        <w:rPr>
          <w:rFonts w:ascii="Open Sans" w:eastAsia="Calibri" w:hAnsi="Open Sans" w:cs="Open Sans"/>
          <w:sz w:val="22"/>
          <w:szCs w:val="22"/>
          <w:highlight w:val="yellow"/>
        </w:rPr>
      </w:pPr>
    </w:p>
    <w:p w14:paraId="6FBEEAF0" w14:textId="77777777" w:rsidR="00C334B5" w:rsidRPr="00AC201B" w:rsidRDefault="00C334B5" w:rsidP="00C334B5">
      <w:pPr>
        <w:numPr>
          <w:ilvl w:val="1"/>
          <w:numId w:val="4"/>
        </w:numPr>
        <w:tabs>
          <w:tab w:val="left" w:pos="800"/>
        </w:tabs>
        <w:ind w:left="800" w:hanging="232"/>
        <w:rPr>
          <w:rFonts w:ascii="Open Sans" w:eastAsia="Calibri" w:hAnsi="Open Sans" w:cs="Open Sans"/>
          <w:sz w:val="22"/>
          <w:szCs w:val="22"/>
          <w:highlight w:val="yellow"/>
        </w:rPr>
      </w:pP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Assess necessary skills for employment</w:t>
      </w:r>
    </w:p>
    <w:p w14:paraId="0A47F832" w14:textId="77777777" w:rsidR="00C334B5" w:rsidRPr="00AC201B" w:rsidRDefault="00C334B5" w:rsidP="00C334B5">
      <w:pPr>
        <w:spacing w:line="146" w:lineRule="exact"/>
        <w:rPr>
          <w:rFonts w:ascii="Open Sans" w:eastAsia="Calibri" w:hAnsi="Open Sans" w:cs="Open Sans"/>
          <w:sz w:val="22"/>
          <w:szCs w:val="22"/>
          <w:highlight w:val="yellow"/>
        </w:rPr>
      </w:pPr>
    </w:p>
    <w:p w14:paraId="06095C13" w14:textId="77777777" w:rsidR="00C334B5" w:rsidRPr="00AC201B" w:rsidRDefault="00C334B5" w:rsidP="00C334B5">
      <w:pPr>
        <w:numPr>
          <w:ilvl w:val="1"/>
          <w:numId w:val="4"/>
        </w:numPr>
        <w:tabs>
          <w:tab w:val="left" w:pos="800"/>
        </w:tabs>
        <w:ind w:left="800" w:hanging="232"/>
        <w:rPr>
          <w:rFonts w:ascii="Open Sans" w:eastAsia="Calibri" w:hAnsi="Open Sans" w:cs="Open Sans"/>
          <w:sz w:val="22"/>
          <w:szCs w:val="22"/>
          <w:highlight w:val="yellow"/>
        </w:rPr>
      </w:pP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Select a prospective career</w:t>
      </w:r>
    </w:p>
    <w:p w14:paraId="301E0A70" w14:textId="77777777" w:rsidR="00C334B5" w:rsidRPr="00AC201B" w:rsidRDefault="00C334B5" w:rsidP="00C334B5">
      <w:pPr>
        <w:spacing w:line="146" w:lineRule="exact"/>
        <w:rPr>
          <w:rFonts w:ascii="Open Sans" w:eastAsia="Calibri" w:hAnsi="Open Sans" w:cs="Open Sans"/>
          <w:sz w:val="22"/>
          <w:szCs w:val="22"/>
          <w:highlight w:val="yellow"/>
        </w:rPr>
      </w:pPr>
    </w:p>
    <w:p w14:paraId="0B8333BF" w14:textId="77777777" w:rsidR="00C334B5" w:rsidRPr="00AC201B" w:rsidRDefault="00C334B5" w:rsidP="00C334B5">
      <w:pPr>
        <w:numPr>
          <w:ilvl w:val="1"/>
          <w:numId w:val="4"/>
        </w:numPr>
        <w:tabs>
          <w:tab w:val="left" w:pos="800"/>
        </w:tabs>
        <w:ind w:left="800" w:hanging="232"/>
        <w:rPr>
          <w:rFonts w:ascii="Open Sans" w:eastAsia="Calibri" w:hAnsi="Open Sans" w:cs="Open Sans"/>
          <w:sz w:val="22"/>
          <w:szCs w:val="22"/>
          <w:highlight w:val="yellow"/>
        </w:rPr>
      </w:pP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Compare one’s skills with job requirements</w:t>
      </w:r>
    </w:p>
    <w:p w14:paraId="4364DDAF" w14:textId="77777777" w:rsidR="00C334B5" w:rsidRPr="00AC201B" w:rsidRDefault="00C334B5" w:rsidP="00C334B5">
      <w:pPr>
        <w:spacing w:line="148" w:lineRule="exact"/>
        <w:rPr>
          <w:rFonts w:ascii="Open Sans" w:eastAsia="Calibri" w:hAnsi="Open Sans" w:cs="Open Sans"/>
          <w:sz w:val="22"/>
          <w:szCs w:val="22"/>
          <w:highlight w:val="yellow"/>
        </w:rPr>
      </w:pPr>
    </w:p>
    <w:p w14:paraId="0F995E5D" w14:textId="77777777" w:rsidR="00C334B5" w:rsidRPr="00AC201B" w:rsidRDefault="00C334B5" w:rsidP="00C334B5">
      <w:pPr>
        <w:numPr>
          <w:ilvl w:val="1"/>
          <w:numId w:val="4"/>
        </w:numPr>
        <w:tabs>
          <w:tab w:val="left" w:pos="800"/>
        </w:tabs>
        <w:ind w:left="800" w:hanging="232"/>
        <w:rPr>
          <w:rFonts w:ascii="Open Sans" w:eastAsia="Calibri" w:hAnsi="Open Sans" w:cs="Open Sans"/>
          <w:sz w:val="22"/>
          <w:szCs w:val="22"/>
          <w:highlight w:val="yellow"/>
        </w:rPr>
      </w:pP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Probe techniques prospective employers use in the hiring process</w:t>
      </w:r>
    </w:p>
    <w:p w14:paraId="09C5DCD2" w14:textId="77777777" w:rsidR="00C334B5" w:rsidRPr="00AC201B" w:rsidRDefault="00C334B5" w:rsidP="00C334B5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06B51F43" w14:textId="77777777" w:rsidR="00C334B5" w:rsidRPr="00AC201B" w:rsidRDefault="00C334B5" w:rsidP="00C334B5">
      <w:pPr>
        <w:spacing w:line="283" w:lineRule="exact"/>
        <w:rPr>
          <w:rFonts w:ascii="Open Sans" w:hAnsi="Open Sans" w:cs="Open Sans"/>
          <w:sz w:val="20"/>
          <w:szCs w:val="20"/>
        </w:rPr>
      </w:pPr>
    </w:p>
    <w:p w14:paraId="6D7CFEF1" w14:textId="77777777" w:rsidR="00C334B5" w:rsidRPr="00AC201B" w:rsidRDefault="00C334B5" w:rsidP="00C334B5">
      <w:pPr>
        <w:numPr>
          <w:ilvl w:val="0"/>
          <w:numId w:val="5"/>
        </w:numPr>
        <w:tabs>
          <w:tab w:val="left" w:pos="1080"/>
        </w:tabs>
        <w:ind w:left="1080" w:hanging="728"/>
        <w:rPr>
          <w:rFonts w:ascii="Open Sans" w:eastAsia="Calibri" w:hAnsi="Open Sans" w:cs="Open Sans"/>
          <w:b/>
          <w:bCs/>
        </w:rPr>
      </w:pPr>
      <w:r w:rsidRPr="00AC201B">
        <w:rPr>
          <w:rFonts w:ascii="Open Sans" w:eastAsia="Calibri" w:hAnsi="Open Sans" w:cs="Open Sans"/>
          <w:b/>
          <w:bCs/>
        </w:rPr>
        <w:t>O*NET:</w:t>
      </w:r>
    </w:p>
    <w:p w14:paraId="6F4D46D4" w14:textId="77777777" w:rsidR="00C334B5" w:rsidRPr="00AC201B" w:rsidRDefault="00C334B5" w:rsidP="00C334B5">
      <w:pPr>
        <w:spacing w:line="43" w:lineRule="exact"/>
        <w:rPr>
          <w:rFonts w:ascii="Open Sans" w:eastAsia="Calibri" w:hAnsi="Open Sans" w:cs="Open Sans"/>
          <w:b/>
          <w:bCs/>
        </w:rPr>
      </w:pPr>
    </w:p>
    <w:p w14:paraId="02A326C9" w14:textId="77777777" w:rsidR="00C334B5" w:rsidRPr="00AC201B" w:rsidRDefault="00C334B5" w:rsidP="00C334B5">
      <w:pPr>
        <w:numPr>
          <w:ilvl w:val="1"/>
          <w:numId w:val="5"/>
        </w:numPr>
        <w:tabs>
          <w:tab w:val="left" w:pos="860"/>
        </w:tabs>
        <w:ind w:left="860" w:hanging="29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O*NET is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free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and </w:t>
      </w:r>
      <w:proofErr w:type="gramStart"/>
      <w:r w:rsidRPr="00AC201B">
        <w:rPr>
          <w:rFonts w:ascii="Open Sans" w:eastAsia="Calibri" w:hAnsi="Open Sans" w:cs="Open Sans"/>
          <w:sz w:val="22"/>
          <w:szCs w:val="22"/>
        </w:rPr>
        <w:t>contains</w:t>
      </w:r>
      <w:proofErr w:type="gramEnd"/>
      <w:r w:rsidRPr="00AC201B">
        <w:rPr>
          <w:rFonts w:ascii="Open Sans" w:eastAsia="Calibri" w:hAnsi="Open Sans" w:cs="Open Sans"/>
          <w:sz w:val="22"/>
          <w:szCs w:val="22"/>
        </w:rPr>
        <w:t xml:space="preserve">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hundreds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of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occupation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-specific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careers.</w:t>
      </w:r>
    </w:p>
    <w:p w14:paraId="4813928F" w14:textId="77777777" w:rsidR="00C334B5" w:rsidRPr="00AC201B" w:rsidRDefault="00C334B5" w:rsidP="00C334B5">
      <w:pPr>
        <w:spacing w:line="148" w:lineRule="exact"/>
        <w:rPr>
          <w:rFonts w:ascii="Open Sans" w:eastAsia="Calibri" w:hAnsi="Open Sans" w:cs="Open Sans"/>
          <w:sz w:val="22"/>
          <w:szCs w:val="22"/>
        </w:rPr>
      </w:pPr>
    </w:p>
    <w:p w14:paraId="31EA51DE" w14:textId="77777777" w:rsidR="00C334B5" w:rsidRPr="00AC201B" w:rsidRDefault="00C334B5" w:rsidP="00C334B5">
      <w:pPr>
        <w:numPr>
          <w:ilvl w:val="1"/>
          <w:numId w:val="5"/>
        </w:numPr>
        <w:tabs>
          <w:tab w:val="left" w:pos="800"/>
        </w:tabs>
        <w:ind w:left="800" w:hanging="23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It helps to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evaluate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or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investigate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career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options.</w:t>
      </w:r>
    </w:p>
    <w:p w14:paraId="05537AEF" w14:textId="77777777" w:rsidR="00C334B5" w:rsidRPr="00AC201B" w:rsidRDefault="00C334B5" w:rsidP="00C334B5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6E9FC8A9" w14:textId="77777777" w:rsidR="00C334B5" w:rsidRPr="00AC201B" w:rsidRDefault="00C334B5" w:rsidP="00C334B5">
      <w:pPr>
        <w:numPr>
          <w:ilvl w:val="1"/>
          <w:numId w:val="5"/>
        </w:numPr>
        <w:tabs>
          <w:tab w:val="left" w:pos="800"/>
        </w:tabs>
        <w:ind w:left="800" w:hanging="23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The Main Web site is: </w:t>
      </w:r>
      <w:hyperlink r:id="rId7">
        <w:r w:rsidRPr="00AC201B">
          <w:rPr>
            <w:rFonts w:ascii="Open Sans" w:eastAsia="Calibri" w:hAnsi="Open Sans" w:cs="Open Sans"/>
            <w:color w:val="0000FF"/>
            <w:sz w:val="22"/>
            <w:szCs w:val="22"/>
            <w:highlight w:val="yellow"/>
            <w:u w:val="single"/>
          </w:rPr>
          <w:t>http://www.onetonline.org</w:t>
        </w:r>
      </w:hyperlink>
    </w:p>
    <w:p w14:paraId="02E1F130" w14:textId="77777777" w:rsidR="00C334B5" w:rsidRPr="00AC201B" w:rsidRDefault="00C334B5" w:rsidP="00C334B5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30EE603B" w14:textId="77777777" w:rsidR="00C334B5" w:rsidRPr="00AC201B" w:rsidRDefault="00C334B5" w:rsidP="00C334B5">
      <w:pPr>
        <w:numPr>
          <w:ilvl w:val="1"/>
          <w:numId w:val="5"/>
        </w:numPr>
        <w:tabs>
          <w:tab w:val="left" w:pos="800"/>
        </w:tabs>
        <w:ind w:left="800" w:hanging="23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The on-line survey link is: </w:t>
      </w:r>
      <w:hyperlink r:id="rId8">
        <w:r w:rsidRPr="00AC201B">
          <w:rPr>
            <w:rFonts w:ascii="Open Sans" w:eastAsia="Calibri" w:hAnsi="Open Sans" w:cs="Open Sans"/>
            <w:color w:val="0000FF"/>
            <w:sz w:val="22"/>
            <w:szCs w:val="22"/>
            <w:highlight w:val="yellow"/>
            <w:u w:val="single"/>
          </w:rPr>
          <w:t>http://www.mynextmove.org/explore/ip</w:t>
        </w:r>
      </w:hyperlink>
    </w:p>
    <w:p w14:paraId="43EE8E34" w14:textId="77777777" w:rsidR="00C334B5" w:rsidRPr="00AC201B" w:rsidRDefault="00C334B5" w:rsidP="00C334B5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31D23868" w14:textId="77777777" w:rsidR="00C334B5" w:rsidRPr="00AC201B" w:rsidRDefault="00C334B5" w:rsidP="00C334B5">
      <w:pPr>
        <w:numPr>
          <w:ilvl w:val="1"/>
          <w:numId w:val="5"/>
        </w:numPr>
        <w:tabs>
          <w:tab w:val="left" w:pos="920"/>
        </w:tabs>
        <w:ind w:left="92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If you already have a career in mind, use this link: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http://www.mynextmove.org/</w:t>
      </w:r>
    </w:p>
    <w:p w14:paraId="68CACD9D" w14:textId="77777777" w:rsidR="00C334B5" w:rsidRPr="00AC201B" w:rsidRDefault="00C334B5" w:rsidP="00C334B5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473EE616" w14:textId="77777777" w:rsidR="00C334B5" w:rsidRPr="00AC201B" w:rsidRDefault="00C334B5" w:rsidP="00C334B5">
      <w:pPr>
        <w:numPr>
          <w:ilvl w:val="1"/>
          <w:numId w:val="5"/>
        </w:numPr>
        <w:tabs>
          <w:tab w:val="left" w:pos="920"/>
        </w:tabs>
        <w:ind w:left="92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The average person changes jobs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11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times in a lifetime.</w:t>
      </w:r>
    </w:p>
    <w:p w14:paraId="530DC2F7" w14:textId="77777777" w:rsidR="00C334B5" w:rsidRPr="00AC201B" w:rsidRDefault="00C334B5" w:rsidP="00C334B5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51FD69ED" w14:textId="77777777" w:rsidR="00C334B5" w:rsidRPr="00AC201B" w:rsidRDefault="00C334B5" w:rsidP="00C334B5">
      <w:pPr>
        <w:numPr>
          <w:ilvl w:val="1"/>
          <w:numId w:val="5"/>
        </w:numPr>
        <w:tabs>
          <w:tab w:val="left" w:pos="920"/>
        </w:tabs>
        <w:ind w:left="92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The average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retirement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age is 67 years.</w:t>
      </w:r>
    </w:p>
    <w:p w14:paraId="01D58E08" w14:textId="77777777" w:rsidR="00C334B5" w:rsidRPr="00AC201B" w:rsidRDefault="00C334B5" w:rsidP="00C334B5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78B66FB7" w14:textId="77777777" w:rsidR="00C334B5" w:rsidRPr="00AC201B" w:rsidRDefault="00C334B5" w:rsidP="00C334B5">
      <w:pPr>
        <w:numPr>
          <w:ilvl w:val="1"/>
          <w:numId w:val="5"/>
        </w:numPr>
        <w:tabs>
          <w:tab w:val="left" w:pos="920"/>
        </w:tabs>
        <w:ind w:left="920" w:hanging="352"/>
        <w:rPr>
          <w:rFonts w:ascii="Open Sans" w:eastAsia="Calibri" w:hAnsi="Open Sans" w:cs="Open Sans"/>
          <w:sz w:val="22"/>
          <w:szCs w:val="22"/>
          <w:highlight w:val="yellow"/>
        </w:rPr>
      </w:pP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 xml:space="preserve">Education </w:t>
      </w:r>
      <w:r w:rsidRPr="00AC201B">
        <w:rPr>
          <w:rFonts w:ascii="Open Sans" w:eastAsia="Calibri" w:hAnsi="Open Sans" w:cs="Open Sans"/>
          <w:sz w:val="22"/>
          <w:szCs w:val="22"/>
        </w:rPr>
        <w:t>doesn’t end with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 xml:space="preserve"> high school </w:t>
      </w:r>
      <w:r w:rsidRPr="00AC201B">
        <w:rPr>
          <w:rFonts w:ascii="Open Sans" w:eastAsia="Calibri" w:hAnsi="Open Sans" w:cs="Open Sans"/>
          <w:sz w:val="22"/>
          <w:szCs w:val="22"/>
        </w:rPr>
        <w:t>or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 xml:space="preserve"> college graduation!</w:t>
      </w:r>
    </w:p>
    <w:p w14:paraId="09E8C323" w14:textId="77777777" w:rsidR="00C334B5" w:rsidRPr="00AC201B" w:rsidRDefault="00C334B5" w:rsidP="00C334B5">
      <w:pPr>
        <w:spacing w:line="146" w:lineRule="exact"/>
        <w:rPr>
          <w:rFonts w:ascii="Open Sans" w:eastAsia="Calibri" w:hAnsi="Open Sans" w:cs="Open Sans"/>
          <w:sz w:val="22"/>
          <w:szCs w:val="22"/>
          <w:highlight w:val="yellow"/>
        </w:rPr>
      </w:pPr>
    </w:p>
    <w:p w14:paraId="4192BF4D" w14:textId="77777777" w:rsidR="00C334B5" w:rsidRPr="00AC201B" w:rsidRDefault="00C334B5" w:rsidP="00C334B5">
      <w:pPr>
        <w:numPr>
          <w:ilvl w:val="1"/>
          <w:numId w:val="5"/>
        </w:numPr>
        <w:tabs>
          <w:tab w:val="left" w:pos="920"/>
        </w:tabs>
        <w:ind w:left="920" w:hanging="352"/>
        <w:rPr>
          <w:rFonts w:ascii="Open Sans" w:eastAsia="Calibri" w:hAnsi="Open Sans" w:cs="Open Sans"/>
          <w:sz w:val="22"/>
          <w:szCs w:val="22"/>
          <w:highlight w:val="yellow"/>
        </w:rPr>
      </w:pP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Entry</w:t>
      </w:r>
      <w:r w:rsidRPr="00AC201B">
        <w:rPr>
          <w:rFonts w:ascii="Open Sans" w:eastAsia="Calibri" w:hAnsi="Open Sans" w:cs="Open Sans"/>
          <w:sz w:val="22"/>
          <w:szCs w:val="22"/>
        </w:rPr>
        <w:t>-level skills: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 xml:space="preserve"> basic </w:t>
      </w:r>
      <w:r w:rsidRPr="00AC201B">
        <w:rPr>
          <w:rFonts w:ascii="Open Sans" w:eastAsia="Calibri" w:hAnsi="Open Sans" w:cs="Open Sans"/>
          <w:sz w:val="22"/>
          <w:szCs w:val="22"/>
        </w:rPr>
        <w:t>skills.</w:t>
      </w:r>
    </w:p>
    <w:p w14:paraId="35C1BF8B" w14:textId="77777777" w:rsidR="00C334B5" w:rsidRPr="00AC201B" w:rsidRDefault="00C334B5" w:rsidP="00C334B5">
      <w:pPr>
        <w:spacing w:line="199" w:lineRule="exact"/>
        <w:rPr>
          <w:rFonts w:ascii="Open Sans" w:eastAsia="Calibri" w:hAnsi="Open Sans" w:cs="Open Sans"/>
          <w:sz w:val="22"/>
          <w:szCs w:val="22"/>
          <w:highlight w:val="yellow"/>
        </w:rPr>
      </w:pPr>
    </w:p>
    <w:p w14:paraId="64DE17C7" w14:textId="77777777" w:rsidR="00C334B5" w:rsidRPr="00AC201B" w:rsidRDefault="00C334B5" w:rsidP="00C334B5">
      <w:pPr>
        <w:numPr>
          <w:ilvl w:val="1"/>
          <w:numId w:val="5"/>
        </w:numPr>
        <w:tabs>
          <w:tab w:val="left" w:pos="919"/>
        </w:tabs>
        <w:spacing w:line="318" w:lineRule="auto"/>
        <w:ind w:left="560" w:right="160" w:firstLine="8"/>
        <w:rPr>
          <w:rFonts w:ascii="Open Sans" w:eastAsia="Calibri" w:hAnsi="Open Sans" w:cs="Open Sans"/>
          <w:sz w:val="22"/>
          <w:szCs w:val="22"/>
          <w:highlight w:val="yellow"/>
        </w:rPr>
      </w:pP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 xml:space="preserve">Advanced 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skills: </w:t>
      </w:r>
      <w:proofErr w:type="gramStart"/>
      <w:r w:rsidRPr="00AC201B">
        <w:rPr>
          <w:rFonts w:ascii="Open Sans" w:eastAsia="Calibri" w:hAnsi="Open Sans" w:cs="Open Sans"/>
          <w:sz w:val="22"/>
          <w:szCs w:val="22"/>
        </w:rPr>
        <w:t>require</w:t>
      </w:r>
      <w:proofErr w:type="gramEnd"/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 xml:space="preserve"> direct </w:t>
      </w:r>
      <w:r w:rsidRPr="00AC201B">
        <w:rPr>
          <w:rFonts w:ascii="Open Sans" w:eastAsia="Calibri" w:hAnsi="Open Sans" w:cs="Open Sans"/>
          <w:sz w:val="22"/>
          <w:szCs w:val="22"/>
        </w:rPr>
        <w:t>knowledge pertaining to the job or could be possible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 xml:space="preserve"> work </w:t>
      </w:r>
      <w:r w:rsidRPr="00AC201B">
        <w:rPr>
          <w:rFonts w:ascii="Open Sans" w:eastAsia="Calibri" w:hAnsi="Open Sans" w:cs="Open Sans"/>
          <w:sz w:val="22"/>
          <w:szCs w:val="22"/>
        </w:rPr>
        <w:t>experience.</w:t>
      </w:r>
    </w:p>
    <w:p w14:paraId="374316CB" w14:textId="77777777" w:rsidR="00C334B5" w:rsidRPr="00AC201B" w:rsidRDefault="00C334B5" w:rsidP="00C334B5">
      <w:pPr>
        <w:spacing w:line="51" w:lineRule="exact"/>
        <w:rPr>
          <w:rFonts w:ascii="Open Sans" w:eastAsia="Calibri" w:hAnsi="Open Sans" w:cs="Open Sans"/>
          <w:sz w:val="22"/>
          <w:szCs w:val="22"/>
          <w:highlight w:val="yellow"/>
        </w:rPr>
      </w:pPr>
    </w:p>
    <w:p w14:paraId="23CE39FF" w14:textId="77777777" w:rsidR="00C334B5" w:rsidRPr="00AC201B" w:rsidRDefault="00C334B5" w:rsidP="00C334B5">
      <w:pPr>
        <w:numPr>
          <w:ilvl w:val="1"/>
          <w:numId w:val="5"/>
        </w:numPr>
        <w:tabs>
          <w:tab w:val="left" w:pos="920"/>
        </w:tabs>
        <w:ind w:left="92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A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resume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is used to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“sell”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abilities to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prospective employers.</w:t>
      </w:r>
    </w:p>
    <w:p w14:paraId="3993B3B8" w14:textId="77777777" w:rsidR="00C334B5" w:rsidRPr="00AC201B" w:rsidRDefault="00C334B5" w:rsidP="00C334B5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726269A4" w14:textId="77777777" w:rsidR="00C334B5" w:rsidRPr="00AC201B" w:rsidRDefault="00C334B5" w:rsidP="00C334B5">
      <w:pPr>
        <w:numPr>
          <w:ilvl w:val="1"/>
          <w:numId w:val="5"/>
        </w:numPr>
        <w:tabs>
          <w:tab w:val="left" w:pos="920"/>
        </w:tabs>
        <w:ind w:left="92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A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Cover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Letter is used to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“introduce”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the applicant and give an overview of one’s</w:t>
      </w:r>
    </w:p>
    <w:p w14:paraId="447BA393" w14:textId="77777777" w:rsidR="00C334B5" w:rsidRPr="00AC201B" w:rsidRDefault="00C334B5" w:rsidP="00C334B5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563F26ED" w14:textId="77777777" w:rsidR="00C334B5" w:rsidRPr="00AC201B" w:rsidRDefault="00C334B5" w:rsidP="00C334B5">
      <w:pPr>
        <w:ind w:left="560"/>
        <w:rPr>
          <w:rFonts w:ascii="Open Sans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qualifications.</w:t>
      </w:r>
    </w:p>
    <w:p w14:paraId="4FC53AD9" w14:textId="77777777" w:rsidR="00C334B5" w:rsidRPr="00AC201B" w:rsidRDefault="00C334B5" w:rsidP="00C334B5">
      <w:pPr>
        <w:spacing w:line="147" w:lineRule="exact"/>
        <w:rPr>
          <w:rFonts w:ascii="Open Sans" w:eastAsia="Calibri" w:hAnsi="Open Sans" w:cs="Open Sans"/>
          <w:sz w:val="22"/>
          <w:szCs w:val="22"/>
        </w:rPr>
      </w:pPr>
    </w:p>
    <w:p w14:paraId="5C6F6E1F" w14:textId="77777777" w:rsidR="00C334B5" w:rsidRPr="00AC201B" w:rsidRDefault="00C334B5" w:rsidP="00C334B5">
      <w:pPr>
        <w:numPr>
          <w:ilvl w:val="0"/>
          <w:numId w:val="6"/>
        </w:numPr>
        <w:tabs>
          <w:tab w:val="left" w:pos="920"/>
        </w:tabs>
        <w:ind w:left="92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Resumes may be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hand delivered, mailed,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or sent via </w:t>
      </w:r>
      <w:proofErr w:type="gramStart"/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e-mail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.</w:t>
      </w:r>
      <w:proofErr w:type="gramEnd"/>
    </w:p>
    <w:p w14:paraId="39E08C8E" w14:textId="77777777" w:rsidR="00C334B5" w:rsidRPr="00AC201B" w:rsidRDefault="00C334B5" w:rsidP="00C334B5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767CEFA3" w14:textId="77777777" w:rsidR="00C334B5" w:rsidRPr="00AC201B" w:rsidRDefault="00C334B5" w:rsidP="00C334B5">
      <w:pPr>
        <w:numPr>
          <w:ilvl w:val="0"/>
          <w:numId w:val="6"/>
        </w:numPr>
        <w:tabs>
          <w:tab w:val="left" w:pos="920"/>
        </w:tabs>
        <w:ind w:left="92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Some sites allow for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immediate uploading.</w:t>
      </w:r>
    </w:p>
    <w:p w14:paraId="32022811" w14:textId="77777777" w:rsidR="00C334B5" w:rsidRPr="00AC201B" w:rsidRDefault="00C334B5" w:rsidP="00C334B5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17C7E4BA" w14:textId="77777777" w:rsidR="00C334B5" w:rsidRPr="00AC201B" w:rsidRDefault="00C334B5" w:rsidP="00C334B5">
      <w:pPr>
        <w:numPr>
          <w:ilvl w:val="0"/>
          <w:numId w:val="6"/>
        </w:numPr>
        <w:tabs>
          <w:tab w:val="left" w:pos="920"/>
        </w:tabs>
        <w:ind w:left="92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Keep the resume to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one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page.</w:t>
      </w:r>
    </w:p>
    <w:p w14:paraId="6A9E7129" w14:textId="77777777" w:rsidR="00C334B5" w:rsidRPr="00AC201B" w:rsidRDefault="00C334B5" w:rsidP="00C334B5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5B681792" w14:textId="77777777" w:rsidR="00C334B5" w:rsidRPr="00AC201B" w:rsidRDefault="00C334B5" w:rsidP="00C334B5">
      <w:pPr>
        <w:numPr>
          <w:ilvl w:val="0"/>
          <w:numId w:val="6"/>
        </w:numPr>
        <w:tabs>
          <w:tab w:val="left" w:pos="920"/>
        </w:tabs>
        <w:ind w:left="92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Use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brief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phrases; no complete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sentences.</w:t>
      </w:r>
    </w:p>
    <w:p w14:paraId="435D2889" w14:textId="77777777" w:rsidR="00C334B5" w:rsidRPr="00AC201B" w:rsidRDefault="00C334B5" w:rsidP="00C334B5">
      <w:pPr>
        <w:pStyle w:val="ListParagraph"/>
        <w:rPr>
          <w:rFonts w:ascii="Open Sans" w:eastAsia="Calibri" w:hAnsi="Open Sans" w:cs="Open Sans"/>
          <w:sz w:val="22"/>
          <w:szCs w:val="22"/>
        </w:rPr>
      </w:pPr>
    </w:p>
    <w:p w14:paraId="67E8EA35" w14:textId="77777777" w:rsidR="00C334B5" w:rsidRPr="00AC201B" w:rsidRDefault="00C334B5" w:rsidP="00C334B5">
      <w:pPr>
        <w:numPr>
          <w:ilvl w:val="0"/>
          <w:numId w:val="6"/>
        </w:numPr>
        <w:tabs>
          <w:tab w:val="left" w:pos="920"/>
        </w:tabs>
        <w:ind w:left="92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No more than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10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to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12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words per statement.</w:t>
      </w:r>
    </w:p>
    <w:p w14:paraId="6D6DD64F" w14:textId="77777777" w:rsidR="00C334B5" w:rsidRPr="00AC201B" w:rsidRDefault="00C334B5" w:rsidP="00C334B5">
      <w:pPr>
        <w:pStyle w:val="ListParagraph"/>
        <w:rPr>
          <w:rFonts w:ascii="Open Sans" w:eastAsia="Calibri" w:hAnsi="Open Sans" w:cs="Open Sans"/>
          <w:sz w:val="22"/>
          <w:szCs w:val="22"/>
        </w:rPr>
      </w:pPr>
    </w:p>
    <w:p w14:paraId="29C3737C" w14:textId="77777777" w:rsidR="00C334B5" w:rsidRPr="00AC201B" w:rsidRDefault="00C334B5" w:rsidP="00C334B5">
      <w:pPr>
        <w:numPr>
          <w:ilvl w:val="0"/>
          <w:numId w:val="6"/>
        </w:numPr>
        <w:ind w:left="990" w:hanging="360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Make sure to have a professional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email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address.</w:t>
      </w:r>
    </w:p>
    <w:p w14:paraId="4A322D58" w14:textId="77777777" w:rsidR="00C334B5" w:rsidRPr="00AC201B" w:rsidRDefault="00C334B5" w:rsidP="00C334B5">
      <w:pPr>
        <w:spacing w:line="146" w:lineRule="exact"/>
        <w:ind w:left="990" w:hanging="360"/>
        <w:rPr>
          <w:rFonts w:ascii="Open Sans" w:eastAsia="Calibri" w:hAnsi="Open Sans" w:cs="Open Sans"/>
          <w:sz w:val="22"/>
          <w:szCs w:val="22"/>
        </w:rPr>
      </w:pPr>
    </w:p>
    <w:p w14:paraId="020265E2" w14:textId="77777777" w:rsidR="00C334B5" w:rsidRPr="00AC201B" w:rsidRDefault="00C334B5" w:rsidP="00C334B5">
      <w:pPr>
        <w:numPr>
          <w:ilvl w:val="0"/>
          <w:numId w:val="6"/>
        </w:numPr>
        <w:tabs>
          <w:tab w:val="left" w:pos="480"/>
        </w:tabs>
        <w:ind w:left="990" w:hanging="360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Use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bullet points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where applicable.</w:t>
      </w:r>
    </w:p>
    <w:p w14:paraId="310B4B92" w14:textId="77777777" w:rsidR="00C334B5" w:rsidRPr="00AC201B" w:rsidRDefault="00C334B5" w:rsidP="00C334B5">
      <w:pPr>
        <w:spacing w:line="146" w:lineRule="exact"/>
        <w:ind w:left="990" w:hanging="360"/>
        <w:rPr>
          <w:rFonts w:ascii="Open Sans" w:eastAsia="Calibri" w:hAnsi="Open Sans" w:cs="Open Sans"/>
          <w:sz w:val="22"/>
          <w:szCs w:val="22"/>
        </w:rPr>
      </w:pPr>
    </w:p>
    <w:p w14:paraId="195EE9EC" w14:textId="77777777" w:rsidR="00C334B5" w:rsidRPr="00AC201B" w:rsidRDefault="00C334B5" w:rsidP="00C334B5">
      <w:pPr>
        <w:numPr>
          <w:ilvl w:val="0"/>
          <w:numId w:val="6"/>
        </w:numPr>
        <w:tabs>
          <w:tab w:val="left" w:pos="480"/>
        </w:tabs>
        <w:ind w:left="990" w:hanging="360"/>
        <w:rPr>
          <w:rFonts w:ascii="Open Sans" w:eastAsia="Calibri" w:hAnsi="Open Sans" w:cs="Open Sans"/>
          <w:sz w:val="22"/>
          <w:szCs w:val="22"/>
          <w:highlight w:val="yellow"/>
        </w:rPr>
      </w:pP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 xml:space="preserve">Capitalize </w:t>
      </w:r>
      <w:r w:rsidRPr="00AC201B">
        <w:rPr>
          <w:rFonts w:ascii="Open Sans" w:eastAsia="Calibri" w:hAnsi="Open Sans" w:cs="Open Sans"/>
          <w:sz w:val="22"/>
          <w:szCs w:val="22"/>
        </w:rPr>
        <w:t>or use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 xml:space="preserve"> bold </w:t>
      </w:r>
      <w:r w:rsidRPr="00AC201B">
        <w:rPr>
          <w:rFonts w:ascii="Open Sans" w:eastAsia="Calibri" w:hAnsi="Open Sans" w:cs="Open Sans"/>
          <w:sz w:val="22"/>
          <w:szCs w:val="22"/>
        </w:rPr>
        <w:t>font on section headings.</w:t>
      </w:r>
    </w:p>
    <w:p w14:paraId="6940D0F5" w14:textId="77777777" w:rsidR="00C334B5" w:rsidRPr="00AC201B" w:rsidRDefault="00C334B5" w:rsidP="00C334B5">
      <w:pPr>
        <w:spacing w:line="146" w:lineRule="exact"/>
        <w:ind w:left="990" w:hanging="360"/>
        <w:rPr>
          <w:rFonts w:ascii="Open Sans" w:eastAsia="Calibri" w:hAnsi="Open Sans" w:cs="Open Sans"/>
          <w:sz w:val="22"/>
          <w:szCs w:val="22"/>
          <w:highlight w:val="yellow"/>
        </w:rPr>
      </w:pPr>
    </w:p>
    <w:p w14:paraId="769D391E" w14:textId="77777777" w:rsidR="00C334B5" w:rsidRPr="00AC201B" w:rsidRDefault="00C334B5" w:rsidP="00C334B5">
      <w:pPr>
        <w:numPr>
          <w:ilvl w:val="0"/>
          <w:numId w:val="6"/>
        </w:numPr>
        <w:tabs>
          <w:tab w:val="left" w:pos="480"/>
        </w:tabs>
        <w:ind w:left="990" w:hanging="360"/>
        <w:rPr>
          <w:rFonts w:ascii="Open Sans" w:eastAsia="Calibri" w:hAnsi="Open Sans" w:cs="Open Sans"/>
          <w:sz w:val="22"/>
          <w:szCs w:val="22"/>
          <w:highlight w:val="yellow"/>
        </w:rPr>
      </w:pP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 xml:space="preserve">Single </w:t>
      </w:r>
      <w:r w:rsidRPr="00AC201B">
        <w:rPr>
          <w:rFonts w:ascii="Open Sans" w:eastAsia="Calibri" w:hAnsi="Open Sans" w:cs="Open Sans"/>
          <w:sz w:val="22"/>
          <w:szCs w:val="22"/>
        </w:rPr>
        <w:t>space within sections;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 xml:space="preserve"> Double </w:t>
      </w:r>
      <w:r w:rsidRPr="00AC201B">
        <w:rPr>
          <w:rFonts w:ascii="Open Sans" w:eastAsia="Calibri" w:hAnsi="Open Sans" w:cs="Open Sans"/>
          <w:sz w:val="22"/>
          <w:szCs w:val="22"/>
        </w:rPr>
        <w:t>space between sections.</w:t>
      </w:r>
    </w:p>
    <w:p w14:paraId="08A5263E" w14:textId="77777777" w:rsidR="00C334B5" w:rsidRPr="00AC201B" w:rsidRDefault="00C334B5" w:rsidP="00C334B5">
      <w:pPr>
        <w:spacing w:line="146" w:lineRule="exact"/>
        <w:ind w:left="990" w:hanging="360"/>
        <w:rPr>
          <w:rFonts w:ascii="Open Sans" w:eastAsia="Calibri" w:hAnsi="Open Sans" w:cs="Open Sans"/>
          <w:sz w:val="22"/>
          <w:szCs w:val="22"/>
          <w:highlight w:val="yellow"/>
        </w:rPr>
      </w:pPr>
    </w:p>
    <w:p w14:paraId="42B8D331" w14:textId="77777777" w:rsidR="00C334B5" w:rsidRPr="00AC201B" w:rsidRDefault="00C334B5" w:rsidP="00C334B5">
      <w:pPr>
        <w:numPr>
          <w:ilvl w:val="0"/>
          <w:numId w:val="6"/>
        </w:numPr>
        <w:tabs>
          <w:tab w:val="left" w:pos="480"/>
        </w:tabs>
        <w:ind w:left="990" w:hanging="360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Be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honest.</w:t>
      </w:r>
    </w:p>
    <w:p w14:paraId="478AE142" w14:textId="77777777" w:rsidR="00C334B5" w:rsidRPr="00AC201B" w:rsidRDefault="00C334B5" w:rsidP="00C334B5">
      <w:pPr>
        <w:spacing w:line="146" w:lineRule="exact"/>
        <w:ind w:left="990" w:hanging="360"/>
        <w:rPr>
          <w:rFonts w:ascii="Open Sans" w:eastAsia="Calibri" w:hAnsi="Open Sans" w:cs="Open Sans"/>
          <w:sz w:val="22"/>
          <w:szCs w:val="22"/>
        </w:rPr>
      </w:pPr>
    </w:p>
    <w:p w14:paraId="35F06E61" w14:textId="77777777" w:rsidR="00C334B5" w:rsidRPr="00AC201B" w:rsidRDefault="00C334B5" w:rsidP="00C334B5">
      <w:pPr>
        <w:numPr>
          <w:ilvl w:val="0"/>
          <w:numId w:val="6"/>
        </w:numPr>
        <w:tabs>
          <w:tab w:val="left" w:pos="480"/>
        </w:tabs>
        <w:ind w:left="990" w:hanging="360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Stress your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achievements.</w:t>
      </w:r>
    </w:p>
    <w:p w14:paraId="63C74B10" w14:textId="77777777" w:rsidR="00C334B5" w:rsidRPr="00AC201B" w:rsidRDefault="00C334B5" w:rsidP="00C334B5">
      <w:pPr>
        <w:spacing w:line="146" w:lineRule="exact"/>
        <w:ind w:left="990" w:hanging="360"/>
        <w:rPr>
          <w:rFonts w:ascii="Open Sans" w:eastAsia="Calibri" w:hAnsi="Open Sans" w:cs="Open Sans"/>
          <w:sz w:val="22"/>
          <w:szCs w:val="22"/>
        </w:rPr>
      </w:pPr>
    </w:p>
    <w:p w14:paraId="6F979E1E" w14:textId="77777777" w:rsidR="00C334B5" w:rsidRPr="00AC201B" w:rsidRDefault="00C334B5" w:rsidP="00C334B5">
      <w:pPr>
        <w:numPr>
          <w:ilvl w:val="0"/>
          <w:numId w:val="6"/>
        </w:numPr>
        <w:tabs>
          <w:tab w:val="left" w:pos="480"/>
        </w:tabs>
        <w:ind w:left="990" w:hanging="360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If printing, use good, quality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bond paper.</w:t>
      </w:r>
    </w:p>
    <w:p w14:paraId="2699E806" w14:textId="77777777" w:rsidR="00C334B5" w:rsidRPr="00AC201B" w:rsidRDefault="00C334B5" w:rsidP="00C334B5">
      <w:pPr>
        <w:spacing w:line="146" w:lineRule="exact"/>
        <w:ind w:left="990" w:hanging="360"/>
        <w:rPr>
          <w:rFonts w:ascii="Open Sans" w:eastAsia="Calibri" w:hAnsi="Open Sans" w:cs="Open Sans"/>
          <w:sz w:val="22"/>
          <w:szCs w:val="22"/>
        </w:rPr>
      </w:pPr>
    </w:p>
    <w:p w14:paraId="79670338" w14:textId="77777777" w:rsidR="00C334B5" w:rsidRPr="00AC201B" w:rsidRDefault="00C334B5" w:rsidP="00C334B5">
      <w:pPr>
        <w:numPr>
          <w:ilvl w:val="0"/>
          <w:numId w:val="6"/>
        </w:numPr>
        <w:tabs>
          <w:tab w:val="left" w:pos="480"/>
        </w:tabs>
        <w:ind w:left="990" w:hanging="360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Do not include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references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on the resume.</w:t>
      </w:r>
    </w:p>
    <w:p w14:paraId="7FF381C3" w14:textId="77777777" w:rsidR="00C334B5" w:rsidRPr="00AC201B" w:rsidRDefault="00C334B5" w:rsidP="00C334B5">
      <w:pPr>
        <w:spacing w:line="146" w:lineRule="exact"/>
        <w:ind w:left="990" w:hanging="360"/>
        <w:rPr>
          <w:rFonts w:ascii="Open Sans" w:eastAsia="Calibri" w:hAnsi="Open Sans" w:cs="Open Sans"/>
          <w:sz w:val="22"/>
          <w:szCs w:val="22"/>
        </w:rPr>
      </w:pPr>
    </w:p>
    <w:p w14:paraId="3BC610F3" w14:textId="77777777" w:rsidR="00C334B5" w:rsidRPr="00AC201B" w:rsidRDefault="00C334B5" w:rsidP="00C334B5">
      <w:pPr>
        <w:numPr>
          <w:ilvl w:val="0"/>
          <w:numId w:val="6"/>
        </w:numPr>
        <w:tabs>
          <w:tab w:val="left" w:pos="480"/>
        </w:tabs>
        <w:ind w:left="990" w:hanging="360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 xml:space="preserve">37% 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of </w:t>
      </w:r>
      <w:proofErr w:type="gramStart"/>
      <w:r w:rsidRPr="00AC201B">
        <w:rPr>
          <w:rFonts w:ascii="Open Sans" w:eastAsia="Calibri" w:hAnsi="Open Sans" w:cs="Open Sans"/>
          <w:sz w:val="22"/>
          <w:szCs w:val="22"/>
        </w:rPr>
        <w:t>companies</w:t>
      </w:r>
      <w:proofErr w:type="gramEnd"/>
      <w:r w:rsidRPr="00AC201B">
        <w:rPr>
          <w:rFonts w:ascii="Open Sans" w:eastAsia="Calibri" w:hAnsi="Open Sans" w:cs="Open Sans"/>
          <w:sz w:val="22"/>
          <w:szCs w:val="22"/>
        </w:rPr>
        <w:t xml:space="preserve"> research candidates via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 xml:space="preserve"> social media.</w:t>
      </w:r>
    </w:p>
    <w:p w14:paraId="3884FE8A" w14:textId="77777777" w:rsidR="00C334B5" w:rsidRPr="00AC201B" w:rsidRDefault="00C334B5" w:rsidP="00C334B5">
      <w:pPr>
        <w:spacing w:line="146" w:lineRule="exact"/>
        <w:ind w:left="990" w:hanging="360"/>
        <w:rPr>
          <w:rFonts w:ascii="Open Sans" w:eastAsia="Calibri" w:hAnsi="Open Sans" w:cs="Open Sans"/>
          <w:sz w:val="22"/>
          <w:szCs w:val="22"/>
        </w:rPr>
      </w:pPr>
    </w:p>
    <w:p w14:paraId="6125B9D0" w14:textId="77777777" w:rsidR="00C334B5" w:rsidRPr="00AC201B" w:rsidRDefault="00C334B5" w:rsidP="00C334B5">
      <w:pPr>
        <w:numPr>
          <w:ilvl w:val="0"/>
          <w:numId w:val="6"/>
        </w:numPr>
        <w:tabs>
          <w:tab w:val="left" w:pos="480"/>
        </w:tabs>
        <w:ind w:left="990" w:hanging="360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Delete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questionable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pictures.</w:t>
      </w:r>
    </w:p>
    <w:p w14:paraId="7F565DEA" w14:textId="77777777" w:rsidR="00C334B5" w:rsidRPr="00AC201B" w:rsidRDefault="00C334B5" w:rsidP="00C334B5">
      <w:pPr>
        <w:spacing w:line="149" w:lineRule="exact"/>
        <w:ind w:left="990" w:hanging="360"/>
        <w:rPr>
          <w:rFonts w:ascii="Open Sans" w:eastAsia="Calibri" w:hAnsi="Open Sans" w:cs="Open Sans"/>
          <w:sz w:val="22"/>
          <w:szCs w:val="22"/>
        </w:rPr>
      </w:pPr>
    </w:p>
    <w:p w14:paraId="2F5DD5CA" w14:textId="77777777" w:rsidR="00C334B5" w:rsidRPr="00AC201B" w:rsidRDefault="00C334B5" w:rsidP="00C334B5">
      <w:pPr>
        <w:numPr>
          <w:ilvl w:val="0"/>
          <w:numId w:val="6"/>
        </w:numPr>
        <w:tabs>
          <w:tab w:val="left" w:pos="920"/>
        </w:tabs>
        <w:ind w:left="990" w:hanging="360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 xml:space="preserve">Re-evaluate your </w:t>
      </w:r>
      <w:r w:rsidRPr="00AC201B">
        <w:rPr>
          <w:rFonts w:ascii="Open Sans" w:eastAsia="Calibri" w:hAnsi="Open Sans" w:cs="Open Sans"/>
          <w:sz w:val="22"/>
          <w:szCs w:val="22"/>
          <w:highlight w:val="yellow"/>
        </w:rPr>
        <w:t>“friends”</w:t>
      </w:r>
      <w:r w:rsidRPr="00AC201B">
        <w:rPr>
          <w:rFonts w:ascii="Open Sans" w:eastAsia="Calibri" w:hAnsi="Open Sans" w:cs="Open Sans"/>
          <w:sz w:val="22"/>
          <w:szCs w:val="22"/>
        </w:rPr>
        <w:t xml:space="preserve"> on Social Media</w:t>
      </w:r>
    </w:p>
    <w:p w14:paraId="3DDF82EB" w14:textId="77777777" w:rsidR="00C334B5" w:rsidRPr="00AC201B" w:rsidRDefault="00C334B5" w:rsidP="00C334B5">
      <w:pPr>
        <w:pStyle w:val="ListParagraph"/>
        <w:rPr>
          <w:rFonts w:ascii="Open Sans" w:eastAsia="Calibri" w:hAnsi="Open Sans" w:cs="Open Sans"/>
        </w:rPr>
      </w:pPr>
    </w:p>
    <w:p w14:paraId="42AE57B9" w14:textId="77777777" w:rsidR="00C334B5" w:rsidRPr="00AC201B" w:rsidRDefault="00C334B5" w:rsidP="00C334B5">
      <w:pPr>
        <w:tabs>
          <w:tab w:val="left" w:pos="920"/>
        </w:tabs>
        <w:rPr>
          <w:rFonts w:ascii="Open Sans" w:eastAsia="Calibri" w:hAnsi="Open Sans" w:cs="Open Sans"/>
        </w:rPr>
      </w:pPr>
    </w:p>
    <w:p w14:paraId="356832B1" w14:textId="77777777" w:rsidR="00C334B5" w:rsidRPr="00AC201B" w:rsidRDefault="00C334B5" w:rsidP="00C334B5">
      <w:pPr>
        <w:tabs>
          <w:tab w:val="left" w:pos="920"/>
        </w:tabs>
        <w:rPr>
          <w:rFonts w:ascii="Open Sans" w:eastAsia="Calibri" w:hAnsi="Open Sans" w:cs="Open Sans"/>
        </w:rPr>
      </w:pPr>
    </w:p>
    <w:p w14:paraId="796D8C03" w14:textId="77777777" w:rsidR="00C334B5" w:rsidRPr="00AC201B" w:rsidRDefault="00C334B5" w:rsidP="00C334B5">
      <w:pPr>
        <w:tabs>
          <w:tab w:val="left" w:pos="920"/>
        </w:tabs>
        <w:rPr>
          <w:rFonts w:ascii="Open Sans" w:eastAsia="Calibri" w:hAnsi="Open Sans" w:cs="Open Sans"/>
        </w:rPr>
      </w:pPr>
    </w:p>
    <w:p w14:paraId="7AA13583" w14:textId="77777777" w:rsidR="00C334B5" w:rsidRPr="00AC201B" w:rsidRDefault="00C334B5" w:rsidP="00C334B5">
      <w:pPr>
        <w:tabs>
          <w:tab w:val="left" w:pos="920"/>
        </w:tabs>
        <w:rPr>
          <w:rFonts w:ascii="Open Sans" w:eastAsia="Calibri" w:hAnsi="Open Sans" w:cs="Open Sans"/>
        </w:rPr>
      </w:pPr>
    </w:p>
    <w:p w14:paraId="158EEE7C" w14:textId="77777777" w:rsidR="00C334B5" w:rsidRPr="00AC201B" w:rsidRDefault="00C334B5" w:rsidP="00C334B5">
      <w:pPr>
        <w:tabs>
          <w:tab w:val="left" w:pos="920"/>
        </w:tabs>
        <w:rPr>
          <w:rFonts w:ascii="Open Sans" w:eastAsia="Calibri" w:hAnsi="Open Sans" w:cs="Open Sans"/>
        </w:rPr>
      </w:pPr>
    </w:p>
    <w:p w14:paraId="275FC352" w14:textId="77777777" w:rsidR="00C334B5" w:rsidRPr="00AC201B" w:rsidRDefault="00C334B5" w:rsidP="00C334B5">
      <w:pPr>
        <w:tabs>
          <w:tab w:val="left" w:pos="920"/>
        </w:tabs>
        <w:rPr>
          <w:rFonts w:ascii="Open Sans" w:eastAsia="Calibri" w:hAnsi="Open Sans" w:cs="Open Sans"/>
        </w:rPr>
      </w:pPr>
    </w:p>
    <w:p w14:paraId="1FD4E414" w14:textId="77777777" w:rsidR="00C334B5" w:rsidRPr="00AC201B" w:rsidRDefault="00C334B5" w:rsidP="00C334B5">
      <w:pPr>
        <w:tabs>
          <w:tab w:val="left" w:pos="920"/>
        </w:tabs>
        <w:rPr>
          <w:rFonts w:ascii="Open Sans" w:eastAsia="Calibri" w:hAnsi="Open Sans" w:cs="Open Sans"/>
        </w:rPr>
      </w:pPr>
    </w:p>
    <w:p w14:paraId="453E8B16" w14:textId="77777777" w:rsidR="00C334B5" w:rsidRPr="00AC201B" w:rsidRDefault="00C334B5" w:rsidP="00C334B5">
      <w:pPr>
        <w:tabs>
          <w:tab w:val="left" w:pos="920"/>
        </w:tabs>
        <w:rPr>
          <w:rFonts w:ascii="Open Sans" w:eastAsia="Calibri" w:hAnsi="Open Sans" w:cs="Open Sans"/>
        </w:rPr>
      </w:pPr>
    </w:p>
    <w:p w14:paraId="0B6AB133" w14:textId="77777777" w:rsidR="00C334B5" w:rsidRPr="00AC201B" w:rsidRDefault="00C334B5" w:rsidP="00C334B5">
      <w:pPr>
        <w:tabs>
          <w:tab w:val="left" w:pos="920"/>
        </w:tabs>
        <w:rPr>
          <w:rFonts w:ascii="Open Sans" w:eastAsia="Calibri" w:hAnsi="Open Sans" w:cs="Open Sans"/>
        </w:rPr>
      </w:pPr>
    </w:p>
    <w:p w14:paraId="171C9BB7" w14:textId="77777777" w:rsidR="00C334B5" w:rsidRPr="00AC201B" w:rsidRDefault="00C334B5" w:rsidP="00C334B5">
      <w:pPr>
        <w:tabs>
          <w:tab w:val="left" w:pos="920"/>
        </w:tabs>
        <w:rPr>
          <w:rFonts w:ascii="Open Sans" w:eastAsia="Calibri" w:hAnsi="Open Sans" w:cs="Open Sans"/>
        </w:rPr>
      </w:pPr>
    </w:p>
    <w:p w14:paraId="3F8E7912" w14:textId="77777777" w:rsidR="00C334B5" w:rsidRPr="00AC201B" w:rsidRDefault="00C334B5" w:rsidP="00C334B5">
      <w:pPr>
        <w:rPr>
          <w:rFonts w:ascii="Open Sans" w:eastAsia="Calibri" w:hAnsi="Open Sans" w:cs="Open Sans"/>
        </w:rPr>
      </w:pPr>
    </w:p>
    <w:p w14:paraId="57C78D37" w14:textId="77777777" w:rsidR="00C334B5" w:rsidRPr="00AC201B" w:rsidRDefault="00C334B5" w:rsidP="00C334B5">
      <w:pPr>
        <w:rPr>
          <w:rFonts w:ascii="Open Sans" w:hAnsi="Open Sans" w:cs="Open Sans"/>
        </w:rPr>
      </w:pPr>
    </w:p>
    <w:p w14:paraId="2A285E3D" w14:textId="77777777" w:rsidR="00AC201B" w:rsidRPr="00C334B5" w:rsidRDefault="00AC201B" w:rsidP="00C334B5">
      <w:pPr>
        <w:rPr>
          <w:rFonts w:eastAsia="Calibri"/>
        </w:rPr>
      </w:pPr>
    </w:p>
    <w:sectPr w:rsidR="00AC201B" w:rsidRPr="00C334B5" w:rsidSect="002E7E3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6597F" w14:textId="77777777" w:rsidR="001C51A0" w:rsidRDefault="001C51A0" w:rsidP="00AC201B">
      <w:r>
        <w:separator/>
      </w:r>
    </w:p>
  </w:endnote>
  <w:endnote w:type="continuationSeparator" w:id="0">
    <w:p w14:paraId="52927BE4" w14:textId="77777777" w:rsidR="001C51A0" w:rsidRDefault="001C51A0" w:rsidP="00AC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540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454C732" w14:textId="77777777" w:rsidR="00AC201B" w:rsidRDefault="00AC201B" w:rsidP="00AC201B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AC201B">
              <w:rPr>
                <w:rFonts w:asciiTheme="minorHAnsi" w:hAnsiTheme="minorHAnsi"/>
              </w:rPr>
              <w:t xml:space="preserve">Page </w:t>
            </w:r>
            <w:r w:rsidRPr="00AC201B">
              <w:rPr>
                <w:rFonts w:asciiTheme="minorHAnsi" w:hAnsiTheme="minorHAnsi"/>
                <w:b/>
              </w:rPr>
              <w:fldChar w:fldCharType="begin"/>
            </w:r>
            <w:r w:rsidRPr="00AC201B">
              <w:rPr>
                <w:rFonts w:asciiTheme="minorHAnsi" w:hAnsiTheme="minorHAnsi"/>
                <w:b/>
              </w:rPr>
              <w:instrText xml:space="preserve"> PAGE </w:instrText>
            </w:r>
            <w:r w:rsidRPr="00AC201B">
              <w:rPr>
                <w:rFonts w:asciiTheme="minorHAnsi" w:hAnsiTheme="minorHAnsi"/>
                <w:b/>
              </w:rPr>
              <w:fldChar w:fldCharType="separate"/>
            </w:r>
            <w:r w:rsidR="00C334B5">
              <w:rPr>
                <w:rFonts w:asciiTheme="minorHAnsi" w:hAnsiTheme="minorHAnsi"/>
                <w:b/>
                <w:noProof/>
              </w:rPr>
              <w:t>1</w:t>
            </w:r>
            <w:r w:rsidRPr="00AC201B">
              <w:rPr>
                <w:rFonts w:asciiTheme="minorHAnsi" w:hAnsiTheme="minorHAnsi"/>
                <w:b/>
              </w:rPr>
              <w:fldChar w:fldCharType="end"/>
            </w:r>
            <w:r w:rsidRPr="00AC201B">
              <w:rPr>
                <w:rFonts w:asciiTheme="minorHAnsi" w:hAnsiTheme="minorHAnsi"/>
              </w:rPr>
              <w:t xml:space="preserve"> of </w:t>
            </w:r>
            <w:r w:rsidRPr="00AC201B">
              <w:rPr>
                <w:rFonts w:asciiTheme="minorHAnsi" w:hAnsiTheme="minorHAnsi"/>
                <w:b/>
              </w:rPr>
              <w:fldChar w:fldCharType="begin"/>
            </w:r>
            <w:r w:rsidRPr="00AC201B">
              <w:rPr>
                <w:rFonts w:asciiTheme="minorHAnsi" w:hAnsiTheme="minorHAnsi"/>
                <w:b/>
              </w:rPr>
              <w:instrText xml:space="preserve"> NUMPAGES  </w:instrText>
            </w:r>
            <w:r w:rsidRPr="00AC201B">
              <w:rPr>
                <w:rFonts w:asciiTheme="minorHAnsi" w:hAnsiTheme="minorHAnsi"/>
                <w:b/>
              </w:rPr>
              <w:fldChar w:fldCharType="separate"/>
            </w:r>
            <w:r w:rsidR="00C334B5">
              <w:rPr>
                <w:rFonts w:asciiTheme="minorHAnsi" w:hAnsiTheme="minorHAnsi"/>
                <w:b/>
                <w:noProof/>
              </w:rPr>
              <w:t>2</w:t>
            </w:r>
            <w:r w:rsidRPr="00AC201B">
              <w:rPr>
                <w:rFonts w:asciiTheme="minorHAnsi" w:hAnsiTheme="minorHAnsi"/>
                <w:b/>
              </w:rPr>
              <w:fldChar w:fldCharType="end"/>
            </w:r>
          </w:p>
          <w:p w14:paraId="736AB150" w14:textId="77777777" w:rsidR="00AC201B" w:rsidRDefault="00AC201B" w:rsidP="00AC201B">
            <w:pPr>
              <w:pStyle w:val="Footer"/>
              <w:ind w:left="-720"/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CEEFF96" wp14:editId="67CFE3C6">
                  <wp:simplePos x="0" y="0"/>
                  <wp:positionH relativeFrom="column">
                    <wp:posOffset>5915025</wp:posOffset>
                  </wp:positionH>
                  <wp:positionV relativeFrom="paragraph">
                    <wp:posOffset>15875</wp:posOffset>
                  </wp:positionV>
                  <wp:extent cx="600075" cy="323850"/>
                  <wp:effectExtent l="19050" t="0" r="9525" b="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C201B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77337" w14:textId="77777777" w:rsidR="001C51A0" w:rsidRDefault="001C51A0" w:rsidP="00AC201B">
      <w:r>
        <w:separator/>
      </w:r>
    </w:p>
  </w:footnote>
  <w:footnote w:type="continuationSeparator" w:id="0">
    <w:p w14:paraId="51ED4C27" w14:textId="77777777" w:rsidR="001C51A0" w:rsidRDefault="001C51A0" w:rsidP="00AC20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C6864" w14:textId="77777777" w:rsidR="00AC201B" w:rsidRDefault="00AC201B">
    <w:pPr>
      <w:pStyle w:val="Header"/>
    </w:pPr>
    <w:r w:rsidRPr="00AC201B">
      <w:rPr>
        <w:noProof/>
      </w:rPr>
      <w:drawing>
        <wp:anchor distT="0" distB="0" distL="114300" distR="114300" simplePos="0" relativeHeight="251659264" behindDoc="0" locked="0" layoutInCell="1" allowOverlap="1" wp14:anchorId="14836D12" wp14:editId="10FBF4E7">
          <wp:simplePos x="0" y="0"/>
          <wp:positionH relativeFrom="column">
            <wp:posOffset>5276850</wp:posOffset>
          </wp:positionH>
          <wp:positionV relativeFrom="paragraph">
            <wp:posOffset>-228600</wp:posOffset>
          </wp:positionV>
          <wp:extent cx="1381125" cy="6096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DDB5C6" w14:textId="77777777" w:rsidR="00AC201B" w:rsidRDefault="00AC201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E9"/>
    <w:multiLevelType w:val="hybridMultilevel"/>
    <w:tmpl w:val="D68EBE38"/>
    <w:lvl w:ilvl="0" w:tplc="F65CAA4A">
      <w:start w:val="22"/>
      <w:numFmt w:val="decimal"/>
      <w:lvlText w:val="%1."/>
      <w:lvlJc w:val="left"/>
    </w:lvl>
    <w:lvl w:ilvl="1" w:tplc="51604848">
      <w:numFmt w:val="decimal"/>
      <w:lvlText w:val=""/>
      <w:lvlJc w:val="left"/>
    </w:lvl>
    <w:lvl w:ilvl="2" w:tplc="7DA49602">
      <w:numFmt w:val="decimal"/>
      <w:lvlText w:val=""/>
      <w:lvlJc w:val="left"/>
    </w:lvl>
    <w:lvl w:ilvl="3" w:tplc="5ED80C8A">
      <w:numFmt w:val="decimal"/>
      <w:lvlText w:val=""/>
      <w:lvlJc w:val="left"/>
    </w:lvl>
    <w:lvl w:ilvl="4" w:tplc="4B1268F0">
      <w:numFmt w:val="decimal"/>
      <w:lvlText w:val=""/>
      <w:lvlJc w:val="left"/>
    </w:lvl>
    <w:lvl w:ilvl="5" w:tplc="3D484F92">
      <w:numFmt w:val="decimal"/>
      <w:lvlText w:val=""/>
      <w:lvlJc w:val="left"/>
    </w:lvl>
    <w:lvl w:ilvl="6" w:tplc="2684E91C">
      <w:numFmt w:val="decimal"/>
      <w:lvlText w:val=""/>
      <w:lvlJc w:val="left"/>
    </w:lvl>
    <w:lvl w:ilvl="7" w:tplc="5D1A1B70">
      <w:numFmt w:val="decimal"/>
      <w:lvlText w:val=""/>
      <w:lvlJc w:val="left"/>
    </w:lvl>
    <w:lvl w:ilvl="8" w:tplc="D9ECB54C">
      <w:numFmt w:val="decimal"/>
      <w:lvlText w:val=""/>
      <w:lvlJc w:val="left"/>
    </w:lvl>
  </w:abstractNum>
  <w:abstractNum w:abstractNumId="1">
    <w:nsid w:val="000033EA"/>
    <w:multiLevelType w:val="hybridMultilevel"/>
    <w:tmpl w:val="B70E1C56"/>
    <w:lvl w:ilvl="0" w:tplc="6CA80000">
      <w:start w:val="18"/>
      <w:numFmt w:val="decimal"/>
      <w:lvlText w:val="%1."/>
      <w:lvlJc w:val="left"/>
    </w:lvl>
    <w:lvl w:ilvl="1" w:tplc="6DBE8AE2">
      <w:numFmt w:val="decimal"/>
      <w:lvlText w:val=""/>
      <w:lvlJc w:val="left"/>
    </w:lvl>
    <w:lvl w:ilvl="2" w:tplc="754C407C">
      <w:numFmt w:val="decimal"/>
      <w:lvlText w:val=""/>
      <w:lvlJc w:val="left"/>
    </w:lvl>
    <w:lvl w:ilvl="3" w:tplc="3B163BAA">
      <w:numFmt w:val="decimal"/>
      <w:lvlText w:val=""/>
      <w:lvlJc w:val="left"/>
    </w:lvl>
    <w:lvl w:ilvl="4" w:tplc="69E4B9AE">
      <w:numFmt w:val="decimal"/>
      <w:lvlText w:val=""/>
      <w:lvlJc w:val="left"/>
    </w:lvl>
    <w:lvl w:ilvl="5" w:tplc="F0963AAC">
      <w:numFmt w:val="decimal"/>
      <w:lvlText w:val=""/>
      <w:lvlJc w:val="left"/>
    </w:lvl>
    <w:lvl w:ilvl="6" w:tplc="4484DC24">
      <w:numFmt w:val="decimal"/>
      <w:lvlText w:val=""/>
      <w:lvlJc w:val="left"/>
    </w:lvl>
    <w:lvl w:ilvl="7" w:tplc="DD20B3A4">
      <w:numFmt w:val="decimal"/>
      <w:lvlText w:val=""/>
      <w:lvlJc w:val="left"/>
    </w:lvl>
    <w:lvl w:ilvl="8" w:tplc="3698F5CA">
      <w:numFmt w:val="decimal"/>
      <w:lvlText w:val=""/>
      <w:lvlJc w:val="left"/>
    </w:lvl>
  </w:abstractNum>
  <w:abstractNum w:abstractNumId="2">
    <w:nsid w:val="00003CD5"/>
    <w:multiLevelType w:val="hybridMultilevel"/>
    <w:tmpl w:val="600620BC"/>
    <w:lvl w:ilvl="0" w:tplc="57C23F84">
      <w:start w:val="8"/>
      <w:numFmt w:val="decimal"/>
      <w:lvlText w:val="%1."/>
      <w:lvlJc w:val="left"/>
    </w:lvl>
    <w:lvl w:ilvl="1" w:tplc="298ADA0E">
      <w:numFmt w:val="decimal"/>
      <w:lvlText w:val=""/>
      <w:lvlJc w:val="left"/>
    </w:lvl>
    <w:lvl w:ilvl="2" w:tplc="0D2E1886">
      <w:numFmt w:val="decimal"/>
      <w:lvlText w:val=""/>
      <w:lvlJc w:val="left"/>
    </w:lvl>
    <w:lvl w:ilvl="3" w:tplc="55D65812">
      <w:numFmt w:val="decimal"/>
      <w:lvlText w:val=""/>
      <w:lvlJc w:val="left"/>
    </w:lvl>
    <w:lvl w:ilvl="4" w:tplc="36803F2E">
      <w:numFmt w:val="decimal"/>
      <w:lvlText w:val=""/>
      <w:lvlJc w:val="left"/>
    </w:lvl>
    <w:lvl w:ilvl="5" w:tplc="45A8CABC">
      <w:numFmt w:val="decimal"/>
      <w:lvlText w:val=""/>
      <w:lvlJc w:val="left"/>
    </w:lvl>
    <w:lvl w:ilvl="6" w:tplc="3A4A8962">
      <w:numFmt w:val="decimal"/>
      <w:lvlText w:val=""/>
      <w:lvlJc w:val="left"/>
    </w:lvl>
    <w:lvl w:ilvl="7" w:tplc="0BBA377A">
      <w:numFmt w:val="decimal"/>
      <w:lvlText w:val=""/>
      <w:lvlJc w:val="left"/>
    </w:lvl>
    <w:lvl w:ilvl="8" w:tplc="91E48140">
      <w:numFmt w:val="decimal"/>
      <w:lvlText w:val=""/>
      <w:lvlJc w:val="left"/>
    </w:lvl>
  </w:abstractNum>
  <w:abstractNum w:abstractNumId="3">
    <w:nsid w:val="00004080"/>
    <w:multiLevelType w:val="hybridMultilevel"/>
    <w:tmpl w:val="D16462B8"/>
    <w:lvl w:ilvl="0" w:tplc="C32A97B2">
      <w:start w:val="9"/>
      <w:numFmt w:val="upperLetter"/>
      <w:lvlText w:val="%1."/>
      <w:lvlJc w:val="left"/>
    </w:lvl>
    <w:lvl w:ilvl="1" w:tplc="23C6D654">
      <w:start w:val="1"/>
      <w:numFmt w:val="decimal"/>
      <w:lvlText w:val="%2."/>
      <w:lvlJc w:val="left"/>
    </w:lvl>
    <w:lvl w:ilvl="2" w:tplc="E3D6243A">
      <w:numFmt w:val="decimal"/>
      <w:lvlText w:val=""/>
      <w:lvlJc w:val="left"/>
    </w:lvl>
    <w:lvl w:ilvl="3" w:tplc="1EEA7F06">
      <w:numFmt w:val="decimal"/>
      <w:lvlText w:val=""/>
      <w:lvlJc w:val="left"/>
    </w:lvl>
    <w:lvl w:ilvl="4" w:tplc="A6324462">
      <w:numFmt w:val="decimal"/>
      <w:lvlText w:val=""/>
      <w:lvlJc w:val="left"/>
    </w:lvl>
    <w:lvl w:ilvl="5" w:tplc="B3B83400">
      <w:numFmt w:val="decimal"/>
      <w:lvlText w:val=""/>
      <w:lvlJc w:val="left"/>
    </w:lvl>
    <w:lvl w:ilvl="6" w:tplc="30F0BC22">
      <w:numFmt w:val="decimal"/>
      <w:lvlText w:val=""/>
      <w:lvlJc w:val="left"/>
    </w:lvl>
    <w:lvl w:ilvl="7" w:tplc="EDA8E680">
      <w:numFmt w:val="decimal"/>
      <w:lvlText w:val=""/>
      <w:lvlJc w:val="left"/>
    </w:lvl>
    <w:lvl w:ilvl="8" w:tplc="5BB21424">
      <w:numFmt w:val="decimal"/>
      <w:lvlText w:val=""/>
      <w:lvlJc w:val="left"/>
    </w:lvl>
  </w:abstractNum>
  <w:abstractNum w:abstractNumId="4">
    <w:nsid w:val="00005DB2"/>
    <w:multiLevelType w:val="hybridMultilevel"/>
    <w:tmpl w:val="F26A8CC0"/>
    <w:lvl w:ilvl="0" w:tplc="0FD60BBE">
      <w:start w:val="35"/>
      <w:numFmt w:val="upperLetter"/>
      <w:lvlText w:val="%1."/>
      <w:lvlJc w:val="left"/>
    </w:lvl>
    <w:lvl w:ilvl="1" w:tplc="D91E1718">
      <w:start w:val="6"/>
      <w:numFmt w:val="decimal"/>
      <w:lvlText w:val="%2."/>
      <w:lvlJc w:val="left"/>
    </w:lvl>
    <w:lvl w:ilvl="2" w:tplc="3FD0593E">
      <w:numFmt w:val="decimal"/>
      <w:lvlText w:val=""/>
      <w:lvlJc w:val="left"/>
    </w:lvl>
    <w:lvl w:ilvl="3" w:tplc="20468FE6">
      <w:numFmt w:val="decimal"/>
      <w:lvlText w:val=""/>
      <w:lvlJc w:val="left"/>
    </w:lvl>
    <w:lvl w:ilvl="4" w:tplc="D02E299E">
      <w:numFmt w:val="decimal"/>
      <w:lvlText w:val=""/>
      <w:lvlJc w:val="left"/>
    </w:lvl>
    <w:lvl w:ilvl="5" w:tplc="F1365C84">
      <w:numFmt w:val="decimal"/>
      <w:lvlText w:val=""/>
      <w:lvlJc w:val="left"/>
    </w:lvl>
    <w:lvl w:ilvl="6" w:tplc="CC5A2272">
      <w:numFmt w:val="decimal"/>
      <w:lvlText w:val=""/>
      <w:lvlJc w:val="left"/>
    </w:lvl>
    <w:lvl w:ilvl="7" w:tplc="DFAA0EC2">
      <w:numFmt w:val="decimal"/>
      <w:lvlText w:val=""/>
      <w:lvlJc w:val="left"/>
    </w:lvl>
    <w:lvl w:ilvl="8" w:tplc="6EDECFC0">
      <w:numFmt w:val="decimal"/>
      <w:lvlText w:val=""/>
      <w:lvlJc w:val="left"/>
    </w:lvl>
  </w:abstractNum>
  <w:abstractNum w:abstractNumId="5">
    <w:nsid w:val="00006899"/>
    <w:multiLevelType w:val="hybridMultilevel"/>
    <w:tmpl w:val="255EEAE2"/>
    <w:lvl w:ilvl="0" w:tplc="9752CB3C">
      <w:start w:val="9"/>
      <w:numFmt w:val="upperLetter"/>
      <w:lvlText w:val="%1."/>
      <w:lvlJc w:val="left"/>
    </w:lvl>
    <w:lvl w:ilvl="1" w:tplc="790A0D22">
      <w:numFmt w:val="decimal"/>
      <w:lvlText w:val=""/>
      <w:lvlJc w:val="left"/>
    </w:lvl>
    <w:lvl w:ilvl="2" w:tplc="15A001CA">
      <w:numFmt w:val="decimal"/>
      <w:lvlText w:val=""/>
      <w:lvlJc w:val="left"/>
    </w:lvl>
    <w:lvl w:ilvl="3" w:tplc="FA3A0B04">
      <w:numFmt w:val="decimal"/>
      <w:lvlText w:val=""/>
      <w:lvlJc w:val="left"/>
    </w:lvl>
    <w:lvl w:ilvl="4" w:tplc="0DB07268">
      <w:numFmt w:val="decimal"/>
      <w:lvlText w:val=""/>
      <w:lvlJc w:val="left"/>
    </w:lvl>
    <w:lvl w:ilvl="5" w:tplc="865CEE78">
      <w:numFmt w:val="decimal"/>
      <w:lvlText w:val=""/>
      <w:lvlJc w:val="left"/>
    </w:lvl>
    <w:lvl w:ilvl="6" w:tplc="14F2D76A">
      <w:numFmt w:val="decimal"/>
      <w:lvlText w:val=""/>
      <w:lvlJc w:val="left"/>
    </w:lvl>
    <w:lvl w:ilvl="7" w:tplc="91725B90">
      <w:numFmt w:val="decimal"/>
      <w:lvlText w:val=""/>
      <w:lvlJc w:val="left"/>
    </w:lvl>
    <w:lvl w:ilvl="8" w:tplc="2C4E3540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1B"/>
    <w:rsid w:val="00075FC5"/>
    <w:rsid w:val="001C51A0"/>
    <w:rsid w:val="002E7E36"/>
    <w:rsid w:val="005E4FF4"/>
    <w:rsid w:val="00795F89"/>
    <w:rsid w:val="00923359"/>
    <w:rsid w:val="00A874CA"/>
    <w:rsid w:val="00AC201B"/>
    <w:rsid w:val="00C334B5"/>
    <w:rsid w:val="00D70196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0B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201B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01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C2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01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netonline.org/" TargetMode="External"/><Relationship Id="rId8" Type="http://schemas.openxmlformats.org/officeDocument/2006/relationships/hyperlink" Target="http://www.mynextmove.org/explore/ip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Macintosh Word</Application>
  <DocSecurity>0</DocSecurity>
  <Lines>13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Ankitha Rai</cp:lastModifiedBy>
  <cp:revision>2</cp:revision>
  <dcterms:created xsi:type="dcterms:W3CDTF">2017-10-05T20:08:00Z</dcterms:created>
  <dcterms:modified xsi:type="dcterms:W3CDTF">2017-10-05T20:08:00Z</dcterms:modified>
</cp:coreProperties>
</file>