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1A" w:rsidRPr="00660A1A" w:rsidRDefault="00660A1A" w:rsidP="00660A1A">
      <w:pPr>
        <w:jc w:val="center"/>
        <w:rPr>
          <w:rFonts w:ascii="Open Sans" w:hAnsi="Open Sans" w:cs="Open Sans"/>
          <w:bCs/>
        </w:rPr>
      </w:pPr>
      <w:bookmarkStart w:id="0" w:name="_GoBack"/>
      <w:r w:rsidRPr="00660A1A">
        <w:rPr>
          <w:rFonts w:ascii="Open Sans" w:hAnsi="Open Sans" w:cs="Open Sans"/>
          <w:b/>
          <w:bCs/>
        </w:rPr>
        <w:t>Vocabulary Review for Basic Web Page Design Lesson</w:t>
      </w:r>
    </w:p>
    <w:bookmarkEnd w:id="0"/>
    <w:p w:rsidR="00660A1A" w:rsidRPr="00660A1A" w:rsidRDefault="00660A1A" w:rsidP="00660A1A">
      <w:pPr>
        <w:rPr>
          <w:rFonts w:ascii="Open Sans" w:hAnsi="Open Sans" w:cs="Open Sans"/>
          <w:bCs/>
        </w:rPr>
      </w:pPr>
      <w:r w:rsidRPr="00660A1A">
        <w:rPr>
          <w:rFonts w:ascii="Open Sans" w:hAnsi="Open Sans" w:cs="Open Sans"/>
          <w:bCs/>
        </w:rPr>
        <w:t>Instructions: Fill in the blanks below with the correct term as your teacher goes over terminology associated with web page development.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80"/>
        <w:gridCol w:w="20"/>
        <w:gridCol w:w="40"/>
        <w:gridCol w:w="180"/>
        <w:gridCol w:w="40"/>
        <w:gridCol w:w="40"/>
        <w:gridCol w:w="100"/>
        <w:gridCol w:w="40"/>
        <w:gridCol w:w="320"/>
        <w:gridCol w:w="7640"/>
      </w:tblGrid>
      <w:tr w:rsidR="00660A1A" w:rsidRPr="00660A1A" w:rsidTr="00660A1A">
        <w:trPr>
          <w:trHeight w:val="212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Anchor Link</w:t>
            </w:r>
            <w:r w:rsidRPr="00660A1A">
              <w:rPr>
                <w:rFonts w:ascii="Open Sans" w:hAnsi="Open Sans" w:cs="Open Sans"/>
                <w:bCs/>
              </w:rPr>
              <w:t>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 xml:space="preserve">__________ __________ </w:t>
            </w:r>
            <w:r w:rsidRPr="00660A1A">
              <w:rPr>
                <w:rFonts w:ascii="Open Sans" w:hAnsi="Open Sans" w:cs="Open Sans"/>
                <w:bCs/>
              </w:rPr>
              <w:t>within a web page that allows</w:t>
            </w:r>
            <w:r w:rsidRPr="00660A1A">
              <w:rPr>
                <w:rFonts w:ascii="Open Sans" w:hAnsi="Open Sans" w:cs="Open Sans"/>
                <w:b/>
                <w:bCs/>
              </w:rPr>
              <w:t xml:space="preserve"> </w:t>
            </w:r>
            <w:r w:rsidRPr="00660A1A">
              <w:rPr>
                <w:rFonts w:ascii="Open Sans" w:hAnsi="Open Sans" w:cs="Open Sans"/>
                <w:bCs/>
              </w:rPr>
              <w:t>the user to “__________</w:t>
            </w:r>
          </w:p>
        </w:tc>
      </w:tr>
      <w:tr w:rsidR="00660A1A" w:rsidRPr="00660A1A" w:rsidTr="00660A1A">
        <w:trPr>
          <w:trHeight w:val="672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Copyright: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The __________ _________ granted to an author, composer, playwright,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publisher, or distributor to exclusive publication, production, sale, or distribution of</w:t>
            </w:r>
          </w:p>
        </w:tc>
      </w:tr>
      <w:tr w:rsidR="00660A1A" w:rsidRPr="00660A1A" w:rsidTr="00660A1A">
        <w:trPr>
          <w:trHeight w:val="344"/>
        </w:trPr>
        <w:tc>
          <w:tcPr>
            <w:tcW w:w="76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a literary, musical, dramatic, or artistic work.</w:t>
            </w:r>
          </w:p>
        </w:tc>
      </w:tr>
      <w:tr w:rsidR="00660A1A" w:rsidRPr="00660A1A" w:rsidTr="00660A1A">
        <w:trPr>
          <w:trHeight w:val="672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External Link: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A link to __________ web page or website.</w:t>
            </w:r>
          </w:p>
        </w:tc>
      </w:tr>
      <w:tr w:rsidR="00660A1A" w:rsidRPr="00660A1A" w:rsidTr="00660A1A">
        <w:trPr>
          <w:trHeight w:val="438"/>
        </w:trPr>
        <w:tc>
          <w:tcPr>
            <w:tcW w:w="1260" w:type="dxa"/>
            <w:gridSpan w:val="7"/>
            <w:tcBorders>
              <w:left w:val="nil"/>
              <w:bottom w:val="nil"/>
              <w:right w:val="nil"/>
            </w:tcBorders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HTML Editor:</w:t>
            </w:r>
          </w:p>
        </w:tc>
        <w:tc>
          <w:tcPr>
            <w:tcW w:w="460" w:type="dxa"/>
            <w:gridSpan w:val="3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A __________ __________ for creating web pages using the HTML markup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language or a WYSIWYG interface.</w:t>
            </w:r>
          </w:p>
        </w:tc>
      </w:tr>
      <w:tr w:rsidR="00660A1A" w:rsidRPr="00660A1A" w:rsidTr="00660A1A">
        <w:trPr>
          <w:trHeight w:val="672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Layout Sketch: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 xml:space="preserve">A rough sketch outlining the __________ </w:t>
            </w:r>
            <w:proofErr w:type="spellStart"/>
            <w:r w:rsidRPr="00660A1A">
              <w:rPr>
                <w:rFonts w:ascii="Open Sans" w:hAnsi="Open Sans" w:cs="Open Sans"/>
                <w:bCs/>
              </w:rPr>
              <w:t>and</w:t>
            </w:r>
            <w:proofErr w:type="spellEnd"/>
            <w:r w:rsidRPr="00660A1A">
              <w:rPr>
                <w:rFonts w:ascii="Open Sans" w:hAnsi="Open Sans" w:cs="Open Sans"/>
                <w:bCs/>
              </w:rPr>
              <w:t xml:space="preserve"> __________ of a web page or</w:t>
            </w:r>
          </w:p>
        </w:tc>
      </w:tr>
      <w:tr w:rsidR="00660A1A" w:rsidRPr="00660A1A" w:rsidTr="00660A1A">
        <w:trPr>
          <w:trHeight w:val="342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website.</w:t>
            </w:r>
          </w:p>
        </w:tc>
      </w:tr>
      <w:tr w:rsidR="00660A1A" w:rsidRPr="00660A1A" w:rsidTr="00660A1A">
        <w:trPr>
          <w:trHeight w:val="672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Web Designer</w:t>
            </w:r>
            <w:r w:rsidRPr="00660A1A">
              <w:rPr>
                <w:rFonts w:ascii="Open Sans" w:hAnsi="Open Sans" w:cs="Open Sans"/>
                <w:bCs/>
              </w:rPr>
              <w:t>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Someone who creates ___________-__________ and __________ __________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pages with text, graphics, and color to convey a message to the viewer.</w:t>
            </w:r>
          </w:p>
        </w:tc>
      </w:tr>
      <w:tr w:rsidR="00660A1A" w:rsidRPr="00660A1A" w:rsidTr="00660A1A">
        <w:trPr>
          <w:trHeight w:val="670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Web Page: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A document on the __________ __________ __________, consisting of an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__________ file and any related files for scripts and graphics, and often</w:t>
            </w:r>
          </w:p>
        </w:tc>
      </w:tr>
      <w:tr w:rsidR="00660A1A" w:rsidRPr="00660A1A" w:rsidTr="00660A1A">
        <w:trPr>
          <w:trHeight w:val="346"/>
        </w:trPr>
        <w:tc>
          <w:tcPr>
            <w:tcW w:w="76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__________ to other documents on the Web.</w:t>
            </w:r>
          </w:p>
        </w:tc>
      </w:tr>
      <w:tr w:rsidR="00660A1A" w:rsidRPr="00660A1A" w:rsidTr="00660A1A">
        <w:trPr>
          <w:trHeight w:val="670"/>
        </w:trPr>
        <w:tc>
          <w:tcPr>
            <w:tcW w:w="1720" w:type="dxa"/>
            <w:gridSpan w:val="10"/>
            <w:tcBorders>
              <w:top w:val="nil"/>
              <w:left w:val="nil"/>
              <w:right w:val="nil"/>
            </w:tcBorders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Web Page Layout</w:t>
            </w:r>
            <w:r w:rsidRPr="00660A1A">
              <w:rPr>
                <w:rFonts w:ascii="Open Sans" w:hAnsi="Open Sans" w:cs="Open Sans"/>
                <w:bCs/>
              </w:rPr>
              <w:t>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Web pages either have a __________-hand, __________-hand, or __________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layout.</w:t>
            </w:r>
          </w:p>
        </w:tc>
      </w:tr>
      <w:tr w:rsidR="00660A1A" w:rsidRPr="00660A1A" w:rsidTr="00660A1A">
        <w:trPr>
          <w:trHeight w:val="670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Website: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A set of __________ web pages usually including a __________, generally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located on the same server, and prepared and maintained as a __________ of</w:t>
            </w:r>
          </w:p>
        </w:tc>
      </w:tr>
      <w:tr w:rsidR="00660A1A" w:rsidRPr="00660A1A" w:rsidTr="00660A1A">
        <w:trPr>
          <w:trHeight w:val="346"/>
        </w:trPr>
        <w:tc>
          <w:tcPr>
            <w:tcW w:w="76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information by a person, group, or organization.</w:t>
            </w:r>
          </w:p>
        </w:tc>
      </w:tr>
      <w:tr w:rsidR="00660A1A" w:rsidRPr="00660A1A" w:rsidTr="00660A1A">
        <w:trPr>
          <w:trHeight w:val="670"/>
        </w:trPr>
        <w:tc>
          <w:tcPr>
            <w:tcW w:w="1720" w:type="dxa"/>
            <w:gridSpan w:val="10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/>
                <w:bCs/>
              </w:rPr>
              <w:t>WYSIWYG:</w:t>
            </w: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“What you __________ is what you __________” editing that is a graphical</w:t>
            </w:r>
          </w:p>
        </w:tc>
      </w:tr>
      <w:tr w:rsidR="00660A1A" w:rsidRPr="00660A1A" w:rsidTr="00660A1A">
        <w:trPr>
          <w:trHeight w:val="345"/>
        </w:trPr>
        <w:tc>
          <w:tcPr>
            <w:tcW w:w="760" w:type="dxa"/>
            <w:tcBorders>
              <w:left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tcBorders>
              <w:left w:val="nil"/>
              <w:right w:val="nil"/>
            </w:tcBorders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20" w:type="dxa"/>
            <w:vAlign w:val="bottom"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640" w:type="dxa"/>
            <w:vAlign w:val="bottom"/>
            <w:hideMark/>
          </w:tcPr>
          <w:p w:rsidR="00660A1A" w:rsidRPr="00660A1A" w:rsidRDefault="00660A1A" w:rsidP="00660A1A">
            <w:pPr>
              <w:rPr>
                <w:rFonts w:ascii="Open Sans" w:hAnsi="Open Sans" w:cs="Open Sans"/>
                <w:bCs/>
              </w:rPr>
            </w:pPr>
            <w:r w:rsidRPr="00660A1A">
              <w:rPr>
                <w:rFonts w:ascii="Open Sans" w:hAnsi="Open Sans" w:cs="Open Sans"/>
                <w:bCs/>
              </w:rPr>
              <w:t>interface for the HTML language.</w:t>
            </w:r>
          </w:p>
        </w:tc>
      </w:tr>
    </w:tbl>
    <w:p w:rsidR="002133BD" w:rsidRPr="002133BD" w:rsidRDefault="002133BD" w:rsidP="00660A1A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A5" w:rsidRDefault="00C62CA5" w:rsidP="00E7721B">
      <w:r>
        <w:separator/>
      </w:r>
    </w:p>
  </w:endnote>
  <w:endnote w:type="continuationSeparator" w:id="0">
    <w:p w:rsidR="00C62CA5" w:rsidRDefault="00C62CA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0A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0A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A5" w:rsidRDefault="00C62CA5" w:rsidP="00E7721B">
      <w:r>
        <w:separator/>
      </w:r>
    </w:p>
  </w:footnote>
  <w:footnote w:type="continuationSeparator" w:id="0">
    <w:p w:rsidR="00C62CA5" w:rsidRDefault="00C62CA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60A1A"/>
    <w:rsid w:val="006E67DE"/>
    <w:rsid w:val="007756CF"/>
    <w:rsid w:val="007E317F"/>
    <w:rsid w:val="008C7B21"/>
    <w:rsid w:val="00AA7C04"/>
    <w:rsid w:val="00AD2CEF"/>
    <w:rsid w:val="00B0214B"/>
    <w:rsid w:val="00B72090"/>
    <w:rsid w:val="00C607F0"/>
    <w:rsid w:val="00C62CA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6F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2017-10-19T18:03:00Z</dcterms:created>
  <dcterms:modified xsi:type="dcterms:W3CDTF">2017-10-19T18:03:00Z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