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FEBC0" w14:textId="17F113D5" w:rsidR="00273064" w:rsidRPr="00273064" w:rsidRDefault="001566E6" w:rsidP="00273064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>
        <w:rPr>
          <w:rFonts w:ascii="Open Sans" w:eastAsia="Times New Roman" w:hAnsi="Open Sans" w:cs="Times New Roman"/>
          <w:b/>
          <w:sz w:val="24"/>
          <w:szCs w:val="24"/>
        </w:rPr>
        <w:t>The Principal</w:t>
      </w:r>
      <w:bookmarkStart w:id="0" w:name="_GoBack"/>
      <w:bookmarkEnd w:id="0"/>
      <w:r w:rsidR="00273064" w:rsidRPr="00273064">
        <w:rPr>
          <w:rFonts w:ascii="Open Sans" w:eastAsia="Times New Roman" w:hAnsi="Open Sans" w:cs="Times New Roman"/>
          <w:b/>
          <w:sz w:val="24"/>
          <w:szCs w:val="24"/>
        </w:rPr>
        <w:t xml:space="preserve"> Story</w:t>
      </w:r>
    </w:p>
    <w:p w14:paraId="6D1212C3" w14:textId="6212455E" w:rsidR="00273064" w:rsidRPr="00273064" w:rsidRDefault="00273064" w:rsidP="00273064">
      <w:pPr>
        <w:spacing w:after="0" w:line="240" w:lineRule="auto"/>
        <w:jc w:val="center"/>
        <w:rPr>
          <w:rFonts w:ascii="Open Sans" w:eastAsia="Times New Roman" w:hAnsi="Open Sans" w:cs="Times New Roman"/>
          <w:b/>
          <w:sz w:val="24"/>
          <w:szCs w:val="24"/>
        </w:rPr>
      </w:pPr>
      <w:r w:rsidRPr="00273064">
        <w:rPr>
          <w:rFonts w:ascii="Open Sans" w:eastAsia="Times New Roman" w:hAnsi="Open Sans" w:cs="Times New Roman"/>
          <w:b/>
          <w:sz w:val="24"/>
          <w:szCs w:val="24"/>
        </w:rPr>
        <w:t>Principles of Leadership</w:t>
      </w:r>
    </w:p>
    <w:p w14:paraId="2427A7D6" w14:textId="77777777" w:rsidR="00273064" w:rsidRPr="00273064" w:rsidRDefault="00273064" w:rsidP="0027306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197C672" w14:textId="184AAEE8" w:rsidR="001566E6" w:rsidRDefault="001566E6" w:rsidP="0027306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>Name: _______________________________________________________________</w:t>
      </w:r>
    </w:p>
    <w:p w14:paraId="06A4AB5B" w14:textId="77777777" w:rsidR="001566E6" w:rsidRDefault="001566E6" w:rsidP="0027306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19B4D1A6" w14:textId="1B5A2A00" w:rsidR="001566E6" w:rsidRPr="001566E6" w:rsidRDefault="00273064" w:rsidP="001566E6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273064">
        <w:rPr>
          <w:rFonts w:ascii="Open Sans" w:eastAsia="Times New Roman" w:hAnsi="Open Sans" w:cs="Times New Roman"/>
          <w:sz w:val="24"/>
          <w:szCs w:val="24"/>
        </w:rPr>
        <w:t xml:space="preserve">Directions: Watch the </w:t>
      </w:r>
      <w:r w:rsidR="001566E6">
        <w:rPr>
          <w:rFonts w:ascii="Open Sans" w:eastAsia="Times New Roman" w:hAnsi="Open Sans" w:cs="Times New Roman"/>
          <w:sz w:val="24"/>
          <w:szCs w:val="24"/>
        </w:rPr>
        <w:t xml:space="preserve">clip from the film </w:t>
      </w:r>
      <w:r w:rsidR="001566E6">
        <w:rPr>
          <w:rFonts w:ascii="Open Sans" w:eastAsia="Times New Roman" w:hAnsi="Open Sans" w:cs="Times New Roman"/>
          <w:b/>
          <w:sz w:val="24"/>
          <w:szCs w:val="24"/>
        </w:rPr>
        <w:t>The Principal</w:t>
      </w:r>
      <w:r w:rsidR="001566E6" w:rsidRPr="00273064">
        <w:rPr>
          <w:rFonts w:ascii="Open Sans" w:eastAsia="Times New Roman" w:hAnsi="Open Sans" w:cs="Times New Roman"/>
          <w:b/>
          <w:sz w:val="24"/>
          <w:szCs w:val="24"/>
        </w:rPr>
        <w:t xml:space="preserve"> Story</w:t>
      </w:r>
      <w:r w:rsidR="001566E6">
        <w:rPr>
          <w:rFonts w:ascii="Open Sans" w:eastAsia="Times New Roman" w:hAnsi="Open Sans" w:cs="Times New Roman"/>
          <w:b/>
          <w:sz w:val="24"/>
          <w:szCs w:val="24"/>
        </w:rPr>
        <w:t xml:space="preserve">. </w:t>
      </w:r>
      <w:r w:rsidR="001566E6">
        <w:rPr>
          <w:rFonts w:ascii="Open Sans" w:eastAsia="Times New Roman" w:hAnsi="Open Sans" w:cs="Times New Roman"/>
          <w:sz w:val="24"/>
          <w:szCs w:val="24"/>
        </w:rPr>
        <w:t>Make careful observations about the leadership skills of the featured principles. Record the qualities and skills you notice in the left column below and note supporting evidence to the right.</w:t>
      </w:r>
    </w:p>
    <w:p w14:paraId="10B8A957" w14:textId="5E2DAF8E" w:rsidR="00273064" w:rsidRDefault="001566E6" w:rsidP="00273064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4"/>
          <w:szCs w:val="24"/>
        </w:rPr>
        <w:t xml:space="preserve"> </w:t>
      </w:r>
    </w:p>
    <w:p w14:paraId="742B7E15" w14:textId="36AC6736" w:rsidR="00E84D2C" w:rsidRPr="001566E6" w:rsidRDefault="001566E6" w:rsidP="00273064">
      <w:pPr>
        <w:rPr>
          <w:rFonts w:ascii="Open Sans" w:hAnsi="Open Sans"/>
          <w:b/>
          <w:u w:val="single"/>
        </w:rPr>
      </w:pPr>
      <w:r>
        <w:rPr>
          <w:rFonts w:ascii="Open Sans" w:eastAsia="Times New Roman" w:hAnsi="Open Sans" w:cs="Times New Roman"/>
          <w:b/>
          <w:sz w:val="24"/>
          <w:szCs w:val="24"/>
          <w:u w:val="single"/>
        </w:rPr>
        <w:t>Leadership Qualities and Skills</w:t>
      </w:r>
      <w:r>
        <w:rPr>
          <w:rFonts w:ascii="Open Sans" w:eastAsia="Times New Roman" w:hAnsi="Open Sans" w:cs="Times New Roman"/>
          <w:b/>
          <w:sz w:val="24"/>
          <w:szCs w:val="24"/>
        </w:rPr>
        <w:tab/>
      </w:r>
      <w:r>
        <w:rPr>
          <w:rFonts w:ascii="Open Sans" w:eastAsia="Times New Roman" w:hAnsi="Open Sans" w:cs="Times New Roman"/>
          <w:b/>
          <w:sz w:val="24"/>
          <w:szCs w:val="24"/>
        </w:rPr>
        <w:tab/>
      </w:r>
      <w:r>
        <w:rPr>
          <w:rFonts w:ascii="Open Sans" w:eastAsia="Times New Roman" w:hAnsi="Open Sans" w:cs="Times New Roman"/>
          <w:b/>
          <w:sz w:val="24"/>
          <w:szCs w:val="24"/>
        </w:rPr>
        <w:tab/>
      </w:r>
      <w:r>
        <w:rPr>
          <w:rFonts w:ascii="Open Sans" w:eastAsia="Times New Roman" w:hAnsi="Open Sans" w:cs="Times New Roman"/>
          <w:b/>
          <w:sz w:val="24"/>
          <w:szCs w:val="24"/>
        </w:rPr>
        <w:tab/>
      </w:r>
      <w:r>
        <w:rPr>
          <w:rFonts w:ascii="Open Sans" w:eastAsia="Times New Roman" w:hAnsi="Open Sans" w:cs="Times New Roman"/>
          <w:b/>
          <w:sz w:val="24"/>
          <w:szCs w:val="24"/>
          <w:u w:val="single"/>
        </w:rPr>
        <w:t xml:space="preserve">Supporting Evidence </w:t>
      </w:r>
    </w:p>
    <w:sectPr w:rsidR="00E84D2C" w:rsidRPr="001566E6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692BF" w14:textId="77777777" w:rsidR="00262862" w:rsidRDefault="00262862" w:rsidP="00E7721B">
      <w:pPr>
        <w:spacing w:after="0" w:line="240" w:lineRule="auto"/>
      </w:pPr>
      <w:r>
        <w:separator/>
      </w:r>
    </w:p>
  </w:endnote>
  <w:endnote w:type="continuationSeparator" w:id="0">
    <w:p w14:paraId="2DAE8EB6" w14:textId="77777777" w:rsidR="00262862" w:rsidRDefault="0026286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566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566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BC372" w14:textId="77777777" w:rsidR="00262862" w:rsidRDefault="00262862" w:rsidP="00E7721B">
      <w:pPr>
        <w:spacing w:after="0" w:line="240" w:lineRule="auto"/>
      </w:pPr>
      <w:r>
        <w:separator/>
      </w:r>
    </w:p>
  </w:footnote>
  <w:footnote w:type="continuationSeparator" w:id="0">
    <w:p w14:paraId="447CF48C" w14:textId="77777777" w:rsidR="00262862" w:rsidRDefault="0026286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"/>
  </w:num>
  <w:num w:numId="5">
    <w:abstractNumId w:val="17"/>
  </w:num>
  <w:num w:numId="6">
    <w:abstractNumId w:val="12"/>
  </w:num>
  <w:num w:numId="7">
    <w:abstractNumId w:val="21"/>
  </w:num>
  <w:num w:numId="8">
    <w:abstractNumId w:val="10"/>
  </w:num>
  <w:num w:numId="9">
    <w:abstractNumId w:val="14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9"/>
  </w:num>
  <w:num w:numId="21">
    <w:abstractNumId w:val="5"/>
  </w:num>
  <w:num w:numId="22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566E6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62862"/>
    <w:rsid w:val="00273064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A7E2E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038BC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2017-10-08T18:33:00Z</dcterms:created>
  <dcterms:modified xsi:type="dcterms:W3CDTF">2017-10-08T18:33:00Z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