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C67B9" w14:paraId="1295C2AC" w14:textId="77777777" w:rsidTr="006C1C8A">
        <w:tc>
          <w:tcPr>
            <w:tcW w:w="10800" w:type="dxa"/>
            <w:gridSpan w:val="2"/>
            <w:tcBorders>
              <w:top w:val="nil"/>
              <w:left w:val="nil"/>
              <w:bottom w:val="single" w:sz="4" w:space="0" w:color="auto"/>
              <w:right w:val="nil"/>
            </w:tcBorders>
            <w:shd w:val="clear" w:color="auto" w:fill="auto"/>
          </w:tcPr>
          <w:p w14:paraId="576A65A4" w14:textId="1D09C3A1" w:rsidR="00B3350C" w:rsidRPr="006C67B9" w:rsidRDefault="1C622109" w:rsidP="1C622109">
            <w:pPr>
              <w:jc w:val="center"/>
              <w:rPr>
                <w:rFonts w:ascii="Open Sans" w:hAnsi="Open Sans" w:cs="Open Sans"/>
                <w:b/>
                <w:bCs/>
                <w:sz w:val="22"/>
                <w:szCs w:val="22"/>
              </w:rPr>
            </w:pPr>
            <w:r w:rsidRPr="006C67B9">
              <w:rPr>
                <w:rFonts w:ascii="Open Sans" w:hAnsi="Open Sans" w:cs="Open Sans"/>
                <w:b/>
                <w:bCs/>
                <w:sz w:val="22"/>
                <w:szCs w:val="22"/>
              </w:rPr>
              <w:t>TEXAS CTE LESSON PLAN</w:t>
            </w:r>
          </w:p>
          <w:p w14:paraId="21B5545C" w14:textId="77777777" w:rsidR="00B3350C" w:rsidRPr="006C67B9" w:rsidRDefault="003E5785" w:rsidP="003D5621">
            <w:pPr>
              <w:jc w:val="center"/>
              <w:rPr>
                <w:rFonts w:ascii="Open Sans" w:hAnsi="Open Sans" w:cs="Open Sans"/>
                <w:b/>
                <w:sz w:val="22"/>
                <w:szCs w:val="22"/>
              </w:rPr>
            </w:pPr>
            <w:hyperlink r:id="rId11" w:history="1">
              <w:r w:rsidR="002D294D" w:rsidRPr="006C67B9">
                <w:rPr>
                  <w:rStyle w:val="Hyperlink"/>
                  <w:rFonts w:ascii="Open Sans" w:hAnsi="Open Sans" w:cs="Open Sans"/>
                  <w:sz w:val="22"/>
                  <w:szCs w:val="22"/>
                </w:rPr>
                <w:t>www.txcte.org</w:t>
              </w:r>
            </w:hyperlink>
            <w:r w:rsidR="002D294D" w:rsidRPr="006C67B9">
              <w:rPr>
                <w:rFonts w:ascii="Open Sans" w:hAnsi="Open Sans" w:cs="Open Sans"/>
                <w:b/>
                <w:sz w:val="22"/>
                <w:szCs w:val="22"/>
              </w:rPr>
              <w:t xml:space="preserve"> </w:t>
            </w:r>
          </w:p>
          <w:p w14:paraId="27CA2FBA" w14:textId="6865BA9F" w:rsidR="003D5621" w:rsidRPr="006C67B9" w:rsidRDefault="003D5621" w:rsidP="003D5621">
            <w:pPr>
              <w:jc w:val="center"/>
              <w:rPr>
                <w:rFonts w:ascii="Open Sans" w:hAnsi="Open Sans" w:cs="Open Sans"/>
                <w:b/>
                <w:sz w:val="22"/>
                <w:szCs w:val="22"/>
              </w:rPr>
            </w:pPr>
          </w:p>
        </w:tc>
      </w:tr>
      <w:tr w:rsidR="00B3350C" w:rsidRPr="006C67B9" w14:paraId="14F0CA88" w14:textId="77777777" w:rsidTr="006C1C8A">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C67B9" w:rsidRDefault="1C622109" w:rsidP="1C622109">
            <w:pPr>
              <w:spacing w:before="120" w:after="120"/>
              <w:jc w:val="center"/>
              <w:rPr>
                <w:rFonts w:ascii="Open Sans" w:hAnsi="Open Sans" w:cs="Open Sans"/>
                <w:b/>
                <w:bCs/>
                <w:sz w:val="22"/>
                <w:szCs w:val="22"/>
              </w:rPr>
            </w:pPr>
            <w:r w:rsidRPr="006C67B9">
              <w:rPr>
                <w:rFonts w:ascii="Open Sans" w:hAnsi="Open Sans" w:cs="Open Sans"/>
                <w:b/>
                <w:bCs/>
                <w:sz w:val="22"/>
                <w:szCs w:val="22"/>
              </w:rPr>
              <w:t>Lesson Identification and TEKS Addressed</w:t>
            </w:r>
          </w:p>
        </w:tc>
      </w:tr>
      <w:tr w:rsidR="00B3350C" w:rsidRPr="006C67B9" w14:paraId="68975472" w14:textId="77777777" w:rsidTr="006C1C8A">
        <w:trPr>
          <w:trHeight w:val="170"/>
        </w:trPr>
        <w:tc>
          <w:tcPr>
            <w:tcW w:w="2952" w:type="dxa"/>
            <w:tcBorders>
              <w:top w:val="single" w:sz="4" w:space="0" w:color="auto"/>
            </w:tcBorders>
            <w:shd w:val="clear" w:color="auto" w:fill="auto"/>
          </w:tcPr>
          <w:p w14:paraId="7496874A" w14:textId="787E5E61" w:rsidR="00B3350C" w:rsidRPr="006C67B9" w:rsidRDefault="1C622109" w:rsidP="1C622109">
            <w:pPr>
              <w:spacing w:before="120" w:after="120"/>
              <w:jc w:val="center"/>
              <w:rPr>
                <w:rFonts w:ascii="Open Sans" w:hAnsi="Open Sans" w:cs="Open Sans"/>
                <w:b/>
                <w:bCs/>
                <w:sz w:val="22"/>
                <w:szCs w:val="22"/>
              </w:rPr>
            </w:pPr>
            <w:r w:rsidRPr="006C67B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B23C5C4" w:rsidR="003A1D07" w:rsidRPr="006C67B9" w:rsidRDefault="003A1D07" w:rsidP="00DC4B23">
            <w:pPr>
              <w:spacing w:before="120" w:after="120"/>
              <w:rPr>
                <w:rFonts w:ascii="Open Sans" w:hAnsi="Open Sans" w:cs="Open Sans"/>
                <w:sz w:val="22"/>
                <w:szCs w:val="22"/>
              </w:rPr>
            </w:pPr>
            <w:r w:rsidRPr="006C67B9">
              <w:rPr>
                <w:rFonts w:ascii="Open Sans" w:hAnsi="Open Sans" w:cs="Open Sans"/>
                <w:sz w:val="22"/>
                <w:szCs w:val="22"/>
              </w:rPr>
              <w:t xml:space="preserve">Hospitality and Tourism </w:t>
            </w:r>
          </w:p>
        </w:tc>
      </w:tr>
      <w:tr w:rsidR="00B3350C" w:rsidRPr="006C67B9" w14:paraId="6E5988F1" w14:textId="77777777" w:rsidTr="006C1C8A">
        <w:tc>
          <w:tcPr>
            <w:tcW w:w="2952" w:type="dxa"/>
            <w:shd w:val="clear" w:color="auto" w:fill="auto"/>
          </w:tcPr>
          <w:p w14:paraId="108F9A4B" w14:textId="22F7B5E3" w:rsidR="00B3350C" w:rsidRPr="006C67B9" w:rsidRDefault="1C622109" w:rsidP="1C622109">
            <w:pPr>
              <w:spacing w:before="120" w:after="120"/>
              <w:jc w:val="center"/>
              <w:rPr>
                <w:rFonts w:ascii="Open Sans" w:hAnsi="Open Sans" w:cs="Open Sans"/>
                <w:b/>
                <w:bCs/>
                <w:sz w:val="22"/>
                <w:szCs w:val="22"/>
              </w:rPr>
            </w:pPr>
            <w:r w:rsidRPr="006C67B9">
              <w:rPr>
                <w:rFonts w:ascii="Open Sans" w:hAnsi="Open Sans" w:cs="Open Sans"/>
                <w:b/>
                <w:bCs/>
                <w:sz w:val="22"/>
                <w:szCs w:val="22"/>
              </w:rPr>
              <w:t>Course Name</w:t>
            </w:r>
          </w:p>
        </w:tc>
        <w:tc>
          <w:tcPr>
            <w:tcW w:w="7848" w:type="dxa"/>
            <w:shd w:val="clear" w:color="auto" w:fill="auto"/>
          </w:tcPr>
          <w:p w14:paraId="701EF2E7" w14:textId="165562E2" w:rsidR="00B3350C" w:rsidRPr="006C67B9" w:rsidRDefault="006C1C8A" w:rsidP="00DC4B23">
            <w:pPr>
              <w:spacing w:before="120" w:after="120"/>
              <w:rPr>
                <w:rFonts w:ascii="Open Sans" w:hAnsi="Open Sans" w:cs="Open Sans"/>
                <w:sz w:val="22"/>
                <w:szCs w:val="22"/>
              </w:rPr>
            </w:pPr>
            <w:r w:rsidRPr="006C67B9">
              <w:rPr>
                <w:rFonts w:ascii="Open Sans" w:hAnsi="Open Sans" w:cs="Open Sans"/>
                <w:sz w:val="22"/>
                <w:szCs w:val="22"/>
              </w:rPr>
              <w:t>Practicum in Hospitality Services</w:t>
            </w:r>
          </w:p>
        </w:tc>
      </w:tr>
      <w:tr w:rsidR="00B3350C" w:rsidRPr="006C67B9" w14:paraId="16A9422A" w14:textId="77777777" w:rsidTr="006C1C8A">
        <w:tc>
          <w:tcPr>
            <w:tcW w:w="2952" w:type="dxa"/>
            <w:shd w:val="clear" w:color="auto" w:fill="auto"/>
          </w:tcPr>
          <w:p w14:paraId="7BE77DA8" w14:textId="08842B2B" w:rsidR="00B3350C" w:rsidRPr="006C67B9" w:rsidRDefault="173F7DB3" w:rsidP="173F7DB3">
            <w:pPr>
              <w:spacing w:before="120" w:after="120"/>
              <w:jc w:val="center"/>
              <w:rPr>
                <w:rFonts w:ascii="Open Sans" w:hAnsi="Open Sans" w:cs="Open Sans"/>
                <w:b/>
                <w:bCs/>
                <w:sz w:val="22"/>
                <w:szCs w:val="22"/>
              </w:rPr>
            </w:pPr>
            <w:r w:rsidRPr="006C67B9">
              <w:rPr>
                <w:rFonts w:ascii="Open Sans" w:hAnsi="Open Sans" w:cs="Open Sans"/>
                <w:b/>
                <w:bCs/>
                <w:sz w:val="22"/>
                <w:szCs w:val="22"/>
              </w:rPr>
              <w:t>Lesson/Unit Title</w:t>
            </w:r>
          </w:p>
        </w:tc>
        <w:tc>
          <w:tcPr>
            <w:tcW w:w="7848" w:type="dxa"/>
            <w:shd w:val="clear" w:color="auto" w:fill="auto"/>
          </w:tcPr>
          <w:p w14:paraId="7ACC9CD3" w14:textId="41A59E1E" w:rsidR="00B3350C" w:rsidRPr="006C67B9" w:rsidRDefault="006C1C8A" w:rsidP="00DC4B23">
            <w:pPr>
              <w:spacing w:before="120" w:after="120"/>
              <w:rPr>
                <w:rFonts w:ascii="Open Sans" w:hAnsi="Open Sans" w:cs="Open Sans"/>
                <w:sz w:val="22"/>
                <w:szCs w:val="22"/>
              </w:rPr>
            </w:pPr>
            <w:r w:rsidRPr="006C67B9">
              <w:rPr>
                <w:rFonts w:ascii="Open Sans" w:hAnsi="Open Sans" w:cs="Open Sans"/>
                <w:sz w:val="22"/>
                <w:szCs w:val="22"/>
              </w:rPr>
              <w:t>Skills for Success in the Workplace</w:t>
            </w:r>
          </w:p>
        </w:tc>
      </w:tr>
      <w:tr w:rsidR="003A1D07" w:rsidRPr="006C67B9" w14:paraId="7029DC65" w14:textId="77777777" w:rsidTr="006C1C8A">
        <w:trPr>
          <w:trHeight w:val="135"/>
        </w:trPr>
        <w:tc>
          <w:tcPr>
            <w:tcW w:w="2952" w:type="dxa"/>
            <w:shd w:val="clear" w:color="auto" w:fill="auto"/>
          </w:tcPr>
          <w:p w14:paraId="765C144E" w14:textId="4CCD2C10" w:rsidR="003A1D07" w:rsidRPr="006C67B9" w:rsidRDefault="003A1D07" w:rsidP="003A1D07">
            <w:pPr>
              <w:spacing w:before="120" w:after="120"/>
              <w:jc w:val="center"/>
              <w:rPr>
                <w:rFonts w:ascii="Open Sans" w:hAnsi="Open Sans" w:cs="Open Sans"/>
                <w:b/>
                <w:bCs/>
                <w:sz w:val="22"/>
                <w:szCs w:val="22"/>
              </w:rPr>
            </w:pPr>
            <w:r w:rsidRPr="006C67B9">
              <w:rPr>
                <w:rFonts w:ascii="Open Sans" w:hAnsi="Open Sans" w:cs="Open Sans"/>
                <w:b/>
                <w:bCs/>
                <w:sz w:val="22"/>
                <w:szCs w:val="22"/>
              </w:rPr>
              <w:t>TEKS Student Expectations</w:t>
            </w:r>
          </w:p>
        </w:tc>
        <w:tc>
          <w:tcPr>
            <w:tcW w:w="7848" w:type="dxa"/>
            <w:shd w:val="clear" w:color="auto" w:fill="auto"/>
            <w:vAlign w:val="center"/>
          </w:tcPr>
          <w:p w14:paraId="32D7EC44" w14:textId="4F59A7EC" w:rsidR="006C67B9" w:rsidRPr="006C67B9" w:rsidRDefault="006C67B9" w:rsidP="006C67B9">
            <w:pPr>
              <w:rPr>
                <w:rFonts w:ascii="Open Sans" w:hAnsi="Open Sans" w:cs="Open Sans"/>
                <w:b/>
                <w:sz w:val="22"/>
                <w:szCs w:val="22"/>
              </w:rPr>
            </w:pPr>
            <w:r w:rsidRPr="006C67B9">
              <w:rPr>
                <w:rFonts w:ascii="Open Sans" w:hAnsi="Open Sans" w:cs="Open Sans"/>
                <w:b/>
                <w:sz w:val="22"/>
                <w:szCs w:val="22"/>
              </w:rPr>
              <w:t>130.278. (c) Knowledge and Skills</w:t>
            </w:r>
          </w:p>
          <w:p w14:paraId="5834E068" w14:textId="77777777" w:rsidR="006C67B9" w:rsidRDefault="006C67B9" w:rsidP="006C67B9">
            <w:pPr>
              <w:rPr>
                <w:rFonts w:ascii="Open Sans" w:hAnsi="Open Sans" w:cs="Open Sans"/>
                <w:sz w:val="22"/>
                <w:szCs w:val="22"/>
              </w:rPr>
            </w:pPr>
          </w:p>
          <w:p w14:paraId="663F1435" w14:textId="774E264E" w:rsidR="006C67B9" w:rsidRDefault="006C67B9" w:rsidP="006C67B9">
            <w:pPr>
              <w:ind w:left="720"/>
              <w:rPr>
                <w:rFonts w:ascii="Open Sans" w:hAnsi="Open Sans" w:cs="Open Sans"/>
                <w:sz w:val="22"/>
                <w:szCs w:val="22"/>
              </w:rPr>
            </w:pPr>
            <w:r>
              <w:rPr>
                <w:rFonts w:ascii="Open Sans" w:hAnsi="Open Sans" w:cs="Open Sans"/>
                <w:sz w:val="22"/>
                <w:szCs w:val="22"/>
              </w:rPr>
              <w:t>(1)</w:t>
            </w:r>
            <w:r w:rsidRPr="006C67B9">
              <w:rPr>
                <w:rFonts w:ascii="Open Sans" w:hAnsi="Open Sans" w:cs="Open Sans"/>
                <w:sz w:val="22"/>
                <w:szCs w:val="22"/>
              </w:rPr>
              <w:t xml:space="preserve"> The student demonstrates professional standards/employability skills as required by business and industry. The student is expected to</w:t>
            </w:r>
            <w:r>
              <w:rPr>
                <w:rFonts w:ascii="Open Sans" w:hAnsi="Open Sans" w:cs="Open Sans"/>
                <w:sz w:val="22"/>
                <w:szCs w:val="22"/>
              </w:rPr>
              <w:t>:</w:t>
            </w:r>
          </w:p>
          <w:p w14:paraId="37849684" w14:textId="68C9D22B" w:rsidR="006C67B9" w:rsidRDefault="006C67B9" w:rsidP="006C67B9">
            <w:pPr>
              <w:ind w:left="1440"/>
              <w:rPr>
                <w:rFonts w:ascii="Open Sans" w:hAnsi="Open Sans" w:cs="Open Sans"/>
                <w:sz w:val="22"/>
                <w:szCs w:val="22"/>
              </w:rPr>
            </w:pPr>
            <w:r>
              <w:rPr>
                <w:rFonts w:ascii="Open Sans" w:hAnsi="Open Sans" w:cs="Open Sans"/>
                <w:sz w:val="22"/>
                <w:szCs w:val="22"/>
              </w:rPr>
              <w:t>(B)</w:t>
            </w:r>
            <w:r w:rsidR="00EA0B0B">
              <w:rPr>
                <w:rFonts w:ascii="Open Sans" w:hAnsi="Open Sans" w:cs="Open Sans"/>
                <w:sz w:val="22"/>
                <w:szCs w:val="22"/>
              </w:rPr>
              <w:t xml:space="preserve"> E</w:t>
            </w:r>
            <w:r w:rsidRPr="006C67B9">
              <w:rPr>
                <w:rFonts w:ascii="Open Sans" w:hAnsi="Open Sans" w:cs="Open Sans"/>
                <w:sz w:val="22"/>
                <w:szCs w:val="22"/>
              </w:rPr>
              <w:t>xplain and recognize the value of collaboration within the workplace</w:t>
            </w:r>
          </w:p>
          <w:p w14:paraId="376685C5" w14:textId="27D2F1E6" w:rsidR="003A1D07" w:rsidRDefault="00EA0B0B" w:rsidP="006C67B9">
            <w:pPr>
              <w:spacing w:before="120" w:after="120"/>
              <w:ind w:left="1440"/>
              <w:rPr>
                <w:rFonts w:ascii="Open Sans" w:hAnsi="Open Sans" w:cs="Open Sans"/>
                <w:sz w:val="22"/>
                <w:szCs w:val="22"/>
              </w:rPr>
            </w:pPr>
            <w:r>
              <w:rPr>
                <w:rFonts w:ascii="Open Sans" w:hAnsi="Open Sans" w:cs="Open Sans"/>
                <w:sz w:val="22"/>
                <w:szCs w:val="22"/>
              </w:rPr>
              <w:t>(D) I</w:t>
            </w:r>
            <w:r w:rsidR="006C67B9" w:rsidRPr="006C67B9">
              <w:rPr>
                <w:rFonts w:ascii="Open Sans" w:hAnsi="Open Sans" w:cs="Open Sans"/>
                <w:sz w:val="22"/>
                <w:szCs w:val="22"/>
              </w:rPr>
              <w:t>dentify work ethics and prof</w:t>
            </w:r>
            <w:r w:rsidR="006C67B9">
              <w:rPr>
                <w:rFonts w:ascii="Open Sans" w:hAnsi="Open Sans" w:cs="Open Sans"/>
                <w:sz w:val="22"/>
                <w:szCs w:val="22"/>
              </w:rPr>
              <w:t>essionalism in a job setting</w:t>
            </w:r>
          </w:p>
          <w:p w14:paraId="61CCF1F5" w14:textId="09ADC186" w:rsidR="006C67B9" w:rsidRDefault="006C67B9" w:rsidP="006C67B9">
            <w:pPr>
              <w:spacing w:before="120" w:after="120"/>
              <w:ind w:left="720"/>
              <w:rPr>
                <w:rFonts w:ascii="Open Sans" w:hAnsi="Open Sans" w:cs="Open Sans"/>
                <w:sz w:val="22"/>
                <w:szCs w:val="22"/>
              </w:rPr>
            </w:pPr>
            <w:r>
              <w:rPr>
                <w:rFonts w:ascii="Open Sans" w:hAnsi="Open Sans" w:cs="Open Sans"/>
                <w:sz w:val="22"/>
                <w:szCs w:val="22"/>
              </w:rPr>
              <w:t>(9)</w:t>
            </w:r>
            <w:r w:rsidRPr="006C67B9">
              <w:rPr>
                <w:rFonts w:ascii="Open Sans" w:hAnsi="Open Sans" w:cs="Open Sans"/>
                <w:sz w:val="22"/>
                <w:szCs w:val="22"/>
              </w:rPr>
              <w:t xml:space="preserve"> The student will implement appropriate strategies and practices for optimizing the development of preschool children, including those with special needs. The student is expected to</w:t>
            </w:r>
            <w:r>
              <w:rPr>
                <w:rFonts w:ascii="Open Sans" w:hAnsi="Open Sans" w:cs="Open Sans"/>
                <w:sz w:val="22"/>
                <w:szCs w:val="22"/>
              </w:rPr>
              <w:t>:</w:t>
            </w:r>
          </w:p>
          <w:p w14:paraId="4583E660" w14:textId="7A2FBBC6" w:rsidR="006C67B9" w:rsidRPr="006C67B9" w:rsidRDefault="006C67B9" w:rsidP="006C67B9">
            <w:pPr>
              <w:spacing w:before="120" w:after="120"/>
              <w:ind w:left="1440"/>
              <w:rPr>
                <w:rFonts w:ascii="Open Sans" w:hAnsi="Open Sans" w:cs="Open Sans"/>
                <w:sz w:val="22"/>
                <w:szCs w:val="22"/>
              </w:rPr>
            </w:pPr>
            <w:r>
              <w:rPr>
                <w:rFonts w:ascii="Open Sans" w:hAnsi="Open Sans" w:cs="Open Sans"/>
                <w:sz w:val="22"/>
                <w:szCs w:val="22"/>
              </w:rPr>
              <w:t>(D)</w:t>
            </w:r>
            <w:r w:rsidR="00EA0B0B">
              <w:rPr>
                <w:rFonts w:ascii="Open Sans" w:hAnsi="Open Sans" w:cs="Open Sans"/>
                <w:sz w:val="22"/>
                <w:szCs w:val="22"/>
              </w:rPr>
              <w:t xml:space="preserve"> E</w:t>
            </w:r>
            <w:r w:rsidRPr="006C67B9">
              <w:rPr>
                <w:rFonts w:ascii="Open Sans" w:hAnsi="Open Sans" w:cs="Open Sans"/>
                <w:sz w:val="22"/>
                <w:szCs w:val="22"/>
              </w:rPr>
              <w:t>xhibit employability skills such as communication, problem solving, leadership, teamwork, ethics, and technical skills</w:t>
            </w:r>
          </w:p>
        </w:tc>
      </w:tr>
      <w:tr w:rsidR="003A1D07" w:rsidRPr="006C67B9" w14:paraId="692B52BF" w14:textId="77777777" w:rsidTr="006C1C8A">
        <w:trPr>
          <w:trHeight w:val="1133"/>
        </w:trPr>
        <w:tc>
          <w:tcPr>
            <w:tcW w:w="10800" w:type="dxa"/>
            <w:gridSpan w:val="2"/>
            <w:shd w:val="clear" w:color="auto" w:fill="D9D9D9" w:themeFill="background1" w:themeFillShade="D9"/>
          </w:tcPr>
          <w:p w14:paraId="10F901A2" w14:textId="77777777" w:rsidR="003A1D07" w:rsidRPr="006C67B9" w:rsidRDefault="003A1D07" w:rsidP="003A1D07">
            <w:pPr>
              <w:spacing w:before="120" w:after="120"/>
              <w:jc w:val="center"/>
              <w:rPr>
                <w:rFonts w:ascii="Open Sans" w:hAnsi="Open Sans" w:cs="Open Sans"/>
                <w:b/>
                <w:bCs/>
                <w:sz w:val="22"/>
                <w:szCs w:val="22"/>
              </w:rPr>
            </w:pPr>
            <w:r w:rsidRPr="006C67B9">
              <w:rPr>
                <w:rFonts w:ascii="Open Sans" w:hAnsi="Open Sans" w:cs="Open Sans"/>
                <w:b/>
                <w:bCs/>
                <w:sz w:val="22"/>
                <w:szCs w:val="22"/>
              </w:rPr>
              <w:t>Basic Direct Teach Lesson</w:t>
            </w:r>
          </w:p>
          <w:p w14:paraId="3BC06FE8" w14:textId="28B382E3" w:rsidR="003A1D07" w:rsidRPr="006C67B9" w:rsidRDefault="003A1D07" w:rsidP="003A1D07">
            <w:pPr>
              <w:jc w:val="center"/>
              <w:rPr>
                <w:rFonts w:ascii="Open Sans" w:hAnsi="Open Sans" w:cs="Open Sans"/>
                <w:sz w:val="22"/>
                <w:szCs w:val="22"/>
              </w:rPr>
            </w:pPr>
            <w:r w:rsidRPr="006C67B9">
              <w:rPr>
                <w:rFonts w:ascii="Open Sans" w:hAnsi="Open Sans" w:cs="Open Sans"/>
                <w:sz w:val="22"/>
                <w:szCs w:val="22"/>
              </w:rPr>
              <w:t xml:space="preserve">(Includes Special Education Modifications/Accommodations and </w:t>
            </w:r>
          </w:p>
          <w:p w14:paraId="5635CDF7" w14:textId="40AFB7B2" w:rsidR="003A1D07" w:rsidRPr="006C67B9" w:rsidRDefault="003A1D07" w:rsidP="003A1D07">
            <w:pPr>
              <w:jc w:val="center"/>
              <w:rPr>
                <w:rFonts w:ascii="Open Sans" w:hAnsi="Open Sans" w:cs="Open Sans"/>
                <w:sz w:val="22"/>
                <w:szCs w:val="22"/>
              </w:rPr>
            </w:pPr>
            <w:r w:rsidRPr="006C67B9">
              <w:rPr>
                <w:rFonts w:ascii="Open Sans" w:hAnsi="Open Sans" w:cs="Open Sans"/>
                <w:sz w:val="22"/>
                <w:szCs w:val="22"/>
              </w:rPr>
              <w:t>one English Language Proficiency Standards (ELPS) Strategy)</w:t>
            </w:r>
          </w:p>
        </w:tc>
      </w:tr>
      <w:tr w:rsidR="006C1C8A" w:rsidRPr="006C67B9" w14:paraId="49CA021C" w14:textId="77777777" w:rsidTr="006C1C8A">
        <w:trPr>
          <w:trHeight w:val="27"/>
        </w:trPr>
        <w:tc>
          <w:tcPr>
            <w:tcW w:w="2952" w:type="dxa"/>
            <w:shd w:val="clear" w:color="auto" w:fill="auto"/>
          </w:tcPr>
          <w:p w14:paraId="3E12574F" w14:textId="76204C22"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Instructional Objectives</w:t>
            </w:r>
          </w:p>
        </w:tc>
        <w:tc>
          <w:tcPr>
            <w:tcW w:w="7848" w:type="dxa"/>
            <w:shd w:val="clear" w:color="auto" w:fill="auto"/>
            <w:vAlign w:val="center"/>
          </w:tcPr>
          <w:p w14:paraId="3BA91408" w14:textId="77777777" w:rsidR="006C1C8A" w:rsidRPr="006C67B9" w:rsidRDefault="006C1C8A" w:rsidP="006C1C8A">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Students will:</w:t>
            </w:r>
          </w:p>
          <w:p w14:paraId="60725863" w14:textId="6516FB59" w:rsidR="006C1C8A" w:rsidRPr="006C67B9" w:rsidRDefault="00597937"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Interpret, organize, analyze, and evaluate his/her rotation assignment</w:t>
            </w:r>
          </w:p>
          <w:p w14:paraId="1DB5B3DF" w14:textId="73E85772" w:rsidR="006C1C8A" w:rsidRPr="006C67B9" w:rsidRDefault="00597937"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Develop skills for success in the workplace</w:t>
            </w:r>
          </w:p>
          <w:p w14:paraId="72D2142B" w14:textId="5B39D8C9" w:rsidR="006C1C8A" w:rsidRPr="006C67B9" w:rsidRDefault="00597937"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Apply work ethics, employer expectations, interaction with diverse populations, and communication skills</w:t>
            </w:r>
          </w:p>
          <w:p w14:paraId="60AC3715" w14:textId="5BDAA749" w:rsidR="006C1C8A" w:rsidRPr="006C67B9" w:rsidRDefault="00597937"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 xml:space="preserve">Complete </w:t>
            </w:r>
            <w:r w:rsidR="006C1C8A" w:rsidRPr="006C67B9">
              <w:rPr>
                <w:rFonts w:ascii="Open Sans" w:hAnsi="Open Sans" w:cs="Open Sans"/>
                <w:color w:val="000000"/>
                <w:position w:val="-3"/>
                <w:sz w:val="22"/>
                <w:szCs w:val="22"/>
              </w:rPr>
              <w:t>weekly rotation log</w:t>
            </w:r>
          </w:p>
        </w:tc>
      </w:tr>
      <w:tr w:rsidR="006C1C8A" w:rsidRPr="006C67B9" w14:paraId="741CD4A0" w14:textId="77777777" w:rsidTr="006C1C8A">
        <w:trPr>
          <w:trHeight w:val="27"/>
        </w:trPr>
        <w:tc>
          <w:tcPr>
            <w:tcW w:w="2952" w:type="dxa"/>
            <w:shd w:val="clear" w:color="auto" w:fill="auto"/>
          </w:tcPr>
          <w:p w14:paraId="65BFD213" w14:textId="6A49AE17"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Rationale</w:t>
            </w:r>
          </w:p>
        </w:tc>
        <w:tc>
          <w:tcPr>
            <w:tcW w:w="7848" w:type="dxa"/>
            <w:shd w:val="clear" w:color="auto" w:fill="auto"/>
            <w:vAlign w:val="center"/>
          </w:tcPr>
          <w:p w14:paraId="2A17AAA7"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Most jobs require completion of some type of paperwork.</w:t>
            </w:r>
          </w:p>
          <w:p w14:paraId="68FAA43A"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A weekly rotation log is a type of journal that encourages you (the student intern) to be in control of your learning during on-the-job training and promotes critical thinking through writing.</w:t>
            </w:r>
          </w:p>
          <w:p w14:paraId="727B43EC"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You will make entries into a weekly rotation log to identify:</w:t>
            </w:r>
          </w:p>
          <w:p w14:paraId="7DE9A26D" w14:textId="595D6C01" w:rsidR="006C1C8A" w:rsidRPr="006C67B9" w:rsidRDefault="00EA0B0B"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Your knowledge of skills</w:t>
            </w:r>
          </w:p>
          <w:p w14:paraId="07092CCE" w14:textId="149E4029" w:rsidR="006C1C8A" w:rsidRPr="006C67B9" w:rsidRDefault="00EA0B0B"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Activities learned</w:t>
            </w:r>
          </w:p>
          <w:p w14:paraId="0608A265" w14:textId="028F45AC" w:rsidR="006C1C8A" w:rsidRPr="006C67B9" w:rsidRDefault="00EA0B0B"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 xml:space="preserve">Expectations </w:t>
            </w:r>
            <w:r w:rsidR="006C1C8A" w:rsidRPr="006C67B9">
              <w:rPr>
                <w:rFonts w:ascii="Open Sans" w:hAnsi="Open Sans" w:cs="Open Sans"/>
                <w:color w:val="000000"/>
                <w:position w:val="-3"/>
                <w:sz w:val="22"/>
                <w:szCs w:val="22"/>
              </w:rPr>
              <w:t>from your mentor/supervisor</w:t>
            </w:r>
          </w:p>
          <w:p w14:paraId="144AC214" w14:textId="404B93AB" w:rsidR="006C1C8A" w:rsidRPr="006C67B9" w:rsidRDefault="004030BB"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lastRenderedPageBreak/>
              <w:t>New skills learned</w:t>
            </w:r>
          </w:p>
          <w:p w14:paraId="13043463" w14:textId="20CE5CC0" w:rsidR="006C1C8A" w:rsidRPr="006C67B9" w:rsidRDefault="004030BB"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Work related goals</w:t>
            </w:r>
          </w:p>
          <w:p w14:paraId="235A7982" w14:textId="63369AE9" w:rsidR="006C1C8A" w:rsidRPr="006C67B9" w:rsidRDefault="004030BB"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 xml:space="preserve">Applied </w:t>
            </w:r>
            <w:r w:rsidR="006C1C8A" w:rsidRPr="006C67B9">
              <w:rPr>
                <w:rFonts w:ascii="Open Sans" w:hAnsi="Open Sans" w:cs="Open Sans"/>
                <w:color w:val="000000"/>
                <w:position w:val="-3"/>
                <w:sz w:val="22"/>
                <w:szCs w:val="22"/>
              </w:rPr>
              <w:t>skills and activities learned on the job</w:t>
            </w:r>
          </w:p>
          <w:p w14:paraId="0AEAFDF2" w14:textId="60F424E6" w:rsidR="006C1C8A" w:rsidRPr="006C67B9" w:rsidRDefault="006C1C8A" w:rsidP="006C1C8A">
            <w:pPr>
              <w:spacing w:before="120" w:after="120"/>
              <w:rPr>
                <w:rFonts w:ascii="Open Sans" w:hAnsi="Open Sans" w:cs="Open Sans"/>
                <w:sz w:val="22"/>
                <w:szCs w:val="22"/>
              </w:rPr>
            </w:pPr>
            <w:r w:rsidRPr="006C67B9">
              <w:rPr>
                <w:rFonts w:ascii="Open Sans" w:hAnsi="Open Sans" w:cs="Open Sans"/>
                <w:color w:val="000000"/>
                <w:position w:val="-3"/>
                <w:sz w:val="22"/>
                <w:szCs w:val="22"/>
              </w:rPr>
              <w:t>A weekly rotation log is meant to capture your thoughts, ideas, and goals and to assess what you know. You are free to express what you honestly think.</w:t>
            </w:r>
          </w:p>
        </w:tc>
      </w:tr>
      <w:tr w:rsidR="006C1C8A" w:rsidRPr="006C67B9" w14:paraId="46AD6D97" w14:textId="77777777" w:rsidTr="006C1C8A">
        <w:trPr>
          <w:trHeight w:val="27"/>
        </w:trPr>
        <w:tc>
          <w:tcPr>
            <w:tcW w:w="2952" w:type="dxa"/>
            <w:shd w:val="clear" w:color="auto" w:fill="auto"/>
          </w:tcPr>
          <w:p w14:paraId="1115E24F" w14:textId="27A88A37"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lastRenderedPageBreak/>
              <w:t>Duration of Lesson</w:t>
            </w:r>
          </w:p>
        </w:tc>
        <w:tc>
          <w:tcPr>
            <w:tcW w:w="7848" w:type="dxa"/>
            <w:shd w:val="clear" w:color="auto" w:fill="auto"/>
            <w:vAlign w:val="center"/>
          </w:tcPr>
          <w:p w14:paraId="0F979EA2" w14:textId="781F57F3" w:rsidR="006C1C8A" w:rsidRPr="006C67B9" w:rsidRDefault="006C1C8A" w:rsidP="006C1C8A">
            <w:pPr>
              <w:spacing w:before="120" w:after="120"/>
              <w:rPr>
                <w:rFonts w:ascii="Open Sans" w:hAnsi="Open Sans" w:cs="Open Sans"/>
                <w:sz w:val="22"/>
                <w:szCs w:val="22"/>
              </w:rPr>
            </w:pPr>
            <w:r w:rsidRPr="006C67B9">
              <w:rPr>
                <w:rFonts w:ascii="Open Sans" w:hAnsi="Open Sans" w:cs="Open Sans"/>
                <w:color w:val="000000"/>
                <w:position w:val="-3"/>
                <w:sz w:val="22"/>
                <w:szCs w:val="22"/>
              </w:rPr>
              <w:t>Two 45-minute class periods</w:t>
            </w:r>
          </w:p>
        </w:tc>
      </w:tr>
      <w:tr w:rsidR="006C1C8A" w:rsidRPr="006C67B9" w14:paraId="3F56A797" w14:textId="77777777" w:rsidTr="006C1C8A">
        <w:trPr>
          <w:trHeight w:val="27"/>
        </w:trPr>
        <w:tc>
          <w:tcPr>
            <w:tcW w:w="2952" w:type="dxa"/>
            <w:shd w:val="clear" w:color="auto" w:fill="auto"/>
          </w:tcPr>
          <w:p w14:paraId="0652114D" w14:textId="4D8C22F5" w:rsidR="006C1C8A" w:rsidRPr="006C67B9" w:rsidRDefault="006C1C8A" w:rsidP="006C1C8A">
            <w:pPr>
              <w:spacing w:before="120"/>
              <w:jc w:val="center"/>
              <w:rPr>
                <w:rFonts w:ascii="Open Sans" w:hAnsi="Open Sans" w:cs="Open Sans"/>
                <w:b/>
                <w:bCs/>
                <w:sz w:val="22"/>
                <w:szCs w:val="22"/>
              </w:rPr>
            </w:pPr>
            <w:r w:rsidRPr="006C67B9">
              <w:rPr>
                <w:rFonts w:ascii="Open Sans" w:hAnsi="Open Sans" w:cs="Open Sans"/>
                <w:b/>
                <w:bCs/>
                <w:sz w:val="22"/>
                <w:szCs w:val="22"/>
              </w:rPr>
              <w:t>Word Wall/Key Vocabulary</w:t>
            </w:r>
          </w:p>
          <w:p w14:paraId="156E697A" w14:textId="68DD0632" w:rsidR="006C1C8A" w:rsidRPr="006C67B9" w:rsidRDefault="004913AA" w:rsidP="006C1C8A">
            <w:pPr>
              <w:jc w:val="center"/>
              <w:rPr>
                <w:rFonts w:ascii="Open Sans" w:hAnsi="Open Sans" w:cs="Open Sans"/>
                <w:sz w:val="22"/>
                <w:szCs w:val="22"/>
              </w:rPr>
            </w:pPr>
            <w:r w:rsidRPr="004913AA">
              <w:rPr>
                <w:rFonts w:ascii="Open Sans" w:hAnsi="Open Sans" w:cs="Open Sans"/>
                <w:i/>
                <w:iCs/>
                <w:sz w:val="22"/>
                <w:szCs w:val="22"/>
              </w:rPr>
              <w:t>(ELPS c1a, c, f; c2b; c3a, b, d; c4c; c5b) PDAS II (5)</w:t>
            </w:r>
          </w:p>
        </w:tc>
        <w:tc>
          <w:tcPr>
            <w:tcW w:w="7848" w:type="dxa"/>
            <w:shd w:val="clear" w:color="auto" w:fill="auto"/>
            <w:vAlign w:val="center"/>
          </w:tcPr>
          <w:p w14:paraId="1C90568F"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Ability:</w:t>
            </w:r>
            <w:r w:rsidRPr="006C67B9">
              <w:rPr>
                <w:rFonts w:ascii="Open Sans" w:hAnsi="Open Sans" w:cs="Open Sans"/>
                <w:color w:val="000000"/>
                <w:position w:val="-3"/>
                <w:sz w:val="22"/>
                <w:szCs w:val="22"/>
              </w:rPr>
              <w:t xml:space="preserve"> The knowledge and power to perform a task; often involves learning a skill or a set of skills</w:t>
            </w:r>
          </w:p>
          <w:p w14:paraId="68556125"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Adaptability:</w:t>
            </w:r>
            <w:r w:rsidRPr="006C67B9">
              <w:rPr>
                <w:rFonts w:ascii="Open Sans" w:hAnsi="Open Sans" w:cs="Open Sans"/>
                <w:color w:val="000000"/>
                <w:position w:val="-3"/>
                <w:sz w:val="22"/>
                <w:szCs w:val="22"/>
              </w:rPr>
              <w:t xml:space="preserve"> The ability to make changes to match new situations</w:t>
            </w:r>
          </w:p>
          <w:p w14:paraId="2E7CC74C"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Aptitude:</w:t>
            </w:r>
            <w:r w:rsidRPr="006C67B9">
              <w:rPr>
                <w:rFonts w:ascii="Open Sans" w:hAnsi="Open Sans" w:cs="Open Sans"/>
                <w:color w:val="000000"/>
                <w:position w:val="-3"/>
                <w:sz w:val="22"/>
                <w:szCs w:val="22"/>
              </w:rPr>
              <w:t xml:space="preserve"> A natural talent or natural ability to do something</w:t>
            </w:r>
          </w:p>
          <w:p w14:paraId="03F675F2"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Attitude:</w:t>
            </w:r>
            <w:r w:rsidRPr="006C67B9">
              <w:rPr>
                <w:rFonts w:ascii="Open Sans" w:hAnsi="Open Sans" w:cs="Open Sans"/>
                <w:color w:val="000000"/>
                <w:position w:val="-3"/>
                <w:sz w:val="22"/>
                <w:szCs w:val="22"/>
              </w:rPr>
              <w:t xml:space="preserve"> The way you look at the world and the way you respond to things that happen</w:t>
            </w:r>
          </w:p>
          <w:p w14:paraId="21177565"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Compliance:</w:t>
            </w:r>
            <w:r w:rsidRPr="006C67B9">
              <w:rPr>
                <w:rFonts w:ascii="Open Sans" w:hAnsi="Open Sans" w:cs="Open Sans"/>
                <w:color w:val="000000"/>
                <w:position w:val="-3"/>
                <w:sz w:val="22"/>
                <w:szCs w:val="22"/>
              </w:rPr>
              <w:t xml:space="preserve"> The following of rules and policies</w:t>
            </w:r>
          </w:p>
          <w:p w14:paraId="1BFF6B2D"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Cooperation:</w:t>
            </w:r>
            <w:r w:rsidRPr="006C67B9">
              <w:rPr>
                <w:rFonts w:ascii="Open Sans" w:hAnsi="Open Sans" w:cs="Open Sans"/>
                <w:color w:val="000000"/>
                <w:position w:val="-3"/>
                <w:sz w:val="22"/>
                <w:szCs w:val="22"/>
              </w:rPr>
              <w:t xml:space="preserve"> The willingness to do what it takes to get the job done</w:t>
            </w:r>
          </w:p>
          <w:p w14:paraId="30BF5BC4"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Critical moment:</w:t>
            </w:r>
            <w:r w:rsidRPr="006C67B9">
              <w:rPr>
                <w:rFonts w:ascii="Open Sans" w:hAnsi="Open Sans" w:cs="Open Sans"/>
                <w:color w:val="000000"/>
                <w:position w:val="-3"/>
                <w:sz w:val="22"/>
                <w:szCs w:val="22"/>
              </w:rPr>
              <w:t xml:space="preserve"> Time when the customer’s experience makes a bigger impact on customer satisfaction than at other times</w:t>
            </w:r>
          </w:p>
          <w:p w14:paraId="38302D72"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Ethics:</w:t>
            </w:r>
            <w:r w:rsidRPr="006C67B9">
              <w:rPr>
                <w:rFonts w:ascii="Open Sans" w:hAnsi="Open Sans" w:cs="Open Sans"/>
                <w:color w:val="000000"/>
                <w:position w:val="-3"/>
                <w:sz w:val="22"/>
                <w:szCs w:val="22"/>
              </w:rPr>
              <w:t xml:space="preserve"> A system of moral rules that help people decide right from wrong</w:t>
            </w:r>
          </w:p>
          <w:p w14:paraId="2B4C2D95"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Etiquette:</w:t>
            </w:r>
            <w:r w:rsidRPr="006C67B9">
              <w:rPr>
                <w:rFonts w:ascii="Open Sans" w:hAnsi="Open Sans" w:cs="Open Sans"/>
                <w:color w:val="000000"/>
                <w:position w:val="-3"/>
                <w:sz w:val="22"/>
                <w:szCs w:val="22"/>
              </w:rPr>
              <w:t xml:space="preserve"> Proper behavior in social situations; also called manners</w:t>
            </w:r>
          </w:p>
          <w:p w14:paraId="247D6554"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Good work ethic:</w:t>
            </w:r>
            <w:r w:rsidRPr="006C67B9">
              <w:rPr>
                <w:rFonts w:ascii="Open Sans" w:hAnsi="Open Sans" w:cs="Open Sans"/>
                <w:color w:val="000000"/>
                <w:position w:val="-3"/>
                <w:sz w:val="22"/>
                <w:szCs w:val="22"/>
              </w:rPr>
              <w:t xml:space="preserve"> An attitude that combines hard work, good performance, and dependable results</w:t>
            </w:r>
          </w:p>
          <w:p w14:paraId="79A503D4"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Initiative:</w:t>
            </w:r>
            <w:r w:rsidRPr="006C67B9">
              <w:rPr>
                <w:rFonts w:ascii="Open Sans" w:hAnsi="Open Sans" w:cs="Open Sans"/>
                <w:color w:val="000000"/>
                <w:position w:val="-3"/>
                <w:sz w:val="22"/>
                <w:szCs w:val="22"/>
              </w:rPr>
              <w:t xml:space="preserve"> The ability to get a job done on your own, without someone constantly reminding you</w:t>
            </w:r>
          </w:p>
          <w:p w14:paraId="4A90E4AF"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Internship:</w:t>
            </w:r>
            <w:r w:rsidRPr="006C67B9">
              <w:rPr>
                <w:rFonts w:ascii="Open Sans" w:hAnsi="Open Sans" w:cs="Open Sans"/>
                <w:color w:val="000000"/>
                <w:position w:val="-3"/>
                <w:sz w:val="22"/>
                <w:szCs w:val="22"/>
              </w:rPr>
              <w:t xml:space="preserve"> Supervised, on-the-job training that students do before they actually go out to work in an industry</w:t>
            </w:r>
          </w:p>
          <w:p w14:paraId="33A1F367"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Interpersonal skills:</w:t>
            </w:r>
            <w:r w:rsidRPr="006C67B9">
              <w:rPr>
                <w:rFonts w:ascii="Open Sans" w:hAnsi="Open Sans" w:cs="Open Sans"/>
                <w:color w:val="000000"/>
                <w:position w:val="-3"/>
                <w:sz w:val="22"/>
                <w:szCs w:val="22"/>
              </w:rPr>
              <w:t xml:space="preserve"> The ability to interact smoothly and productively with other people</w:t>
            </w:r>
          </w:p>
          <w:p w14:paraId="67038A7C"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Negligence:</w:t>
            </w:r>
            <w:r w:rsidRPr="006C67B9">
              <w:rPr>
                <w:rFonts w:ascii="Open Sans" w:hAnsi="Open Sans" w:cs="Open Sans"/>
                <w:color w:val="000000"/>
                <w:position w:val="-3"/>
                <w:sz w:val="22"/>
                <w:szCs w:val="22"/>
              </w:rPr>
              <w:t xml:space="preserve"> Behaviors such as carelessness, laziness, ignoring the rules, and improper use of equipment</w:t>
            </w:r>
          </w:p>
          <w:p w14:paraId="0DE4AF9C"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b/>
                <w:bCs/>
                <w:color w:val="000000"/>
                <w:position w:val="-3"/>
                <w:sz w:val="22"/>
                <w:szCs w:val="22"/>
              </w:rPr>
              <w:t>Role:</w:t>
            </w:r>
            <w:r w:rsidRPr="006C67B9">
              <w:rPr>
                <w:rFonts w:ascii="Open Sans" w:hAnsi="Open Sans" w:cs="Open Sans"/>
                <w:color w:val="000000"/>
                <w:position w:val="-3"/>
                <w:sz w:val="22"/>
                <w:szCs w:val="22"/>
              </w:rPr>
              <w:t xml:space="preserve"> A set of responsibilities and expectations that go with an aspect of your life</w:t>
            </w:r>
          </w:p>
          <w:p w14:paraId="47D13121" w14:textId="1931B11E" w:rsidR="006C1C8A" w:rsidRPr="006C67B9" w:rsidRDefault="006C1C8A" w:rsidP="006C1C8A">
            <w:pPr>
              <w:spacing w:before="120" w:after="120"/>
              <w:rPr>
                <w:rFonts w:ascii="Open Sans" w:hAnsi="Open Sans" w:cs="Open Sans"/>
                <w:sz w:val="22"/>
                <w:szCs w:val="22"/>
              </w:rPr>
            </w:pPr>
            <w:r w:rsidRPr="006C67B9">
              <w:rPr>
                <w:rFonts w:ascii="Open Sans" w:hAnsi="Open Sans" w:cs="Open Sans"/>
                <w:b/>
                <w:bCs/>
                <w:color w:val="000000"/>
                <w:position w:val="-3"/>
                <w:sz w:val="22"/>
                <w:szCs w:val="22"/>
              </w:rPr>
              <w:t>Self-motivation:</w:t>
            </w:r>
            <w:r w:rsidRPr="006C67B9">
              <w:rPr>
                <w:rFonts w:ascii="Open Sans" w:hAnsi="Open Sans" w:cs="Open Sans"/>
                <w:color w:val="000000"/>
                <w:position w:val="-3"/>
                <w:sz w:val="22"/>
                <w:szCs w:val="22"/>
              </w:rPr>
              <w:t xml:space="preserve"> The inner urge to achieve your goals; includes a sense of enthusiasm about your work and your company</w:t>
            </w:r>
          </w:p>
        </w:tc>
      </w:tr>
      <w:tr w:rsidR="006C1C8A" w:rsidRPr="006C67B9" w14:paraId="2AB98FD6" w14:textId="77777777" w:rsidTr="006C1C8A">
        <w:trPr>
          <w:trHeight w:val="27"/>
        </w:trPr>
        <w:tc>
          <w:tcPr>
            <w:tcW w:w="2952" w:type="dxa"/>
            <w:shd w:val="clear" w:color="auto" w:fill="auto"/>
          </w:tcPr>
          <w:p w14:paraId="7A681535" w14:textId="1FBBFA88"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lastRenderedPageBreak/>
              <w:t>Materials/Specialized Equipment Needed</w:t>
            </w:r>
          </w:p>
        </w:tc>
        <w:tc>
          <w:tcPr>
            <w:tcW w:w="7848" w:type="dxa"/>
            <w:shd w:val="clear" w:color="auto" w:fill="auto"/>
            <w:vAlign w:val="center"/>
          </w:tcPr>
          <w:p w14:paraId="0426DB2C" w14:textId="77777777" w:rsidR="006C1C8A" w:rsidRPr="006C67B9" w:rsidRDefault="006C1C8A" w:rsidP="006C1C8A">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Equipment:</w:t>
            </w:r>
          </w:p>
          <w:p w14:paraId="61B2DA4F" w14:textId="2E7971EB"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Computer with projector for PowerPoint presentation</w:t>
            </w:r>
          </w:p>
          <w:p w14:paraId="256DF2CD" w14:textId="77777777" w:rsidR="006C1C8A" w:rsidRPr="006C67B9" w:rsidRDefault="006C1C8A" w:rsidP="006C1C8A">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Supplies:</w:t>
            </w:r>
          </w:p>
          <w:p w14:paraId="06085DBF"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Pen/pencil</w:t>
            </w:r>
          </w:p>
          <w:p w14:paraId="4C0F9A0E" w14:textId="77777777" w:rsidR="00717455" w:rsidRPr="00717455" w:rsidRDefault="006C1C8A" w:rsidP="00717455">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Weekly Rotation Log templates</w:t>
            </w:r>
          </w:p>
          <w:p w14:paraId="6DA2589F" w14:textId="77777777" w:rsidR="006C1C8A" w:rsidRPr="00717455" w:rsidRDefault="00AE69DD" w:rsidP="00717455">
            <w:pPr>
              <w:numPr>
                <w:ilvl w:val="0"/>
                <w:numId w:val="6"/>
              </w:numPr>
              <w:rPr>
                <w:rFonts w:ascii="Open Sans" w:hAnsi="Open Sans" w:cs="Open Sans"/>
                <w:color w:val="000000"/>
                <w:sz w:val="22"/>
                <w:szCs w:val="22"/>
              </w:rPr>
            </w:pPr>
            <w:r w:rsidRPr="00717455">
              <w:rPr>
                <w:rFonts w:ascii="Open Sans" w:hAnsi="Open Sans" w:cs="Open Sans"/>
                <w:color w:val="000000"/>
                <w:position w:val="-3"/>
                <w:sz w:val="22"/>
                <w:szCs w:val="22"/>
              </w:rPr>
              <w:t>C</w:t>
            </w:r>
            <w:r w:rsidR="003F04FE" w:rsidRPr="00717455">
              <w:rPr>
                <w:rFonts w:ascii="Open Sans" w:hAnsi="Open Sans" w:cs="Open Sans"/>
                <w:color w:val="000000"/>
                <w:position w:val="-3"/>
                <w:sz w:val="22"/>
                <w:szCs w:val="22"/>
              </w:rPr>
              <w:t>opies of handouts</w:t>
            </w:r>
          </w:p>
          <w:p w14:paraId="0B9FF80B" w14:textId="77777777" w:rsidR="00717455" w:rsidRDefault="00717455" w:rsidP="00717455">
            <w:pPr>
              <w:rPr>
                <w:rFonts w:ascii="Open Sans" w:hAnsi="Open Sans" w:cs="Open Sans"/>
                <w:color w:val="000000"/>
                <w:position w:val="-3"/>
                <w:sz w:val="22"/>
                <w:szCs w:val="22"/>
              </w:rPr>
            </w:pPr>
          </w:p>
          <w:p w14:paraId="5B71F8F3" w14:textId="77777777" w:rsidR="00717455" w:rsidRPr="006C67B9" w:rsidRDefault="00717455" w:rsidP="00717455">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p>
          <w:p w14:paraId="3E685D51" w14:textId="77777777" w:rsidR="00717455" w:rsidRPr="006C67B9" w:rsidRDefault="00717455" w:rsidP="00717455">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Skills for Success in the Workplace</w:t>
            </w:r>
          </w:p>
          <w:p w14:paraId="44D0BA80" w14:textId="77777777" w:rsidR="00717455" w:rsidRPr="006C67B9" w:rsidRDefault="00717455" w:rsidP="00717455">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YouTube:</w:t>
            </w:r>
          </w:p>
          <w:p w14:paraId="168FA4AF" w14:textId="77777777" w:rsidR="00717455" w:rsidRPr="00717455" w:rsidRDefault="00717455" w:rsidP="00717455">
            <w:pPr>
              <w:pStyle w:val="ListParagraph"/>
              <w:numPr>
                <w:ilvl w:val="0"/>
                <w:numId w:val="50"/>
              </w:numPr>
              <w:spacing w:before="120" w:after="120"/>
              <w:textAlignment w:val="center"/>
              <w:outlineLvl w:val="3"/>
              <w:rPr>
                <w:rFonts w:ascii="Open Sans" w:hAnsi="Open Sans" w:cs="Open Sans"/>
                <w:b/>
                <w:bCs/>
                <w:color w:val="000000"/>
                <w:position w:val="-3"/>
                <w:sz w:val="22"/>
                <w:szCs w:val="22"/>
              </w:rPr>
            </w:pPr>
            <w:r w:rsidRPr="00717455">
              <w:rPr>
                <w:rFonts w:ascii="Open Sans" w:hAnsi="Open Sans" w:cs="Open Sans"/>
                <w:color w:val="000000"/>
                <w:position w:val="-3"/>
                <w:sz w:val="22"/>
                <w:szCs w:val="22"/>
              </w:rPr>
              <w:t>Interns – Employers’ Perspectives</w:t>
            </w:r>
            <w:r w:rsidRPr="00717455">
              <w:rPr>
                <w:rFonts w:ascii="Open Sans" w:hAnsi="Open Sans" w:cs="Open Sans"/>
                <w:color w:val="000000"/>
                <w:position w:val="-3"/>
                <w:sz w:val="22"/>
                <w:szCs w:val="22"/>
              </w:rPr>
              <w:br/>
              <w:t xml:space="preserve"> Uploaded by UCICareerCenter on Aug 31, 2007</w:t>
            </w:r>
            <w:r w:rsidRPr="00717455">
              <w:rPr>
                <w:rFonts w:ascii="Open Sans" w:hAnsi="Open Sans" w:cs="Open Sans"/>
                <w:color w:val="000000"/>
                <w:position w:val="-3"/>
                <w:sz w:val="22"/>
                <w:szCs w:val="22"/>
              </w:rPr>
              <w:br/>
              <w:t xml:space="preserve"> Learn from the employers how to have a successful internship.</w:t>
            </w:r>
            <w:hyperlink r:id="rId12" w:history="1">
              <w:r w:rsidRPr="00717455">
                <w:rPr>
                  <w:rFonts w:ascii="Open Sans" w:hAnsi="Open Sans" w:cs="Open Sans"/>
                  <w:color w:val="0000CC"/>
                  <w:position w:val="-3"/>
                  <w:sz w:val="22"/>
                  <w:szCs w:val="22"/>
                  <w:u w:val="single"/>
                </w:rPr>
                <w:br/>
                <w:t>http://youtu.be/stfahKo850I</w:t>
              </w:r>
            </w:hyperlink>
          </w:p>
          <w:p w14:paraId="1FAD7B6F" w14:textId="77777777" w:rsidR="00717455" w:rsidRPr="006C67B9" w:rsidRDefault="00717455" w:rsidP="00717455">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 xml:space="preserve">Handouts: </w:t>
            </w:r>
          </w:p>
          <w:p w14:paraId="06028BCB" w14:textId="5D650B18" w:rsidR="00717455" w:rsidRPr="001D55AF" w:rsidRDefault="00717455" w:rsidP="001D55AF">
            <w:pPr>
              <w:pStyle w:val="ListParagraph"/>
              <w:numPr>
                <w:ilvl w:val="0"/>
                <w:numId w:val="50"/>
              </w:numPr>
              <w:rPr>
                <w:rFonts w:ascii="Open Sans" w:hAnsi="Open Sans" w:cs="Open Sans"/>
                <w:color w:val="000000"/>
                <w:sz w:val="22"/>
                <w:szCs w:val="22"/>
              </w:rPr>
            </w:pPr>
            <w:r w:rsidRPr="001D55AF">
              <w:rPr>
                <w:rFonts w:ascii="Open Sans" w:hAnsi="Open Sans" w:cs="Open Sans"/>
                <w:color w:val="000000"/>
                <w:position w:val="-3"/>
                <w:sz w:val="22"/>
                <w:szCs w:val="22"/>
              </w:rPr>
              <w:t xml:space="preserve">This lesson plan includes seven weekly rotation log templates. The </w:t>
            </w:r>
            <w:r w:rsidRPr="001D55AF">
              <w:rPr>
                <w:rFonts w:ascii="Open Sans" w:hAnsi="Open Sans" w:cs="Open Sans"/>
                <w:bCs/>
                <w:color w:val="000000"/>
                <w:position w:val="-3"/>
                <w:sz w:val="22"/>
                <w:szCs w:val="22"/>
              </w:rPr>
              <w:t>Weekly Intern Rotation Log Template</w:t>
            </w:r>
            <w:r w:rsidRPr="001D55AF">
              <w:rPr>
                <w:rFonts w:ascii="Open Sans" w:hAnsi="Open Sans" w:cs="Open Sans"/>
                <w:color w:val="000000"/>
                <w:position w:val="-3"/>
                <w:sz w:val="22"/>
                <w:szCs w:val="22"/>
              </w:rPr>
              <w:t xml:space="preserve"> is for guided practice in introducing the rotation log assignment. The other six templates are for rotation purposes.</w:t>
            </w:r>
          </w:p>
        </w:tc>
      </w:tr>
      <w:tr w:rsidR="006C1C8A" w:rsidRPr="006C67B9" w14:paraId="4B28B3C8" w14:textId="77777777" w:rsidTr="006C1C8A">
        <w:trPr>
          <w:trHeight w:val="27"/>
        </w:trPr>
        <w:tc>
          <w:tcPr>
            <w:tcW w:w="2952" w:type="dxa"/>
            <w:shd w:val="clear" w:color="auto" w:fill="auto"/>
          </w:tcPr>
          <w:p w14:paraId="6A576075" w14:textId="77777777" w:rsidR="006C1C8A" w:rsidRPr="006C67B9" w:rsidRDefault="006C1C8A" w:rsidP="006C1C8A">
            <w:pPr>
              <w:spacing w:before="120"/>
              <w:jc w:val="center"/>
              <w:rPr>
                <w:rFonts w:ascii="Open Sans" w:hAnsi="Open Sans" w:cs="Open Sans"/>
                <w:b/>
                <w:bCs/>
                <w:sz w:val="22"/>
                <w:szCs w:val="22"/>
              </w:rPr>
            </w:pPr>
            <w:r w:rsidRPr="006C67B9">
              <w:rPr>
                <w:rFonts w:ascii="Open Sans" w:hAnsi="Open Sans" w:cs="Open Sans"/>
                <w:b/>
                <w:bCs/>
                <w:sz w:val="22"/>
                <w:szCs w:val="22"/>
              </w:rPr>
              <w:t>Anticipatory Set</w:t>
            </w:r>
          </w:p>
          <w:p w14:paraId="2BCFDB36" w14:textId="734AFA54" w:rsidR="006C1C8A" w:rsidRPr="006C67B9" w:rsidRDefault="006C1C8A" w:rsidP="006C1C8A">
            <w:pPr>
              <w:jc w:val="center"/>
              <w:rPr>
                <w:rFonts w:ascii="Open Sans" w:hAnsi="Open Sans" w:cs="Open Sans"/>
                <w:sz w:val="22"/>
                <w:szCs w:val="22"/>
              </w:rPr>
            </w:pPr>
            <w:r w:rsidRPr="006C67B9">
              <w:rPr>
                <w:rFonts w:ascii="Open Sans" w:hAnsi="Open Sans" w:cs="Open Sans"/>
                <w:sz w:val="22"/>
                <w:szCs w:val="22"/>
              </w:rPr>
              <w:t>(May include pre-assessment for prior knowledge)</w:t>
            </w:r>
          </w:p>
        </w:tc>
        <w:tc>
          <w:tcPr>
            <w:tcW w:w="7848" w:type="dxa"/>
            <w:shd w:val="clear" w:color="auto" w:fill="auto"/>
            <w:vAlign w:val="center"/>
          </w:tcPr>
          <w:p w14:paraId="18EEBD76" w14:textId="77777777" w:rsidR="006C1C8A" w:rsidRPr="006C67B9" w:rsidRDefault="006C1C8A" w:rsidP="006C1C8A">
            <w:pPr>
              <w:spacing w:before="120" w:after="120"/>
              <w:textAlignment w:val="center"/>
              <w:rPr>
                <w:rFonts w:ascii="Open Sans" w:hAnsi="Open Sans" w:cs="Open Sans"/>
                <w:sz w:val="22"/>
                <w:szCs w:val="22"/>
              </w:rPr>
            </w:pPr>
            <w:r w:rsidRPr="006C67B9">
              <w:rPr>
                <w:rFonts w:ascii="Open Sans" w:hAnsi="Open Sans" w:cs="Open Sans"/>
                <w:color w:val="000000"/>
                <w:position w:val="-3"/>
                <w:sz w:val="22"/>
                <w:szCs w:val="22"/>
              </w:rPr>
              <w:t>Announce to students: We are going to play the “Name Game.”</w:t>
            </w:r>
          </w:p>
          <w:p w14:paraId="19E7293E"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Have interns form a circle.</w:t>
            </w:r>
          </w:p>
          <w:p w14:paraId="5425ED0A"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Each intern will select an adjectiv</w:t>
            </w:r>
            <w:bookmarkStart w:id="1" w:name="_GoBack"/>
            <w:bookmarkEnd w:id="1"/>
            <w:r w:rsidRPr="006C67B9">
              <w:rPr>
                <w:rFonts w:ascii="Open Sans" w:hAnsi="Open Sans" w:cs="Open Sans"/>
                <w:color w:val="000000"/>
                <w:position w:val="-3"/>
                <w:sz w:val="22"/>
                <w:szCs w:val="22"/>
              </w:rPr>
              <w:t>e that begins with the same letter as his or her name.</w:t>
            </w:r>
          </w:p>
          <w:p w14:paraId="4E037757"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Each intern must say his or her name and repeat the names that came before (“I am Laughing Lucy and to my left are Marvelous Mark, Dancing Darla,” etc.)</w:t>
            </w:r>
          </w:p>
          <w:p w14:paraId="6019719E" w14:textId="76063538" w:rsidR="006C1C8A" w:rsidRPr="006C67B9" w:rsidRDefault="006C1C8A" w:rsidP="006C1C8A">
            <w:pPr>
              <w:spacing w:before="120" w:after="120"/>
              <w:rPr>
                <w:rFonts w:ascii="Open Sans" w:hAnsi="Open Sans" w:cs="Open Sans"/>
                <w:color w:val="333333"/>
                <w:sz w:val="22"/>
                <w:szCs w:val="22"/>
              </w:rPr>
            </w:pPr>
            <w:r w:rsidRPr="006C67B9">
              <w:rPr>
                <w:rFonts w:ascii="Open Sans" w:hAnsi="Open Sans" w:cs="Open Sans"/>
                <w:color w:val="000000"/>
                <w:position w:val="-3"/>
                <w:sz w:val="22"/>
                <w:szCs w:val="22"/>
              </w:rPr>
              <w:t>Students will discover how easy it is to remember the adjectives by associating them with the student names.</w:t>
            </w:r>
          </w:p>
        </w:tc>
      </w:tr>
      <w:tr w:rsidR="006C1C8A" w:rsidRPr="006C67B9" w14:paraId="14C1CDAA" w14:textId="77777777" w:rsidTr="006C1C8A">
        <w:trPr>
          <w:trHeight w:val="440"/>
        </w:trPr>
        <w:tc>
          <w:tcPr>
            <w:tcW w:w="2952" w:type="dxa"/>
            <w:shd w:val="clear" w:color="auto" w:fill="auto"/>
          </w:tcPr>
          <w:p w14:paraId="72711DBC" w14:textId="622EE681"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Direct Instruction *</w:t>
            </w:r>
          </w:p>
        </w:tc>
        <w:tc>
          <w:tcPr>
            <w:tcW w:w="7848" w:type="dxa"/>
            <w:shd w:val="clear" w:color="auto" w:fill="auto"/>
            <w:vAlign w:val="center"/>
          </w:tcPr>
          <w:p w14:paraId="69C85D4A" w14:textId="5F144C0F"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Learning each other’s names by playing the “name game” was rather easy, but what strategies can we use to remember what we have learned from our hospitality internship and mentors during the school year? Brainstorm and discuss.</w:t>
            </w:r>
          </w:p>
          <w:p w14:paraId="46AFE135" w14:textId="145B0F8B"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 xml:space="preserve">To get the most out of your hospitality internship, you will be required to write about your tasks, </w:t>
            </w:r>
            <w:r w:rsidR="001D55AF" w:rsidRPr="006C67B9">
              <w:rPr>
                <w:rFonts w:ascii="Open Sans" w:hAnsi="Open Sans" w:cs="Open Sans"/>
                <w:color w:val="000000"/>
                <w:position w:val="-3"/>
                <w:sz w:val="22"/>
                <w:szCs w:val="22"/>
              </w:rPr>
              <w:t>you’re</w:t>
            </w:r>
            <w:r w:rsidRPr="006C67B9">
              <w:rPr>
                <w:rFonts w:ascii="Open Sans" w:hAnsi="Open Sans" w:cs="Open Sans"/>
                <w:color w:val="000000"/>
                <w:position w:val="-3"/>
                <w:sz w:val="22"/>
                <w:szCs w:val="22"/>
              </w:rPr>
              <w:t xml:space="preserve"> learning experiences, and any questions you may have. This is called reflective writing.</w:t>
            </w:r>
          </w:p>
          <w:p w14:paraId="645F9BB9"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All interns will be required to complete a weekly rotation log. Depending on teacher preference, logs may be submitted and stored electronically.</w:t>
            </w:r>
          </w:p>
          <w:p w14:paraId="42E5F082" w14:textId="3767FAE0"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 xml:space="preserve">Introduce PowerPoint, </w:t>
            </w:r>
            <w:r w:rsidRPr="00B65024">
              <w:rPr>
                <w:rFonts w:ascii="Open Sans" w:hAnsi="Open Sans" w:cs="Open Sans"/>
                <w:bCs/>
                <w:color w:val="000000"/>
                <w:position w:val="-3"/>
                <w:sz w:val="22"/>
                <w:szCs w:val="22"/>
              </w:rPr>
              <w:t>Skills for Success in the Workplace</w:t>
            </w:r>
            <w:r w:rsidRPr="006C67B9">
              <w:rPr>
                <w:rFonts w:ascii="Open Sans" w:hAnsi="Open Sans" w:cs="Open Sans"/>
                <w:color w:val="000000"/>
                <w:position w:val="-3"/>
                <w:sz w:val="22"/>
                <w:szCs w:val="22"/>
              </w:rPr>
              <w:t>. Allow for discussion and questions regarding internship guidelines and expectations.</w:t>
            </w:r>
          </w:p>
          <w:p w14:paraId="0A487F13" w14:textId="77777777" w:rsidR="006C1C8A" w:rsidRPr="006C67B9" w:rsidRDefault="006C1C8A" w:rsidP="006C1C8A">
            <w:pPr>
              <w:spacing w:before="240" w:after="240"/>
              <w:textAlignment w:val="center"/>
              <w:rPr>
                <w:rFonts w:ascii="Open Sans" w:hAnsi="Open Sans" w:cs="Open Sans"/>
                <w:i/>
                <w:sz w:val="22"/>
                <w:szCs w:val="22"/>
              </w:rPr>
            </w:pPr>
            <w:r w:rsidRPr="006C67B9">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1A3FB932"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working with a peer tutor</w:t>
            </w:r>
          </w:p>
          <w:p w14:paraId="19B07CF9"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reducing assignment completion</w:t>
            </w:r>
          </w:p>
          <w:p w14:paraId="22B70CB7"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repeating Instructions</w:t>
            </w:r>
          </w:p>
          <w:p w14:paraId="636F7B0E"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continuously check for understanding</w:t>
            </w:r>
          </w:p>
          <w:p w14:paraId="788EAE4E" w14:textId="46D0B93A"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allowing extended time for writing assignments</w:t>
            </w:r>
          </w:p>
        </w:tc>
      </w:tr>
      <w:tr w:rsidR="006C1C8A" w:rsidRPr="006C67B9" w14:paraId="07580D23" w14:textId="77777777" w:rsidTr="006C1C8A">
        <w:trPr>
          <w:trHeight w:val="27"/>
        </w:trPr>
        <w:tc>
          <w:tcPr>
            <w:tcW w:w="2952" w:type="dxa"/>
            <w:shd w:val="clear" w:color="auto" w:fill="auto"/>
          </w:tcPr>
          <w:p w14:paraId="78EDFD65" w14:textId="249361E5" w:rsidR="006C1C8A" w:rsidRPr="006C67B9" w:rsidRDefault="006C1C8A" w:rsidP="006C1C8A">
            <w:pPr>
              <w:jc w:val="center"/>
              <w:rPr>
                <w:rFonts w:ascii="Open Sans" w:hAnsi="Open Sans" w:cs="Open Sans"/>
                <w:b/>
                <w:bCs/>
                <w:sz w:val="22"/>
                <w:szCs w:val="22"/>
              </w:rPr>
            </w:pPr>
            <w:r w:rsidRPr="006C67B9">
              <w:rPr>
                <w:rFonts w:ascii="Open Sans" w:hAnsi="Open Sans" w:cs="Open Sans"/>
                <w:b/>
                <w:bCs/>
                <w:sz w:val="22"/>
                <w:szCs w:val="22"/>
              </w:rPr>
              <w:lastRenderedPageBreak/>
              <w:t>Guided Practice *</w:t>
            </w:r>
          </w:p>
        </w:tc>
        <w:tc>
          <w:tcPr>
            <w:tcW w:w="7848" w:type="dxa"/>
            <w:shd w:val="clear" w:color="auto" w:fill="auto"/>
            <w:vAlign w:val="center"/>
          </w:tcPr>
          <w:p w14:paraId="5F8D4CF3" w14:textId="77777777" w:rsidR="006C1C8A" w:rsidRPr="006C67B9" w:rsidRDefault="006C1C8A" w:rsidP="006C1C8A">
            <w:pPr>
              <w:spacing w:before="120" w:after="120"/>
              <w:textAlignment w:val="center"/>
              <w:rPr>
                <w:rFonts w:ascii="Open Sans" w:hAnsi="Open Sans" w:cs="Open Sans"/>
                <w:sz w:val="22"/>
                <w:szCs w:val="22"/>
              </w:rPr>
            </w:pPr>
            <w:r w:rsidRPr="006C67B9">
              <w:rPr>
                <w:rFonts w:ascii="Open Sans" w:hAnsi="Open Sans" w:cs="Open Sans"/>
                <w:color w:val="000000"/>
                <w:position w:val="-3"/>
                <w:sz w:val="22"/>
                <w:szCs w:val="22"/>
              </w:rPr>
              <w:t>Review the rotation log rubric with interns. Each log will be evaluated in five categories:</w:t>
            </w:r>
          </w:p>
          <w:p w14:paraId="4ACDFC4A"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Quality of Reflections</w:t>
            </w:r>
          </w:p>
          <w:p w14:paraId="5B547FF1"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Directions</w:t>
            </w:r>
          </w:p>
          <w:p w14:paraId="53BD3151"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Completeness</w:t>
            </w:r>
          </w:p>
          <w:p w14:paraId="1C19D86E"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Neatness</w:t>
            </w:r>
          </w:p>
          <w:p w14:paraId="2690ABEF"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Proper Heading</w:t>
            </w:r>
          </w:p>
          <w:p w14:paraId="1720BD9A" w14:textId="77777777" w:rsidR="006C1C8A" w:rsidRPr="006C67B9" w:rsidRDefault="006C1C8A" w:rsidP="006C1C8A">
            <w:pPr>
              <w:spacing w:before="120" w:after="120"/>
              <w:textAlignment w:val="center"/>
              <w:rPr>
                <w:rFonts w:ascii="Open Sans" w:hAnsi="Open Sans" w:cs="Open Sans"/>
                <w:sz w:val="22"/>
                <w:szCs w:val="22"/>
              </w:rPr>
            </w:pPr>
            <w:r w:rsidRPr="006C67B9">
              <w:rPr>
                <w:rFonts w:ascii="Open Sans" w:hAnsi="Open Sans" w:cs="Open Sans"/>
                <w:color w:val="000000"/>
                <w:position w:val="-3"/>
                <w:sz w:val="22"/>
                <w:szCs w:val="22"/>
              </w:rPr>
              <w:t>Rotation logs will be due every Monday morning.</w:t>
            </w:r>
          </w:p>
          <w:p w14:paraId="5E168540" w14:textId="05B7E202"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 xml:space="preserve">Note to Teacher: </w:t>
            </w:r>
            <w:r w:rsidRPr="006C67B9">
              <w:rPr>
                <w:rFonts w:ascii="Open Sans" w:hAnsi="Open Sans" w:cs="Open Sans"/>
                <w:color w:val="000000"/>
                <w:position w:val="-3"/>
                <w:sz w:val="22"/>
                <w:szCs w:val="22"/>
              </w:rPr>
              <w:br/>
              <w:t>You can decide whether to accept handwritten, printed paper copies, or electronically submitted logs.</w:t>
            </w:r>
          </w:p>
          <w:p w14:paraId="2102CCF5" w14:textId="6B80EE1C"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 xml:space="preserve">There </w:t>
            </w:r>
            <w:r w:rsidR="004913AA" w:rsidRPr="006C67B9">
              <w:rPr>
                <w:rFonts w:ascii="Open Sans" w:hAnsi="Open Sans" w:cs="Open Sans"/>
                <w:color w:val="000000"/>
                <w:position w:val="-3"/>
                <w:sz w:val="22"/>
                <w:szCs w:val="22"/>
              </w:rPr>
              <w:t>is</w:t>
            </w:r>
            <w:r w:rsidRPr="006C67B9">
              <w:rPr>
                <w:rFonts w:ascii="Open Sans" w:hAnsi="Open Sans" w:cs="Open Sans"/>
                <w:color w:val="000000"/>
                <w:position w:val="-3"/>
                <w:sz w:val="22"/>
                <w:szCs w:val="22"/>
              </w:rPr>
              <w:t xml:space="preserve"> a total of seven templates. Rotating the templates weekly will discourage routine answers from student interns.</w:t>
            </w:r>
          </w:p>
          <w:p w14:paraId="037D8B47" w14:textId="1EEBAF68" w:rsidR="006C1C8A" w:rsidRPr="006C67B9" w:rsidRDefault="006C1C8A" w:rsidP="006C1C8A">
            <w:pPr>
              <w:spacing w:before="240" w:after="240"/>
              <w:textAlignment w:val="center"/>
              <w:rPr>
                <w:rFonts w:ascii="Open Sans" w:hAnsi="Open Sans" w:cs="Open Sans"/>
                <w:sz w:val="22"/>
                <w:szCs w:val="22"/>
              </w:rPr>
            </w:pPr>
            <w:r w:rsidRPr="001F50F1">
              <w:rPr>
                <w:rFonts w:ascii="Open Sans" w:hAnsi="Open Sans" w:cs="Open Sans"/>
                <w:color w:val="000000"/>
                <w:position w:val="-3"/>
                <w:sz w:val="22"/>
                <w:szCs w:val="22"/>
              </w:rPr>
              <w:t xml:space="preserve">Use the </w:t>
            </w:r>
            <w:r w:rsidRPr="001F50F1">
              <w:rPr>
                <w:rFonts w:ascii="Open Sans" w:hAnsi="Open Sans" w:cs="Open Sans"/>
                <w:bCs/>
                <w:color w:val="000000"/>
                <w:position w:val="-3"/>
                <w:sz w:val="22"/>
                <w:szCs w:val="22"/>
              </w:rPr>
              <w:t>Weekly Intern Rotation Log Template</w:t>
            </w:r>
            <w:r w:rsidRPr="001F50F1">
              <w:rPr>
                <w:rFonts w:ascii="Open Sans" w:hAnsi="Open Sans" w:cs="Open Sans"/>
                <w:color w:val="000000"/>
                <w:position w:val="-3"/>
                <w:sz w:val="22"/>
                <w:szCs w:val="22"/>
              </w:rPr>
              <w:t xml:space="preserve"> for this g</w:t>
            </w:r>
            <w:r w:rsidRPr="006C67B9">
              <w:rPr>
                <w:rFonts w:ascii="Open Sans" w:hAnsi="Open Sans" w:cs="Open Sans"/>
                <w:color w:val="000000"/>
                <w:position w:val="-3"/>
                <w:sz w:val="22"/>
                <w:szCs w:val="22"/>
              </w:rPr>
              <w:t>uided practice activity. Guide students as they complete their first rotation log.</w:t>
            </w:r>
          </w:p>
          <w:p w14:paraId="0254E615" w14:textId="77777777" w:rsidR="006C1C8A" w:rsidRPr="006C67B9" w:rsidRDefault="006C1C8A" w:rsidP="006C1C8A">
            <w:pPr>
              <w:spacing w:before="240" w:after="240"/>
              <w:textAlignment w:val="center"/>
              <w:rPr>
                <w:rFonts w:ascii="Open Sans" w:hAnsi="Open Sans" w:cs="Open Sans"/>
                <w:i/>
                <w:sz w:val="22"/>
                <w:szCs w:val="22"/>
              </w:rPr>
            </w:pPr>
            <w:r w:rsidRPr="006C67B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E0B6B74"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working with a peer tutor</w:t>
            </w:r>
          </w:p>
          <w:p w14:paraId="672600FB"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reducing assignment completion</w:t>
            </w:r>
          </w:p>
          <w:p w14:paraId="380084BC"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repeating instructions</w:t>
            </w:r>
          </w:p>
          <w:p w14:paraId="06F0FB30"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checking for understanding</w:t>
            </w:r>
          </w:p>
          <w:p w14:paraId="5D1EF2DE" w14:textId="65E12093"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allowing extended time for writing assignments</w:t>
            </w:r>
          </w:p>
        </w:tc>
      </w:tr>
      <w:tr w:rsidR="006C1C8A" w:rsidRPr="006C67B9" w14:paraId="2BB1B0A1" w14:textId="77777777" w:rsidTr="006C1C8A">
        <w:trPr>
          <w:trHeight w:val="395"/>
        </w:trPr>
        <w:tc>
          <w:tcPr>
            <w:tcW w:w="2952" w:type="dxa"/>
            <w:shd w:val="clear" w:color="auto" w:fill="auto"/>
          </w:tcPr>
          <w:p w14:paraId="1388253E" w14:textId="6EA2F42B" w:rsidR="006C1C8A" w:rsidRPr="006C67B9" w:rsidRDefault="006C1C8A" w:rsidP="006C1C8A">
            <w:pPr>
              <w:jc w:val="center"/>
              <w:rPr>
                <w:rFonts w:ascii="Open Sans" w:hAnsi="Open Sans" w:cs="Open Sans"/>
                <w:b/>
                <w:bCs/>
                <w:sz w:val="22"/>
                <w:szCs w:val="22"/>
              </w:rPr>
            </w:pPr>
            <w:r w:rsidRPr="006C67B9">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3952D920"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Student Interns are responsible for completing a weekly rotation log for assessment.</w:t>
            </w:r>
          </w:p>
          <w:p w14:paraId="3A606170" w14:textId="0AB7F7A1"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 xml:space="preserve">Suggestion: Repeat this lesson every six/nine </w:t>
            </w:r>
            <w:r w:rsidR="004913AA" w:rsidRPr="006C67B9">
              <w:rPr>
                <w:rFonts w:ascii="Open Sans" w:hAnsi="Open Sans" w:cs="Open Sans"/>
                <w:color w:val="000000"/>
                <w:position w:val="-3"/>
                <w:sz w:val="22"/>
                <w:szCs w:val="22"/>
              </w:rPr>
              <w:t>week</w:t>
            </w:r>
            <w:r w:rsidRPr="006C67B9">
              <w:rPr>
                <w:rFonts w:ascii="Open Sans" w:hAnsi="Open Sans" w:cs="Open Sans"/>
                <w:color w:val="000000"/>
                <w:position w:val="-3"/>
                <w:sz w:val="22"/>
                <w:szCs w:val="22"/>
              </w:rPr>
              <w:t xml:space="preserve"> or at the beginning of each new grading period for increased understanding of writing skills expectations.</w:t>
            </w:r>
          </w:p>
          <w:p w14:paraId="1E86E419" w14:textId="77777777" w:rsidR="006C1C8A" w:rsidRPr="006C67B9" w:rsidRDefault="006C1C8A" w:rsidP="006C1C8A">
            <w:pPr>
              <w:spacing w:before="240" w:after="240"/>
              <w:textAlignment w:val="center"/>
              <w:rPr>
                <w:rFonts w:ascii="Open Sans" w:hAnsi="Open Sans" w:cs="Open Sans"/>
                <w:i/>
                <w:sz w:val="22"/>
                <w:szCs w:val="22"/>
              </w:rPr>
            </w:pPr>
            <w:r w:rsidRPr="006C67B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7E967D4"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working with a peer tutor</w:t>
            </w:r>
          </w:p>
          <w:p w14:paraId="1040F434"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reducing assignment completion</w:t>
            </w:r>
          </w:p>
          <w:p w14:paraId="26E52D9C"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lastRenderedPageBreak/>
              <w:t>repeating Instructions</w:t>
            </w:r>
          </w:p>
          <w:p w14:paraId="41136E6C"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checking for understanding</w:t>
            </w:r>
          </w:p>
          <w:p w14:paraId="69097A9C" w14:textId="217FFA48"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allowing extended time for writing assignments</w:t>
            </w:r>
          </w:p>
        </w:tc>
      </w:tr>
      <w:tr w:rsidR="006C1C8A" w:rsidRPr="006C67B9" w14:paraId="50863A81" w14:textId="77777777" w:rsidTr="006C1C8A">
        <w:tc>
          <w:tcPr>
            <w:tcW w:w="2952" w:type="dxa"/>
            <w:shd w:val="clear" w:color="auto" w:fill="auto"/>
          </w:tcPr>
          <w:p w14:paraId="3E48F608" w14:textId="5EE824C9"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lastRenderedPageBreak/>
              <w:t>Lesson Closure</w:t>
            </w:r>
          </w:p>
        </w:tc>
        <w:tc>
          <w:tcPr>
            <w:tcW w:w="7848" w:type="dxa"/>
            <w:shd w:val="clear" w:color="auto" w:fill="auto"/>
            <w:vAlign w:val="center"/>
          </w:tcPr>
          <w:p w14:paraId="3F3760CA" w14:textId="77777777" w:rsidR="006C1C8A" w:rsidRPr="006C67B9" w:rsidRDefault="006C1C8A" w:rsidP="006C1C8A">
            <w:pPr>
              <w:spacing w:before="120" w:after="120"/>
              <w:textAlignment w:val="center"/>
              <w:rPr>
                <w:rFonts w:ascii="Open Sans" w:hAnsi="Open Sans" w:cs="Open Sans"/>
                <w:sz w:val="22"/>
                <w:szCs w:val="22"/>
              </w:rPr>
            </w:pPr>
            <w:r w:rsidRPr="006C67B9">
              <w:rPr>
                <w:rFonts w:ascii="Open Sans" w:hAnsi="Open Sans" w:cs="Open Sans"/>
                <w:color w:val="000000"/>
                <w:position w:val="-3"/>
                <w:sz w:val="22"/>
                <w:szCs w:val="22"/>
              </w:rPr>
              <w:t>Review terms, definitions, and objectives.</w:t>
            </w:r>
          </w:p>
          <w:p w14:paraId="101353E5" w14:textId="4A8901FE"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Ask students to volunteer to orally present their rotation logs to the class and/or partner peer review.</w:t>
            </w:r>
          </w:p>
        </w:tc>
      </w:tr>
      <w:tr w:rsidR="006C1C8A" w:rsidRPr="006C67B9" w14:paraId="09F5B5CB" w14:textId="77777777" w:rsidTr="006C1C8A">
        <w:trPr>
          <w:trHeight w:val="135"/>
        </w:trPr>
        <w:tc>
          <w:tcPr>
            <w:tcW w:w="2952" w:type="dxa"/>
            <w:shd w:val="clear" w:color="auto" w:fill="auto"/>
          </w:tcPr>
          <w:p w14:paraId="5374FB7C" w14:textId="151D0837"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Summative/End of Lesson Assessment *</w:t>
            </w:r>
          </w:p>
          <w:p w14:paraId="6CEEAD70" w14:textId="12A5B6A4" w:rsidR="006C1C8A" w:rsidRPr="006C67B9" w:rsidRDefault="006C1C8A" w:rsidP="006C1C8A">
            <w:pPr>
              <w:tabs>
                <w:tab w:val="left" w:pos="2820"/>
              </w:tabs>
              <w:rPr>
                <w:rFonts w:ascii="Open Sans" w:hAnsi="Open Sans" w:cs="Open Sans"/>
                <w:sz w:val="22"/>
                <w:szCs w:val="22"/>
              </w:rPr>
            </w:pPr>
            <w:r w:rsidRPr="006C67B9">
              <w:rPr>
                <w:rFonts w:ascii="Open Sans" w:hAnsi="Open Sans" w:cs="Open Sans"/>
                <w:sz w:val="22"/>
                <w:szCs w:val="22"/>
              </w:rPr>
              <w:tab/>
            </w:r>
          </w:p>
        </w:tc>
        <w:tc>
          <w:tcPr>
            <w:tcW w:w="7848" w:type="dxa"/>
            <w:shd w:val="clear" w:color="auto" w:fill="auto"/>
            <w:vAlign w:val="center"/>
          </w:tcPr>
          <w:p w14:paraId="78865394" w14:textId="5A8C040D" w:rsidR="006C1C8A" w:rsidRPr="006C67B9" w:rsidRDefault="006C1C8A" w:rsidP="006C1C8A">
            <w:pPr>
              <w:spacing w:before="240" w:after="240"/>
              <w:textAlignment w:val="center"/>
              <w:rPr>
                <w:rFonts w:ascii="Open Sans" w:hAnsi="Open Sans" w:cs="Open Sans"/>
                <w:sz w:val="22"/>
                <w:szCs w:val="22"/>
              </w:rPr>
            </w:pPr>
            <w:r w:rsidRPr="00467B91">
              <w:rPr>
                <w:rFonts w:ascii="Open Sans" w:hAnsi="Open Sans" w:cs="Open Sans"/>
                <w:color w:val="000000"/>
                <w:position w:val="-3"/>
                <w:sz w:val="22"/>
                <w:szCs w:val="22"/>
              </w:rPr>
              <w:t xml:space="preserve">The rubric, </w:t>
            </w:r>
            <w:r w:rsidRPr="00467B91">
              <w:rPr>
                <w:rFonts w:ascii="Open Sans" w:hAnsi="Open Sans" w:cs="Open Sans"/>
                <w:bCs/>
                <w:color w:val="000000"/>
                <w:position w:val="-3"/>
                <w:sz w:val="22"/>
                <w:szCs w:val="22"/>
              </w:rPr>
              <w:t>Rubric for Weekly Intern Rotation Log</w:t>
            </w:r>
            <w:r w:rsidRPr="00467B91">
              <w:rPr>
                <w:rFonts w:ascii="Open Sans" w:hAnsi="Open Sans" w:cs="Open Sans"/>
                <w:color w:val="000000"/>
                <w:position w:val="-3"/>
                <w:sz w:val="22"/>
                <w:szCs w:val="22"/>
              </w:rPr>
              <w:t xml:space="preserve"> </w:t>
            </w:r>
            <w:r w:rsidRPr="006C67B9">
              <w:rPr>
                <w:rFonts w:ascii="Open Sans" w:hAnsi="Open Sans" w:cs="Open Sans"/>
                <w:color w:val="000000"/>
                <w:position w:val="-3"/>
                <w:sz w:val="22"/>
                <w:szCs w:val="22"/>
              </w:rPr>
              <w:t>will serve as the assessment tool.</w:t>
            </w:r>
          </w:p>
          <w:p w14:paraId="54415737" w14:textId="77777777" w:rsidR="006C1C8A" w:rsidRPr="006C67B9" w:rsidRDefault="006C1C8A" w:rsidP="006C1C8A">
            <w:pPr>
              <w:spacing w:before="240" w:after="240"/>
              <w:textAlignment w:val="center"/>
              <w:rPr>
                <w:rFonts w:ascii="Open Sans" w:hAnsi="Open Sans" w:cs="Open Sans"/>
                <w:i/>
                <w:sz w:val="22"/>
                <w:szCs w:val="22"/>
              </w:rPr>
            </w:pPr>
            <w:r w:rsidRPr="006C67B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9BBBBF5"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working with a peer tutor</w:t>
            </w:r>
          </w:p>
          <w:p w14:paraId="6226A42E"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reducing assignment completion</w:t>
            </w:r>
          </w:p>
          <w:p w14:paraId="4CB6555D" w14:textId="7F75746A"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allowing extended time for writing assignments</w:t>
            </w:r>
          </w:p>
        </w:tc>
      </w:tr>
      <w:tr w:rsidR="006C1C8A" w:rsidRPr="006C67B9" w14:paraId="02913EF1" w14:textId="77777777" w:rsidTr="006C1C8A">
        <w:trPr>
          <w:trHeight w:val="135"/>
        </w:trPr>
        <w:tc>
          <w:tcPr>
            <w:tcW w:w="2952" w:type="dxa"/>
            <w:shd w:val="clear" w:color="auto" w:fill="auto"/>
          </w:tcPr>
          <w:p w14:paraId="3E1A7758" w14:textId="1E255835"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References/Resources/</w:t>
            </w:r>
          </w:p>
          <w:p w14:paraId="324BDA87" w14:textId="66691DD3"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Teacher Preparation</w:t>
            </w:r>
          </w:p>
        </w:tc>
        <w:tc>
          <w:tcPr>
            <w:tcW w:w="7848" w:type="dxa"/>
            <w:shd w:val="clear" w:color="auto" w:fill="auto"/>
            <w:vAlign w:val="center"/>
          </w:tcPr>
          <w:p w14:paraId="230B4636" w14:textId="136A6D50" w:rsidR="006C1C8A" w:rsidRPr="006C67B9" w:rsidRDefault="006C1C8A" w:rsidP="006C1C8A">
            <w:pPr>
              <w:spacing w:before="120" w:after="120"/>
              <w:ind w:left="360"/>
              <w:rPr>
                <w:rFonts w:ascii="Open Sans" w:hAnsi="Open Sans" w:cs="Open Sans"/>
                <w:color w:val="FF0000"/>
                <w:sz w:val="22"/>
                <w:szCs w:val="22"/>
              </w:rPr>
            </w:pPr>
            <w:r w:rsidRPr="006C67B9">
              <w:rPr>
                <w:rFonts w:ascii="Open Sans" w:hAnsi="Open Sans" w:cs="Open Sans"/>
                <w:color w:val="000000"/>
                <w:position w:val="-3"/>
                <w:sz w:val="22"/>
                <w:szCs w:val="22"/>
              </w:rPr>
              <w:t xml:space="preserve">Reynolds, Johnny Sue. </w:t>
            </w:r>
            <w:r w:rsidRPr="006C67B9">
              <w:rPr>
                <w:rFonts w:ascii="Open Sans" w:hAnsi="Open Sans" w:cs="Open Sans"/>
                <w:i/>
                <w:iCs/>
                <w:color w:val="000000"/>
                <w:position w:val="-3"/>
                <w:sz w:val="22"/>
                <w:szCs w:val="22"/>
              </w:rPr>
              <w:t>Hospitality Services Food &amp; Lodging.</w:t>
            </w:r>
            <w:r w:rsidRPr="006C67B9">
              <w:rPr>
                <w:rFonts w:ascii="Open Sans" w:hAnsi="Open Sans" w:cs="Open Sans"/>
                <w:color w:val="000000"/>
                <w:position w:val="-3"/>
                <w:sz w:val="22"/>
                <w:szCs w:val="22"/>
              </w:rPr>
              <w:t xml:space="preserve"> Second. Tinley Park: The Goodheart-Willcox Company, Inc., 2010. Print.</w:t>
            </w:r>
          </w:p>
        </w:tc>
      </w:tr>
      <w:tr w:rsidR="006C1C8A" w:rsidRPr="006C67B9" w14:paraId="3B5D5C31" w14:textId="74F05BBE" w:rsidTr="006C1C8A">
        <w:trPr>
          <w:trHeight w:val="135"/>
        </w:trPr>
        <w:tc>
          <w:tcPr>
            <w:tcW w:w="10800" w:type="dxa"/>
            <w:gridSpan w:val="2"/>
            <w:shd w:val="clear" w:color="auto" w:fill="D9D9D9" w:themeFill="background1" w:themeFillShade="D9"/>
          </w:tcPr>
          <w:p w14:paraId="1928554E" w14:textId="77777777"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Additional Required Components</w:t>
            </w:r>
          </w:p>
        </w:tc>
      </w:tr>
      <w:tr w:rsidR="006C1C8A" w:rsidRPr="006C67B9" w14:paraId="17A4CF5D" w14:textId="77777777" w:rsidTr="006C1C8A">
        <w:trPr>
          <w:trHeight w:val="485"/>
        </w:trPr>
        <w:tc>
          <w:tcPr>
            <w:tcW w:w="2952" w:type="dxa"/>
            <w:shd w:val="clear" w:color="auto" w:fill="auto"/>
          </w:tcPr>
          <w:p w14:paraId="07A69FE4" w14:textId="4678019B"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English Language Proficiency Standards (ELPS) Strategies</w:t>
            </w:r>
          </w:p>
        </w:tc>
        <w:tc>
          <w:tcPr>
            <w:tcW w:w="7848" w:type="dxa"/>
            <w:shd w:val="clear" w:color="auto" w:fill="auto"/>
            <w:vAlign w:val="center"/>
          </w:tcPr>
          <w:p w14:paraId="6549B6EB"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Word Wall</w:t>
            </w:r>
          </w:p>
          <w:p w14:paraId="57FB343B"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Allow extra processing time</w:t>
            </w:r>
          </w:p>
          <w:p w14:paraId="7158E4F6"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Model and provide practice</w:t>
            </w:r>
          </w:p>
          <w:p w14:paraId="1E50AA5F" w14:textId="0DE6FBDC"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Peer collaboration</w:t>
            </w:r>
          </w:p>
        </w:tc>
      </w:tr>
      <w:tr w:rsidR="006C1C8A" w:rsidRPr="006C67B9" w14:paraId="13D42D07" w14:textId="77777777" w:rsidTr="006C1C8A">
        <w:trPr>
          <w:trHeight w:val="737"/>
        </w:trPr>
        <w:tc>
          <w:tcPr>
            <w:tcW w:w="2952" w:type="dxa"/>
            <w:shd w:val="clear" w:color="auto" w:fill="auto"/>
          </w:tcPr>
          <w:p w14:paraId="28B3D5E3" w14:textId="0171714D"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College and Career Readiness Connection</w:t>
            </w:r>
            <w:r w:rsidRPr="006C67B9">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4A85B03" w:rsidR="006C1C8A" w:rsidRPr="006C67B9" w:rsidRDefault="006C1C8A" w:rsidP="006C1C8A">
            <w:pPr>
              <w:spacing w:before="120" w:after="120"/>
              <w:rPr>
                <w:rFonts w:ascii="Open Sans" w:hAnsi="Open Sans" w:cs="Open Sans"/>
                <w:sz w:val="22"/>
                <w:szCs w:val="22"/>
              </w:rPr>
            </w:pPr>
          </w:p>
        </w:tc>
      </w:tr>
      <w:tr w:rsidR="006C1C8A" w:rsidRPr="006C67B9" w14:paraId="4716FB8D" w14:textId="1972553E" w:rsidTr="006C1C8A">
        <w:trPr>
          <w:trHeight w:val="135"/>
        </w:trPr>
        <w:tc>
          <w:tcPr>
            <w:tcW w:w="10800" w:type="dxa"/>
            <w:gridSpan w:val="2"/>
            <w:shd w:val="clear" w:color="auto" w:fill="D9D9D9" w:themeFill="background1" w:themeFillShade="D9"/>
          </w:tcPr>
          <w:p w14:paraId="4DD031E5" w14:textId="77777777"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Recommended Strategies</w:t>
            </w:r>
          </w:p>
        </w:tc>
      </w:tr>
      <w:tr w:rsidR="006C1C8A" w:rsidRPr="006C67B9" w14:paraId="15010D4A" w14:textId="77777777" w:rsidTr="006C1C8A">
        <w:trPr>
          <w:trHeight w:val="512"/>
        </w:trPr>
        <w:tc>
          <w:tcPr>
            <w:tcW w:w="2952" w:type="dxa"/>
            <w:shd w:val="clear" w:color="auto" w:fill="auto"/>
          </w:tcPr>
          <w:p w14:paraId="57BD3680" w14:textId="519E0340"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Reading Strategies</w:t>
            </w:r>
          </w:p>
        </w:tc>
        <w:tc>
          <w:tcPr>
            <w:tcW w:w="7848" w:type="dxa"/>
            <w:shd w:val="clear" w:color="auto" w:fill="auto"/>
            <w:vAlign w:val="center"/>
          </w:tcPr>
          <w:p w14:paraId="7E8348E2" w14:textId="77777777" w:rsidR="006C1C8A" w:rsidRPr="006C67B9" w:rsidRDefault="006C1C8A" w:rsidP="006C1C8A">
            <w:pPr>
              <w:spacing w:after="120"/>
              <w:textAlignment w:val="center"/>
              <w:rPr>
                <w:rFonts w:ascii="Open Sans" w:hAnsi="Open Sans" w:cs="Open Sans"/>
                <w:sz w:val="22"/>
                <w:szCs w:val="22"/>
              </w:rPr>
            </w:pPr>
            <w:r w:rsidRPr="006C67B9">
              <w:rPr>
                <w:rFonts w:ascii="Open Sans" w:hAnsi="Open Sans" w:cs="Open Sans"/>
                <w:color w:val="000000"/>
                <w:position w:val="-3"/>
                <w:sz w:val="22"/>
                <w:szCs w:val="22"/>
              </w:rPr>
              <w:t>Instruct students to read an article and write a half page summary. Stress the importance of utilizing peer editing prior to submitting summary.</w:t>
            </w:r>
          </w:p>
          <w:p w14:paraId="0D900136" w14:textId="77777777" w:rsidR="006C1C8A" w:rsidRPr="006C67B9" w:rsidRDefault="006C1C8A" w:rsidP="006C1C8A">
            <w:pPr>
              <w:spacing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Articles:</w:t>
            </w:r>
          </w:p>
          <w:p w14:paraId="688B38E0" w14:textId="3903011A"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Arthur Frommer’s Budget Travel</w:t>
            </w:r>
            <w:r w:rsidRPr="006C67B9">
              <w:rPr>
                <w:rFonts w:ascii="Open Sans" w:hAnsi="Open Sans" w:cs="Open Sans"/>
                <w:color w:val="000000"/>
                <w:position w:val="-3"/>
                <w:sz w:val="22"/>
                <w:szCs w:val="22"/>
              </w:rPr>
              <w:br/>
              <w:t>Offers travel guides, travel tips and advice on trip planning, restaurant recommendations, etc.</w:t>
            </w:r>
            <w:hyperlink r:id="rId13" w:history="1">
              <w:r w:rsidRPr="006C67B9">
                <w:rPr>
                  <w:rFonts w:ascii="Open Sans" w:hAnsi="Open Sans" w:cs="Open Sans"/>
                  <w:color w:val="0000CC"/>
                  <w:position w:val="-3"/>
                  <w:sz w:val="22"/>
                  <w:szCs w:val="22"/>
                  <w:u w:val="single"/>
                </w:rPr>
                <w:br/>
                <w:t>http://www.budgettravel.com</w:t>
              </w:r>
            </w:hyperlink>
          </w:p>
          <w:p w14:paraId="4011D56C" w14:textId="5DC02F1A"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Hospitality, Hotel, and Travel News</w:t>
            </w:r>
            <w:r w:rsidRPr="006C67B9">
              <w:rPr>
                <w:rFonts w:ascii="Open Sans" w:hAnsi="Open Sans" w:cs="Open Sans"/>
                <w:color w:val="000000"/>
                <w:position w:val="-3"/>
                <w:sz w:val="22"/>
                <w:szCs w:val="22"/>
              </w:rPr>
              <w:br/>
              <w:t>Updated daily to provide global coverage of industry related features.</w:t>
            </w:r>
            <w:hyperlink r:id="rId14" w:history="1">
              <w:r w:rsidRPr="006C67B9">
                <w:rPr>
                  <w:rFonts w:ascii="Open Sans" w:hAnsi="Open Sans" w:cs="Open Sans"/>
                  <w:color w:val="0000CC"/>
                  <w:position w:val="-3"/>
                  <w:sz w:val="22"/>
                  <w:szCs w:val="22"/>
                  <w:u w:val="single"/>
                </w:rPr>
                <w:br/>
                <w:t>http://www.4hoteliers.com</w:t>
              </w:r>
            </w:hyperlink>
          </w:p>
          <w:p w14:paraId="10E0A405" w14:textId="3A14D852" w:rsidR="006C1C8A" w:rsidRPr="006C67B9" w:rsidRDefault="006C1C8A" w:rsidP="006C1C8A">
            <w:pPr>
              <w:spacing w:before="120" w:after="120"/>
              <w:rPr>
                <w:rFonts w:ascii="Open Sans" w:hAnsi="Open Sans" w:cs="Open Sans"/>
                <w:sz w:val="22"/>
                <w:szCs w:val="22"/>
              </w:rPr>
            </w:pPr>
            <w:r w:rsidRPr="006C67B9">
              <w:rPr>
                <w:rFonts w:ascii="Open Sans" w:hAnsi="Open Sans" w:cs="Open Sans"/>
                <w:color w:val="000000"/>
                <w:position w:val="-3"/>
                <w:sz w:val="22"/>
                <w:szCs w:val="22"/>
              </w:rPr>
              <w:lastRenderedPageBreak/>
              <w:t>Hospitality Net</w:t>
            </w:r>
            <w:r w:rsidRPr="006C67B9">
              <w:rPr>
                <w:rFonts w:ascii="Open Sans" w:hAnsi="Open Sans" w:cs="Open Sans"/>
                <w:color w:val="000000"/>
                <w:position w:val="-3"/>
                <w:sz w:val="22"/>
                <w:szCs w:val="22"/>
              </w:rPr>
              <w:br/>
              <w:t>Tools and support to successfully manage your hospitality business.</w:t>
            </w:r>
            <w:hyperlink r:id="rId15" w:history="1">
              <w:r w:rsidRPr="006C67B9">
                <w:rPr>
                  <w:rFonts w:ascii="Open Sans" w:hAnsi="Open Sans" w:cs="Open Sans"/>
                  <w:color w:val="0000CC"/>
                  <w:position w:val="-3"/>
                  <w:sz w:val="22"/>
                  <w:szCs w:val="22"/>
                  <w:u w:val="single"/>
                </w:rPr>
                <w:br/>
                <w:t>http://www.hospitalitynet.org</w:t>
              </w:r>
            </w:hyperlink>
          </w:p>
        </w:tc>
      </w:tr>
      <w:tr w:rsidR="006C1C8A" w:rsidRPr="006C67B9" w14:paraId="1B8F084A" w14:textId="77777777" w:rsidTr="006C1C8A">
        <w:trPr>
          <w:trHeight w:val="530"/>
        </w:trPr>
        <w:tc>
          <w:tcPr>
            <w:tcW w:w="2952" w:type="dxa"/>
            <w:shd w:val="clear" w:color="auto" w:fill="auto"/>
          </w:tcPr>
          <w:p w14:paraId="64678F92" w14:textId="35EF84B8"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lastRenderedPageBreak/>
              <w:t>Quotes</w:t>
            </w:r>
          </w:p>
        </w:tc>
        <w:tc>
          <w:tcPr>
            <w:tcW w:w="7848" w:type="dxa"/>
            <w:shd w:val="clear" w:color="auto" w:fill="auto"/>
            <w:vAlign w:val="center"/>
          </w:tcPr>
          <w:p w14:paraId="12CE24F3"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The quality of a person’s life is in direct proportion to their commitment to excellence, regardless of their chosen field of endeavor.</w:t>
            </w:r>
            <w:r w:rsidRPr="006C67B9">
              <w:rPr>
                <w:rFonts w:ascii="Open Sans" w:hAnsi="Open Sans" w:cs="Open Sans"/>
                <w:b/>
                <w:bCs/>
                <w:color w:val="000000"/>
                <w:position w:val="-3"/>
                <w:sz w:val="22"/>
                <w:szCs w:val="22"/>
              </w:rPr>
              <w:br/>
              <w:t>-Vince Lombardi, American Football Coach</w:t>
            </w:r>
          </w:p>
          <w:p w14:paraId="096C3E45"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 xml:space="preserve">Wisdom is not a product of schooling but of the life-long attempt to acquire it. </w:t>
            </w:r>
            <w:r w:rsidRPr="006C67B9">
              <w:rPr>
                <w:rFonts w:ascii="Open Sans" w:hAnsi="Open Sans" w:cs="Open Sans"/>
                <w:b/>
                <w:bCs/>
                <w:color w:val="000000"/>
                <w:position w:val="-3"/>
                <w:sz w:val="22"/>
                <w:szCs w:val="22"/>
              </w:rPr>
              <w:br/>
              <w:t>-Albert Einstein, German Born Physicist</w:t>
            </w:r>
          </w:p>
          <w:p w14:paraId="189D9531"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Every job is a self-portrait of the person who did it. Autograph your work with excellence!</w:t>
            </w:r>
            <w:r w:rsidRPr="006C67B9">
              <w:rPr>
                <w:rFonts w:ascii="Open Sans" w:hAnsi="Open Sans" w:cs="Open Sans"/>
                <w:b/>
                <w:bCs/>
                <w:color w:val="000000"/>
                <w:position w:val="-3"/>
                <w:sz w:val="22"/>
                <w:szCs w:val="22"/>
              </w:rPr>
              <w:br/>
              <w:t>-Author Unknown</w:t>
            </w:r>
          </w:p>
          <w:p w14:paraId="73FBBD03" w14:textId="70712E26" w:rsidR="006C1C8A" w:rsidRPr="006C67B9" w:rsidRDefault="006C1C8A" w:rsidP="006C1C8A">
            <w:pPr>
              <w:spacing w:before="120" w:after="120"/>
              <w:rPr>
                <w:rFonts w:ascii="Open Sans" w:hAnsi="Open Sans" w:cs="Open Sans"/>
                <w:sz w:val="22"/>
                <w:szCs w:val="22"/>
              </w:rPr>
            </w:pPr>
            <w:r w:rsidRPr="006C67B9">
              <w:rPr>
                <w:rFonts w:ascii="Open Sans" w:hAnsi="Open Sans" w:cs="Open Sans"/>
                <w:color w:val="000000"/>
                <w:position w:val="-3"/>
                <w:sz w:val="22"/>
                <w:szCs w:val="22"/>
              </w:rPr>
              <w:t>It’s a funny thing about life; if you refuse to accept anything but the very best, you very often get it.</w:t>
            </w:r>
            <w:r w:rsidRPr="006C67B9">
              <w:rPr>
                <w:rFonts w:ascii="Open Sans" w:hAnsi="Open Sans" w:cs="Open Sans"/>
                <w:b/>
                <w:bCs/>
                <w:color w:val="000000"/>
                <w:position w:val="-3"/>
                <w:sz w:val="22"/>
                <w:szCs w:val="22"/>
              </w:rPr>
              <w:br/>
              <w:t>-W. Somerset Maugham, English Playwright, Novelist &amp; Short Story Writer</w:t>
            </w:r>
          </w:p>
        </w:tc>
      </w:tr>
      <w:tr w:rsidR="006C1C8A" w:rsidRPr="006C67B9" w14:paraId="4E7081C3" w14:textId="77777777" w:rsidTr="006C1C8A">
        <w:trPr>
          <w:trHeight w:val="135"/>
        </w:trPr>
        <w:tc>
          <w:tcPr>
            <w:tcW w:w="2952" w:type="dxa"/>
            <w:shd w:val="clear" w:color="auto" w:fill="auto"/>
          </w:tcPr>
          <w:p w14:paraId="088CA3DF" w14:textId="30B7C2ED" w:rsidR="006C1C8A" w:rsidRPr="006C67B9" w:rsidRDefault="006C1C8A" w:rsidP="006C1C8A">
            <w:pPr>
              <w:spacing w:before="120"/>
              <w:jc w:val="center"/>
              <w:rPr>
                <w:rFonts w:ascii="Open Sans" w:hAnsi="Open Sans" w:cs="Open Sans"/>
                <w:b/>
                <w:bCs/>
                <w:sz w:val="22"/>
                <w:szCs w:val="22"/>
              </w:rPr>
            </w:pPr>
            <w:r w:rsidRPr="006C67B9">
              <w:rPr>
                <w:rFonts w:ascii="Open Sans" w:hAnsi="Open Sans" w:cs="Open Sans"/>
                <w:b/>
                <w:bCs/>
                <w:sz w:val="22"/>
                <w:szCs w:val="22"/>
              </w:rPr>
              <w:t>Writing Strategies</w:t>
            </w:r>
          </w:p>
          <w:p w14:paraId="167766CC" w14:textId="77777777" w:rsidR="006C1C8A" w:rsidRPr="006C67B9" w:rsidRDefault="006C1C8A" w:rsidP="006C1C8A">
            <w:pPr>
              <w:spacing w:after="120"/>
              <w:jc w:val="center"/>
              <w:rPr>
                <w:rFonts w:ascii="Open Sans" w:hAnsi="Open Sans" w:cs="Open Sans"/>
                <w:b/>
                <w:bCs/>
                <w:sz w:val="22"/>
                <w:szCs w:val="22"/>
              </w:rPr>
            </w:pPr>
            <w:r w:rsidRPr="006C67B9">
              <w:rPr>
                <w:rFonts w:ascii="Open Sans" w:hAnsi="Open Sans" w:cs="Open Sans"/>
                <w:b/>
                <w:bCs/>
                <w:sz w:val="22"/>
                <w:szCs w:val="22"/>
              </w:rPr>
              <w:t>Journal Entries + 1 Additional Writing Strategy</w:t>
            </w:r>
          </w:p>
        </w:tc>
        <w:tc>
          <w:tcPr>
            <w:tcW w:w="7848" w:type="dxa"/>
            <w:shd w:val="clear" w:color="auto" w:fill="auto"/>
            <w:vAlign w:val="center"/>
          </w:tcPr>
          <w:p w14:paraId="1D692D0B" w14:textId="77777777" w:rsidR="006C1C8A" w:rsidRPr="006C67B9" w:rsidRDefault="006C1C8A" w:rsidP="006C1C8A">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Journal Entries:</w:t>
            </w:r>
          </w:p>
          <w:p w14:paraId="66F1B1B8"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Today I was very successful because . . .</w:t>
            </w:r>
          </w:p>
          <w:p w14:paraId="613BDEEC"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Today I was ineffective because . . .</w:t>
            </w:r>
          </w:p>
          <w:p w14:paraId="50E3DFF8"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I need help with __________, so tomorrow, I will . . .</w:t>
            </w:r>
          </w:p>
          <w:p w14:paraId="51141DEF"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I am proud of myself today because I . . .</w:t>
            </w:r>
          </w:p>
          <w:p w14:paraId="0BCD48CC"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Today, I changed the way I ____________ because . . .</w:t>
            </w:r>
          </w:p>
          <w:p w14:paraId="5D6E6DF5"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One thing I learned this week in my rotation is . . .</w:t>
            </w:r>
          </w:p>
          <w:p w14:paraId="707D4484" w14:textId="77777777" w:rsidR="006C1C8A" w:rsidRPr="006C67B9" w:rsidRDefault="006C1C8A" w:rsidP="006C1C8A">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Writing Strategy:</w:t>
            </w:r>
          </w:p>
          <w:p w14:paraId="6920044E" w14:textId="10BA671B" w:rsidR="006C1C8A" w:rsidRPr="006C67B9" w:rsidRDefault="006C1C8A" w:rsidP="006C1C8A">
            <w:pPr>
              <w:rPr>
                <w:rFonts w:ascii="Open Sans" w:hAnsi="Open Sans" w:cs="Open Sans"/>
                <w:sz w:val="22"/>
                <w:szCs w:val="22"/>
              </w:rPr>
            </w:pPr>
            <w:r w:rsidRPr="006C67B9">
              <w:rPr>
                <w:rFonts w:ascii="Open Sans" w:hAnsi="Open Sans" w:cs="Open Sans"/>
                <w:color w:val="000000"/>
                <w:position w:val="-3"/>
                <w:sz w:val="22"/>
                <w:szCs w:val="22"/>
              </w:rPr>
              <w:t>This lesson is regarding weekly journal entries. Please refer to the handout templates.</w:t>
            </w:r>
            <w:r w:rsidRPr="006C67B9">
              <w:rPr>
                <w:rFonts w:ascii="Open Sans" w:hAnsi="Open Sans" w:cs="Open Sans"/>
                <w:color w:val="000000"/>
                <w:position w:val="-3"/>
                <w:sz w:val="22"/>
                <w:szCs w:val="22"/>
              </w:rPr>
              <w:br/>
              <w:t xml:space="preserve"> An alternate writing strategy would be a peer review. Students share their answers with a partner. Student feedback would include one positive comment (What they have done well) and one suggested comment (How they can improve?).</w:t>
            </w:r>
          </w:p>
        </w:tc>
      </w:tr>
      <w:tr w:rsidR="006C1C8A" w:rsidRPr="006C67B9" w14:paraId="689A5521" w14:textId="77777777" w:rsidTr="006C1C8A">
        <w:trPr>
          <w:trHeight w:val="135"/>
        </w:trPr>
        <w:tc>
          <w:tcPr>
            <w:tcW w:w="2952" w:type="dxa"/>
            <w:tcBorders>
              <w:bottom w:val="single" w:sz="4" w:space="0" w:color="000000" w:themeColor="text1"/>
            </w:tcBorders>
            <w:shd w:val="clear" w:color="auto" w:fill="auto"/>
          </w:tcPr>
          <w:p w14:paraId="4D2EEDE1" w14:textId="14BDCEE0" w:rsidR="006C1C8A" w:rsidRPr="006C67B9" w:rsidRDefault="006C1C8A" w:rsidP="006C1C8A">
            <w:pPr>
              <w:spacing w:before="120"/>
              <w:jc w:val="center"/>
              <w:rPr>
                <w:rFonts w:ascii="Open Sans" w:hAnsi="Open Sans" w:cs="Open Sans"/>
                <w:b/>
                <w:bCs/>
                <w:sz w:val="22"/>
                <w:szCs w:val="22"/>
              </w:rPr>
            </w:pPr>
            <w:r w:rsidRPr="006C67B9">
              <w:rPr>
                <w:rFonts w:ascii="Open Sans" w:hAnsi="Open Sans" w:cs="Open Sans"/>
                <w:b/>
                <w:bCs/>
                <w:sz w:val="22"/>
                <w:szCs w:val="22"/>
              </w:rPr>
              <w:t>Communication</w:t>
            </w:r>
          </w:p>
          <w:p w14:paraId="1C68BAFD" w14:textId="77777777" w:rsidR="006C1C8A" w:rsidRPr="006C67B9" w:rsidRDefault="006C1C8A" w:rsidP="006C1C8A">
            <w:pPr>
              <w:spacing w:after="120"/>
              <w:jc w:val="center"/>
              <w:rPr>
                <w:rFonts w:ascii="Open Sans" w:hAnsi="Open Sans" w:cs="Open Sans"/>
                <w:b/>
                <w:bCs/>
                <w:sz w:val="22"/>
                <w:szCs w:val="22"/>
              </w:rPr>
            </w:pPr>
            <w:r w:rsidRPr="006C67B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47D14C0" w14:textId="77777777"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My greatest accomplishment in my rotation this week is. . .</w:t>
            </w:r>
          </w:p>
          <w:p w14:paraId="78DA451D" w14:textId="4D91B32F" w:rsidR="006C1C8A" w:rsidRPr="006C67B9" w:rsidRDefault="006C1C8A" w:rsidP="006C1C8A">
            <w:pPr>
              <w:numPr>
                <w:ilvl w:val="0"/>
                <w:numId w:val="6"/>
              </w:numPr>
              <w:rPr>
                <w:rFonts w:ascii="Open Sans" w:hAnsi="Open Sans" w:cs="Open Sans"/>
                <w:color w:val="000000"/>
                <w:sz w:val="22"/>
                <w:szCs w:val="22"/>
              </w:rPr>
            </w:pPr>
            <w:r w:rsidRPr="006C67B9">
              <w:rPr>
                <w:rFonts w:ascii="Open Sans" w:hAnsi="Open Sans" w:cs="Open Sans"/>
                <w:color w:val="000000"/>
                <w:position w:val="-3"/>
                <w:sz w:val="22"/>
                <w:szCs w:val="22"/>
              </w:rPr>
              <w:t>My area of improvement for next week is . . .</w:t>
            </w:r>
          </w:p>
        </w:tc>
      </w:tr>
      <w:tr w:rsidR="006C1C8A" w:rsidRPr="006C67B9" w14:paraId="16815B57" w14:textId="6993FD12" w:rsidTr="006C1C8A">
        <w:tc>
          <w:tcPr>
            <w:tcW w:w="10800" w:type="dxa"/>
            <w:gridSpan w:val="2"/>
            <w:shd w:val="clear" w:color="auto" w:fill="D9D9D9" w:themeFill="background1" w:themeFillShade="D9"/>
          </w:tcPr>
          <w:p w14:paraId="03C0CCE7" w14:textId="3FA9DC00" w:rsidR="006C1C8A" w:rsidRPr="006C67B9" w:rsidRDefault="006C1C8A" w:rsidP="006C1C8A">
            <w:pPr>
              <w:spacing w:before="120" w:after="120"/>
              <w:jc w:val="center"/>
              <w:rPr>
                <w:rFonts w:ascii="Open Sans" w:hAnsi="Open Sans" w:cs="Open Sans"/>
                <w:b/>
                <w:bCs/>
                <w:sz w:val="22"/>
                <w:szCs w:val="22"/>
              </w:rPr>
            </w:pPr>
          </w:p>
        </w:tc>
      </w:tr>
      <w:tr w:rsidR="006C1C8A" w:rsidRPr="006C67B9" w14:paraId="2F92C5B5" w14:textId="77777777" w:rsidTr="006C1C8A">
        <w:trPr>
          <w:trHeight w:val="404"/>
        </w:trPr>
        <w:tc>
          <w:tcPr>
            <w:tcW w:w="2952" w:type="dxa"/>
            <w:shd w:val="clear" w:color="auto" w:fill="auto"/>
          </w:tcPr>
          <w:p w14:paraId="3DB02087" w14:textId="77777777" w:rsidR="006C1C8A" w:rsidRPr="006C67B9" w:rsidRDefault="006C1C8A" w:rsidP="006C1C8A">
            <w:pPr>
              <w:spacing w:before="120"/>
              <w:jc w:val="center"/>
              <w:rPr>
                <w:rFonts w:ascii="Open Sans" w:hAnsi="Open Sans" w:cs="Open Sans"/>
                <w:b/>
                <w:bCs/>
                <w:sz w:val="22"/>
                <w:szCs w:val="22"/>
              </w:rPr>
            </w:pPr>
            <w:r w:rsidRPr="006C67B9">
              <w:rPr>
                <w:rFonts w:ascii="Open Sans" w:hAnsi="Open Sans" w:cs="Open Sans"/>
                <w:b/>
                <w:bCs/>
                <w:sz w:val="22"/>
                <w:szCs w:val="22"/>
              </w:rPr>
              <w:t>Enrichment Activity</w:t>
            </w:r>
          </w:p>
          <w:p w14:paraId="7B99CC87" w14:textId="1A043DE0" w:rsidR="006C1C8A" w:rsidRPr="006C67B9" w:rsidRDefault="006C1C8A" w:rsidP="006C1C8A">
            <w:pPr>
              <w:jc w:val="center"/>
              <w:rPr>
                <w:rFonts w:ascii="Open Sans" w:hAnsi="Open Sans" w:cs="Open Sans"/>
                <w:sz w:val="22"/>
                <w:szCs w:val="22"/>
              </w:rPr>
            </w:pPr>
            <w:r w:rsidRPr="006C67B9">
              <w:rPr>
                <w:rFonts w:ascii="Open Sans" w:hAnsi="Open Sans" w:cs="Open Sans"/>
                <w:sz w:val="22"/>
                <w:szCs w:val="22"/>
              </w:rPr>
              <w:t>(e.g., homework assignment)</w:t>
            </w:r>
          </w:p>
        </w:tc>
        <w:tc>
          <w:tcPr>
            <w:tcW w:w="7848" w:type="dxa"/>
            <w:shd w:val="clear" w:color="auto" w:fill="auto"/>
            <w:vAlign w:val="center"/>
          </w:tcPr>
          <w:p w14:paraId="56485286" w14:textId="262975FB" w:rsidR="006C1C8A" w:rsidRPr="006C67B9" w:rsidRDefault="006C1C8A" w:rsidP="006C1C8A">
            <w:pPr>
              <w:spacing w:before="120" w:after="120"/>
              <w:rPr>
                <w:rFonts w:ascii="Open Sans" w:hAnsi="Open Sans" w:cs="Open Sans"/>
                <w:sz w:val="22"/>
                <w:szCs w:val="22"/>
              </w:rPr>
            </w:pPr>
            <w:r w:rsidRPr="006C67B9">
              <w:rPr>
                <w:rFonts w:ascii="Open Sans" w:hAnsi="Open Sans" w:cs="Open Sans"/>
                <w:color w:val="000000"/>
                <w:position w:val="-3"/>
                <w:sz w:val="22"/>
                <w:szCs w:val="22"/>
              </w:rPr>
              <w:t>Submit Weekly Rotation Logs electronically and/or create new questions.</w:t>
            </w:r>
          </w:p>
        </w:tc>
      </w:tr>
      <w:tr w:rsidR="006C1C8A" w:rsidRPr="006C67B9" w14:paraId="7A48E1E2" w14:textId="77777777" w:rsidTr="006C1C8A">
        <w:tc>
          <w:tcPr>
            <w:tcW w:w="2952" w:type="dxa"/>
            <w:shd w:val="clear" w:color="auto" w:fill="auto"/>
          </w:tcPr>
          <w:p w14:paraId="2CB7813A" w14:textId="63A07216"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Family/Community Connection</w:t>
            </w:r>
          </w:p>
        </w:tc>
        <w:tc>
          <w:tcPr>
            <w:tcW w:w="7848" w:type="dxa"/>
            <w:shd w:val="clear" w:color="auto" w:fill="auto"/>
            <w:vAlign w:val="center"/>
          </w:tcPr>
          <w:p w14:paraId="16E56B0F" w14:textId="53ADB5DF" w:rsidR="006C1C8A" w:rsidRPr="006C67B9" w:rsidRDefault="006C1C8A" w:rsidP="006C1C8A">
            <w:pPr>
              <w:spacing w:before="120" w:after="120"/>
              <w:rPr>
                <w:rFonts w:ascii="Open Sans" w:hAnsi="Open Sans" w:cs="Open Sans"/>
                <w:sz w:val="22"/>
                <w:szCs w:val="22"/>
              </w:rPr>
            </w:pPr>
            <w:r w:rsidRPr="006C67B9">
              <w:rPr>
                <w:rFonts w:ascii="Open Sans" w:hAnsi="Open Sans" w:cs="Open Sans"/>
                <w:color w:val="000000"/>
                <w:position w:val="-3"/>
                <w:sz w:val="22"/>
                <w:szCs w:val="22"/>
              </w:rPr>
              <w:t>Student interns complete a weekly rotation log by asking the career related questions of a working adult (parent, grandparents, teacher and/or work mentor).</w:t>
            </w:r>
          </w:p>
        </w:tc>
      </w:tr>
      <w:tr w:rsidR="006C1C8A" w:rsidRPr="006C67B9" w14:paraId="7E731849" w14:textId="77777777" w:rsidTr="006C1C8A">
        <w:trPr>
          <w:trHeight w:val="548"/>
        </w:trPr>
        <w:tc>
          <w:tcPr>
            <w:tcW w:w="2952" w:type="dxa"/>
            <w:shd w:val="clear" w:color="auto" w:fill="auto"/>
          </w:tcPr>
          <w:p w14:paraId="590E8739" w14:textId="09BDFA6F" w:rsidR="006C1C8A" w:rsidRPr="006C67B9" w:rsidRDefault="006C1C8A" w:rsidP="006C1C8A">
            <w:pPr>
              <w:spacing w:before="120" w:after="120"/>
              <w:jc w:val="center"/>
              <w:rPr>
                <w:rFonts w:ascii="Open Sans" w:hAnsi="Open Sans" w:cs="Open Sans"/>
                <w:b/>
                <w:bCs/>
                <w:sz w:val="22"/>
                <w:szCs w:val="22"/>
              </w:rPr>
            </w:pPr>
            <w:r w:rsidRPr="006C67B9">
              <w:rPr>
                <w:rFonts w:ascii="Open Sans" w:hAnsi="Open Sans" w:cs="Open Sans"/>
                <w:b/>
                <w:bCs/>
                <w:sz w:val="22"/>
                <w:szCs w:val="22"/>
              </w:rPr>
              <w:t>CTSO connection(s)</w:t>
            </w:r>
          </w:p>
        </w:tc>
        <w:tc>
          <w:tcPr>
            <w:tcW w:w="7848" w:type="dxa"/>
            <w:shd w:val="clear" w:color="auto" w:fill="auto"/>
            <w:vAlign w:val="center"/>
          </w:tcPr>
          <w:p w14:paraId="595FA81A" w14:textId="77777777" w:rsidR="006C1C8A" w:rsidRPr="006C67B9" w:rsidRDefault="006C1C8A" w:rsidP="006C1C8A">
            <w:pPr>
              <w:spacing w:before="120" w:after="120"/>
              <w:textAlignment w:val="center"/>
              <w:outlineLvl w:val="3"/>
              <w:rPr>
                <w:rFonts w:ascii="Open Sans" w:hAnsi="Open Sans" w:cs="Open Sans"/>
                <w:sz w:val="22"/>
                <w:szCs w:val="22"/>
              </w:rPr>
            </w:pPr>
            <w:r w:rsidRPr="006C67B9">
              <w:rPr>
                <w:rFonts w:ascii="Open Sans" w:hAnsi="Open Sans" w:cs="Open Sans"/>
                <w:b/>
                <w:bCs/>
                <w:color w:val="000000"/>
                <w:position w:val="-3"/>
                <w:sz w:val="22"/>
                <w:szCs w:val="22"/>
              </w:rPr>
              <w:t>Family, Career and Community Leaders of America (FCCLA)</w:t>
            </w:r>
          </w:p>
          <w:p w14:paraId="45C0DF1D" w14:textId="77777777" w:rsidR="006C1C8A" w:rsidRPr="006C67B9" w:rsidRDefault="003E5785" w:rsidP="006C1C8A">
            <w:pPr>
              <w:spacing w:before="240" w:after="240"/>
              <w:textAlignment w:val="center"/>
              <w:rPr>
                <w:rFonts w:ascii="Open Sans" w:hAnsi="Open Sans" w:cs="Open Sans"/>
                <w:sz w:val="22"/>
                <w:szCs w:val="22"/>
              </w:rPr>
            </w:pPr>
            <w:hyperlink r:id="rId16" w:history="1">
              <w:r w:rsidR="006C1C8A" w:rsidRPr="006C67B9">
                <w:rPr>
                  <w:rFonts w:ascii="Open Sans" w:hAnsi="Open Sans" w:cs="Open Sans"/>
                  <w:color w:val="0000CC"/>
                  <w:position w:val="-3"/>
                  <w:sz w:val="22"/>
                  <w:szCs w:val="22"/>
                  <w:u w:val="single"/>
                </w:rPr>
                <w:t>http://texasfccla.org</w:t>
              </w:r>
            </w:hyperlink>
          </w:p>
          <w:p w14:paraId="1D6673BF" w14:textId="133C2412" w:rsidR="006C1C8A" w:rsidRPr="006C67B9" w:rsidRDefault="006C1C8A" w:rsidP="006C1C8A">
            <w:pPr>
              <w:pStyle w:val="ListParagraph"/>
              <w:numPr>
                <w:ilvl w:val="0"/>
                <w:numId w:val="48"/>
              </w:numPr>
              <w:spacing w:before="120" w:after="120"/>
              <w:ind w:left="720"/>
              <w:rPr>
                <w:rFonts w:ascii="Open Sans" w:hAnsi="Open Sans" w:cs="Open Sans"/>
                <w:sz w:val="22"/>
                <w:szCs w:val="22"/>
                <w:lang w:val="es-MX"/>
              </w:rPr>
            </w:pPr>
            <w:r w:rsidRPr="006C67B9">
              <w:rPr>
                <w:rFonts w:ascii="Open Sans" w:hAnsi="Open Sans" w:cs="Open Sans"/>
                <w:color w:val="000000"/>
                <w:position w:val="-3"/>
                <w:sz w:val="22"/>
                <w:szCs w:val="22"/>
              </w:rPr>
              <w:lastRenderedPageBreak/>
              <w:t>Leadership: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tc>
      </w:tr>
      <w:tr w:rsidR="006C1C8A" w:rsidRPr="006C67B9" w14:paraId="2288B088" w14:textId="77777777" w:rsidTr="006C1C8A">
        <w:trPr>
          <w:trHeight w:val="305"/>
        </w:trPr>
        <w:tc>
          <w:tcPr>
            <w:tcW w:w="2952" w:type="dxa"/>
            <w:shd w:val="clear" w:color="auto" w:fill="auto"/>
          </w:tcPr>
          <w:p w14:paraId="2077A7AD" w14:textId="452D5E10" w:rsidR="006C1C8A" w:rsidRPr="006C67B9" w:rsidRDefault="006C1C8A" w:rsidP="006C1C8A">
            <w:pPr>
              <w:spacing w:before="120" w:after="120"/>
              <w:jc w:val="center"/>
              <w:rPr>
                <w:rFonts w:ascii="Open Sans" w:hAnsi="Open Sans" w:cs="Open Sans"/>
                <w:b/>
                <w:noProof/>
                <w:sz w:val="22"/>
                <w:szCs w:val="22"/>
              </w:rPr>
            </w:pPr>
            <w:r w:rsidRPr="006C67B9">
              <w:rPr>
                <w:rFonts w:ascii="Open Sans" w:hAnsi="Open Sans" w:cs="Open Sans"/>
                <w:b/>
                <w:noProof/>
                <w:sz w:val="22"/>
                <w:szCs w:val="22"/>
              </w:rPr>
              <w:lastRenderedPageBreak/>
              <w:t>Service Learning Projects</w:t>
            </w:r>
          </w:p>
        </w:tc>
        <w:tc>
          <w:tcPr>
            <w:tcW w:w="7848" w:type="dxa"/>
            <w:shd w:val="clear" w:color="auto" w:fill="auto"/>
            <w:vAlign w:val="center"/>
          </w:tcPr>
          <w:p w14:paraId="1498C882"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17" w:history="1">
              <w:r w:rsidRPr="006C67B9">
                <w:rPr>
                  <w:rFonts w:ascii="Open Sans" w:hAnsi="Open Sans" w:cs="Open Sans"/>
                  <w:color w:val="0000CC"/>
                  <w:position w:val="-3"/>
                  <w:sz w:val="22"/>
                  <w:szCs w:val="22"/>
                  <w:u w:val="single"/>
                </w:rPr>
                <w:br/>
                <w:t>http://www.servicelearningtexas.org</w:t>
              </w:r>
            </w:hyperlink>
          </w:p>
          <w:p w14:paraId="4450E7A3" w14:textId="77777777" w:rsidR="006C1C8A" w:rsidRPr="006C67B9" w:rsidRDefault="006C1C8A" w:rsidP="006C1C8A">
            <w:pPr>
              <w:spacing w:before="240" w:after="240"/>
              <w:textAlignment w:val="center"/>
              <w:rPr>
                <w:rFonts w:ascii="Open Sans" w:hAnsi="Open Sans" w:cs="Open Sans"/>
                <w:sz w:val="22"/>
                <w:szCs w:val="22"/>
              </w:rPr>
            </w:pPr>
            <w:r w:rsidRPr="006C67B9">
              <w:rPr>
                <w:rFonts w:ascii="Open Sans" w:hAnsi="Open Sans" w:cs="Open Sans"/>
                <w:color w:val="000000"/>
                <w:position w:val="-3"/>
                <w:sz w:val="22"/>
                <w:szCs w:val="22"/>
              </w:rPr>
              <w:t>Example:</w:t>
            </w:r>
          </w:p>
          <w:p w14:paraId="296854C4" w14:textId="6ED32BD5" w:rsidR="006C1C8A" w:rsidRPr="006C67B9" w:rsidRDefault="006C1C8A" w:rsidP="006C1C8A">
            <w:pPr>
              <w:spacing w:before="120" w:after="120"/>
              <w:rPr>
                <w:rFonts w:ascii="Open Sans" w:hAnsi="Open Sans" w:cs="Open Sans"/>
                <w:sz w:val="22"/>
                <w:szCs w:val="22"/>
              </w:rPr>
            </w:pPr>
            <w:r w:rsidRPr="006C67B9">
              <w:rPr>
                <w:rFonts w:ascii="Open Sans" w:hAnsi="Open Sans" w:cs="Open Sans"/>
                <w:color w:val="000000"/>
                <w:position w:val="-3"/>
                <w:sz w:val="22"/>
                <w:szCs w:val="22"/>
              </w:rPr>
              <w:t>Work with local elementary school and implement a hospitality career day for younger students.</w:t>
            </w:r>
          </w:p>
        </w:tc>
      </w:tr>
    </w:tbl>
    <w:p w14:paraId="70E91643" w14:textId="40567201" w:rsidR="003A5AF5" w:rsidRPr="003A1D07" w:rsidRDefault="003A5AF5" w:rsidP="00D0097D">
      <w:pPr>
        <w:rPr>
          <w:rFonts w:ascii="Open Sans" w:hAnsi="Open Sans" w:cs="Open Sans"/>
          <w:sz w:val="22"/>
          <w:szCs w:val="22"/>
        </w:rPr>
      </w:pPr>
    </w:p>
    <w:sectPr w:rsidR="003A5AF5" w:rsidRPr="003A1D07"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EA55" w14:textId="77777777" w:rsidR="003E5785" w:rsidRDefault="003E5785" w:rsidP="00B3350C">
      <w:r>
        <w:separator/>
      </w:r>
    </w:p>
  </w:endnote>
  <w:endnote w:type="continuationSeparator" w:id="0">
    <w:p w14:paraId="47C753FB" w14:textId="77777777" w:rsidR="003E5785" w:rsidRDefault="003E578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8D3F15E"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2F6E9D">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2F6E9D">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2C4F" w14:textId="77777777" w:rsidR="003E5785" w:rsidRDefault="003E5785" w:rsidP="00B3350C">
      <w:bookmarkStart w:id="0" w:name="_Hlk484955581"/>
      <w:bookmarkEnd w:id="0"/>
      <w:r>
        <w:separator/>
      </w:r>
    </w:p>
  </w:footnote>
  <w:footnote w:type="continuationSeparator" w:id="0">
    <w:p w14:paraId="284B275F" w14:textId="77777777" w:rsidR="003E5785" w:rsidRDefault="003E5785" w:rsidP="00B3350C">
      <w:r>
        <w:continuationSeparator/>
      </w:r>
    </w:p>
  </w:footnote>
  <w:footnote w:id="1">
    <w:p w14:paraId="7814498C" w14:textId="03764860" w:rsidR="006C1C8A" w:rsidRDefault="006C1C8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651F"/>
    <w:multiLevelType w:val="hybridMultilevel"/>
    <w:tmpl w:val="2BB0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B4C7F"/>
    <w:multiLevelType w:val="hybridMultilevel"/>
    <w:tmpl w:val="0682EC0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423184"/>
    <w:multiLevelType w:val="hybridMultilevel"/>
    <w:tmpl w:val="F3CC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5"/>
  </w:num>
  <w:num w:numId="5">
    <w:abstractNumId w:val="7"/>
  </w:num>
  <w:num w:numId="6">
    <w:abstractNumId w:val="30"/>
  </w:num>
  <w:num w:numId="7">
    <w:abstractNumId w:val="30"/>
  </w:num>
  <w:num w:numId="8">
    <w:abstractNumId w:val="30"/>
  </w:num>
  <w:num w:numId="9">
    <w:abstractNumId w:val="6"/>
  </w:num>
  <w:num w:numId="10">
    <w:abstractNumId w:val="26"/>
  </w:num>
  <w:num w:numId="11">
    <w:abstractNumId w:val="16"/>
  </w:num>
  <w:num w:numId="12">
    <w:abstractNumId w:val="0"/>
  </w:num>
  <w:num w:numId="13">
    <w:abstractNumId w:val="46"/>
  </w:num>
  <w:num w:numId="14">
    <w:abstractNumId w:val="28"/>
  </w:num>
  <w:num w:numId="15">
    <w:abstractNumId w:val="4"/>
  </w:num>
  <w:num w:numId="16">
    <w:abstractNumId w:val="23"/>
  </w:num>
  <w:num w:numId="17">
    <w:abstractNumId w:val="34"/>
  </w:num>
  <w:num w:numId="18">
    <w:abstractNumId w:val="36"/>
  </w:num>
  <w:num w:numId="19">
    <w:abstractNumId w:val="24"/>
  </w:num>
  <w:num w:numId="20">
    <w:abstractNumId w:val="5"/>
  </w:num>
  <w:num w:numId="21">
    <w:abstractNumId w:val="1"/>
  </w:num>
  <w:num w:numId="22">
    <w:abstractNumId w:val="37"/>
  </w:num>
  <w:num w:numId="23">
    <w:abstractNumId w:val="10"/>
  </w:num>
  <w:num w:numId="24">
    <w:abstractNumId w:val="41"/>
  </w:num>
  <w:num w:numId="25">
    <w:abstractNumId w:val="15"/>
  </w:num>
  <w:num w:numId="26">
    <w:abstractNumId w:val="22"/>
  </w:num>
  <w:num w:numId="27">
    <w:abstractNumId w:val="29"/>
  </w:num>
  <w:num w:numId="28">
    <w:abstractNumId w:val="40"/>
  </w:num>
  <w:num w:numId="29">
    <w:abstractNumId w:val="21"/>
  </w:num>
  <w:num w:numId="30">
    <w:abstractNumId w:val="9"/>
  </w:num>
  <w:num w:numId="31">
    <w:abstractNumId w:val="11"/>
  </w:num>
  <w:num w:numId="32">
    <w:abstractNumId w:val="30"/>
  </w:num>
  <w:num w:numId="33">
    <w:abstractNumId w:val="44"/>
  </w:num>
  <w:num w:numId="34">
    <w:abstractNumId w:val="25"/>
  </w:num>
  <w:num w:numId="35">
    <w:abstractNumId w:val="31"/>
  </w:num>
  <w:num w:numId="36">
    <w:abstractNumId w:val="27"/>
  </w:num>
  <w:num w:numId="37">
    <w:abstractNumId w:val="13"/>
  </w:num>
  <w:num w:numId="38">
    <w:abstractNumId w:val="17"/>
  </w:num>
  <w:num w:numId="39">
    <w:abstractNumId w:val="39"/>
  </w:num>
  <w:num w:numId="40">
    <w:abstractNumId w:val="19"/>
  </w:num>
  <w:num w:numId="41">
    <w:abstractNumId w:val="14"/>
  </w:num>
  <w:num w:numId="42">
    <w:abstractNumId w:val="38"/>
  </w:num>
  <w:num w:numId="43">
    <w:abstractNumId w:val="33"/>
  </w:num>
  <w:num w:numId="44">
    <w:abstractNumId w:val="32"/>
  </w:num>
  <w:num w:numId="45">
    <w:abstractNumId w:val="43"/>
  </w:num>
  <w:num w:numId="46">
    <w:abstractNumId w:val="42"/>
  </w:num>
  <w:num w:numId="47">
    <w:abstractNumId w:val="20"/>
  </w:num>
  <w:num w:numId="48">
    <w:abstractNumId w:val="8"/>
  </w:num>
  <w:num w:numId="49">
    <w:abstractNumId w:val="1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C23D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933FE"/>
    <w:rsid w:val="001A599E"/>
    <w:rsid w:val="001B2F76"/>
    <w:rsid w:val="001B49BC"/>
    <w:rsid w:val="001C6069"/>
    <w:rsid w:val="001D55AF"/>
    <w:rsid w:val="001E4D9F"/>
    <w:rsid w:val="001E5B7D"/>
    <w:rsid w:val="001F50F1"/>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2F6E9D"/>
    <w:rsid w:val="00300ADE"/>
    <w:rsid w:val="00302D74"/>
    <w:rsid w:val="003073A2"/>
    <w:rsid w:val="00322DCF"/>
    <w:rsid w:val="00332DD4"/>
    <w:rsid w:val="00360C84"/>
    <w:rsid w:val="00364D1C"/>
    <w:rsid w:val="003665FA"/>
    <w:rsid w:val="00392521"/>
    <w:rsid w:val="00394878"/>
    <w:rsid w:val="00394B5A"/>
    <w:rsid w:val="003A1D07"/>
    <w:rsid w:val="003A2D94"/>
    <w:rsid w:val="003A5AF5"/>
    <w:rsid w:val="003C1D31"/>
    <w:rsid w:val="003C1DA3"/>
    <w:rsid w:val="003C2659"/>
    <w:rsid w:val="003D3528"/>
    <w:rsid w:val="003D5621"/>
    <w:rsid w:val="003E1152"/>
    <w:rsid w:val="003E1A93"/>
    <w:rsid w:val="003E5785"/>
    <w:rsid w:val="003E689E"/>
    <w:rsid w:val="003F04FE"/>
    <w:rsid w:val="0040274D"/>
    <w:rsid w:val="004030BB"/>
    <w:rsid w:val="00404593"/>
    <w:rsid w:val="00417B82"/>
    <w:rsid w:val="00422061"/>
    <w:rsid w:val="004366F0"/>
    <w:rsid w:val="0045160A"/>
    <w:rsid w:val="00452856"/>
    <w:rsid w:val="00461195"/>
    <w:rsid w:val="00463CC9"/>
    <w:rsid w:val="00467B91"/>
    <w:rsid w:val="0047130F"/>
    <w:rsid w:val="00477053"/>
    <w:rsid w:val="00481B0E"/>
    <w:rsid w:val="00490634"/>
    <w:rsid w:val="004913AA"/>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97937"/>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582E"/>
    <w:rsid w:val="00697712"/>
    <w:rsid w:val="006A02B5"/>
    <w:rsid w:val="006B6D02"/>
    <w:rsid w:val="006C1C8A"/>
    <w:rsid w:val="006C1E00"/>
    <w:rsid w:val="006C6339"/>
    <w:rsid w:val="006C67B9"/>
    <w:rsid w:val="006C73FA"/>
    <w:rsid w:val="006F1C95"/>
    <w:rsid w:val="006F6A38"/>
    <w:rsid w:val="006F7D04"/>
    <w:rsid w:val="00700A55"/>
    <w:rsid w:val="0071181D"/>
    <w:rsid w:val="00713D68"/>
    <w:rsid w:val="0071599E"/>
    <w:rsid w:val="00717455"/>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8E6B92"/>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43B1"/>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D3125"/>
    <w:rsid w:val="00AE5509"/>
    <w:rsid w:val="00AE69DD"/>
    <w:rsid w:val="00AF25FF"/>
    <w:rsid w:val="00B02D69"/>
    <w:rsid w:val="00B208A7"/>
    <w:rsid w:val="00B318DE"/>
    <w:rsid w:val="00B3350C"/>
    <w:rsid w:val="00B3672C"/>
    <w:rsid w:val="00B434B6"/>
    <w:rsid w:val="00B64CBF"/>
    <w:rsid w:val="00B65024"/>
    <w:rsid w:val="00B6799D"/>
    <w:rsid w:val="00B73806"/>
    <w:rsid w:val="00B769F6"/>
    <w:rsid w:val="00BA11ED"/>
    <w:rsid w:val="00BA7FAF"/>
    <w:rsid w:val="00BB04CD"/>
    <w:rsid w:val="00BB45D6"/>
    <w:rsid w:val="00BB771A"/>
    <w:rsid w:val="00BB7EFF"/>
    <w:rsid w:val="00BC7680"/>
    <w:rsid w:val="00BD2881"/>
    <w:rsid w:val="00BF6A52"/>
    <w:rsid w:val="00C108BF"/>
    <w:rsid w:val="00C22016"/>
    <w:rsid w:val="00C243B9"/>
    <w:rsid w:val="00C409A5"/>
    <w:rsid w:val="00C470EC"/>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51762"/>
    <w:rsid w:val="00D61781"/>
    <w:rsid w:val="00D62037"/>
    <w:rsid w:val="00D7168B"/>
    <w:rsid w:val="00D8660C"/>
    <w:rsid w:val="00DD0449"/>
    <w:rsid w:val="00DD2AE9"/>
    <w:rsid w:val="00DE7361"/>
    <w:rsid w:val="00DF0333"/>
    <w:rsid w:val="00DF6585"/>
    <w:rsid w:val="00E02301"/>
    <w:rsid w:val="00E0498F"/>
    <w:rsid w:val="00E25A40"/>
    <w:rsid w:val="00E35D85"/>
    <w:rsid w:val="00E36775"/>
    <w:rsid w:val="00E477A6"/>
    <w:rsid w:val="00E513A8"/>
    <w:rsid w:val="00E74867"/>
    <w:rsid w:val="00E759AC"/>
    <w:rsid w:val="00E765DE"/>
    <w:rsid w:val="00E76E2C"/>
    <w:rsid w:val="00E776E4"/>
    <w:rsid w:val="00E8094A"/>
    <w:rsid w:val="00E848E6"/>
    <w:rsid w:val="00EA0348"/>
    <w:rsid w:val="00EA0B0B"/>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0AA"/>
    <w:rsid w:val="00F716A4"/>
    <w:rsid w:val="00F76DF1"/>
    <w:rsid w:val="00F7773D"/>
    <w:rsid w:val="00F82C70"/>
    <w:rsid w:val="00F832B6"/>
    <w:rsid w:val="00F908D7"/>
    <w:rsid w:val="00F90B7A"/>
    <w:rsid w:val="00F912FE"/>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6C1C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C1C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gettrav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youtu.be/stfahKo850I" TargetMode="External"/><Relationship Id="rId17" Type="http://schemas.openxmlformats.org/officeDocument/2006/relationships/hyperlink" Target="http://www.servicelearningtexa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ospitalitynet.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4hoteliers.co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5A382D0F-CAE8-4C95-81F7-C8990A3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21</cp:revision>
  <cp:lastPrinted>2017-06-09T13:57:00Z</cp:lastPrinted>
  <dcterms:created xsi:type="dcterms:W3CDTF">2017-08-28T14:25:00Z</dcterms:created>
  <dcterms:modified xsi:type="dcterms:W3CDTF">2018-01-22T04:17:00Z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