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991" w:rsidRPr="003C344B" w:rsidRDefault="5591F691" w:rsidP="5591F691">
      <w:pPr>
        <w:pStyle w:val="Heading1"/>
        <w:rPr>
          <w:rFonts w:ascii="Open Sans" w:hAnsi="Open Sans" w:cs="Open Sans"/>
          <w:color w:val="002060"/>
        </w:rPr>
      </w:pPr>
      <w:r w:rsidRPr="003C344B">
        <w:rPr>
          <w:rFonts w:ascii="Open Sans" w:hAnsi="Open Sans" w:cs="Open Sans"/>
          <w:color w:val="002060"/>
        </w:rPr>
        <w:t xml:space="preserve">Scope &amp; Sequence </w:t>
      </w:r>
    </w:p>
    <w:p w:rsidR="00022991" w:rsidRPr="003C344B"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3C344B">
        <w:trPr>
          <w:trHeight w:val="674"/>
        </w:trPr>
        <w:tc>
          <w:tcPr>
            <w:tcW w:w="7596" w:type="dxa"/>
            <w:gridSpan w:val="3"/>
            <w:shd w:val="clear" w:color="auto" w:fill="B4C6E7" w:themeFill="accent1" w:themeFillTint="66"/>
          </w:tcPr>
          <w:p w:rsidR="00022991" w:rsidRPr="003C344B" w:rsidRDefault="5591F691" w:rsidP="5591F691">
            <w:pPr>
              <w:pStyle w:val="Heading4"/>
              <w:ind w:left="0"/>
              <w:outlineLvl w:val="3"/>
              <w:rPr>
                <w:rFonts w:ascii="Open Sans" w:hAnsi="Open Sans" w:cs="Open Sans"/>
                <w:sz w:val="22"/>
                <w:szCs w:val="22"/>
              </w:rPr>
            </w:pPr>
            <w:r w:rsidRPr="003C344B">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9F2562" w:rsidRPr="003C344B">
                  <w:rPr>
                    <w:rFonts w:ascii="Open Sans" w:hAnsi="Open Sans" w:cs="Open Sans"/>
                    <w:b w:val="0"/>
                    <w:bCs w:val="0"/>
                    <w:sz w:val="22"/>
                    <w:szCs w:val="22"/>
                  </w:rPr>
                  <w:t>Principles of Education and Training</w:t>
                </w:r>
              </w:sdtContent>
            </w:sdt>
            <w:r w:rsidRPr="003C344B">
              <w:rPr>
                <w:rFonts w:ascii="Open Sans" w:hAnsi="Open Sans" w:cs="Open Sans"/>
                <w:sz w:val="22"/>
                <w:szCs w:val="22"/>
              </w:rPr>
              <w:t xml:space="preserve"> </w:t>
            </w:r>
          </w:p>
          <w:p w:rsidR="00022991" w:rsidRPr="003C344B" w:rsidRDefault="008D3C23" w:rsidP="5591F691">
            <w:pPr>
              <w:rPr>
                <w:rFonts w:ascii="Open Sans" w:hAnsi="Open Sans" w:cs="Open Sans"/>
                <w:b/>
                <w:bCs/>
              </w:rPr>
            </w:pPr>
            <w:r w:rsidRPr="003C344B">
              <w:rPr>
                <w:rFonts w:ascii="Open Sans" w:hAnsi="Open Sans" w:cs="Open Sans"/>
                <w:b/>
                <w:bCs/>
              </w:rPr>
              <w:t xml:space="preserve">TSDS </w:t>
            </w:r>
            <w:r w:rsidR="5591F691" w:rsidRPr="003C344B">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5F3903" w:rsidRPr="003C344B">
                  <w:rPr>
                    <w:rFonts w:ascii="Open Sans" w:eastAsia="Arial" w:hAnsi="Open Sans" w:cs="Open Sans"/>
                  </w:rPr>
                  <w:t>13014200</w:t>
                </w:r>
              </w:sdtContent>
            </w:sdt>
          </w:p>
          <w:p w:rsidR="00022991" w:rsidRPr="003C344B" w:rsidRDefault="00022991" w:rsidP="009F2562">
            <w:pPr>
              <w:jc w:val="right"/>
              <w:rPr>
                <w:rFonts w:ascii="Open Sans" w:hAnsi="Open Sans" w:cs="Open Sans"/>
                <w:b/>
              </w:rPr>
            </w:pPr>
          </w:p>
        </w:tc>
        <w:tc>
          <w:tcPr>
            <w:tcW w:w="6894" w:type="dxa"/>
            <w:shd w:val="clear" w:color="auto" w:fill="B4C6E7" w:themeFill="accent1" w:themeFillTint="66"/>
          </w:tcPr>
          <w:p w:rsidR="00022991" w:rsidRPr="003C344B" w:rsidRDefault="5591F691" w:rsidP="5591F691">
            <w:pPr>
              <w:rPr>
                <w:rFonts w:ascii="Open Sans" w:hAnsi="Open Sans" w:cs="Open Sans"/>
                <w:b/>
                <w:bCs/>
              </w:rPr>
            </w:pPr>
            <w:r w:rsidRPr="003C344B">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9F2562" w:rsidRPr="003C344B">
                  <w:rPr>
                    <w:rFonts w:ascii="Open Sans" w:hAnsi="Open Sans" w:cs="Open Sans"/>
                  </w:rPr>
                  <w:t>1.0</w:t>
                </w:r>
              </w:sdtContent>
            </w:sdt>
          </w:p>
          <w:p w:rsidR="00022991" w:rsidRPr="003C344B" w:rsidRDefault="5591F691" w:rsidP="5591F691">
            <w:pPr>
              <w:rPr>
                <w:rFonts w:ascii="Open Sans" w:hAnsi="Open Sans" w:cs="Open Sans"/>
              </w:rPr>
            </w:pPr>
            <w:r w:rsidRPr="003C344B">
              <w:rPr>
                <w:rFonts w:ascii="Open Sans" w:hAnsi="Open Sans" w:cs="Open Sans"/>
                <w:b/>
                <w:bCs/>
              </w:rPr>
              <w:t>Course Requirements:</w:t>
            </w:r>
            <w:r w:rsidRPr="003C344B">
              <w:rPr>
                <w:rFonts w:ascii="Open Sans" w:hAnsi="Open Sans" w:cs="Open Sans"/>
              </w:rPr>
              <w:t xml:space="preserve"> </w:t>
            </w:r>
            <w:sdt>
              <w:sdtPr>
                <w:rPr>
                  <w:rFonts w:ascii="Open Sans" w:hAnsi="Open Sans" w:cs="Open Sans"/>
                </w:rPr>
                <w:id w:val="955920080"/>
                <w:placeholder>
                  <w:docPart w:val="0F8CF4A7358820448E54CB522AE7CA1B"/>
                </w:placeholder>
              </w:sdtPr>
              <w:sdtEndPr/>
              <w:sdtContent>
                <w:r w:rsidR="009F2562" w:rsidRPr="003C344B">
                  <w:rPr>
                    <w:rFonts w:ascii="Open Sans" w:hAnsi="Open Sans" w:cs="Open Sans"/>
                  </w:rPr>
                  <w:t>Recommended for students in Grades 9-10.</w:t>
                </w:r>
              </w:sdtContent>
            </w:sdt>
          </w:p>
          <w:p w:rsidR="00022991" w:rsidRPr="003C344B" w:rsidRDefault="5591F691" w:rsidP="009F2562">
            <w:pPr>
              <w:rPr>
                <w:rFonts w:ascii="Open Sans" w:hAnsi="Open Sans" w:cs="Open Sans"/>
                <w:strike/>
              </w:rPr>
            </w:pPr>
            <w:r w:rsidRPr="003C344B">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9F2562" w:rsidRPr="003C344B">
                  <w:rPr>
                    <w:rFonts w:ascii="Open Sans" w:hAnsi="Open Sans" w:cs="Open Sans"/>
                  </w:rPr>
                  <w:t>None</w:t>
                </w:r>
                <w:r w:rsidR="00F35CE3">
                  <w:rPr>
                    <w:rFonts w:ascii="Open Sans" w:hAnsi="Open Sans" w:cs="Open Sans"/>
                  </w:rPr>
                  <w:t>.</w:t>
                </w:r>
                <w:bookmarkStart w:id="0" w:name="_GoBack"/>
                <w:bookmarkEnd w:id="0"/>
              </w:sdtContent>
            </w:sdt>
          </w:p>
        </w:tc>
      </w:tr>
      <w:tr w:rsidR="00022991" w:rsidRPr="003C344B">
        <w:trPr>
          <w:trHeight w:val="674"/>
        </w:trPr>
        <w:tc>
          <w:tcPr>
            <w:tcW w:w="14490" w:type="dxa"/>
            <w:gridSpan w:val="4"/>
            <w:shd w:val="clear" w:color="auto" w:fill="F1BBBB"/>
          </w:tcPr>
          <w:p w:rsidR="00022991" w:rsidRPr="003C344B" w:rsidRDefault="00022991" w:rsidP="009F2562">
            <w:pPr>
              <w:rPr>
                <w:rFonts w:ascii="Open Sans" w:eastAsia="Arial" w:hAnsi="Open Sans" w:cs="Open Sans"/>
              </w:rPr>
            </w:pPr>
            <w:r w:rsidRPr="003C344B">
              <w:rPr>
                <w:rFonts w:ascii="Open Sans" w:hAnsi="Open Sans" w:cs="Open Sans"/>
                <w:b/>
                <w:bCs/>
              </w:rPr>
              <w:t>Course Description:</w:t>
            </w:r>
            <w:r w:rsidRPr="003C344B">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9F2562" w:rsidRPr="003C344B">
                  <w:rPr>
                    <w:rFonts w:ascii="Open Sans" w:hAnsi="Open Sans" w:cs="Open Sans"/>
                  </w:rPr>
                  <w:t xml:space="preserve">In </w:t>
                </w:r>
                <w:r w:rsidR="009F2562" w:rsidRPr="003C344B">
                  <w:rPr>
                    <w:rFonts w:ascii="Open Sans" w:eastAsia="Arial" w:hAnsi="Open Sans" w:cs="Open Sans"/>
                  </w:rPr>
                  <w:t>Principles of Education and Training, students will</w:t>
                </w:r>
              </w:sdtContent>
            </w:sdt>
            <w:r w:rsidR="009F2562" w:rsidRPr="003C344B">
              <w:rPr>
                <w:rFonts w:ascii="Open Sans" w:eastAsia="Arial" w:hAnsi="Open Sans" w:cs="Open Sans"/>
              </w:rPr>
              <w:t xml:space="preserve"> explore various careers available within the Education and Training Career Cluster. By using self-knowledge as it relates to educational and career information, students will analyze various careers within the Education and Training Career Cluster</w:t>
            </w:r>
            <w:r w:rsidR="00BA272A" w:rsidRPr="003C344B">
              <w:rPr>
                <w:rFonts w:ascii="Open Sans" w:eastAsia="Arial" w:hAnsi="Open Sans" w:cs="Open Sans"/>
              </w:rPr>
              <w:t xml:space="preserve"> and</w:t>
            </w:r>
            <w:r w:rsidR="009F2562" w:rsidRPr="003C344B">
              <w:rPr>
                <w:rFonts w:ascii="Open Sans" w:eastAsia="Arial" w:hAnsi="Open Sans" w:cs="Open Sans"/>
              </w:rPr>
              <w:t xml:space="preserve"> develop a graduation plan that leads to a specific career choice in the student's interest area.</w:t>
            </w:r>
          </w:p>
        </w:tc>
      </w:tr>
      <w:tr w:rsidR="00022991" w:rsidRPr="003C344B">
        <w:trPr>
          <w:trHeight w:val="346"/>
        </w:trPr>
        <w:tc>
          <w:tcPr>
            <w:tcW w:w="14490" w:type="dxa"/>
            <w:gridSpan w:val="4"/>
            <w:shd w:val="clear" w:color="auto" w:fill="F1BBBB"/>
          </w:tcPr>
          <w:p w:rsidR="00022991" w:rsidRPr="003C344B" w:rsidRDefault="5591F691" w:rsidP="5591F691">
            <w:pPr>
              <w:rPr>
                <w:rFonts w:ascii="Open Sans" w:hAnsi="Open Sans" w:cs="Open Sans"/>
              </w:rPr>
            </w:pPr>
            <w:r w:rsidRPr="003C344B">
              <w:rPr>
                <w:rFonts w:ascii="Open Sans" w:hAnsi="Open Sans" w:cs="Open Sans"/>
                <w:b/>
                <w:bCs/>
              </w:rPr>
              <w:t>NOTE:</w:t>
            </w:r>
            <w:r w:rsidRPr="003C344B">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3C344B">
        <w:trPr>
          <w:trHeight w:val="980"/>
        </w:trPr>
        <w:tc>
          <w:tcPr>
            <w:tcW w:w="4680" w:type="dxa"/>
            <w:shd w:val="clear" w:color="auto" w:fill="D9D9D9" w:themeFill="background1" w:themeFillShade="D9"/>
          </w:tcPr>
          <w:p w:rsidR="00244619" w:rsidRPr="003C344B" w:rsidRDefault="006478A0" w:rsidP="00244619">
            <w:pPr>
              <w:rPr>
                <w:rFonts w:ascii="Open Sans" w:hAnsi="Open Sans" w:cs="Open Sans"/>
                <w:b/>
                <w:bCs/>
              </w:rPr>
            </w:pPr>
            <w:r w:rsidRPr="003C344B">
              <w:rPr>
                <w:rFonts w:ascii="Open Sans" w:hAnsi="Open Sans" w:cs="Open Sans"/>
                <w:b/>
                <w:bCs/>
              </w:rPr>
              <w:t xml:space="preserve">Total Number of </w:t>
            </w:r>
            <w:r w:rsidR="00244619" w:rsidRPr="003C344B">
              <w:rPr>
                <w:rFonts w:ascii="Open Sans" w:hAnsi="Open Sans" w:cs="Open Sans"/>
                <w:b/>
                <w:bCs/>
              </w:rPr>
              <w:t>Periods</w:t>
            </w:r>
          </w:p>
          <w:p w:rsidR="00244619" w:rsidRPr="003C344B" w:rsidRDefault="00244619" w:rsidP="00244619">
            <w:pPr>
              <w:rPr>
                <w:rFonts w:ascii="Open Sans" w:hAnsi="Open Sans" w:cs="Open Sans"/>
                <w:b/>
                <w:bCs/>
              </w:rPr>
            </w:pPr>
            <w:r w:rsidRPr="003C344B">
              <w:rPr>
                <w:rFonts w:ascii="Open Sans" w:hAnsi="Open Sans" w:cs="Open Sans"/>
                <w:b/>
                <w:bCs/>
              </w:rPr>
              <w:t>Total Number of Min</w:t>
            </w:r>
            <w:r w:rsidR="00CD0521" w:rsidRPr="003C344B">
              <w:rPr>
                <w:rFonts w:ascii="Open Sans" w:hAnsi="Open Sans" w:cs="Open Sans"/>
                <w:b/>
                <w:bCs/>
              </w:rPr>
              <w:t>utes</w:t>
            </w:r>
          </w:p>
          <w:p w:rsidR="5591F691" w:rsidRPr="003C344B" w:rsidRDefault="00244619" w:rsidP="00244619">
            <w:pPr>
              <w:rPr>
                <w:rFonts w:ascii="Open Sans" w:hAnsi="Open Sans" w:cs="Open Sans"/>
                <w:b/>
                <w:bCs/>
              </w:rPr>
            </w:pPr>
            <w:r w:rsidRPr="003C344B">
              <w:rPr>
                <w:rFonts w:ascii="Open Sans" w:hAnsi="Open Sans" w:cs="Open Sans"/>
                <w:b/>
                <w:bCs/>
              </w:rPr>
              <w:t>Total</w:t>
            </w:r>
            <w:r w:rsidR="00CD0521" w:rsidRPr="003C344B">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rPr>
              <w:id w:val="-1092932417"/>
              <w:placeholder>
                <w:docPart w:val="99B105943BDBB845851EB284F222583D"/>
              </w:placeholder>
            </w:sdtPr>
            <w:sdtEndPr/>
            <w:sdtContent>
              <w:p w:rsidR="004C388A" w:rsidRPr="003C344B" w:rsidRDefault="004C388A" w:rsidP="004C388A">
                <w:pPr>
                  <w:jc w:val="center"/>
                  <w:rPr>
                    <w:rFonts w:ascii="Open Sans" w:hAnsi="Open Sans" w:cs="Open Sans"/>
                  </w:rPr>
                </w:pPr>
                <w:r w:rsidRPr="003C344B">
                  <w:rPr>
                    <w:rFonts w:ascii="Open Sans" w:hAnsi="Open Sans" w:cs="Open Sans"/>
                  </w:rPr>
                  <w:t>175 Periods</w:t>
                </w:r>
              </w:p>
            </w:sdtContent>
          </w:sdt>
          <w:sdt>
            <w:sdtPr>
              <w:rPr>
                <w:rFonts w:ascii="Open Sans" w:hAnsi="Open Sans" w:cs="Open Sans"/>
              </w:rPr>
              <w:id w:val="-1015152906"/>
              <w:placeholder>
                <w:docPart w:val="99B105943BDBB845851EB284F222583D"/>
              </w:placeholder>
            </w:sdtPr>
            <w:sdtEndPr/>
            <w:sdtContent>
              <w:p w:rsidR="004C388A" w:rsidRPr="003C344B" w:rsidRDefault="004C388A" w:rsidP="004C388A">
                <w:pPr>
                  <w:jc w:val="center"/>
                  <w:rPr>
                    <w:rFonts w:ascii="Open Sans" w:eastAsia="Open Sans" w:hAnsi="Open Sans" w:cs="Open Sans"/>
                  </w:rPr>
                </w:pPr>
                <w:r w:rsidRPr="003C344B">
                  <w:rPr>
                    <w:rFonts w:ascii="Open Sans" w:eastAsia="Open Sans" w:hAnsi="Open Sans" w:cs="Open Sans"/>
                  </w:rPr>
                  <w:t>7</w:t>
                </w:r>
                <w:r w:rsidR="003C344B">
                  <w:rPr>
                    <w:rFonts w:ascii="Open Sans" w:eastAsia="Open Sans" w:hAnsi="Open Sans" w:cs="Open Sans"/>
                  </w:rPr>
                  <w:t>,</w:t>
                </w:r>
                <w:r w:rsidRPr="003C344B">
                  <w:rPr>
                    <w:rFonts w:ascii="Open Sans" w:eastAsia="Open Sans" w:hAnsi="Open Sans" w:cs="Open Sans"/>
                  </w:rPr>
                  <w:t>875 Minutes</w:t>
                </w:r>
              </w:p>
            </w:sdtContent>
          </w:sdt>
          <w:sdt>
            <w:sdtPr>
              <w:rPr>
                <w:rFonts w:ascii="Open Sans" w:eastAsia="Open Sans" w:hAnsi="Open Sans" w:cs="Open Sans"/>
              </w:rPr>
              <w:id w:val="-790666688"/>
              <w:placeholder>
                <w:docPart w:val="99B105943BDBB845851EB284F222583D"/>
              </w:placeholder>
              <w:text/>
            </w:sdtPr>
            <w:sdtEndPr/>
            <w:sdtContent>
              <w:p w:rsidR="5591F691" w:rsidRPr="003C344B" w:rsidRDefault="004C388A" w:rsidP="004C388A">
                <w:pPr>
                  <w:jc w:val="center"/>
                  <w:rPr>
                    <w:rFonts w:ascii="Open Sans" w:hAnsi="Open Sans" w:cs="Open Sans"/>
                  </w:rPr>
                </w:pPr>
                <w:r w:rsidRPr="003C344B">
                  <w:rPr>
                    <w:rFonts w:ascii="Open Sans" w:eastAsia="Open Sans" w:hAnsi="Open Sans" w:cs="Open Sans"/>
                  </w:rPr>
                  <w:t>131.25 Hours*</w:t>
                </w:r>
              </w:p>
            </w:sdtContent>
          </w:sdt>
        </w:tc>
        <w:tc>
          <w:tcPr>
            <w:tcW w:w="7560" w:type="dxa"/>
            <w:gridSpan w:val="2"/>
            <w:shd w:val="clear" w:color="auto" w:fill="D9D9D9" w:themeFill="background1" w:themeFillShade="D9"/>
          </w:tcPr>
          <w:p w:rsidR="5591F691" w:rsidRPr="003C344B" w:rsidRDefault="00244619" w:rsidP="00244619">
            <w:pPr>
              <w:pStyle w:val="NormalWeb"/>
              <w:rPr>
                <w:rFonts w:ascii="Open Sans" w:hAnsi="Open Sans" w:cs="Open Sans"/>
                <w:sz w:val="22"/>
                <w:szCs w:val="22"/>
              </w:rPr>
            </w:pPr>
            <w:r w:rsidRPr="003C344B">
              <w:rPr>
                <w:rFonts w:ascii="Open Sans" w:hAnsi="Open Sans" w:cs="Open Sans"/>
                <w:sz w:val="22"/>
                <w:szCs w:val="22"/>
              </w:rPr>
              <w:t xml:space="preserve">*Schedule calculations based on 175/180 calendar days. </w:t>
            </w:r>
            <w:r w:rsidR="000D52B8" w:rsidRPr="003C344B">
              <w:rPr>
                <w:rFonts w:ascii="Open Sans" w:hAnsi="Open Sans" w:cs="Open Sans"/>
                <w:sz w:val="22"/>
                <w:szCs w:val="22"/>
              </w:rPr>
              <w:t xml:space="preserve">For 0.5 credit courses, schedule is calculated out of 88/90 days. </w:t>
            </w:r>
            <w:r w:rsidRPr="003C344B">
              <w:rPr>
                <w:rFonts w:ascii="Open Sans" w:hAnsi="Open Sans" w:cs="Open Sans"/>
                <w:sz w:val="22"/>
                <w:szCs w:val="22"/>
              </w:rPr>
              <w:t>Scope and sequence allows additional time for guest speakers, student presentations, field trips, remediation, extended learning activities, etc.</w:t>
            </w:r>
            <w:r w:rsidR="000D52B8" w:rsidRPr="003C344B">
              <w:rPr>
                <w:rFonts w:ascii="Open Sans" w:hAnsi="Open Sans" w:cs="Open Sans"/>
                <w:sz w:val="22"/>
                <w:szCs w:val="22"/>
              </w:rPr>
              <w:t xml:space="preserve"> </w:t>
            </w:r>
          </w:p>
        </w:tc>
      </w:tr>
      <w:tr w:rsidR="00022991" w:rsidRPr="003C344B">
        <w:trPr>
          <w:trHeight w:val="346"/>
        </w:trPr>
        <w:tc>
          <w:tcPr>
            <w:tcW w:w="4680" w:type="dxa"/>
            <w:shd w:val="clear" w:color="auto" w:fill="D9D9D9" w:themeFill="background1" w:themeFillShade="D9"/>
            <w:vAlign w:val="center"/>
          </w:tcPr>
          <w:p w:rsidR="00022991" w:rsidRPr="003C344B" w:rsidRDefault="5591F691" w:rsidP="5591F691">
            <w:pPr>
              <w:jc w:val="center"/>
              <w:rPr>
                <w:rFonts w:ascii="Open Sans" w:hAnsi="Open Sans" w:cs="Open Sans"/>
              </w:rPr>
            </w:pPr>
            <w:r w:rsidRPr="003C344B">
              <w:rPr>
                <w:rFonts w:ascii="Open Sans" w:hAnsi="Open Sans" w:cs="Open Sans"/>
                <w:b/>
                <w:bCs/>
              </w:rPr>
              <w:t>Unit Number, Title, and Brief Description</w:t>
            </w:r>
          </w:p>
        </w:tc>
        <w:tc>
          <w:tcPr>
            <w:tcW w:w="2250" w:type="dxa"/>
            <w:shd w:val="clear" w:color="auto" w:fill="D9D9D9" w:themeFill="background1" w:themeFillShade="D9"/>
            <w:vAlign w:val="center"/>
          </w:tcPr>
          <w:p w:rsidR="00022991" w:rsidRPr="003C344B" w:rsidRDefault="5591F691" w:rsidP="5591F691">
            <w:pPr>
              <w:jc w:val="center"/>
              <w:rPr>
                <w:rFonts w:ascii="Open Sans" w:hAnsi="Open Sans" w:cs="Open Sans"/>
                <w:b/>
                <w:bCs/>
              </w:rPr>
            </w:pPr>
            <w:r w:rsidRPr="003C344B">
              <w:rPr>
                <w:rFonts w:ascii="Open Sans" w:hAnsi="Open Sans" w:cs="Open Sans"/>
                <w:b/>
                <w:bCs/>
              </w:rPr>
              <w:t># of Class Periods*</w:t>
            </w:r>
          </w:p>
          <w:p w:rsidR="00022991" w:rsidRPr="003C344B" w:rsidRDefault="5591F691" w:rsidP="5591F691">
            <w:pPr>
              <w:jc w:val="center"/>
              <w:rPr>
                <w:rFonts w:ascii="Open Sans" w:hAnsi="Open Sans" w:cs="Open Sans"/>
              </w:rPr>
            </w:pPr>
            <w:r w:rsidRPr="003C344B">
              <w:rPr>
                <w:rFonts w:ascii="Open Sans" w:hAnsi="Open Sans" w:cs="Open Sans"/>
              </w:rPr>
              <w:t>(assumes 45-minute periods)</w:t>
            </w:r>
          </w:p>
          <w:p w:rsidR="00022991" w:rsidRPr="003C344B" w:rsidRDefault="00BF0EF2" w:rsidP="5591F691">
            <w:pPr>
              <w:jc w:val="center"/>
              <w:rPr>
                <w:rFonts w:ascii="Open Sans" w:hAnsi="Open Sans" w:cs="Open Sans"/>
              </w:rPr>
            </w:pPr>
            <w:r w:rsidRPr="003C344B">
              <w:rPr>
                <w:rFonts w:ascii="Open Sans" w:hAnsi="Open Sans" w:cs="Open Sans"/>
              </w:rPr>
              <w:t>Total minutes per unit</w:t>
            </w:r>
          </w:p>
        </w:tc>
        <w:tc>
          <w:tcPr>
            <w:tcW w:w="7560" w:type="dxa"/>
            <w:gridSpan w:val="2"/>
            <w:shd w:val="clear" w:color="auto" w:fill="D9D9D9" w:themeFill="background1" w:themeFillShade="D9"/>
            <w:vAlign w:val="center"/>
          </w:tcPr>
          <w:p w:rsidR="00022991" w:rsidRPr="003C344B" w:rsidRDefault="5591F691" w:rsidP="5591F691">
            <w:pPr>
              <w:jc w:val="center"/>
              <w:rPr>
                <w:rFonts w:ascii="Open Sans" w:hAnsi="Open Sans" w:cs="Open Sans"/>
                <w:b/>
                <w:bCs/>
              </w:rPr>
            </w:pPr>
            <w:r w:rsidRPr="003C344B">
              <w:rPr>
                <w:rFonts w:ascii="Open Sans" w:hAnsi="Open Sans" w:cs="Open Sans"/>
                <w:b/>
                <w:bCs/>
              </w:rPr>
              <w:t>TEKS Covered</w:t>
            </w:r>
          </w:p>
          <w:p w:rsidR="00022991" w:rsidRPr="003C344B" w:rsidRDefault="00531485" w:rsidP="5591F69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9C4A82" w:rsidRPr="003C344B">
                  <w:rPr>
                    <w:rFonts w:ascii="Open Sans" w:hAnsi="Open Sans" w:cs="Open Sans"/>
                    <w:b/>
                  </w:rPr>
                  <w:t>130.162</w:t>
                </w:r>
                <w:r w:rsidR="002047FE" w:rsidRPr="003C344B">
                  <w:rPr>
                    <w:rFonts w:ascii="Open Sans" w:hAnsi="Open Sans" w:cs="Open Sans"/>
                    <w:b/>
                  </w:rPr>
                  <w:t xml:space="preserve">. </w:t>
                </w:r>
                <w:r w:rsidR="009C4A82" w:rsidRPr="003C344B">
                  <w:rPr>
                    <w:rFonts w:ascii="Open Sans" w:hAnsi="Open Sans" w:cs="Open Sans"/>
                    <w:b/>
                  </w:rPr>
                  <w:t>(c)</w:t>
                </w:r>
              </w:sdtContent>
            </w:sdt>
            <w:r w:rsidR="5591F691" w:rsidRPr="003C344B">
              <w:rPr>
                <w:rFonts w:ascii="Open Sans" w:hAnsi="Open Sans" w:cs="Open Sans"/>
                <w:b/>
                <w:bCs/>
              </w:rPr>
              <w:t xml:space="preserve"> Knowledge and skills</w:t>
            </w:r>
          </w:p>
        </w:tc>
      </w:tr>
      <w:tr w:rsidR="00976DE0" w:rsidRPr="003C344B">
        <w:trPr>
          <w:trHeight w:val="548"/>
        </w:trPr>
        <w:tc>
          <w:tcPr>
            <w:tcW w:w="4680" w:type="dxa"/>
            <w:shd w:val="clear" w:color="auto" w:fill="auto"/>
          </w:tcPr>
          <w:p w:rsidR="00976DE0" w:rsidRPr="003C344B" w:rsidRDefault="00976DE0" w:rsidP="00005543">
            <w:pPr>
              <w:rPr>
                <w:rFonts w:ascii="Open Sans" w:hAnsi="Open Sans" w:cs="Open Sans"/>
                <w:b/>
              </w:rPr>
            </w:pPr>
            <w:r w:rsidRPr="003C344B">
              <w:rPr>
                <w:rFonts w:ascii="Open Sans" w:hAnsi="Open Sans" w:cs="Open Sans"/>
                <w:b/>
              </w:rPr>
              <w:t>Unit 1: Exploring Careers in Education and Training</w:t>
            </w:r>
          </w:p>
          <w:p w:rsidR="00976DE0" w:rsidRPr="003C344B" w:rsidRDefault="00976DE0" w:rsidP="00005543">
            <w:pPr>
              <w:rPr>
                <w:rFonts w:ascii="Open Sans" w:hAnsi="Open Sans" w:cs="Open Sans"/>
                <w:b/>
              </w:rPr>
            </w:pPr>
          </w:p>
          <w:p w:rsidR="00976DE0" w:rsidRPr="003C344B" w:rsidRDefault="00976DE0" w:rsidP="0050396C">
            <w:pPr>
              <w:rPr>
                <w:rFonts w:ascii="Open Sans" w:hAnsi="Open Sans" w:cs="Open Sans"/>
              </w:rPr>
            </w:pPr>
            <w:r w:rsidRPr="003C344B">
              <w:rPr>
                <w:rFonts w:ascii="Open Sans" w:hAnsi="Open Sans" w:cs="Open Sans"/>
              </w:rPr>
              <w:t xml:space="preserve">This unit introduces students to academic standards and relevant technical knowledge and skills in emerging career and technical professions in teaching and training. Students will explore roles in this field and degree plans necessary to achieve them. </w:t>
            </w:r>
          </w:p>
        </w:tc>
        <w:tc>
          <w:tcPr>
            <w:tcW w:w="2250" w:type="dxa"/>
            <w:shd w:val="clear" w:color="auto" w:fill="auto"/>
          </w:tcPr>
          <w:sdt>
            <w:sdtPr>
              <w:rPr>
                <w:rFonts w:ascii="Open Sans" w:hAnsi="Open Sans" w:cs="Open Sans"/>
                <w:bCs/>
              </w:rPr>
              <w:id w:val="164007527"/>
              <w:placeholder>
                <w:docPart w:val="4D326E18DC3B8147AFA6CD8F48775395"/>
              </w:placeholder>
              <w:docPartList>
                <w:docPartGallery w:val="Quick Parts"/>
              </w:docPartList>
            </w:sdtPr>
            <w:sdtEndPr/>
            <w:sdtContent>
              <w:p w:rsidR="00976DE0" w:rsidRPr="003C344B" w:rsidRDefault="00976DE0" w:rsidP="00976DE0">
                <w:pPr>
                  <w:jc w:val="center"/>
                  <w:rPr>
                    <w:rFonts w:ascii="Open Sans" w:hAnsi="Open Sans" w:cs="Open Sans"/>
                  </w:rPr>
                </w:pPr>
                <w:r w:rsidRPr="003C344B">
                  <w:rPr>
                    <w:rFonts w:ascii="Open Sans" w:hAnsi="Open Sans" w:cs="Open Sans"/>
                  </w:rPr>
                  <w:t>1</w:t>
                </w:r>
                <w:r w:rsidR="00F82903" w:rsidRPr="003C344B">
                  <w:rPr>
                    <w:rFonts w:ascii="Open Sans" w:hAnsi="Open Sans" w:cs="Open Sans"/>
                  </w:rPr>
                  <w:t xml:space="preserve">3 </w:t>
                </w:r>
                <w:r w:rsidRPr="003C344B">
                  <w:rPr>
                    <w:rFonts w:ascii="Open Sans" w:hAnsi="Open Sans" w:cs="Open Sans"/>
                  </w:rPr>
                  <w:t>Periods</w:t>
                </w:r>
              </w:p>
              <w:p w:rsidR="00976DE0" w:rsidRPr="003C344B" w:rsidRDefault="00F82903" w:rsidP="00976DE0">
                <w:pPr>
                  <w:jc w:val="center"/>
                  <w:rPr>
                    <w:rFonts w:ascii="Open Sans" w:hAnsi="Open Sans" w:cs="Open Sans"/>
                    <w:b/>
                    <w:bCs/>
                    <w:color w:val="FF0000"/>
                  </w:rPr>
                </w:pPr>
                <w:r w:rsidRPr="003C344B">
                  <w:rPr>
                    <w:rFonts w:ascii="Open Sans" w:hAnsi="Open Sans" w:cs="Open Sans"/>
                  </w:rPr>
                  <w:t>585</w:t>
                </w:r>
                <w:r w:rsidR="00976DE0" w:rsidRPr="003C344B">
                  <w:rPr>
                    <w:rFonts w:ascii="Open Sans" w:hAnsi="Open Sans" w:cs="Open Sans"/>
                  </w:rPr>
                  <w:t xml:space="preserve"> Minutes</w:t>
                </w:r>
              </w:p>
            </w:sdtContent>
          </w:sdt>
          <w:p w:rsidR="00976DE0" w:rsidRPr="003C344B" w:rsidRDefault="00976DE0" w:rsidP="5BD3E6A3">
            <w:pPr>
              <w:jc w:val="center"/>
              <w:rPr>
                <w:rFonts w:ascii="Open Sans" w:hAnsi="Open Sans" w:cs="Open Sans"/>
              </w:rPr>
            </w:pPr>
          </w:p>
        </w:tc>
        <w:tc>
          <w:tcPr>
            <w:tcW w:w="7560" w:type="dxa"/>
            <w:gridSpan w:val="2"/>
            <w:shd w:val="clear" w:color="auto" w:fill="auto"/>
          </w:tcPr>
          <w:p w:rsidR="00976DE0" w:rsidRPr="003C344B" w:rsidRDefault="00976DE0" w:rsidP="003C344B">
            <w:pPr>
              <w:pStyle w:val="PARAGRAPH1"/>
              <w:spacing w:before="0" w:after="0"/>
              <w:rPr>
                <w:rFonts w:ascii="Open Sans" w:hAnsi="Open Sans" w:cs="Open Sans"/>
              </w:rPr>
            </w:pPr>
            <w:r w:rsidRPr="003C344B">
              <w:rPr>
                <w:rFonts w:ascii="Open Sans" w:hAnsi="Open Sans" w:cs="Open Sans"/>
              </w:rPr>
              <w:t>(4)</w:t>
            </w:r>
            <w:r w:rsidRPr="003C344B">
              <w:rPr>
                <w:rFonts w:ascii="Open Sans" w:hAnsi="Open Sans" w:cs="Open Sans"/>
              </w:rPr>
              <w:tab/>
              <w:t>The student explores careers in the teaching and training program of study. The student is expected to:</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(A)</w:t>
            </w:r>
            <w:r w:rsidRPr="003C344B">
              <w:rPr>
                <w:rFonts w:ascii="Open Sans" w:hAnsi="Open Sans" w:cs="Open Sans"/>
              </w:rPr>
              <w:tab/>
              <w:t>summarize the various roles and responsibilities of professionals in the fields of teaching and training;</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(B)</w:t>
            </w:r>
            <w:r w:rsidRPr="003C344B">
              <w:rPr>
                <w:rFonts w:ascii="Open Sans" w:hAnsi="Open Sans" w:cs="Open Sans"/>
              </w:rPr>
              <w:tab/>
              <w:t>describe typical personal characteristics, qualities, and aptitudes of professionals in the field of teaching and training;</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(C)</w:t>
            </w:r>
            <w:r w:rsidRPr="003C344B">
              <w:rPr>
                <w:rFonts w:ascii="Open Sans" w:hAnsi="Open Sans" w:cs="Open Sans"/>
              </w:rPr>
              <w:tab/>
              <w:t>investigate education or training alternatives after high school for a career choice within the student's interest areas; and</w:t>
            </w:r>
          </w:p>
          <w:p w:rsidR="00976DE0" w:rsidRPr="003C344B" w:rsidRDefault="00976DE0" w:rsidP="003C344B">
            <w:pPr>
              <w:pStyle w:val="PARAGRAPH1"/>
              <w:tabs>
                <w:tab w:val="clear" w:pos="1440"/>
                <w:tab w:val="left" w:pos="2165"/>
              </w:tabs>
              <w:spacing w:before="0" w:after="0"/>
              <w:ind w:left="2165"/>
              <w:rPr>
                <w:rFonts w:ascii="Open Sans" w:hAnsi="Open Sans" w:cs="Open Sans"/>
              </w:rPr>
            </w:pPr>
            <w:r w:rsidRPr="003C344B">
              <w:rPr>
                <w:rFonts w:ascii="Open Sans" w:hAnsi="Open Sans" w:cs="Open Sans"/>
              </w:rPr>
              <w:lastRenderedPageBreak/>
              <w:t>(D)</w:t>
            </w:r>
            <w:r w:rsidRPr="003C344B">
              <w:rPr>
                <w:rFonts w:ascii="Open Sans" w:hAnsi="Open Sans" w:cs="Open Sans"/>
              </w:rPr>
              <w:tab/>
              <w:t>examine education or training degree plans for various occupations within the field of teaching and training.</w:t>
            </w:r>
          </w:p>
        </w:tc>
      </w:tr>
      <w:tr w:rsidR="00976DE0" w:rsidRPr="003C344B">
        <w:trPr>
          <w:trHeight w:val="548"/>
        </w:trPr>
        <w:tc>
          <w:tcPr>
            <w:tcW w:w="4680" w:type="dxa"/>
            <w:shd w:val="clear" w:color="auto" w:fill="auto"/>
          </w:tcPr>
          <w:p w:rsidR="00976DE0" w:rsidRPr="003C344B" w:rsidRDefault="00976DE0" w:rsidP="00976DE0">
            <w:pPr>
              <w:pStyle w:val="PARAGRAPH1"/>
              <w:ind w:left="5" w:firstLine="0"/>
              <w:rPr>
                <w:rFonts w:ascii="Open Sans" w:hAnsi="Open Sans" w:cs="Open Sans"/>
                <w:b/>
              </w:rPr>
            </w:pPr>
            <w:r w:rsidRPr="003C344B">
              <w:rPr>
                <w:rFonts w:ascii="Open Sans" w:hAnsi="Open Sans" w:cs="Open Sans"/>
                <w:b/>
              </w:rPr>
              <w:lastRenderedPageBreak/>
              <w:t>Unit 2: Aligning Interests and Talents to Careers in Education and Training</w:t>
            </w:r>
          </w:p>
          <w:p w:rsidR="00976DE0" w:rsidRPr="003C344B" w:rsidRDefault="00976DE0" w:rsidP="00976DE0">
            <w:pPr>
              <w:rPr>
                <w:rFonts w:ascii="Open Sans" w:hAnsi="Open Sans" w:cs="Open Sans"/>
              </w:rPr>
            </w:pPr>
            <w:r w:rsidRPr="003C344B">
              <w:rPr>
                <w:rFonts w:ascii="Open Sans" w:hAnsi="Open Sans" w:cs="Open Sans"/>
              </w:rPr>
              <w:t>This unit will have students identify three Programs of Study (POS) in Education and Training. Students will pa</w:t>
            </w:r>
            <w:r w:rsidR="002047FE" w:rsidRPr="003C344B">
              <w:rPr>
                <w:rFonts w:ascii="Open Sans" w:hAnsi="Open Sans" w:cs="Open Sans"/>
              </w:rPr>
              <w:t>rticipate</w:t>
            </w:r>
            <w:r w:rsidRPr="003C344B">
              <w:rPr>
                <w:rFonts w:ascii="Open Sans" w:hAnsi="Open Sans" w:cs="Open Sans"/>
              </w:rPr>
              <w:t xml:space="preserve"> in self-reflection activities and research opportunities to shadow and/or interview professionals to learn more about the</w:t>
            </w:r>
            <w:r w:rsidR="002047FE" w:rsidRPr="003C344B">
              <w:rPr>
                <w:rFonts w:ascii="Open Sans" w:hAnsi="Open Sans" w:cs="Open Sans"/>
              </w:rPr>
              <w:t xml:space="preserve">ir potential in this field.  Students </w:t>
            </w:r>
            <w:r w:rsidRPr="003C344B">
              <w:rPr>
                <w:rFonts w:ascii="Open Sans" w:hAnsi="Open Sans" w:cs="Open Sans"/>
              </w:rPr>
              <w:t xml:space="preserve">will complete interest and ability surveys to determine the best career choice. Through self-reflection students will consider if their skills align </w:t>
            </w:r>
            <w:r w:rsidR="002047FE" w:rsidRPr="003C344B">
              <w:rPr>
                <w:rFonts w:ascii="Open Sans" w:hAnsi="Open Sans" w:cs="Open Sans"/>
              </w:rPr>
              <w:t xml:space="preserve">to the programs of study in </w:t>
            </w:r>
            <w:r w:rsidRPr="003C344B">
              <w:rPr>
                <w:rFonts w:ascii="Open Sans" w:hAnsi="Open Sans" w:cs="Open Sans"/>
              </w:rPr>
              <w:t xml:space="preserve">this career cluster. The unit culminates with the students selecting a POS and career goal to pursue </w:t>
            </w:r>
            <w:r w:rsidR="002047FE" w:rsidRPr="003C344B">
              <w:rPr>
                <w:rFonts w:ascii="Open Sans" w:hAnsi="Open Sans" w:cs="Open Sans"/>
              </w:rPr>
              <w:t xml:space="preserve">for </w:t>
            </w:r>
            <w:r w:rsidRPr="003C344B">
              <w:rPr>
                <w:rFonts w:ascii="Open Sans" w:hAnsi="Open Sans" w:cs="Open Sans"/>
              </w:rPr>
              <w:t>further research.</w:t>
            </w:r>
          </w:p>
        </w:tc>
        <w:tc>
          <w:tcPr>
            <w:tcW w:w="2250" w:type="dxa"/>
            <w:shd w:val="clear" w:color="auto" w:fill="auto"/>
          </w:tcPr>
          <w:sdt>
            <w:sdtPr>
              <w:rPr>
                <w:rFonts w:ascii="Open Sans" w:hAnsi="Open Sans" w:cs="Open Sans"/>
                <w:bCs/>
              </w:rPr>
              <w:id w:val="164007517"/>
              <w:placeholder>
                <w:docPart w:val="1B5FBC9799F19744A3972857630B9391"/>
              </w:placeholder>
              <w:docPartList>
                <w:docPartGallery w:val="Quick Parts"/>
              </w:docPartList>
            </w:sdtPr>
            <w:sdtEndPr/>
            <w:sdtContent>
              <w:p w:rsidR="00976DE0" w:rsidRPr="003C344B" w:rsidRDefault="00F82903" w:rsidP="008629EB">
                <w:pPr>
                  <w:jc w:val="center"/>
                  <w:rPr>
                    <w:rFonts w:ascii="Open Sans" w:hAnsi="Open Sans" w:cs="Open Sans"/>
                  </w:rPr>
                </w:pPr>
                <w:r w:rsidRPr="003C344B">
                  <w:rPr>
                    <w:rFonts w:ascii="Open Sans" w:hAnsi="Open Sans" w:cs="Open Sans"/>
                  </w:rPr>
                  <w:t>17</w:t>
                </w:r>
                <w:r w:rsidR="00976DE0" w:rsidRPr="003C344B">
                  <w:rPr>
                    <w:rFonts w:ascii="Open Sans" w:hAnsi="Open Sans" w:cs="Open Sans"/>
                  </w:rPr>
                  <w:t xml:space="preserve"> Periods</w:t>
                </w:r>
              </w:p>
              <w:p w:rsidR="00976DE0" w:rsidRPr="003C344B" w:rsidRDefault="00F82903" w:rsidP="008629EB">
                <w:pPr>
                  <w:jc w:val="center"/>
                  <w:rPr>
                    <w:rFonts w:ascii="Open Sans" w:hAnsi="Open Sans" w:cs="Open Sans"/>
                    <w:b/>
                    <w:bCs/>
                    <w:color w:val="FF0000"/>
                  </w:rPr>
                </w:pPr>
                <w:r w:rsidRPr="003C344B">
                  <w:rPr>
                    <w:rFonts w:ascii="Open Sans" w:hAnsi="Open Sans" w:cs="Open Sans"/>
                  </w:rPr>
                  <w:t>765</w:t>
                </w:r>
                <w:r w:rsidR="00976DE0" w:rsidRPr="003C344B">
                  <w:rPr>
                    <w:rFonts w:ascii="Open Sans" w:hAnsi="Open Sans" w:cs="Open Sans"/>
                  </w:rPr>
                  <w:t xml:space="preserve"> Minutes</w:t>
                </w:r>
              </w:p>
            </w:sdtContent>
          </w:sdt>
          <w:p w:rsidR="00976DE0" w:rsidRPr="003C344B" w:rsidRDefault="00976DE0" w:rsidP="5BD3E6A3">
            <w:pPr>
              <w:jc w:val="center"/>
              <w:rPr>
                <w:rFonts w:ascii="Open Sans" w:hAnsi="Open Sans" w:cs="Open Sans"/>
                <w:bCs/>
              </w:rPr>
            </w:pPr>
          </w:p>
        </w:tc>
        <w:tc>
          <w:tcPr>
            <w:tcW w:w="7560" w:type="dxa"/>
            <w:gridSpan w:val="2"/>
            <w:shd w:val="clear" w:color="auto" w:fill="auto"/>
          </w:tcPr>
          <w:p w:rsidR="00976DE0" w:rsidRPr="003C344B" w:rsidRDefault="00976DE0" w:rsidP="003C344B">
            <w:pPr>
              <w:pStyle w:val="PARAGRAPH1"/>
              <w:spacing w:before="0" w:after="0"/>
              <w:rPr>
                <w:rFonts w:ascii="Open Sans" w:hAnsi="Open Sans" w:cs="Open Sans"/>
              </w:rPr>
            </w:pPr>
            <w:r w:rsidRPr="003C344B">
              <w:rPr>
                <w:rFonts w:ascii="Open Sans" w:hAnsi="Open Sans" w:cs="Open Sans"/>
              </w:rPr>
              <w:t>(2)</w:t>
            </w:r>
            <w:r w:rsidRPr="003C344B">
              <w:rPr>
                <w:rFonts w:ascii="Open Sans" w:hAnsi="Open Sans" w:cs="Open Sans"/>
              </w:rPr>
              <w:tab/>
              <w:t>The student explores education and training careers by such means as shadowing, interviewing, career interest inventory, researching, and/or self-reflection. The student is expected to:</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(A)</w:t>
            </w:r>
            <w:r w:rsidRPr="003C344B">
              <w:rPr>
                <w:rFonts w:ascii="Open Sans" w:hAnsi="Open Sans" w:cs="Open Sans"/>
              </w:rPr>
              <w:tab/>
              <w:t>identify and investigate the three Education and Training Programs of Study: Teaching/Training, Professional Support Services, and Administration and Administrative Support.</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(B)</w:t>
            </w:r>
            <w:r w:rsidRPr="003C344B">
              <w:rPr>
                <w:rFonts w:ascii="Open Sans" w:hAnsi="Open Sans" w:cs="Open Sans"/>
              </w:rPr>
              <w:tab/>
              <w:t>analyze transferable skills among a variety of careers within the Education and Training Career Cluster;</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(C)</w:t>
            </w:r>
            <w:r w:rsidRPr="003C344B">
              <w:rPr>
                <w:rFonts w:ascii="Open Sans" w:hAnsi="Open Sans" w:cs="Open Sans"/>
              </w:rPr>
              <w:tab/>
              <w:t>recognize the impact of career choice on personal lifestyle;</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(D)</w:t>
            </w:r>
            <w:r w:rsidRPr="003C344B">
              <w:rPr>
                <w:rFonts w:ascii="Open Sans" w:hAnsi="Open Sans" w:cs="Open Sans"/>
              </w:rPr>
              <w:tab/>
              <w:t>develop productive work habits such as organization, time management, and initiative; and</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(E)</w:t>
            </w:r>
            <w:r w:rsidRPr="003C344B">
              <w:rPr>
                <w:rFonts w:ascii="Open Sans" w:hAnsi="Open Sans" w:cs="Open Sans"/>
              </w:rPr>
              <w:tab/>
              <w:t>analyze assessment results such as an interest and ability inventory as relative to those necessary for success in education and training.</w:t>
            </w:r>
          </w:p>
        </w:tc>
      </w:tr>
      <w:tr w:rsidR="00976DE0" w:rsidRPr="003C344B">
        <w:trPr>
          <w:trHeight w:val="98"/>
        </w:trPr>
        <w:tc>
          <w:tcPr>
            <w:tcW w:w="4680" w:type="dxa"/>
            <w:shd w:val="clear" w:color="auto" w:fill="auto"/>
          </w:tcPr>
          <w:p w:rsidR="00976DE0" w:rsidRPr="003C344B" w:rsidRDefault="00976DE0" w:rsidP="00CA4642">
            <w:pPr>
              <w:rPr>
                <w:rFonts w:ascii="Open Sans" w:hAnsi="Open Sans" w:cs="Open Sans"/>
                <w:b/>
              </w:rPr>
            </w:pPr>
            <w:r w:rsidRPr="003C344B">
              <w:rPr>
                <w:rFonts w:ascii="Open Sans" w:hAnsi="Open Sans" w:cs="Open Sans"/>
                <w:b/>
              </w:rPr>
              <w:t>Unit 3: Professional Support Service Track</w:t>
            </w:r>
          </w:p>
          <w:p w:rsidR="00976DE0" w:rsidRPr="003C344B" w:rsidRDefault="00976DE0" w:rsidP="008554CC">
            <w:pPr>
              <w:rPr>
                <w:rFonts w:ascii="Open Sans" w:hAnsi="Open Sans" w:cs="Open Sans"/>
              </w:rPr>
            </w:pPr>
          </w:p>
          <w:p w:rsidR="00976DE0" w:rsidRPr="003C344B" w:rsidRDefault="00976DE0" w:rsidP="00976DE0">
            <w:pPr>
              <w:rPr>
                <w:rFonts w:ascii="Open Sans" w:hAnsi="Open Sans" w:cs="Open Sans"/>
                <w:b/>
              </w:rPr>
            </w:pPr>
            <w:r w:rsidRPr="003C344B">
              <w:rPr>
                <w:rFonts w:ascii="Open Sans" w:hAnsi="Open Sans" w:cs="Open Sans"/>
              </w:rPr>
              <w:t>In this unit, students will</w:t>
            </w:r>
            <w:r w:rsidRPr="003C344B">
              <w:rPr>
                <w:rFonts w:ascii="Open Sans" w:hAnsi="Open Sans" w:cs="Open Sans"/>
                <w:b/>
              </w:rPr>
              <w:t xml:space="preserve"> </w:t>
            </w:r>
            <w:r w:rsidRPr="003C344B">
              <w:rPr>
                <w:rFonts w:ascii="Open Sans" w:hAnsi="Open Sans" w:cs="Open Sans"/>
              </w:rPr>
              <w:t>further</w:t>
            </w:r>
            <w:r w:rsidRPr="003C344B">
              <w:rPr>
                <w:rFonts w:ascii="Open Sans" w:hAnsi="Open Sans" w:cs="Open Sans"/>
                <w:b/>
              </w:rPr>
              <w:t xml:space="preserve"> </w:t>
            </w:r>
            <w:r w:rsidRPr="003C344B">
              <w:rPr>
                <w:rFonts w:ascii="Open Sans" w:hAnsi="Open Sans" w:cs="Open Sans"/>
              </w:rPr>
              <w:t>explore the Professional Support Services to broaden their understanding of current or emerging Career and Technical professions. The unit culminates with an activity in which students summarize these careers and elaborate upon the respective characteristics, skills and education necessary for success.</w:t>
            </w:r>
          </w:p>
        </w:tc>
        <w:tc>
          <w:tcPr>
            <w:tcW w:w="2250" w:type="dxa"/>
            <w:shd w:val="clear" w:color="auto" w:fill="auto"/>
          </w:tcPr>
          <w:sdt>
            <w:sdtPr>
              <w:rPr>
                <w:rFonts w:ascii="Open Sans" w:hAnsi="Open Sans" w:cs="Open Sans"/>
                <w:bCs/>
              </w:rPr>
              <w:id w:val="365783264"/>
              <w:placeholder>
                <w:docPart w:val="086C8D03D3EE2C488ABDDB3A847B39C3"/>
              </w:placeholder>
              <w:docPartList>
                <w:docPartGallery w:val="Quick Parts"/>
              </w:docPartList>
            </w:sdtPr>
            <w:sdtEndPr/>
            <w:sdtContent>
              <w:p w:rsidR="00F82903" w:rsidRPr="003C344B" w:rsidRDefault="00F82903" w:rsidP="00F82903">
                <w:pPr>
                  <w:jc w:val="center"/>
                  <w:rPr>
                    <w:rFonts w:ascii="Open Sans" w:hAnsi="Open Sans" w:cs="Open Sans"/>
                  </w:rPr>
                </w:pPr>
                <w:r w:rsidRPr="003C344B">
                  <w:rPr>
                    <w:rFonts w:ascii="Open Sans" w:hAnsi="Open Sans" w:cs="Open Sans"/>
                  </w:rPr>
                  <w:t>16 Periods</w:t>
                </w:r>
              </w:p>
              <w:p w:rsidR="00F82903" w:rsidRPr="003C344B" w:rsidRDefault="00F82903" w:rsidP="00F82903">
                <w:pPr>
                  <w:jc w:val="center"/>
                  <w:rPr>
                    <w:rFonts w:ascii="Open Sans" w:hAnsi="Open Sans" w:cs="Open Sans"/>
                    <w:b/>
                    <w:bCs/>
                    <w:color w:val="FF0000"/>
                  </w:rPr>
                </w:pPr>
                <w:r w:rsidRPr="003C344B">
                  <w:rPr>
                    <w:rFonts w:ascii="Open Sans" w:hAnsi="Open Sans" w:cs="Open Sans"/>
                  </w:rPr>
                  <w:t>720 Minutes</w:t>
                </w:r>
              </w:p>
            </w:sdtContent>
          </w:sdt>
          <w:p w:rsidR="00976DE0" w:rsidRPr="003C344B" w:rsidRDefault="00976DE0" w:rsidP="5BD3E6A3">
            <w:pPr>
              <w:jc w:val="center"/>
              <w:rPr>
                <w:rFonts w:ascii="Open Sans" w:hAnsi="Open Sans" w:cs="Open Sans"/>
                <w:bCs/>
              </w:rPr>
            </w:pPr>
          </w:p>
        </w:tc>
        <w:tc>
          <w:tcPr>
            <w:tcW w:w="7560" w:type="dxa"/>
            <w:gridSpan w:val="2"/>
            <w:shd w:val="clear" w:color="auto" w:fill="auto"/>
          </w:tcPr>
          <w:p w:rsidR="00976DE0" w:rsidRPr="003C344B" w:rsidRDefault="00976DE0" w:rsidP="003C344B">
            <w:pPr>
              <w:pStyle w:val="PARAGRAPH1"/>
              <w:tabs>
                <w:tab w:val="clear" w:pos="1440"/>
                <w:tab w:val="left" w:pos="1445"/>
              </w:tabs>
              <w:spacing w:before="0" w:after="0"/>
              <w:ind w:left="1445"/>
              <w:rPr>
                <w:rFonts w:ascii="Open Sans" w:hAnsi="Open Sans" w:cs="Open Sans"/>
              </w:rPr>
            </w:pPr>
            <w:r w:rsidRPr="003C344B">
              <w:rPr>
                <w:rFonts w:ascii="Open Sans" w:hAnsi="Open Sans" w:cs="Open Sans"/>
              </w:rPr>
              <w:t>(5)</w:t>
            </w:r>
            <w:r w:rsidRPr="003C344B">
              <w:rPr>
                <w:rFonts w:ascii="Open Sans" w:hAnsi="Open Sans" w:cs="Open Sans"/>
              </w:rPr>
              <w:tab/>
              <w:t>The student explores careers in the professional support services program of study. The student is expected to:</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(A)</w:t>
            </w:r>
            <w:r w:rsidRPr="003C344B">
              <w:rPr>
                <w:rFonts w:ascii="Open Sans" w:hAnsi="Open Sans" w:cs="Open Sans"/>
              </w:rPr>
              <w:tab/>
              <w:t>summarize the various roles and responsibilities of professionals in the field of professional support services;</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(B)</w:t>
            </w:r>
            <w:r w:rsidRPr="003C344B">
              <w:rPr>
                <w:rFonts w:ascii="Open Sans" w:hAnsi="Open Sans" w:cs="Open Sans"/>
              </w:rPr>
              <w:tab/>
              <w:t>describe typical personal characteristics, qualities, and aptitudes of professionals in the field of professional support services;</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(C)</w:t>
            </w:r>
            <w:r w:rsidRPr="003C344B">
              <w:rPr>
                <w:rFonts w:ascii="Open Sans" w:hAnsi="Open Sans" w:cs="Open Sans"/>
              </w:rPr>
              <w:tab/>
              <w:t xml:space="preserve">investigate education and training alternatives after </w:t>
            </w:r>
            <w:r w:rsidRPr="003C344B">
              <w:rPr>
                <w:rFonts w:ascii="Open Sans" w:hAnsi="Open Sans" w:cs="Open Sans"/>
              </w:rPr>
              <w:lastRenderedPageBreak/>
              <w:t>high school for a career choice within the student's interest areas; and</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(D)</w:t>
            </w:r>
            <w:r w:rsidRPr="003C344B">
              <w:rPr>
                <w:rFonts w:ascii="Open Sans" w:hAnsi="Open Sans" w:cs="Open Sans"/>
              </w:rPr>
              <w:tab/>
              <w:t>examine education and training degree plans for various occupations within the field of professional support services.</w:t>
            </w:r>
          </w:p>
        </w:tc>
      </w:tr>
      <w:tr w:rsidR="00976DE0" w:rsidRPr="003C344B">
        <w:trPr>
          <w:trHeight w:val="98"/>
        </w:trPr>
        <w:tc>
          <w:tcPr>
            <w:tcW w:w="4680" w:type="dxa"/>
            <w:shd w:val="clear" w:color="auto" w:fill="auto"/>
          </w:tcPr>
          <w:p w:rsidR="00976DE0" w:rsidRPr="003C344B" w:rsidRDefault="00976DE0" w:rsidP="00220E4C">
            <w:pPr>
              <w:pStyle w:val="PARAGRAPH1"/>
              <w:ind w:left="5" w:firstLine="0"/>
              <w:rPr>
                <w:rFonts w:ascii="Open Sans" w:hAnsi="Open Sans" w:cs="Open Sans"/>
                <w:b/>
              </w:rPr>
            </w:pPr>
            <w:r w:rsidRPr="003C344B">
              <w:rPr>
                <w:rFonts w:ascii="Open Sans" w:hAnsi="Open Sans" w:cs="Open Sans"/>
                <w:b/>
              </w:rPr>
              <w:lastRenderedPageBreak/>
              <w:t>Unit 4: Administrative and Administrative Support Track</w:t>
            </w:r>
          </w:p>
          <w:p w:rsidR="00976DE0" w:rsidRPr="003C344B" w:rsidRDefault="00976DE0" w:rsidP="00976DE0">
            <w:pPr>
              <w:pStyle w:val="PARAGRAPH1"/>
              <w:ind w:left="5" w:firstLine="0"/>
              <w:rPr>
                <w:rFonts w:ascii="Open Sans" w:hAnsi="Open Sans" w:cs="Open Sans"/>
                <w:b/>
              </w:rPr>
            </w:pPr>
            <w:r w:rsidRPr="003C344B">
              <w:rPr>
                <w:rFonts w:ascii="Open Sans" w:hAnsi="Open Sans" w:cs="Open Sans"/>
              </w:rPr>
              <w:t>In this unit, students will</w:t>
            </w:r>
            <w:r w:rsidRPr="003C344B">
              <w:rPr>
                <w:rFonts w:ascii="Open Sans" w:hAnsi="Open Sans" w:cs="Open Sans"/>
                <w:b/>
              </w:rPr>
              <w:t xml:space="preserve"> </w:t>
            </w:r>
            <w:r w:rsidRPr="003C344B">
              <w:rPr>
                <w:rFonts w:ascii="Open Sans" w:hAnsi="Open Sans" w:cs="Open Sans"/>
              </w:rPr>
              <w:t>further</w:t>
            </w:r>
            <w:r w:rsidRPr="003C344B">
              <w:rPr>
                <w:rFonts w:ascii="Open Sans" w:hAnsi="Open Sans" w:cs="Open Sans"/>
                <w:b/>
              </w:rPr>
              <w:t xml:space="preserve"> </w:t>
            </w:r>
            <w:r w:rsidRPr="003C344B">
              <w:rPr>
                <w:rFonts w:ascii="Open Sans" w:hAnsi="Open Sans" w:cs="Open Sans"/>
              </w:rPr>
              <w:t>explore the Administration and Administrative Support POS to broaden their understanding of current or emerging Career and Technical professions. The unit culminates with an activity in which students summarize these careers and elaborate upon the respective characteristics, skills and education necessary for success.</w:t>
            </w:r>
          </w:p>
        </w:tc>
        <w:tc>
          <w:tcPr>
            <w:tcW w:w="2250" w:type="dxa"/>
            <w:shd w:val="clear" w:color="auto" w:fill="auto"/>
          </w:tcPr>
          <w:sdt>
            <w:sdtPr>
              <w:rPr>
                <w:rFonts w:ascii="Open Sans" w:hAnsi="Open Sans" w:cs="Open Sans"/>
                <w:bCs/>
              </w:rPr>
              <w:id w:val="365783271"/>
              <w:placeholder>
                <w:docPart w:val="A03FC13A5552AE4EAABE3AECEF9A2BAC"/>
              </w:placeholder>
              <w:docPartList>
                <w:docPartGallery w:val="Quick Parts"/>
              </w:docPartList>
            </w:sdtPr>
            <w:sdtEndPr/>
            <w:sdtContent>
              <w:p w:rsidR="00F82903" w:rsidRPr="003C344B" w:rsidRDefault="00F82903" w:rsidP="00F82903">
                <w:pPr>
                  <w:jc w:val="center"/>
                  <w:rPr>
                    <w:rFonts w:ascii="Open Sans" w:hAnsi="Open Sans" w:cs="Open Sans"/>
                  </w:rPr>
                </w:pPr>
                <w:r w:rsidRPr="003C344B">
                  <w:rPr>
                    <w:rFonts w:ascii="Open Sans" w:hAnsi="Open Sans" w:cs="Open Sans"/>
                  </w:rPr>
                  <w:t>16 Periods</w:t>
                </w:r>
              </w:p>
              <w:p w:rsidR="00F82903" w:rsidRPr="003C344B" w:rsidRDefault="00F82903" w:rsidP="00F82903">
                <w:pPr>
                  <w:jc w:val="center"/>
                  <w:rPr>
                    <w:rFonts w:ascii="Open Sans" w:hAnsi="Open Sans" w:cs="Open Sans"/>
                    <w:b/>
                    <w:bCs/>
                    <w:color w:val="FF0000"/>
                  </w:rPr>
                </w:pPr>
                <w:r w:rsidRPr="003C344B">
                  <w:rPr>
                    <w:rFonts w:ascii="Open Sans" w:hAnsi="Open Sans" w:cs="Open Sans"/>
                  </w:rPr>
                  <w:t>720 Minutes</w:t>
                </w:r>
              </w:p>
            </w:sdtContent>
          </w:sdt>
          <w:p w:rsidR="00F82903" w:rsidRPr="003C344B" w:rsidRDefault="00F82903" w:rsidP="00F82903">
            <w:pPr>
              <w:jc w:val="center"/>
              <w:rPr>
                <w:rFonts w:ascii="Open Sans" w:hAnsi="Open Sans" w:cs="Open Sans"/>
                <w:b/>
                <w:bCs/>
                <w:color w:val="FF0000"/>
              </w:rPr>
            </w:pPr>
          </w:p>
          <w:p w:rsidR="00976DE0" w:rsidRPr="003C344B" w:rsidRDefault="00976DE0" w:rsidP="5BD3E6A3">
            <w:pPr>
              <w:jc w:val="center"/>
              <w:rPr>
                <w:rFonts w:ascii="Open Sans" w:hAnsi="Open Sans" w:cs="Open Sans"/>
                <w:bCs/>
              </w:rPr>
            </w:pPr>
          </w:p>
        </w:tc>
        <w:tc>
          <w:tcPr>
            <w:tcW w:w="7560" w:type="dxa"/>
            <w:gridSpan w:val="2"/>
            <w:shd w:val="clear" w:color="auto" w:fill="auto"/>
          </w:tcPr>
          <w:p w:rsidR="00976DE0" w:rsidRPr="003C344B" w:rsidRDefault="00976DE0" w:rsidP="003C344B">
            <w:pPr>
              <w:pStyle w:val="PARAGRAPH1"/>
              <w:spacing w:before="0" w:after="0"/>
              <w:rPr>
                <w:rStyle w:val="Clear"/>
                <w:rFonts w:ascii="Open Sans" w:eastAsiaTheme="minorHAnsi" w:hAnsi="Open Sans" w:cs="Open Sans"/>
              </w:rPr>
            </w:pPr>
            <w:r w:rsidRPr="003C344B">
              <w:rPr>
                <w:rFonts w:ascii="Open Sans" w:hAnsi="Open Sans" w:cs="Open Sans"/>
              </w:rPr>
              <w:t>(6)</w:t>
            </w:r>
            <w:r w:rsidRPr="003C344B">
              <w:rPr>
                <w:rFonts w:ascii="Open Sans" w:hAnsi="Open Sans" w:cs="Open Sans"/>
              </w:rPr>
              <w:tab/>
            </w:r>
            <w:r w:rsidRPr="003C344B">
              <w:rPr>
                <w:rStyle w:val="Clear"/>
                <w:rFonts w:ascii="Open Sans" w:hAnsi="Open Sans" w:cs="Open Sans"/>
              </w:rPr>
              <w:t xml:space="preserve">The student explores careers in </w:t>
            </w:r>
            <w:r w:rsidRPr="003C344B">
              <w:rPr>
                <w:rFonts w:ascii="Open Sans" w:hAnsi="Open Sans" w:cs="Open Sans"/>
              </w:rPr>
              <w:t xml:space="preserve">the </w:t>
            </w:r>
            <w:r w:rsidRPr="003C344B">
              <w:rPr>
                <w:rStyle w:val="Clear"/>
                <w:rFonts w:ascii="Open Sans" w:hAnsi="Open Sans" w:cs="Open Sans"/>
              </w:rPr>
              <w:t xml:space="preserve">administration and administrative support </w:t>
            </w:r>
            <w:r w:rsidRPr="003C344B">
              <w:rPr>
                <w:rFonts w:ascii="Open Sans" w:hAnsi="Open Sans" w:cs="Open Sans"/>
              </w:rPr>
              <w:t>program of study</w:t>
            </w:r>
            <w:r w:rsidRPr="003C344B">
              <w:rPr>
                <w:rStyle w:val="Clear"/>
                <w:rFonts w:ascii="Open Sans" w:hAnsi="Open Sans" w:cs="Open Sans"/>
              </w:rPr>
              <w:t>. The student is expected to:</w:t>
            </w:r>
          </w:p>
          <w:p w:rsidR="00976DE0" w:rsidRPr="003C344B" w:rsidRDefault="00976DE0" w:rsidP="003C344B">
            <w:pPr>
              <w:pStyle w:val="SUBPARAGRAPHA"/>
              <w:spacing w:before="0" w:after="0"/>
              <w:rPr>
                <w:rStyle w:val="Clear"/>
                <w:rFonts w:ascii="Open Sans" w:hAnsi="Open Sans" w:cs="Open Sans"/>
              </w:rPr>
            </w:pPr>
            <w:r w:rsidRPr="003C344B">
              <w:rPr>
                <w:rStyle w:val="Clear"/>
                <w:rFonts w:ascii="Open Sans" w:hAnsi="Open Sans" w:cs="Open Sans"/>
              </w:rPr>
              <w:t>(A)</w:t>
            </w:r>
            <w:r w:rsidRPr="003C344B">
              <w:rPr>
                <w:rStyle w:val="Clear"/>
                <w:rFonts w:ascii="Open Sans" w:hAnsi="Open Sans" w:cs="Open Sans"/>
              </w:rPr>
              <w:tab/>
              <w:t>summarize the various roles and responsibilities of professionals in the field</w:t>
            </w:r>
            <w:r w:rsidRPr="003C344B">
              <w:rPr>
                <w:rFonts w:ascii="Open Sans" w:hAnsi="Open Sans" w:cs="Open Sans"/>
              </w:rPr>
              <w:t xml:space="preserve"> </w:t>
            </w:r>
            <w:r w:rsidRPr="003C344B">
              <w:rPr>
                <w:rStyle w:val="Clear"/>
                <w:rFonts w:ascii="Open Sans" w:hAnsi="Open Sans" w:cs="Open Sans"/>
              </w:rPr>
              <w:t>of administration and administrative support;</w:t>
            </w:r>
          </w:p>
          <w:p w:rsidR="00976DE0" w:rsidRPr="003C344B" w:rsidRDefault="00976DE0" w:rsidP="003C344B">
            <w:pPr>
              <w:pStyle w:val="SUBPARAGRAPHA"/>
              <w:spacing w:before="0" w:after="0"/>
              <w:rPr>
                <w:rStyle w:val="Clear"/>
                <w:rFonts w:ascii="Open Sans" w:hAnsi="Open Sans" w:cs="Open Sans"/>
              </w:rPr>
            </w:pPr>
            <w:r w:rsidRPr="003C344B">
              <w:rPr>
                <w:rStyle w:val="Clear"/>
                <w:rFonts w:ascii="Open Sans" w:hAnsi="Open Sans" w:cs="Open Sans"/>
              </w:rPr>
              <w:t>(B)</w:t>
            </w:r>
            <w:r w:rsidRPr="003C344B">
              <w:rPr>
                <w:rStyle w:val="Clear"/>
                <w:rFonts w:ascii="Open Sans" w:hAnsi="Open Sans" w:cs="Open Sans"/>
              </w:rPr>
              <w:tab/>
              <w:t>describe typical personal characteristics, qualities, and aptitudes of professionals in the field</w:t>
            </w:r>
            <w:r w:rsidRPr="003C344B">
              <w:rPr>
                <w:rFonts w:ascii="Open Sans" w:hAnsi="Open Sans" w:cs="Open Sans"/>
              </w:rPr>
              <w:t xml:space="preserve"> </w:t>
            </w:r>
            <w:r w:rsidRPr="003C344B">
              <w:rPr>
                <w:rStyle w:val="Clear"/>
                <w:rFonts w:ascii="Open Sans" w:hAnsi="Open Sans" w:cs="Open Sans"/>
              </w:rPr>
              <w:t>of administration and administrative support;</w:t>
            </w:r>
          </w:p>
          <w:p w:rsidR="00976DE0" w:rsidRPr="003C344B" w:rsidRDefault="00976DE0" w:rsidP="003C344B">
            <w:pPr>
              <w:pStyle w:val="SUBPARAGRAPHA"/>
              <w:spacing w:before="0" w:after="0"/>
              <w:rPr>
                <w:rStyle w:val="Clear"/>
                <w:rFonts w:ascii="Open Sans" w:hAnsi="Open Sans" w:cs="Open Sans"/>
              </w:rPr>
            </w:pPr>
            <w:r w:rsidRPr="003C344B">
              <w:rPr>
                <w:rStyle w:val="Clear"/>
                <w:rFonts w:ascii="Open Sans" w:hAnsi="Open Sans" w:cs="Open Sans"/>
              </w:rPr>
              <w:t>(C)</w:t>
            </w:r>
            <w:r w:rsidRPr="003C344B">
              <w:rPr>
                <w:rStyle w:val="Clear"/>
                <w:rFonts w:ascii="Open Sans" w:hAnsi="Open Sans" w:cs="Open Sans"/>
              </w:rPr>
              <w:tab/>
              <w:t>investigate education and training alternatives after high school for a career choice within the student's interest areas; and</w:t>
            </w:r>
          </w:p>
          <w:p w:rsidR="00976DE0" w:rsidRPr="003C344B" w:rsidRDefault="00976DE0" w:rsidP="003C344B">
            <w:pPr>
              <w:pStyle w:val="PARAGRAPH1"/>
              <w:spacing w:before="0" w:after="0"/>
              <w:ind w:left="2160"/>
              <w:rPr>
                <w:rFonts w:ascii="Open Sans" w:hAnsi="Open Sans" w:cs="Open Sans"/>
              </w:rPr>
            </w:pPr>
            <w:r w:rsidRPr="003C344B">
              <w:rPr>
                <w:rStyle w:val="Clear"/>
                <w:rFonts w:ascii="Open Sans" w:hAnsi="Open Sans" w:cs="Open Sans"/>
              </w:rPr>
              <w:t>(D)</w:t>
            </w:r>
            <w:r w:rsidRPr="003C344B">
              <w:rPr>
                <w:rStyle w:val="Clear"/>
                <w:rFonts w:ascii="Open Sans" w:hAnsi="Open Sans" w:cs="Open Sans"/>
              </w:rPr>
              <w:tab/>
            </w:r>
            <w:r w:rsidRPr="003C344B">
              <w:rPr>
                <w:rFonts w:ascii="Open Sans" w:hAnsi="Open Sans" w:cs="Open Sans"/>
              </w:rPr>
              <w:t xml:space="preserve">examine </w:t>
            </w:r>
            <w:r w:rsidRPr="003C344B">
              <w:rPr>
                <w:rStyle w:val="Clear"/>
                <w:rFonts w:ascii="Open Sans" w:hAnsi="Open Sans" w:cs="Open Sans"/>
              </w:rPr>
              <w:t>education and training degree plans for various occupations within the field</w:t>
            </w:r>
            <w:r w:rsidRPr="003C344B">
              <w:rPr>
                <w:rFonts w:ascii="Open Sans" w:hAnsi="Open Sans" w:cs="Open Sans"/>
              </w:rPr>
              <w:t xml:space="preserve">s </w:t>
            </w:r>
            <w:r w:rsidRPr="003C344B">
              <w:rPr>
                <w:rStyle w:val="Clear"/>
                <w:rFonts w:ascii="Open Sans" w:hAnsi="Open Sans" w:cs="Open Sans"/>
              </w:rPr>
              <w:t>of administration and administrative support.</w:t>
            </w:r>
          </w:p>
        </w:tc>
      </w:tr>
      <w:tr w:rsidR="00976DE0" w:rsidRPr="003C344B">
        <w:trPr>
          <w:trHeight w:val="98"/>
        </w:trPr>
        <w:tc>
          <w:tcPr>
            <w:tcW w:w="4680" w:type="dxa"/>
            <w:shd w:val="clear" w:color="auto" w:fill="auto"/>
          </w:tcPr>
          <w:p w:rsidR="00976DE0" w:rsidRPr="003C344B" w:rsidRDefault="00976DE0" w:rsidP="008404F9">
            <w:pPr>
              <w:pStyle w:val="PARAGRAPH1"/>
              <w:ind w:left="5" w:firstLine="0"/>
              <w:rPr>
                <w:rFonts w:ascii="Open Sans" w:hAnsi="Open Sans" w:cs="Open Sans"/>
                <w:b/>
              </w:rPr>
            </w:pPr>
            <w:r w:rsidRPr="003C344B">
              <w:rPr>
                <w:rFonts w:ascii="Open Sans" w:hAnsi="Open Sans" w:cs="Open Sans"/>
                <w:b/>
              </w:rPr>
              <w:t>Unit 5: Planning for Careers in Education and Training</w:t>
            </w:r>
          </w:p>
          <w:p w:rsidR="00976DE0" w:rsidRPr="003C344B" w:rsidRDefault="00976DE0" w:rsidP="001350BB">
            <w:pPr>
              <w:pStyle w:val="PARAGRAPH1"/>
              <w:ind w:left="5" w:firstLine="0"/>
              <w:rPr>
                <w:rFonts w:ascii="Open Sans" w:hAnsi="Open Sans" w:cs="Open Sans"/>
                <w:b/>
              </w:rPr>
            </w:pPr>
            <w:r w:rsidRPr="003C344B">
              <w:rPr>
                <w:rFonts w:ascii="Open Sans" w:hAnsi="Open Sans" w:cs="Open Sans"/>
              </w:rPr>
              <w:t xml:space="preserve">This unit directs students to identify educational courses necessary to complete the POS selected in the previous unit. Students will identify high school, dual enrollment and college course options. This unit culminates with students developing a </w:t>
            </w:r>
            <w:r w:rsidRPr="003C344B">
              <w:rPr>
                <w:rFonts w:ascii="Open Sans" w:hAnsi="Open Sans" w:cs="Open Sans"/>
              </w:rPr>
              <w:lastRenderedPageBreak/>
              <w:t xml:space="preserve">graduation plan that leads to a specific career cluster. </w:t>
            </w:r>
          </w:p>
        </w:tc>
        <w:tc>
          <w:tcPr>
            <w:tcW w:w="2250" w:type="dxa"/>
            <w:shd w:val="clear" w:color="auto" w:fill="auto"/>
          </w:tcPr>
          <w:sdt>
            <w:sdtPr>
              <w:rPr>
                <w:rFonts w:ascii="Open Sans" w:hAnsi="Open Sans" w:cs="Open Sans"/>
                <w:bCs/>
              </w:rPr>
              <w:id w:val="437541714"/>
              <w:placeholder>
                <w:docPart w:val="DBF7D25400ED0E4192BC73195A261DCF"/>
              </w:placeholder>
              <w:docPartList>
                <w:docPartGallery w:val="Quick Parts"/>
              </w:docPartList>
            </w:sdtPr>
            <w:sdtEndPr/>
            <w:sdtContent>
              <w:sdt>
                <w:sdtPr>
                  <w:rPr>
                    <w:rFonts w:ascii="Open Sans" w:hAnsi="Open Sans" w:cs="Open Sans"/>
                    <w:bCs/>
                  </w:rPr>
                  <w:id w:val="164007538"/>
                  <w:placeholder>
                    <w:docPart w:val="6609D7777268F44693628E1CBC3080D2"/>
                  </w:placeholder>
                  <w:docPartList>
                    <w:docPartGallery w:val="Quick Parts"/>
                  </w:docPartList>
                </w:sdtPr>
                <w:sdtEndPr/>
                <w:sdtContent>
                  <w:sdt>
                    <w:sdtPr>
                      <w:rPr>
                        <w:rFonts w:ascii="Open Sans" w:hAnsi="Open Sans" w:cs="Open Sans"/>
                        <w:bCs/>
                      </w:rPr>
                      <w:id w:val="365783274"/>
                      <w:placeholder>
                        <w:docPart w:val="A7C036FE7985ED499DF23B408256EE2E"/>
                      </w:placeholder>
                      <w:docPartList>
                        <w:docPartGallery w:val="Quick Parts"/>
                      </w:docPartList>
                    </w:sdtPr>
                    <w:sdtEndPr/>
                    <w:sdtContent>
                      <w:p w:rsidR="00F82903" w:rsidRPr="003C344B" w:rsidRDefault="00F82903" w:rsidP="00F82903">
                        <w:pPr>
                          <w:jc w:val="center"/>
                          <w:rPr>
                            <w:rFonts w:ascii="Open Sans" w:hAnsi="Open Sans" w:cs="Open Sans"/>
                          </w:rPr>
                        </w:pPr>
                        <w:r w:rsidRPr="003C344B">
                          <w:rPr>
                            <w:rFonts w:ascii="Open Sans" w:hAnsi="Open Sans" w:cs="Open Sans"/>
                          </w:rPr>
                          <w:t>16 Periods</w:t>
                        </w:r>
                      </w:p>
                      <w:p w:rsidR="00F82903" w:rsidRPr="003C344B" w:rsidRDefault="00F82903" w:rsidP="00F82903">
                        <w:pPr>
                          <w:jc w:val="center"/>
                          <w:rPr>
                            <w:rFonts w:ascii="Open Sans" w:hAnsi="Open Sans" w:cs="Open Sans"/>
                            <w:b/>
                            <w:bCs/>
                            <w:color w:val="FF0000"/>
                          </w:rPr>
                        </w:pPr>
                        <w:r w:rsidRPr="003C344B">
                          <w:rPr>
                            <w:rFonts w:ascii="Open Sans" w:hAnsi="Open Sans" w:cs="Open Sans"/>
                          </w:rPr>
                          <w:t>720 Minutes</w:t>
                        </w:r>
                      </w:p>
                    </w:sdtContent>
                  </w:sdt>
                </w:sdtContent>
              </w:sdt>
              <w:p w:rsidR="00976DE0" w:rsidRPr="003C344B" w:rsidRDefault="00976DE0" w:rsidP="00976DE0">
                <w:pPr>
                  <w:jc w:val="center"/>
                  <w:rPr>
                    <w:rFonts w:ascii="Open Sans" w:hAnsi="Open Sans" w:cs="Open Sans"/>
                    <w:b/>
                    <w:bCs/>
                    <w:color w:val="FF0000"/>
                  </w:rPr>
                </w:pPr>
              </w:p>
              <w:p w:rsidR="00976DE0" w:rsidRPr="003C344B" w:rsidRDefault="00531485" w:rsidP="008404F9">
                <w:pPr>
                  <w:jc w:val="center"/>
                  <w:rPr>
                    <w:rFonts w:ascii="Open Sans" w:hAnsi="Open Sans" w:cs="Open Sans"/>
                    <w:bCs/>
                  </w:rPr>
                </w:pPr>
              </w:p>
            </w:sdtContent>
          </w:sdt>
          <w:p w:rsidR="00976DE0" w:rsidRPr="003C344B" w:rsidRDefault="00976DE0" w:rsidP="0009418A">
            <w:pPr>
              <w:jc w:val="center"/>
              <w:rPr>
                <w:rFonts w:ascii="Open Sans" w:hAnsi="Open Sans" w:cs="Open Sans"/>
                <w:bCs/>
              </w:rPr>
            </w:pPr>
          </w:p>
        </w:tc>
        <w:tc>
          <w:tcPr>
            <w:tcW w:w="7560" w:type="dxa"/>
            <w:gridSpan w:val="2"/>
            <w:shd w:val="clear" w:color="auto" w:fill="auto"/>
          </w:tcPr>
          <w:p w:rsidR="00976DE0" w:rsidRPr="003C344B" w:rsidRDefault="00976DE0" w:rsidP="003C344B">
            <w:pPr>
              <w:pStyle w:val="PARAGRAPH1"/>
              <w:spacing w:before="0" w:after="0"/>
              <w:rPr>
                <w:rFonts w:ascii="Open Sans" w:hAnsi="Open Sans" w:cs="Open Sans"/>
              </w:rPr>
            </w:pPr>
            <w:r w:rsidRPr="003C344B">
              <w:rPr>
                <w:rFonts w:ascii="Open Sans" w:hAnsi="Open Sans" w:cs="Open Sans"/>
              </w:rPr>
              <w:t>(8)</w:t>
            </w:r>
            <w:r w:rsidRPr="003C344B">
              <w:rPr>
                <w:rFonts w:ascii="Open Sans" w:hAnsi="Open Sans" w:cs="Open Sans"/>
              </w:rPr>
              <w:tab/>
              <w:t>The student explores options in education and career planning. The student is expected to:</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(A)</w:t>
            </w:r>
            <w:r w:rsidRPr="003C344B">
              <w:rPr>
                <w:rFonts w:ascii="Open Sans" w:hAnsi="Open Sans" w:cs="Open Sans"/>
              </w:rPr>
              <w:tab/>
              <w:t xml:space="preserve">develop a graduation plan that leads to a specific career choice </w:t>
            </w:r>
            <w:proofErr w:type="gramStart"/>
            <w:r w:rsidRPr="003C344B">
              <w:rPr>
                <w:rFonts w:ascii="Open Sans" w:hAnsi="Open Sans" w:cs="Open Sans"/>
              </w:rPr>
              <w:t>in the area of</w:t>
            </w:r>
            <w:proofErr w:type="gramEnd"/>
            <w:r w:rsidRPr="003C344B">
              <w:rPr>
                <w:rFonts w:ascii="Open Sans" w:hAnsi="Open Sans" w:cs="Open Sans"/>
              </w:rPr>
              <w:t xml:space="preserve"> interest;</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(B)</w:t>
            </w:r>
            <w:r w:rsidRPr="003C344B">
              <w:rPr>
                <w:rFonts w:ascii="Open Sans" w:hAnsi="Open Sans" w:cs="Open Sans"/>
              </w:rPr>
              <w:tab/>
              <w:t>identify high school and dual enrollment courses related to specific career cluster programs of study;</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(C)</w:t>
            </w:r>
            <w:r w:rsidRPr="003C344B">
              <w:rPr>
                <w:rFonts w:ascii="Open Sans" w:hAnsi="Open Sans" w:cs="Open Sans"/>
              </w:rPr>
              <w:tab/>
              <w:t>identify and compare technical and community college programs that align with interest areas; and</w:t>
            </w:r>
          </w:p>
          <w:p w:rsidR="00976DE0" w:rsidRPr="003C344B" w:rsidRDefault="00976DE0" w:rsidP="003C344B">
            <w:pPr>
              <w:pStyle w:val="PARAGRAPH1"/>
              <w:tabs>
                <w:tab w:val="clear" w:pos="1440"/>
              </w:tabs>
              <w:spacing w:before="0" w:after="0"/>
              <w:ind w:left="2165"/>
              <w:rPr>
                <w:rFonts w:ascii="Open Sans" w:hAnsi="Open Sans" w:cs="Open Sans"/>
              </w:rPr>
            </w:pPr>
            <w:r w:rsidRPr="003C344B">
              <w:rPr>
                <w:rFonts w:ascii="Open Sans" w:hAnsi="Open Sans" w:cs="Open Sans"/>
              </w:rPr>
              <w:t>(D)</w:t>
            </w:r>
            <w:r w:rsidRPr="003C344B">
              <w:rPr>
                <w:rFonts w:ascii="Open Sans" w:hAnsi="Open Sans" w:cs="Open Sans"/>
              </w:rPr>
              <w:tab/>
              <w:t xml:space="preserve">identify and compare university programs and </w:t>
            </w:r>
            <w:r w:rsidRPr="003C344B">
              <w:rPr>
                <w:rFonts w:ascii="Open Sans" w:hAnsi="Open Sans" w:cs="Open Sans"/>
              </w:rPr>
              <w:lastRenderedPageBreak/>
              <w:t>institutions that align with interest areas.</w:t>
            </w:r>
          </w:p>
        </w:tc>
      </w:tr>
      <w:tr w:rsidR="00976DE0" w:rsidRPr="003C344B">
        <w:trPr>
          <w:trHeight w:val="368"/>
        </w:trPr>
        <w:tc>
          <w:tcPr>
            <w:tcW w:w="4680" w:type="dxa"/>
            <w:shd w:val="clear" w:color="auto" w:fill="auto"/>
          </w:tcPr>
          <w:p w:rsidR="00976DE0" w:rsidRPr="003C344B" w:rsidRDefault="00976DE0" w:rsidP="00F85BAA">
            <w:pPr>
              <w:rPr>
                <w:rFonts w:ascii="Open Sans" w:hAnsi="Open Sans" w:cs="Open Sans"/>
                <w:b/>
              </w:rPr>
            </w:pPr>
            <w:r w:rsidRPr="003C344B">
              <w:rPr>
                <w:rFonts w:ascii="Open Sans" w:hAnsi="Open Sans" w:cs="Open Sans"/>
                <w:b/>
              </w:rPr>
              <w:lastRenderedPageBreak/>
              <w:t>Unit 6: Preparation for the Workforce</w:t>
            </w:r>
          </w:p>
          <w:p w:rsidR="00976DE0" w:rsidRPr="003C344B" w:rsidRDefault="00976DE0" w:rsidP="00F85BAA">
            <w:pPr>
              <w:rPr>
                <w:rFonts w:ascii="Open Sans" w:hAnsi="Open Sans" w:cs="Open Sans"/>
                <w:b/>
              </w:rPr>
            </w:pPr>
          </w:p>
          <w:p w:rsidR="00976DE0" w:rsidRPr="003C344B" w:rsidRDefault="00976DE0" w:rsidP="00F85BAA">
            <w:pPr>
              <w:rPr>
                <w:rFonts w:ascii="Open Sans" w:hAnsi="Open Sans" w:cs="Open Sans"/>
              </w:rPr>
            </w:pPr>
            <w:r w:rsidRPr="003C344B">
              <w:rPr>
                <w:rFonts w:ascii="Open Sans" w:hAnsi="Open Sans" w:cs="Open Sans"/>
              </w:rPr>
              <w:t xml:space="preserve">This unit offers students basic technical skills necessary to fulfill careers in the workforce. </w:t>
            </w:r>
          </w:p>
          <w:p w:rsidR="00976DE0" w:rsidRPr="003C344B" w:rsidRDefault="00976DE0" w:rsidP="009B65CF">
            <w:pPr>
              <w:rPr>
                <w:rFonts w:ascii="Open Sans" w:hAnsi="Open Sans" w:cs="Open Sans"/>
              </w:rPr>
            </w:pPr>
            <w:r w:rsidRPr="003C344B">
              <w:rPr>
                <w:rFonts w:ascii="Open Sans" w:hAnsi="Open Sans" w:cs="Open Sans"/>
              </w:rPr>
              <w:t>Through group activities, students will demonstrate interpersonal skills, such as: communication, teamwork, decision-making, leadership, and conflict resolution. The unit culminates with a reflection upon skills needed for success in the workforce and peer review evaluation.</w:t>
            </w:r>
          </w:p>
          <w:p w:rsidR="00976DE0" w:rsidRPr="003C344B" w:rsidRDefault="00976DE0" w:rsidP="009B65CF">
            <w:pPr>
              <w:rPr>
                <w:rFonts w:ascii="Open Sans" w:hAnsi="Open Sans" w:cs="Open Sans"/>
              </w:rPr>
            </w:pPr>
          </w:p>
          <w:p w:rsidR="00976DE0" w:rsidRPr="003C344B" w:rsidRDefault="00976DE0" w:rsidP="00F85BAA">
            <w:pPr>
              <w:rPr>
                <w:rFonts w:ascii="Open Sans" w:hAnsi="Open Sans" w:cs="Open Sans"/>
              </w:rPr>
            </w:pPr>
          </w:p>
        </w:tc>
        <w:tc>
          <w:tcPr>
            <w:tcW w:w="2250" w:type="dxa"/>
            <w:shd w:val="clear" w:color="auto" w:fill="auto"/>
          </w:tcPr>
          <w:sdt>
            <w:sdtPr>
              <w:rPr>
                <w:rFonts w:ascii="Open Sans" w:hAnsi="Open Sans" w:cs="Open Sans"/>
                <w:bCs/>
              </w:rPr>
              <w:id w:val="164007542"/>
              <w:placeholder>
                <w:docPart w:val="6BCFEC5B2A749843BFE7FBC5D4170647"/>
              </w:placeholder>
              <w:docPartList>
                <w:docPartGallery w:val="Quick Parts"/>
              </w:docPartList>
            </w:sdtPr>
            <w:sdtEndPr/>
            <w:sdtContent>
              <w:sdt>
                <w:sdtPr>
                  <w:rPr>
                    <w:rFonts w:ascii="Open Sans" w:hAnsi="Open Sans" w:cs="Open Sans"/>
                    <w:bCs/>
                  </w:rPr>
                  <w:id w:val="365783276"/>
                  <w:placeholder>
                    <w:docPart w:val="8443072B0211A14E9225501E4A60B04B"/>
                  </w:placeholder>
                  <w:docPartList>
                    <w:docPartGallery w:val="Quick Parts"/>
                  </w:docPartList>
                </w:sdtPr>
                <w:sdtEndPr/>
                <w:sdtContent>
                  <w:p w:rsidR="00F82903" w:rsidRPr="003C344B" w:rsidRDefault="00F82903" w:rsidP="00F82903">
                    <w:pPr>
                      <w:jc w:val="center"/>
                      <w:rPr>
                        <w:rFonts w:ascii="Open Sans" w:hAnsi="Open Sans" w:cs="Open Sans"/>
                      </w:rPr>
                    </w:pPr>
                    <w:r w:rsidRPr="003C344B">
                      <w:rPr>
                        <w:rFonts w:ascii="Open Sans" w:hAnsi="Open Sans" w:cs="Open Sans"/>
                      </w:rPr>
                      <w:t>17 Periods</w:t>
                    </w:r>
                  </w:p>
                  <w:p w:rsidR="00F82903" w:rsidRPr="003C344B" w:rsidRDefault="00F82903" w:rsidP="00F82903">
                    <w:pPr>
                      <w:jc w:val="center"/>
                      <w:rPr>
                        <w:rFonts w:ascii="Open Sans" w:hAnsi="Open Sans" w:cs="Open Sans"/>
                        <w:b/>
                        <w:bCs/>
                        <w:color w:val="FF0000"/>
                      </w:rPr>
                    </w:pPr>
                    <w:r w:rsidRPr="003C344B">
                      <w:rPr>
                        <w:rFonts w:ascii="Open Sans" w:hAnsi="Open Sans" w:cs="Open Sans"/>
                      </w:rPr>
                      <w:t>765 Minutes</w:t>
                    </w:r>
                  </w:p>
                </w:sdtContent>
              </w:sdt>
              <w:p w:rsidR="00976DE0" w:rsidRPr="003C344B" w:rsidRDefault="00531485" w:rsidP="00976DE0">
                <w:pPr>
                  <w:jc w:val="center"/>
                  <w:rPr>
                    <w:rFonts w:ascii="Open Sans" w:hAnsi="Open Sans" w:cs="Open Sans"/>
                    <w:b/>
                    <w:bCs/>
                    <w:color w:val="FF0000"/>
                  </w:rPr>
                </w:pPr>
              </w:p>
            </w:sdtContent>
          </w:sdt>
          <w:p w:rsidR="00976DE0" w:rsidRPr="003C344B" w:rsidRDefault="00976DE0" w:rsidP="5BD3E6A3">
            <w:pPr>
              <w:jc w:val="center"/>
              <w:rPr>
                <w:rFonts w:ascii="Open Sans" w:hAnsi="Open Sans" w:cs="Open Sans"/>
              </w:rPr>
            </w:pPr>
          </w:p>
        </w:tc>
        <w:tc>
          <w:tcPr>
            <w:tcW w:w="7560" w:type="dxa"/>
            <w:gridSpan w:val="2"/>
            <w:shd w:val="clear" w:color="auto" w:fill="auto"/>
          </w:tcPr>
          <w:p w:rsidR="00976DE0" w:rsidRPr="003C344B" w:rsidRDefault="00976DE0" w:rsidP="003C344B">
            <w:pPr>
              <w:pStyle w:val="PARAGRAPH1"/>
              <w:spacing w:before="0" w:after="0"/>
              <w:rPr>
                <w:rFonts w:ascii="Open Sans" w:hAnsi="Open Sans" w:cs="Open Sans"/>
              </w:rPr>
            </w:pPr>
            <w:r w:rsidRPr="003C344B">
              <w:rPr>
                <w:rFonts w:ascii="Open Sans" w:hAnsi="Open Sans" w:cs="Open Sans"/>
              </w:rPr>
              <w:t>(1)</w:t>
            </w:r>
            <w:r w:rsidRPr="003C344B">
              <w:rPr>
                <w:rFonts w:ascii="Open Sans" w:hAnsi="Open Sans" w:cs="Open Sans"/>
              </w:rPr>
              <w:tab/>
              <w:t>The student demonstrates professional standards/employability skills as required by business and industry. The student is expected to:</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(A)</w:t>
            </w:r>
            <w:r w:rsidRPr="003C344B">
              <w:rPr>
                <w:rFonts w:ascii="Open Sans" w:hAnsi="Open Sans" w:cs="Open Sans"/>
              </w:rPr>
              <w:tab/>
              <w:t>demonstrate written communication;</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(B)</w:t>
            </w:r>
            <w:r w:rsidRPr="003C344B">
              <w:rPr>
                <w:rFonts w:ascii="Open Sans" w:hAnsi="Open Sans" w:cs="Open Sans"/>
              </w:rPr>
              <w:tab/>
              <w:t>perform job-appropriate numerical and arithmetic application;</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(C)</w:t>
            </w:r>
            <w:r w:rsidRPr="003C344B">
              <w:rPr>
                <w:rFonts w:ascii="Open Sans" w:hAnsi="Open Sans" w:cs="Open Sans"/>
              </w:rPr>
              <w:tab/>
              <w:t>practice various forms of communication such as verbal and non-verbal communication used in educational and career settings.</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(D)</w:t>
            </w:r>
            <w:r w:rsidRPr="003C344B">
              <w:rPr>
                <w:rFonts w:ascii="Open Sans" w:hAnsi="Open Sans" w:cs="Open Sans"/>
              </w:rPr>
              <w:tab/>
              <w:t>exhibit teamwork skills;</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(E)</w:t>
            </w:r>
            <w:r w:rsidRPr="003C344B">
              <w:rPr>
                <w:rFonts w:ascii="Open Sans" w:hAnsi="Open Sans" w:cs="Open Sans"/>
              </w:rPr>
              <w:tab/>
              <w:t>apply decision-making skills;</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(F)</w:t>
            </w:r>
            <w:r w:rsidRPr="003C344B">
              <w:rPr>
                <w:rFonts w:ascii="Open Sans" w:hAnsi="Open Sans" w:cs="Open Sans"/>
              </w:rPr>
              <w:tab/>
              <w:t>implement problem-solving techniques;</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(G)</w:t>
            </w:r>
            <w:r w:rsidRPr="003C344B">
              <w:rPr>
                <w:rFonts w:ascii="Open Sans" w:hAnsi="Open Sans" w:cs="Open Sans"/>
              </w:rPr>
              <w:tab/>
              <w:t>acquire conflict management skills;</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(H)</w:t>
            </w:r>
            <w:r w:rsidRPr="003C344B">
              <w:rPr>
                <w:rFonts w:ascii="Open Sans" w:hAnsi="Open Sans" w:cs="Open Sans"/>
              </w:rPr>
              <w:tab/>
              <w:t>develop leadership skills;</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(I)</w:t>
            </w:r>
            <w:r w:rsidRPr="003C344B">
              <w:rPr>
                <w:rFonts w:ascii="Open Sans" w:hAnsi="Open Sans" w:cs="Open Sans"/>
              </w:rPr>
              <w:tab/>
              <w:t>demonstrate professionalism; and</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(J)</w:t>
            </w:r>
            <w:r w:rsidRPr="003C344B">
              <w:rPr>
                <w:rFonts w:ascii="Open Sans" w:hAnsi="Open Sans" w:cs="Open Sans"/>
              </w:rPr>
              <w:tab/>
              <w:t>develop effective work ethic practices.</w:t>
            </w:r>
          </w:p>
        </w:tc>
      </w:tr>
      <w:tr w:rsidR="00976DE0" w:rsidRPr="003C344B">
        <w:trPr>
          <w:trHeight w:val="1151"/>
        </w:trPr>
        <w:tc>
          <w:tcPr>
            <w:tcW w:w="4680" w:type="dxa"/>
            <w:shd w:val="clear" w:color="auto" w:fill="auto"/>
          </w:tcPr>
          <w:p w:rsidR="00976DE0" w:rsidRPr="003C344B" w:rsidRDefault="00976DE0" w:rsidP="00220E4C">
            <w:pPr>
              <w:rPr>
                <w:rFonts w:ascii="Open Sans" w:hAnsi="Open Sans" w:cs="Open Sans"/>
                <w:b/>
              </w:rPr>
            </w:pPr>
            <w:r w:rsidRPr="003C344B">
              <w:rPr>
                <w:rFonts w:ascii="Open Sans" w:hAnsi="Open Sans" w:cs="Open Sans"/>
                <w:b/>
              </w:rPr>
              <w:t>Unit 7: Preparation for a Career in the Education and Training</w:t>
            </w:r>
          </w:p>
          <w:p w:rsidR="00976DE0" w:rsidRPr="003C344B" w:rsidRDefault="00976DE0" w:rsidP="00976DE0">
            <w:pPr>
              <w:pStyle w:val="PARAGRAPH1"/>
              <w:ind w:left="5" w:firstLine="0"/>
              <w:rPr>
                <w:rFonts w:ascii="Open Sans" w:hAnsi="Open Sans" w:cs="Open Sans"/>
              </w:rPr>
            </w:pPr>
            <w:r w:rsidRPr="003C344B">
              <w:rPr>
                <w:rFonts w:ascii="Open Sans" w:hAnsi="Open Sans" w:cs="Open Sans"/>
              </w:rPr>
              <w:t xml:space="preserve">In this unit, students will focus on managing and providing education and training services. By connecting with the </w:t>
            </w:r>
            <w:proofErr w:type="gramStart"/>
            <w:r w:rsidRPr="003C344B">
              <w:rPr>
                <w:rFonts w:ascii="Open Sans" w:hAnsi="Open Sans" w:cs="Open Sans"/>
              </w:rPr>
              <w:t>contacts</w:t>
            </w:r>
            <w:proofErr w:type="gramEnd"/>
            <w:r w:rsidRPr="003C344B">
              <w:rPr>
                <w:rFonts w:ascii="Open Sans" w:hAnsi="Open Sans" w:cs="Open Sans"/>
              </w:rPr>
              <w:t xml:space="preserve"> they have made in prior units, students will job shadow, interview or research educator duties. This unit will have students develop instructional materials applicable for future careers.</w:t>
            </w:r>
          </w:p>
        </w:tc>
        <w:tc>
          <w:tcPr>
            <w:tcW w:w="2250" w:type="dxa"/>
            <w:shd w:val="clear" w:color="auto" w:fill="auto"/>
          </w:tcPr>
          <w:sdt>
            <w:sdtPr>
              <w:rPr>
                <w:rFonts w:ascii="Open Sans" w:hAnsi="Open Sans" w:cs="Open Sans"/>
                <w:bCs/>
              </w:rPr>
              <w:id w:val="365783286"/>
              <w:placeholder>
                <w:docPart w:val="877497A47F1BF44F9A81556EF3BEC23A"/>
              </w:placeholder>
              <w:docPartList>
                <w:docPartGallery w:val="Quick Parts"/>
              </w:docPartList>
            </w:sdtPr>
            <w:sdtEndPr/>
            <w:sdtContent>
              <w:p w:rsidR="00F82903" w:rsidRPr="003C344B" w:rsidRDefault="00F82903" w:rsidP="00F82903">
                <w:pPr>
                  <w:jc w:val="center"/>
                  <w:rPr>
                    <w:rFonts w:ascii="Open Sans" w:hAnsi="Open Sans" w:cs="Open Sans"/>
                  </w:rPr>
                </w:pPr>
                <w:r w:rsidRPr="003C344B">
                  <w:rPr>
                    <w:rFonts w:ascii="Open Sans" w:hAnsi="Open Sans" w:cs="Open Sans"/>
                  </w:rPr>
                  <w:t>17 Periods</w:t>
                </w:r>
              </w:p>
              <w:p w:rsidR="00F82903" w:rsidRPr="003C344B" w:rsidRDefault="00F82903" w:rsidP="00F82903">
                <w:pPr>
                  <w:jc w:val="center"/>
                  <w:rPr>
                    <w:rFonts w:ascii="Open Sans" w:hAnsi="Open Sans" w:cs="Open Sans"/>
                    <w:b/>
                    <w:bCs/>
                    <w:color w:val="FF0000"/>
                  </w:rPr>
                </w:pPr>
                <w:r w:rsidRPr="003C344B">
                  <w:rPr>
                    <w:rFonts w:ascii="Open Sans" w:hAnsi="Open Sans" w:cs="Open Sans"/>
                  </w:rPr>
                  <w:t>765 Minutes</w:t>
                </w:r>
              </w:p>
            </w:sdtContent>
          </w:sdt>
          <w:p w:rsidR="00F82903" w:rsidRPr="003C344B" w:rsidRDefault="00F82903" w:rsidP="00F82903">
            <w:pPr>
              <w:jc w:val="center"/>
              <w:rPr>
                <w:rFonts w:ascii="Open Sans" w:hAnsi="Open Sans" w:cs="Open Sans"/>
                <w:b/>
                <w:bCs/>
                <w:color w:val="FF0000"/>
              </w:rPr>
            </w:pPr>
          </w:p>
          <w:p w:rsidR="00F82903" w:rsidRPr="003C344B" w:rsidRDefault="00F82903" w:rsidP="00F82903">
            <w:pPr>
              <w:jc w:val="center"/>
              <w:rPr>
                <w:rFonts w:ascii="Open Sans" w:hAnsi="Open Sans" w:cs="Open Sans"/>
                <w:b/>
                <w:bCs/>
                <w:color w:val="FF0000"/>
              </w:rPr>
            </w:pPr>
          </w:p>
          <w:p w:rsidR="00976DE0" w:rsidRPr="003C344B" w:rsidRDefault="00976DE0" w:rsidP="5BD3E6A3">
            <w:pPr>
              <w:jc w:val="center"/>
              <w:rPr>
                <w:rFonts w:ascii="Open Sans" w:hAnsi="Open Sans" w:cs="Open Sans"/>
              </w:rPr>
            </w:pPr>
          </w:p>
        </w:tc>
        <w:tc>
          <w:tcPr>
            <w:tcW w:w="7560" w:type="dxa"/>
            <w:gridSpan w:val="2"/>
            <w:shd w:val="clear" w:color="auto" w:fill="auto"/>
          </w:tcPr>
          <w:p w:rsidR="00976DE0" w:rsidRPr="003C344B" w:rsidRDefault="00976DE0" w:rsidP="003C344B">
            <w:pPr>
              <w:pStyle w:val="PARAGRAPH1"/>
              <w:spacing w:before="0" w:after="0"/>
              <w:rPr>
                <w:rFonts w:ascii="Open Sans" w:hAnsi="Open Sans" w:cs="Open Sans"/>
              </w:rPr>
            </w:pPr>
            <w:r w:rsidRPr="003C344B">
              <w:rPr>
                <w:rFonts w:ascii="Open Sans" w:hAnsi="Open Sans" w:cs="Open Sans"/>
              </w:rPr>
              <w:t>(7)</w:t>
            </w:r>
            <w:r w:rsidRPr="003C344B">
              <w:rPr>
                <w:rFonts w:ascii="Open Sans" w:hAnsi="Open Sans" w:cs="Open Sans"/>
              </w:rPr>
              <w:tab/>
              <w:t>The student experiences authentic education and training opportunities. The student is expected to:</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(A)</w:t>
            </w:r>
            <w:r w:rsidRPr="003C344B">
              <w:rPr>
                <w:rFonts w:ascii="Open Sans" w:hAnsi="Open Sans" w:cs="Open Sans"/>
              </w:rPr>
              <w:tab/>
              <w:t>experience educator duties and responsibilities through activities such as assisting, shadowing, or observing;</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(B)</w:t>
            </w:r>
            <w:r w:rsidRPr="003C344B">
              <w:rPr>
                <w:rFonts w:ascii="Open Sans" w:hAnsi="Open Sans" w:cs="Open Sans"/>
              </w:rPr>
              <w:tab/>
              <w:t>develop instructional materials such as visuals, teacher aids, manipulatives, lesson components, and mini lessons.</w:t>
            </w:r>
          </w:p>
        </w:tc>
      </w:tr>
      <w:tr w:rsidR="00976DE0" w:rsidRPr="003C344B">
        <w:trPr>
          <w:trHeight w:val="1169"/>
        </w:trPr>
        <w:tc>
          <w:tcPr>
            <w:tcW w:w="4680" w:type="dxa"/>
            <w:shd w:val="clear" w:color="auto" w:fill="auto"/>
          </w:tcPr>
          <w:p w:rsidR="00976DE0" w:rsidRPr="003C344B" w:rsidRDefault="00976DE0" w:rsidP="00220E4C">
            <w:pPr>
              <w:rPr>
                <w:rFonts w:ascii="Open Sans" w:hAnsi="Open Sans" w:cs="Open Sans"/>
                <w:b/>
              </w:rPr>
            </w:pPr>
            <w:r w:rsidRPr="003C344B">
              <w:rPr>
                <w:rFonts w:ascii="Open Sans" w:hAnsi="Open Sans" w:cs="Open Sans"/>
                <w:b/>
              </w:rPr>
              <w:lastRenderedPageBreak/>
              <w:t>Unit 8: Planning for a Career in Education and Training</w:t>
            </w:r>
          </w:p>
          <w:p w:rsidR="00976DE0" w:rsidRPr="003C344B" w:rsidRDefault="00976DE0" w:rsidP="00976DE0">
            <w:pPr>
              <w:pStyle w:val="PARAGRAPH1"/>
              <w:ind w:left="5" w:firstLine="0"/>
              <w:rPr>
                <w:rFonts w:ascii="Open Sans" w:hAnsi="Open Sans" w:cs="Open Sans"/>
              </w:rPr>
            </w:pPr>
            <w:r w:rsidRPr="003C344B">
              <w:rPr>
                <w:rFonts w:ascii="Open Sans" w:hAnsi="Open Sans" w:cs="Open Sans"/>
              </w:rPr>
              <w:t>In this unit, students will focus on planning to secure a career in Education and Training. Students will formulate a philosophy of education and assemble components collected during this course culminating in a robust portfolio.</w:t>
            </w:r>
          </w:p>
        </w:tc>
        <w:tc>
          <w:tcPr>
            <w:tcW w:w="2250" w:type="dxa"/>
            <w:shd w:val="clear" w:color="auto" w:fill="auto"/>
          </w:tcPr>
          <w:sdt>
            <w:sdtPr>
              <w:rPr>
                <w:rFonts w:ascii="Open Sans" w:hAnsi="Open Sans" w:cs="Open Sans"/>
                <w:bCs/>
              </w:rPr>
              <w:id w:val="164007551"/>
              <w:placeholder>
                <w:docPart w:val="787FBB1A15ED3248AE593057E11042CC"/>
              </w:placeholder>
              <w:docPartList>
                <w:docPartGallery w:val="Quick Parts"/>
              </w:docPartList>
            </w:sdtPr>
            <w:sdtEndPr/>
            <w:sdtContent>
              <w:sdt>
                <w:sdtPr>
                  <w:rPr>
                    <w:rFonts w:ascii="Open Sans" w:hAnsi="Open Sans" w:cs="Open Sans"/>
                    <w:bCs/>
                  </w:rPr>
                  <w:id w:val="365783291"/>
                  <w:placeholder>
                    <w:docPart w:val="D500DBE70B8648479456CE0F48794A35"/>
                  </w:placeholder>
                  <w:docPartList>
                    <w:docPartGallery w:val="Quick Parts"/>
                  </w:docPartList>
                </w:sdtPr>
                <w:sdtEndPr/>
                <w:sdtContent>
                  <w:p w:rsidR="00F82903" w:rsidRPr="003C344B" w:rsidRDefault="00F82903" w:rsidP="00F82903">
                    <w:pPr>
                      <w:jc w:val="center"/>
                      <w:rPr>
                        <w:rFonts w:ascii="Open Sans" w:hAnsi="Open Sans" w:cs="Open Sans"/>
                      </w:rPr>
                    </w:pPr>
                    <w:r w:rsidRPr="003C344B">
                      <w:rPr>
                        <w:rFonts w:ascii="Open Sans" w:hAnsi="Open Sans" w:cs="Open Sans"/>
                      </w:rPr>
                      <w:t>17 Periods</w:t>
                    </w:r>
                  </w:p>
                  <w:p w:rsidR="00F82903" w:rsidRPr="003C344B" w:rsidRDefault="00F82903" w:rsidP="00F82903">
                    <w:pPr>
                      <w:jc w:val="center"/>
                      <w:rPr>
                        <w:rFonts w:ascii="Open Sans" w:hAnsi="Open Sans" w:cs="Open Sans"/>
                        <w:b/>
                        <w:bCs/>
                        <w:color w:val="FF0000"/>
                      </w:rPr>
                    </w:pPr>
                    <w:r w:rsidRPr="003C344B">
                      <w:rPr>
                        <w:rFonts w:ascii="Open Sans" w:hAnsi="Open Sans" w:cs="Open Sans"/>
                      </w:rPr>
                      <w:t>765 Minutes</w:t>
                    </w:r>
                  </w:p>
                </w:sdtContent>
              </w:sdt>
              <w:p w:rsidR="00F82903" w:rsidRPr="003C344B" w:rsidRDefault="00531485" w:rsidP="00F82903">
                <w:pPr>
                  <w:jc w:val="center"/>
                  <w:rPr>
                    <w:rFonts w:ascii="Open Sans" w:hAnsi="Open Sans" w:cs="Open Sans"/>
                    <w:b/>
                    <w:bCs/>
                    <w:color w:val="FF0000"/>
                  </w:rPr>
                </w:pPr>
              </w:p>
            </w:sdtContent>
          </w:sdt>
          <w:p w:rsidR="00976DE0" w:rsidRPr="003C344B" w:rsidRDefault="00976DE0" w:rsidP="00976DE0">
            <w:pPr>
              <w:jc w:val="center"/>
              <w:rPr>
                <w:rFonts w:ascii="Open Sans" w:hAnsi="Open Sans" w:cs="Open Sans"/>
                <w:bCs/>
              </w:rPr>
            </w:pPr>
          </w:p>
          <w:p w:rsidR="00976DE0" w:rsidRPr="003C344B" w:rsidRDefault="00976DE0" w:rsidP="00976DE0">
            <w:pPr>
              <w:jc w:val="center"/>
              <w:rPr>
                <w:rFonts w:ascii="Open Sans" w:hAnsi="Open Sans" w:cs="Open Sans"/>
                <w:b/>
                <w:bCs/>
                <w:color w:val="FF0000"/>
              </w:rPr>
            </w:pPr>
          </w:p>
          <w:p w:rsidR="00976DE0" w:rsidRPr="003C344B" w:rsidRDefault="00976DE0" w:rsidP="5BD3E6A3">
            <w:pPr>
              <w:jc w:val="center"/>
              <w:rPr>
                <w:rFonts w:ascii="Open Sans" w:hAnsi="Open Sans" w:cs="Open Sans"/>
                <w:b/>
                <w:bCs/>
              </w:rPr>
            </w:pPr>
          </w:p>
          <w:p w:rsidR="00976DE0" w:rsidRPr="003C344B" w:rsidRDefault="00976DE0" w:rsidP="5BD3E6A3">
            <w:pPr>
              <w:jc w:val="center"/>
              <w:rPr>
                <w:rFonts w:ascii="Open Sans" w:hAnsi="Open Sans" w:cs="Open Sans"/>
              </w:rPr>
            </w:pPr>
          </w:p>
        </w:tc>
        <w:tc>
          <w:tcPr>
            <w:tcW w:w="7560" w:type="dxa"/>
            <w:gridSpan w:val="2"/>
            <w:shd w:val="clear" w:color="auto" w:fill="auto"/>
          </w:tcPr>
          <w:p w:rsidR="00976DE0" w:rsidRPr="003C344B" w:rsidRDefault="00976DE0" w:rsidP="003C344B">
            <w:pPr>
              <w:pStyle w:val="PARAGRAPH1"/>
              <w:spacing w:before="0" w:after="0"/>
              <w:rPr>
                <w:rFonts w:ascii="Open Sans" w:hAnsi="Open Sans" w:cs="Open Sans"/>
              </w:rPr>
            </w:pPr>
            <w:r w:rsidRPr="003C344B">
              <w:rPr>
                <w:rFonts w:ascii="Open Sans" w:hAnsi="Open Sans" w:cs="Open Sans"/>
              </w:rPr>
              <w:t>(7)</w:t>
            </w:r>
            <w:r w:rsidRPr="003C344B">
              <w:rPr>
                <w:rFonts w:ascii="Open Sans" w:hAnsi="Open Sans" w:cs="Open Sans"/>
              </w:rPr>
              <w:tab/>
              <w:t>The student experiences authentic education and training opportunities. The student is expected to:</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(C)</w:t>
            </w:r>
            <w:r w:rsidRPr="003C344B">
              <w:rPr>
                <w:rFonts w:ascii="Open Sans" w:hAnsi="Open Sans" w:cs="Open Sans"/>
              </w:rPr>
              <w:tab/>
              <w:t>formulate a personal set of beliefs relevant to education in preparation of developing a philosophy of education.</w:t>
            </w:r>
          </w:p>
        </w:tc>
      </w:tr>
      <w:tr w:rsidR="00976DE0" w:rsidRPr="003C344B">
        <w:trPr>
          <w:trHeight w:val="1169"/>
        </w:trPr>
        <w:tc>
          <w:tcPr>
            <w:tcW w:w="4680" w:type="dxa"/>
            <w:shd w:val="clear" w:color="auto" w:fill="auto"/>
          </w:tcPr>
          <w:p w:rsidR="00976DE0" w:rsidRPr="003C344B" w:rsidRDefault="00976DE0" w:rsidP="00220E4C">
            <w:pPr>
              <w:rPr>
                <w:rFonts w:ascii="Open Sans" w:hAnsi="Open Sans" w:cs="Open Sans"/>
                <w:b/>
              </w:rPr>
            </w:pPr>
            <w:r w:rsidRPr="003C344B">
              <w:rPr>
                <w:rFonts w:ascii="Open Sans" w:hAnsi="Open Sans" w:cs="Open Sans"/>
                <w:b/>
              </w:rPr>
              <w:t>Unit 9: Planning for a Career in Education and Training II</w:t>
            </w:r>
          </w:p>
          <w:p w:rsidR="00976DE0" w:rsidRPr="003C344B" w:rsidRDefault="00976DE0" w:rsidP="00220E4C">
            <w:pPr>
              <w:rPr>
                <w:rFonts w:ascii="Open Sans" w:hAnsi="Open Sans" w:cs="Open Sans"/>
                <w:b/>
              </w:rPr>
            </w:pPr>
          </w:p>
          <w:p w:rsidR="00976DE0" w:rsidRPr="003C344B" w:rsidRDefault="00976DE0" w:rsidP="00220E4C">
            <w:pPr>
              <w:rPr>
                <w:rFonts w:ascii="Open Sans" w:hAnsi="Open Sans" w:cs="Open Sans"/>
              </w:rPr>
            </w:pPr>
            <w:r w:rsidRPr="003C344B">
              <w:rPr>
                <w:rFonts w:ascii="Open Sans" w:hAnsi="Open Sans" w:cs="Open Sans"/>
              </w:rPr>
              <w:t>Students will continue building a professional portfolio in this unit including a resume, sample of work and service learning log of work completed during this course. The culminating activity will have students present their portfolio to the professionals in the field they worked with during this course.</w:t>
            </w:r>
          </w:p>
        </w:tc>
        <w:tc>
          <w:tcPr>
            <w:tcW w:w="2250" w:type="dxa"/>
            <w:shd w:val="clear" w:color="auto" w:fill="auto"/>
          </w:tcPr>
          <w:sdt>
            <w:sdtPr>
              <w:rPr>
                <w:rFonts w:ascii="Open Sans" w:hAnsi="Open Sans" w:cs="Open Sans"/>
                <w:bCs/>
              </w:rPr>
              <w:id w:val="164007588"/>
              <w:placeholder>
                <w:docPart w:val="EBE18C021AE6F84A8F7A7AE96F193A85"/>
              </w:placeholder>
              <w:docPartList>
                <w:docPartGallery w:val="Quick Parts"/>
              </w:docPartList>
            </w:sdtPr>
            <w:sdtEndPr/>
            <w:sdtContent>
              <w:p w:rsidR="00976DE0" w:rsidRPr="003C344B" w:rsidRDefault="00F82903" w:rsidP="00976DE0">
                <w:pPr>
                  <w:jc w:val="center"/>
                  <w:rPr>
                    <w:rFonts w:ascii="Open Sans" w:hAnsi="Open Sans" w:cs="Open Sans"/>
                  </w:rPr>
                </w:pPr>
                <w:r w:rsidRPr="003C344B">
                  <w:rPr>
                    <w:rFonts w:ascii="Open Sans" w:hAnsi="Open Sans" w:cs="Open Sans"/>
                  </w:rPr>
                  <w:t>14</w:t>
                </w:r>
                <w:r w:rsidR="00976DE0" w:rsidRPr="003C344B">
                  <w:rPr>
                    <w:rFonts w:ascii="Open Sans" w:hAnsi="Open Sans" w:cs="Open Sans"/>
                  </w:rPr>
                  <w:t xml:space="preserve"> Periods</w:t>
                </w:r>
              </w:p>
              <w:p w:rsidR="00976DE0" w:rsidRPr="003C344B" w:rsidRDefault="00F82903" w:rsidP="00976DE0">
                <w:pPr>
                  <w:jc w:val="center"/>
                  <w:rPr>
                    <w:rFonts w:ascii="Open Sans" w:hAnsi="Open Sans" w:cs="Open Sans"/>
                    <w:bCs/>
                  </w:rPr>
                </w:pPr>
                <w:r w:rsidRPr="003C344B">
                  <w:rPr>
                    <w:rFonts w:ascii="Open Sans" w:hAnsi="Open Sans" w:cs="Open Sans"/>
                  </w:rPr>
                  <w:t>630</w:t>
                </w:r>
                <w:r w:rsidR="00976DE0" w:rsidRPr="003C344B">
                  <w:rPr>
                    <w:rFonts w:ascii="Open Sans" w:hAnsi="Open Sans" w:cs="Open Sans"/>
                  </w:rPr>
                  <w:t xml:space="preserve"> Minutes</w:t>
                </w:r>
              </w:p>
            </w:sdtContent>
          </w:sdt>
          <w:p w:rsidR="00976DE0" w:rsidRPr="003C344B" w:rsidRDefault="00976DE0" w:rsidP="0009418A">
            <w:pPr>
              <w:jc w:val="center"/>
              <w:rPr>
                <w:rFonts w:ascii="Open Sans" w:hAnsi="Open Sans" w:cs="Open Sans"/>
                <w:bCs/>
              </w:rPr>
            </w:pPr>
          </w:p>
        </w:tc>
        <w:tc>
          <w:tcPr>
            <w:tcW w:w="7560" w:type="dxa"/>
            <w:gridSpan w:val="2"/>
            <w:shd w:val="clear" w:color="auto" w:fill="auto"/>
          </w:tcPr>
          <w:p w:rsidR="00976DE0" w:rsidRPr="003C344B" w:rsidRDefault="00976DE0" w:rsidP="003C344B">
            <w:pPr>
              <w:pStyle w:val="PARAGRAPH1"/>
              <w:spacing w:before="0" w:after="0"/>
              <w:rPr>
                <w:rFonts w:ascii="Open Sans" w:hAnsi="Open Sans" w:cs="Open Sans"/>
              </w:rPr>
            </w:pPr>
            <w:r w:rsidRPr="003C344B">
              <w:rPr>
                <w:rFonts w:ascii="Open Sans" w:hAnsi="Open Sans" w:cs="Open Sans"/>
              </w:rPr>
              <w:t>(9)</w:t>
            </w:r>
            <w:r w:rsidRPr="003C344B">
              <w:rPr>
                <w:rFonts w:ascii="Open Sans" w:hAnsi="Open Sans" w:cs="Open Sans"/>
              </w:rPr>
              <w:tab/>
              <w:t>The student documents technical knowledge and skills. The student is expected to:</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(A)</w:t>
            </w:r>
            <w:r w:rsidRPr="003C344B">
              <w:rPr>
                <w:rFonts w:ascii="Open Sans" w:hAnsi="Open Sans" w:cs="Open Sans"/>
              </w:rPr>
              <w:tab/>
              <w:t>assemble basic professional portfolio components such as basic resume, samples of work, service learning log, assessment results, and mock scholarship applications; and</w:t>
            </w:r>
          </w:p>
          <w:p w:rsidR="00976DE0" w:rsidRPr="003C344B" w:rsidRDefault="00976DE0" w:rsidP="003C344B">
            <w:pPr>
              <w:pStyle w:val="PARAGRAPH1"/>
              <w:spacing w:before="0" w:after="0"/>
              <w:ind w:left="2160"/>
              <w:rPr>
                <w:rFonts w:ascii="Open Sans" w:hAnsi="Open Sans" w:cs="Open Sans"/>
              </w:rPr>
            </w:pPr>
            <w:r w:rsidRPr="003C344B">
              <w:rPr>
                <w:rFonts w:ascii="Open Sans" w:hAnsi="Open Sans" w:cs="Open Sans"/>
              </w:rPr>
              <w:t>(B)</w:t>
            </w:r>
            <w:r w:rsidRPr="003C344B">
              <w:rPr>
                <w:rFonts w:ascii="Open Sans" w:hAnsi="Open Sans" w:cs="Open Sans"/>
              </w:rPr>
              <w:tab/>
              <w:t>present the portfolio to interested stakeholders.</w:t>
            </w:r>
          </w:p>
        </w:tc>
      </w:tr>
      <w:tr w:rsidR="00976DE0" w:rsidRPr="003C344B" w:rsidTr="00F82903">
        <w:trPr>
          <w:trHeight w:val="3320"/>
        </w:trPr>
        <w:tc>
          <w:tcPr>
            <w:tcW w:w="4680" w:type="dxa"/>
            <w:shd w:val="clear" w:color="auto" w:fill="auto"/>
          </w:tcPr>
          <w:p w:rsidR="00976DE0" w:rsidRPr="003C344B" w:rsidRDefault="00531485" w:rsidP="00030915">
            <w:pPr>
              <w:rPr>
                <w:rFonts w:ascii="Open Sans" w:hAnsi="Open Sans" w:cs="Open Sans"/>
                <w:b/>
              </w:rPr>
            </w:pPr>
            <w:sdt>
              <w:sdtPr>
                <w:rPr>
                  <w:rFonts w:ascii="Open Sans" w:hAnsi="Open Sans" w:cs="Open Sans"/>
                  <w:b/>
                </w:rPr>
                <w:id w:val="437541712"/>
                <w:placeholder>
                  <w:docPart w:val="7AEEBCC58AA6E54792238F811DAC69FA"/>
                </w:placeholder>
                <w:docPartList>
                  <w:docPartGallery w:val="Quick Parts"/>
                </w:docPartList>
              </w:sdtPr>
              <w:sdtEndPr/>
              <w:sdtContent>
                <w:r w:rsidR="00976DE0" w:rsidRPr="003C344B">
                  <w:rPr>
                    <w:rFonts w:ascii="Open Sans" w:hAnsi="Open Sans" w:cs="Open Sans"/>
                    <w:b/>
                    <w:bCs/>
                  </w:rPr>
                  <w:t xml:space="preserve">Unit 10: </w:t>
                </w:r>
              </w:sdtContent>
            </w:sdt>
            <w:r w:rsidR="00976DE0" w:rsidRPr="003C344B">
              <w:rPr>
                <w:rFonts w:ascii="Open Sans" w:hAnsi="Open Sans" w:cs="Open Sans"/>
                <w:b/>
              </w:rPr>
              <w:t>Extended Learning Experience</w:t>
            </w:r>
          </w:p>
          <w:p w:rsidR="00976DE0" w:rsidRPr="003C344B" w:rsidRDefault="00976DE0" w:rsidP="00030915">
            <w:pPr>
              <w:rPr>
                <w:rFonts w:ascii="Open Sans" w:hAnsi="Open Sans" w:cs="Open Sans"/>
              </w:rPr>
            </w:pPr>
          </w:p>
          <w:p w:rsidR="00976DE0" w:rsidRPr="003C344B" w:rsidRDefault="00976DE0" w:rsidP="00F82903">
            <w:pPr>
              <w:rPr>
                <w:rFonts w:ascii="Open Sans" w:hAnsi="Open Sans" w:cs="Open Sans"/>
                <w:b/>
                <w:bCs/>
              </w:rPr>
            </w:pPr>
            <w:r w:rsidRPr="003C344B">
              <w:rPr>
                <w:rFonts w:ascii="Open Sans" w:hAnsi="Open Sans" w:cs="Open Sans"/>
              </w:rPr>
              <w:t xml:space="preserve">In this unit, students are encouraged to expand their learning experiences through avenues such as career and technical student organizations and other leadership or extracurricular organizations. By connecting with these networks, students will be able to research and document trends, issues and job forecasts. </w:t>
            </w:r>
          </w:p>
        </w:tc>
        <w:tc>
          <w:tcPr>
            <w:tcW w:w="2250" w:type="dxa"/>
            <w:shd w:val="clear" w:color="auto" w:fill="auto"/>
          </w:tcPr>
          <w:sdt>
            <w:sdtPr>
              <w:rPr>
                <w:rFonts w:ascii="Open Sans" w:hAnsi="Open Sans" w:cs="Open Sans"/>
                <w:bCs/>
              </w:rPr>
              <w:id w:val="164007586"/>
              <w:placeholder>
                <w:docPart w:val="64E3B0B89DB37C4D9E10A32242E591DB"/>
              </w:placeholder>
              <w:docPartList>
                <w:docPartGallery w:val="Quick Parts"/>
              </w:docPartList>
            </w:sdtPr>
            <w:sdtEndPr/>
            <w:sdtContent>
              <w:sdt>
                <w:sdtPr>
                  <w:rPr>
                    <w:rFonts w:ascii="Open Sans" w:hAnsi="Open Sans" w:cs="Open Sans"/>
                    <w:bCs/>
                  </w:rPr>
                  <w:id w:val="365783300"/>
                  <w:placeholder>
                    <w:docPart w:val="6AE6F6E9CE479C48819F4A5BC3730A3B"/>
                  </w:placeholder>
                  <w:docPartList>
                    <w:docPartGallery w:val="Quick Parts"/>
                  </w:docPartList>
                </w:sdtPr>
                <w:sdtEndPr/>
                <w:sdtContent>
                  <w:p w:rsidR="00F82903" w:rsidRPr="003C344B" w:rsidRDefault="00F82903" w:rsidP="00F82903">
                    <w:pPr>
                      <w:jc w:val="center"/>
                      <w:rPr>
                        <w:rFonts w:ascii="Open Sans" w:hAnsi="Open Sans" w:cs="Open Sans"/>
                      </w:rPr>
                    </w:pPr>
                    <w:r w:rsidRPr="003C344B">
                      <w:rPr>
                        <w:rFonts w:ascii="Open Sans" w:hAnsi="Open Sans" w:cs="Open Sans"/>
                      </w:rPr>
                      <w:t>16 Periods</w:t>
                    </w:r>
                  </w:p>
                  <w:p w:rsidR="00F82903" w:rsidRPr="003C344B" w:rsidRDefault="00F82903" w:rsidP="00F82903">
                    <w:pPr>
                      <w:jc w:val="center"/>
                      <w:rPr>
                        <w:rFonts w:ascii="Open Sans" w:hAnsi="Open Sans" w:cs="Open Sans"/>
                        <w:bCs/>
                      </w:rPr>
                    </w:pPr>
                    <w:r w:rsidRPr="003C344B">
                      <w:rPr>
                        <w:rFonts w:ascii="Open Sans" w:hAnsi="Open Sans" w:cs="Open Sans"/>
                      </w:rPr>
                      <w:t>720 Minutes</w:t>
                    </w:r>
                  </w:p>
                </w:sdtContent>
              </w:sdt>
              <w:p w:rsidR="00976DE0" w:rsidRPr="003C344B" w:rsidRDefault="00531485" w:rsidP="00976DE0">
                <w:pPr>
                  <w:jc w:val="center"/>
                  <w:rPr>
                    <w:rFonts w:ascii="Open Sans" w:hAnsi="Open Sans" w:cs="Open Sans"/>
                    <w:bCs/>
                  </w:rPr>
                </w:pPr>
              </w:p>
            </w:sdtContent>
          </w:sdt>
          <w:p w:rsidR="00976DE0" w:rsidRPr="003C344B" w:rsidRDefault="00976DE0" w:rsidP="5BD3E6A3">
            <w:pPr>
              <w:jc w:val="center"/>
              <w:rPr>
                <w:rFonts w:ascii="Open Sans" w:hAnsi="Open Sans" w:cs="Open Sans"/>
              </w:rPr>
            </w:pPr>
          </w:p>
        </w:tc>
        <w:tc>
          <w:tcPr>
            <w:tcW w:w="7560" w:type="dxa"/>
            <w:gridSpan w:val="2"/>
            <w:shd w:val="clear" w:color="auto" w:fill="auto"/>
          </w:tcPr>
          <w:p w:rsidR="00976DE0" w:rsidRPr="003C344B" w:rsidRDefault="00976DE0" w:rsidP="003C344B">
            <w:pPr>
              <w:pStyle w:val="SUBPARAGRAPHA"/>
              <w:spacing w:before="0" w:after="0"/>
              <w:ind w:left="0" w:firstLine="0"/>
              <w:rPr>
                <w:rFonts w:ascii="Open Sans" w:hAnsi="Open Sans" w:cs="Open Sans"/>
              </w:rPr>
            </w:pPr>
          </w:p>
          <w:p w:rsidR="00976DE0" w:rsidRPr="003C344B" w:rsidRDefault="00976DE0" w:rsidP="003C344B">
            <w:pPr>
              <w:pStyle w:val="PARAGRAPH1"/>
              <w:spacing w:before="0" w:after="0"/>
              <w:rPr>
                <w:rFonts w:ascii="Open Sans" w:hAnsi="Open Sans" w:cs="Open Sans"/>
              </w:rPr>
            </w:pPr>
            <w:r w:rsidRPr="003C344B">
              <w:rPr>
                <w:rFonts w:ascii="Open Sans" w:hAnsi="Open Sans" w:cs="Open Sans"/>
              </w:rPr>
              <w:t>(3)</w:t>
            </w:r>
            <w:r w:rsidRPr="003C344B">
              <w:rPr>
                <w:rFonts w:ascii="Open Sans" w:hAnsi="Open Sans" w:cs="Open Sans"/>
              </w:rPr>
              <w:tab/>
              <w:t>The student explains societal impacts within the education and training career cluster. The student is expected to:</w:t>
            </w:r>
          </w:p>
          <w:p w:rsidR="00976DE0" w:rsidRPr="003C344B" w:rsidRDefault="00976DE0" w:rsidP="003C344B">
            <w:pPr>
              <w:pStyle w:val="SUBPARAGRAPHA"/>
              <w:spacing w:before="0" w:after="0"/>
              <w:rPr>
                <w:rFonts w:ascii="Open Sans" w:hAnsi="Open Sans" w:cs="Open Sans"/>
              </w:rPr>
            </w:pPr>
            <w:r w:rsidRPr="003C344B">
              <w:rPr>
                <w:rFonts w:ascii="Open Sans" w:hAnsi="Open Sans" w:cs="Open Sans"/>
              </w:rPr>
              <w:t>(A)</w:t>
            </w:r>
            <w:r w:rsidRPr="003C344B">
              <w:rPr>
                <w:rFonts w:ascii="Open Sans" w:hAnsi="Open Sans" w:cs="Open Sans"/>
              </w:rPr>
              <w:tab/>
              <w:t xml:space="preserve">investigate trends or issues that have influenced the development of education across the United States such as historical, societal, cultural, and </w:t>
            </w:r>
            <w:r w:rsidR="00F82903" w:rsidRPr="003C344B">
              <w:rPr>
                <w:rFonts w:ascii="Open Sans" w:hAnsi="Open Sans" w:cs="Open Sans"/>
              </w:rPr>
              <w:t>political trends and issues.</w:t>
            </w:r>
          </w:p>
        </w:tc>
      </w:tr>
      <w:tr w:rsidR="00F82903" w:rsidRPr="003C344B" w:rsidTr="00F82903">
        <w:trPr>
          <w:trHeight w:val="3338"/>
        </w:trPr>
        <w:tc>
          <w:tcPr>
            <w:tcW w:w="4680" w:type="dxa"/>
            <w:shd w:val="clear" w:color="auto" w:fill="auto"/>
          </w:tcPr>
          <w:p w:rsidR="00F82903" w:rsidRPr="003C344B" w:rsidRDefault="00531485" w:rsidP="00030915">
            <w:pPr>
              <w:rPr>
                <w:rFonts w:ascii="Open Sans" w:hAnsi="Open Sans" w:cs="Open Sans"/>
                <w:b/>
              </w:rPr>
            </w:pPr>
            <w:sdt>
              <w:sdtPr>
                <w:rPr>
                  <w:rFonts w:ascii="Open Sans" w:hAnsi="Open Sans" w:cs="Open Sans"/>
                  <w:b/>
                </w:rPr>
                <w:id w:val="365783246"/>
                <w:placeholder>
                  <w:docPart w:val="8C3933C0B04FFE4EA2D838D3AF829C29"/>
                </w:placeholder>
                <w:docPartList>
                  <w:docPartGallery w:val="Quick Parts"/>
                </w:docPartList>
              </w:sdtPr>
              <w:sdtEndPr/>
              <w:sdtContent>
                <w:r w:rsidR="00F82903" w:rsidRPr="003C344B">
                  <w:rPr>
                    <w:rFonts w:ascii="Open Sans" w:hAnsi="Open Sans" w:cs="Open Sans"/>
                    <w:b/>
                    <w:bCs/>
                  </w:rPr>
                  <w:t xml:space="preserve">Unit 11: </w:t>
                </w:r>
              </w:sdtContent>
            </w:sdt>
            <w:r w:rsidR="00F82903" w:rsidRPr="003C344B">
              <w:rPr>
                <w:rFonts w:ascii="Open Sans" w:hAnsi="Open Sans" w:cs="Open Sans"/>
                <w:b/>
              </w:rPr>
              <w:t>Extended Learning Experience</w:t>
            </w:r>
          </w:p>
          <w:p w:rsidR="00F82903" w:rsidRPr="003C344B" w:rsidRDefault="00F82903" w:rsidP="00030915">
            <w:pPr>
              <w:rPr>
                <w:rFonts w:ascii="Open Sans" w:hAnsi="Open Sans" w:cs="Open Sans"/>
              </w:rPr>
            </w:pPr>
          </w:p>
          <w:p w:rsidR="00F82903" w:rsidRPr="003C344B" w:rsidRDefault="00F82903" w:rsidP="00F82903">
            <w:pPr>
              <w:rPr>
                <w:rFonts w:ascii="Open Sans" w:hAnsi="Open Sans" w:cs="Open Sans"/>
                <w:b/>
                <w:bCs/>
              </w:rPr>
            </w:pPr>
            <w:r w:rsidRPr="003C344B">
              <w:rPr>
                <w:rFonts w:ascii="Open Sans" w:hAnsi="Open Sans" w:cs="Open Sans"/>
              </w:rPr>
              <w:t>In this unit, students explain societal impacts within the education and training career cluster. This unit culminates with students locating potential job opportunities aligning with the portfolio developed in this course.</w:t>
            </w:r>
          </w:p>
        </w:tc>
        <w:tc>
          <w:tcPr>
            <w:tcW w:w="2250" w:type="dxa"/>
            <w:shd w:val="clear" w:color="auto" w:fill="auto"/>
          </w:tcPr>
          <w:sdt>
            <w:sdtPr>
              <w:rPr>
                <w:rFonts w:ascii="Open Sans" w:hAnsi="Open Sans" w:cs="Open Sans"/>
                <w:bCs/>
              </w:rPr>
              <w:id w:val="365783247"/>
              <w:placeholder>
                <w:docPart w:val="09C05D1D55EA17469FA37D883AEC426D"/>
              </w:placeholder>
              <w:docPartList>
                <w:docPartGallery w:val="Quick Parts"/>
              </w:docPartList>
            </w:sdtPr>
            <w:sdtEndPr/>
            <w:sdtContent>
              <w:sdt>
                <w:sdtPr>
                  <w:rPr>
                    <w:rFonts w:ascii="Open Sans" w:hAnsi="Open Sans" w:cs="Open Sans"/>
                    <w:bCs/>
                  </w:rPr>
                  <w:id w:val="365783302"/>
                  <w:placeholder>
                    <w:docPart w:val="83EDADB3E1E3D643A12A140860BC2246"/>
                  </w:placeholder>
                  <w:docPartList>
                    <w:docPartGallery w:val="Quick Parts"/>
                  </w:docPartList>
                </w:sdtPr>
                <w:sdtEndPr/>
                <w:sdtContent>
                  <w:p w:rsidR="00F82903" w:rsidRPr="003C344B" w:rsidRDefault="00F82903" w:rsidP="00F82903">
                    <w:pPr>
                      <w:jc w:val="center"/>
                      <w:rPr>
                        <w:rFonts w:ascii="Open Sans" w:hAnsi="Open Sans" w:cs="Open Sans"/>
                      </w:rPr>
                    </w:pPr>
                    <w:r w:rsidRPr="003C344B">
                      <w:rPr>
                        <w:rFonts w:ascii="Open Sans" w:hAnsi="Open Sans" w:cs="Open Sans"/>
                      </w:rPr>
                      <w:t>16 Periods</w:t>
                    </w:r>
                  </w:p>
                  <w:p w:rsidR="00F82903" w:rsidRPr="003C344B" w:rsidRDefault="00F82903" w:rsidP="00F82903">
                    <w:pPr>
                      <w:jc w:val="center"/>
                      <w:rPr>
                        <w:rFonts w:ascii="Open Sans" w:hAnsi="Open Sans" w:cs="Open Sans"/>
                        <w:bCs/>
                      </w:rPr>
                    </w:pPr>
                    <w:r w:rsidRPr="003C344B">
                      <w:rPr>
                        <w:rFonts w:ascii="Open Sans" w:hAnsi="Open Sans" w:cs="Open Sans"/>
                      </w:rPr>
                      <w:t>720 Minutes</w:t>
                    </w:r>
                  </w:p>
                </w:sdtContent>
              </w:sdt>
            </w:sdtContent>
          </w:sdt>
          <w:p w:rsidR="00F82903" w:rsidRPr="003C344B" w:rsidRDefault="00F82903" w:rsidP="00976DE0">
            <w:pPr>
              <w:jc w:val="center"/>
              <w:rPr>
                <w:rFonts w:ascii="Open Sans" w:hAnsi="Open Sans" w:cs="Open Sans"/>
                <w:bCs/>
              </w:rPr>
            </w:pPr>
          </w:p>
          <w:p w:rsidR="00F82903" w:rsidRPr="003C344B" w:rsidRDefault="00F82903" w:rsidP="5BD3E6A3">
            <w:pPr>
              <w:jc w:val="center"/>
              <w:rPr>
                <w:rFonts w:ascii="Open Sans" w:hAnsi="Open Sans" w:cs="Open Sans"/>
              </w:rPr>
            </w:pPr>
          </w:p>
        </w:tc>
        <w:tc>
          <w:tcPr>
            <w:tcW w:w="7560" w:type="dxa"/>
            <w:gridSpan w:val="2"/>
            <w:shd w:val="clear" w:color="auto" w:fill="auto"/>
          </w:tcPr>
          <w:p w:rsidR="00F82903" w:rsidRPr="003C344B" w:rsidRDefault="00F82903" w:rsidP="003C344B">
            <w:pPr>
              <w:pStyle w:val="SUBPARAGRAPHA"/>
              <w:spacing w:before="0" w:after="0"/>
              <w:ind w:left="0" w:firstLine="0"/>
              <w:rPr>
                <w:rFonts w:ascii="Open Sans" w:hAnsi="Open Sans" w:cs="Open Sans"/>
              </w:rPr>
            </w:pPr>
          </w:p>
          <w:p w:rsidR="00F82903" w:rsidRPr="003C344B" w:rsidRDefault="00F82903" w:rsidP="003C344B">
            <w:pPr>
              <w:pStyle w:val="PARAGRAPH1"/>
              <w:spacing w:before="0" w:after="0"/>
              <w:rPr>
                <w:rFonts w:ascii="Open Sans" w:hAnsi="Open Sans" w:cs="Open Sans"/>
              </w:rPr>
            </w:pPr>
            <w:r w:rsidRPr="003C344B">
              <w:rPr>
                <w:rFonts w:ascii="Open Sans" w:hAnsi="Open Sans" w:cs="Open Sans"/>
              </w:rPr>
              <w:t>(3)</w:t>
            </w:r>
            <w:r w:rsidRPr="003C344B">
              <w:rPr>
                <w:rFonts w:ascii="Open Sans" w:hAnsi="Open Sans" w:cs="Open Sans"/>
              </w:rPr>
              <w:tab/>
              <w:t>The student explains societal impacts within the education and training career cluster. The student is expected to:</w:t>
            </w:r>
          </w:p>
          <w:p w:rsidR="00F82903" w:rsidRPr="003C344B" w:rsidRDefault="00F82903" w:rsidP="003C344B">
            <w:pPr>
              <w:pStyle w:val="SUBPARAGRAPHA"/>
              <w:spacing w:before="0" w:after="0"/>
              <w:rPr>
                <w:rFonts w:ascii="Open Sans" w:hAnsi="Open Sans" w:cs="Open Sans"/>
              </w:rPr>
            </w:pPr>
            <w:r w:rsidRPr="003C344B">
              <w:rPr>
                <w:rFonts w:ascii="Open Sans" w:hAnsi="Open Sans" w:cs="Open Sans"/>
              </w:rPr>
              <w:t>(B)</w:t>
            </w:r>
            <w:r w:rsidRPr="003C344B">
              <w:rPr>
                <w:rFonts w:ascii="Open Sans" w:hAnsi="Open Sans" w:cs="Open Sans"/>
              </w:rPr>
              <w:tab/>
              <w:t>predict the Education and Training Career Cluster job market by using information from sources such as labor market information, technology, and societal or economic trends.</w:t>
            </w:r>
          </w:p>
        </w:tc>
      </w:tr>
    </w:tbl>
    <w:p w:rsidR="004C7226" w:rsidRPr="003C344B" w:rsidRDefault="004C7226">
      <w:pPr>
        <w:rPr>
          <w:rFonts w:ascii="Open Sans" w:hAnsi="Open Sans" w:cs="Open Sans"/>
        </w:rPr>
      </w:pPr>
    </w:p>
    <w:sectPr w:rsidR="004C7226" w:rsidRPr="003C344B"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485" w:rsidRDefault="00531485">
      <w:pPr>
        <w:spacing w:after="0" w:line="240" w:lineRule="auto"/>
      </w:pPr>
      <w:r>
        <w:separator/>
      </w:r>
    </w:p>
  </w:endnote>
  <w:endnote w:type="continuationSeparator" w:id="0">
    <w:p w:rsidR="00531485" w:rsidRDefault="00531485">
      <w:pPr>
        <w:spacing w:after="0" w:line="240" w:lineRule="auto"/>
      </w:pPr>
      <w:r>
        <w:continuationSeparator/>
      </w:r>
    </w:p>
  </w:endnote>
  <w:endnote w:type="continuationNotice" w:id="1">
    <w:p w:rsidR="00531485" w:rsidRDefault="005314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Geneva"/>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rsidR="008629EB" w:rsidRDefault="008629EB" w:rsidP="009F2562">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0041130C" w:rsidRPr="5591F691">
              <w:rPr>
                <w:b/>
                <w:bCs/>
                <w:noProof/>
              </w:rPr>
              <w:fldChar w:fldCharType="begin"/>
            </w:r>
            <w:r w:rsidRPr="5591F691">
              <w:rPr>
                <w:b/>
                <w:bCs/>
                <w:noProof/>
              </w:rPr>
              <w:instrText xml:space="preserve"> PAGE </w:instrText>
            </w:r>
            <w:r w:rsidR="0041130C" w:rsidRPr="5591F691">
              <w:rPr>
                <w:b/>
                <w:bCs/>
                <w:noProof/>
              </w:rPr>
              <w:fldChar w:fldCharType="separate"/>
            </w:r>
            <w:r w:rsidR="00F35CE3">
              <w:rPr>
                <w:b/>
                <w:bCs/>
                <w:noProof/>
              </w:rPr>
              <w:t>6</w:t>
            </w:r>
            <w:r w:rsidR="0041130C" w:rsidRPr="5591F691">
              <w:rPr>
                <w:b/>
                <w:bCs/>
                <w:noProof/>
              </w:rPr>
              <w:fldChar w:fldCharType="end"/>
            </w:r>
            <w:r>
              <w:t xml:space="preserve"> of </w:t>
            </w:r>
            <w:r w:rsidR="0041130C" w:rsidRPr="5591F691">
              <w:rPr>
                <w:b/>
                <w:bCs/>
                <w:noProof/>
              </w:rPr>
              <w:fldChar w:fldCharType="begin"/>
            </w:r>
            <w:r w:rsidRPr="5591F691">
              <w:rPr>
                <w:b/>
                <w:bCs/>
                <w:noProof/>
              </w:rPr>
              <w:instrText xml:space="preserve"> NUMPAGES  </w:instrText>
            </w:r>
            <w:r w:rsidR="0041130C" w:rsidRPr="5591F691">
              <w:rPr>
                <w:b/>
                <w:bCs/>
                <w:noProof/>
              </w:rPr>
              <w:fldChar w:fldCharType="separate"/>
            </w:r>
            <w:r w:rsidR="00F35CE3">
              <w:rPr>
                <w:b/>
                <w:bCs/>
                <w:noProof/>
              </w:rPr>
              <w:t>6</w:t>
            </w:r>
            <w:r w:rsidR="0041130C" w:rsidRPr="5591F691">
              <w:rPr>
                <w:b/>
                <w:bCs/>
                <w:noProof/>
              </w:rPr>
              <w:fldChar w:fldCharType="end"/>
            </w:r>
          </w:p>
        </w:sdtContent>
      </w:sdt>
    </w:sdtContent>
  </w:sdt>
  <w:p w:rsidR="008629EB" w:rsidRPr="005C2850" w:rsidRDefault="008629EB" w:rsidP="009F2562">
    <w:pPr>
      <w:pStyle w:val="Footer"/>
      <w:jc w:val="right"/>
      <w:rPr>
        <w:sz w:val="18"/>
        <w:szCs w:val="18"/>
      </w:rPr>
    </w:pPr>
    <w:r>
      <w:rPr>
        <w:noProof/>
        <w:sz w:val="18"/>
        <w:szCs w:val="18"/>
      </w:rPr>
      <w:drawing>
        <wp:inline distT="0" distB="0" distL="0" distR="0">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485" w:rsidRDefault="00531485">
      <w:pPr>
        <w:spacing w:after="0" w:line="240" w:lineRule="auto"/>
      </w:pPr>
      <w:r>
        <w:separator/>
      </w:r>
    </w:p>
  </w:footnote>
  <w:footnote w:type="continuationSeparator" w:id="0">
    <w:p w:rsidR="00531485" w:rsidRDefault="00531485">
      <w:pPr>
        <w:spacing w:after="0" w:line="240" w:lineRule="auto"/>
      </w:pPr>
      <w:r>
        <w:continuationSeparator/>
      </w:r>
    </w:p>
  </w:footnote>
  <w:footnote w:type="continuationNotice" w:id="1">
    <w:p w:rsidR="00531485" w:rsidRDefault="005314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9EB" w:rsidRDefault="008629EB" w:rsidP="009F2562">
    <w:pPr>
      <w:pStyle w:val="Header"/>
    </w:pPr>
    <w:r>
      <w:t xml:space="preserve">             </w:t>
    </w:r>
    <w:r>
      <w:rPr>
        <w:noProof/>
      </w:rPr>
      <w:drawing>
        <wp:inline distT="0" distB="0" distL="0" distR="0">
          <wp:extent cx="1182447" cy="568712"/>
          <wp:effectExtent l="0" t="0" r="0" b="3175"/>
          <wp:docPr id="11" name="Picture 11" descr="C:\Users\Caroline\AppData\Local\Microsoft\Windows\INetCache\Content.Word\05_E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line\AppData\Local\Microsoft\Windows\INetCache\Content.Word\05_E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327" cy="579716"/>
                  </a:xfrm>
                  <a:prstGeom prst="rect">
                    <a:avLst/>
                  </a:prstGeom>
                  <a:noFill/>
                  <a:ln>
                    <a:noFill/>
                  </a:ln>
                </pic:spPr>
              </pic:pic>
            </a:graphicData>
          </a:graphic>
        </wp:inline>
      </w:drawing>
    </w:r>
    <w:r>
      <w:t xml:space="preserve">                                                                                                                                                                                                       </w:t>
    </w:r>
    <w:r>
      <w:rPr>
        <w:noProof/>
      </w:rPr>
      <w:drawing>
        <wp:inline distT="0" distB="0" distL="0" distR="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EC5F92"/>
    <w:multiLevelType w:val="multilevel"/>
    <w:tmpl w:val="5EE6F7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
  </w:num>
  <w:num w:numId="3">
    <w:abstractNumId w:val="1"/>
  </w:num>
  <w:num w:numId="4">
    <w:abstractNumId w:val="4"/>
  </w:num>
  <w:num w:numId="5">
    <w:abstractNumId w:val="9"/>
  </w:num>
  <w:num w:numId="6">
    <w:abstractNumId w:val="5"/>
  </w:num>
  <w:num w:numId="7">
    <w:abstractNumId w:val="12"/>
  </w:num>
  <w:num w:numId="8">
    <w:abstractNumId w:val="13"/>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022991"/>
    <w:rsid w:val="00005543"/>
    <w:rsid w:val="00022991"/>
    <w:rsid w:val="00030915"/>
    <w:rsid w:val="00053921"/>
    <w:rsid w:val="0009418A"/>
    <w:rsid w:val="000B7553"/>
    <w:rsid w:val="000C0F01"/>
    <w:rsid w:val="000D52B8"/>
    <w:rsid w:val="000E2EBE"/>
    <w:rsid w:val="00117887"/>
    <w:rsid w:val="001350BB"/>
    <w:rsid w:val="00144A95"/>
    <w:rsid w:val="00156188"/>
    <w:rsid w:val="001850EF"/>
    <w:rsid w:val="002047FE"/>
    <w:rsid w:val="002077D0"/>
    <w:rsid w:val="00214441"/>
    <w:rsid w:val="00220E4C"/>
    <w:rsid w:val="00244619"/>
    <w:rsid w:val="002D7106"/>
    <w:rsid w:val="00301FAC"/>
    <w:rsid w:val="00306FC5"/>
    <w:rsid w:val="0031648E"/>
    <w:rsid w:val="0033593B"/>
    <w:rsid w:val="003B4808"/>
    <w:rsid w:val="003C344B"/>
    <w:rsid w:val="003D49FF"/>
    <w:rsid w:val="0041130C"/>
    <w:rsid w:val="00431142"/>
    <w:rsid w:val="004356E7"/>
    <w:rsid w:val="004A7127"/>
    <w:rsid w:val="004C388A"/>
    <w:rsid w:val="004C7226"/>
    <w:rsid w:val="0050396C"/>
    <w:rsid w:val="00506BEA"/>
    <w:rsid w:val="00526D01"/>
    <w:rsid w:val="00531485"/>
    <w:rsid w:val="00571BB0"/>
    <w:rsid w:val="0057779F"/>
    <w:rsid w:val="005A0A8A"/>
    <w:rsid w:val="005D037B"/>
    <w:rsid w:val="005F3903"/>
    <w:rsid w:val="0060647B"/>
    <w:rsid w:val="00632825"/>
    <w:rsid w:val="006478A0"/>
    <w:rsid w:val="0069480C"/>
    <w:rsid w:val="006D0B4B"/>
    <w:rsid w:val="00753A76"/>
    <w:rsid w:val="00754341"/>
    <w:rsid w:val="007631D1"/>
    <w:rsid w:val="007D6B68"/>
    <w:rsid w:val="0080446E"/>
    <w:rsid w:val="008404F9"/>
    <w:rsid w:val="008554CC"/>
    <w:rsid w:val="00862848"/>
    <w:rsid w:val="008629EB"/>
    <w:rsid w:val="008B2C7E"/>
    <w:rsid w:val="008D3C23"/>
    <w:rsid w:val="0091234C"/>
    <w:rsid w:val="009333F3"/>
    <w:rsid w:val="00976DE0"/>
    <w:rsid w:val="0099653E"/>
    <w:rsid w:val="009B65CF"/>
    <w:rsid w:val="009C4A82"/>
    <w:rsid w:val="009D08A2"/>
    <w:rsid w:val="009F2562"/>
    <w:rsid w:val="00A17611"/>
    <w:rsid w:val="00AA7E86"/>
    <w:rsid w:val="00AD2CEF"/>
    <w:rsid w:val="00B57FB3"/>
    <w:rsid w:val="00BA272A"/>
    <w:rsid w:val="00BB7EC6"/>
    <w:rsid w:val="00BF0EF2"/>
    <w:rsid w:val="00C039E4"/>
    <w:rsid w:val="00C34D84"/>
    <w:rsid w:val="00C47755"/>
    <w:rsid w:val="00C5061A"/>
    <w:rsid w:val="00C81307"/>
    <w:rsid w:val="00CA4642"/>
    <w:rsid w:val="00CC09B8"/>
    <w:rsid w:val="00CC4734"/>
    <w:rsid w:val="00CD0521"/>
    <w:rsid w:val="00CF1E52"/>
    <w:rsid w:val="00D00A3B"/>
    <w:rsid w:val="00E30E0B"/>
    <w:rsid w:val="00E52028"/>
    <w:rsid w:val="00E86549"/>
    <w:rsid w:val="00EE4B70"/>
    <w:rsid w:val="00F10B3C"/>
    <w:rsid w:val="00F1431F"/>
    <w:rsid w:val="00F35CE3"/>
    <w:rsid w:val="00F3633E"/>
    <w:rsid w:val="00F74220"/>
    <w:rsid w:val="00F82903"/>
    <w:rsid w:val="00F85BAA"/>
    <w:rsid w:val="1663782C"/>
    <w:rsid w:val="45604D29"/>
    <w:rsid w:val="5591F691"/>
    <w:rsid w:val="5BD3E6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E944"/>
  <w15:docId w15:val="{0F661D4F-BC27-416C-AC70-307ACBAC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ear">
    <w:name w:val="Clear"/>
    <w:uiPriority w:val="1"/>
    <w:qFormat/>
    <w:rsid w:val="009C4A82"/>
    <w:rPr>
      <w:rFonts w:ascii="Times New Roman" w:hAnsi="Times New Roman" w:cs="Times New Roman"/>
      <w:sz w:val="22"/>
    </w:rPr>
  </w:style>
  <w:style w:type="character" w:styleId="CommentReference">
    <w:name w:val="annotation reference"/>
    <w:basedOn w:val="DefaultParagraphFont"/>
    <w:uiPriority w:val="99"/>
    <w:semiHidden/>
    <w:unhideWhenUsed/>
    <w:rsid w:val="002077D0"/>
    <w:rPr>
      <w:sz w:val="16"/>
      <w:szCs w:val="16"/>
    </w:rPr>
  </w:style>
  <w:style w:type="paragraph" w:styleId="CommentText">
    <w:name w:val="annotation text"/>
    <w:basedOn w:val="Normal"/>
    <w:link w:val="CommentTextChar"/>
    <w:uiPriority w:val="99"/>
    <w:semiHidden/>
    <w:unhideWhenUsed/>
    <w:rsid w:val="002077D0"/>
    <w:pPr>
      <w:spacing w:line="240" w:lineRule="auto"/>
    </w:pPr>
    <w:rPr>
      <w:sz w:val="20"/>
      <w:szCs w:val="20"/>
    </w:rPr>
  </w:style>
  <w:style w:type="character" w:customStyle="1" w:styleId="CommentTextChar">
    <w:name w:val="Comment Text Char"/>
    <w:basedOn w:val="DefaultParagraphFont"/>
    <w:link w:val="CommentText"/>
    <w:uiPriority w:val="99"/>
    <w:semiHidden/>
    <w:rsid w:val="002077D0"/>
    <w:rPr>
      <w:sz w:val="20"/>
      <w:szCs w:val="20"/>
    </w:rPr>
  </w:style>
  <w:style w:type="paragraph" w:styleId="CommentSubject">
    <w:name w:val="annotation subject"/>
    <w:basedOn w:val="CommentText"/>
    <w:next w:val="CommentText"/>
    <w:link w:val="CommentSubjectChar"/>
    <w:uiPriority w:val="99"/>
    <w:semiHidden/>
    <w:unhideWhenUsed/>
    <w:rsid w:val="002077D0"/>
    <w:rPr>
      <w:b/>
      <w:bCs/>
    </w:rPr>
  </w:style>
  <w:style w:type="character" w:customStyle="1" w:styleId="CommentSubjectChar">
    <w:name w:val="Comment Subject Char"/>
    <w:basedOn w:val="CommentTextChar"/>
    <w:link w:val="CommentSubject"/>
    <w:uiPriority w:val="99"/>
    <w:semiHidden/>
    <w:rsid w:val="002077D0"/>
    <w:rPr>
      <w:b/>
      <w:bCs/>
      <w:sz w:val="20"/>
      <w:szCs w:val="20"/>
    </w:rPr>
  </w:style>
  <w:style w:type="paragraph" w:styleId="BalloonText">
    <w:name w:val="Balloon Text"/>
    <w:basedOn w:val="Normal"/>
    <w:link w:val="BalloonTextChar"/>
    <w:uiPriority w:val="99"/>
    <w:semiHidden/>
    <w:unhideWhenUsed/>
    <w:rsid w:val="00207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7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0F8CF4A7358820448E54CB522AE7CA1B"/>
        <w:category>
          <w:name w:val="General"/>
          <w:gallery w:val="placeholder"/>
        </w:category>
        <w:types>
          <w:type w:val="bbPlcHdr"/>
        </w:types>
        <w:behaviors>
          <w:behavior w:val="content"/>
        </w:behaviors>
        <w:guid w:val="{26780069-C44C-6B44-A7E2-8F28B7FA4A72}"/>
      </w:docPartPr>
      <w:docPartBody>
        <w:p w:rsidR="00144655" w:rsidRDefault="00144655" w:rsidP="00144655">
          <w:pPr>
            <w:pStyle w:val="0F8CF4A7358820448E54CB522AE7CA1B"/>
          </w:pPr>
          <w:r w:rsidRPr="0082333A">
            <w:rPr>
              <w:rStyle w:val="PlaceholderText"/>
            </w:rPr>
            <w:t>Click or tap here to enter text.</w:t>
          </w:r>
        </w:p>
      </w:docPartBody>
    </w:docPart>
    <w:docPart>
      <w:docPartPr>
        <w:name w:val="99B105943BDBB845851EB284F222583D"/>
        <w:category>
          <w:name w:val="General"/>
          <w:gallery w:val="placeholder"/>
        </w:category>
        <w:types>
          <w:type w:val="bbPlcHdr"/>
        </w:types>
        <w:behaviors>
          <w:behavior w:val="content"/>
        </w:behaviors>
        <w:guid w:val="{1E7CD59F-CEB6-5C47-BECA-134C96280393}"/>
      </w:docPartPr>
      <w:docPartBody>
        <w:p w:rsidR="00144655" w:rsidRDefault="00144655" w:rsidP="00144655">
          <w:pPr>
            <w:pStyle w:val="99B105943BDBB845851EB284F222583D"/>
          </w:pPr>
          <w:r w:rsidRPr="0082333A">
            <w:rPr>
              <w:rStyle w:val="PlaceholderText"/>
            </w:rPr>
            <w:t>Click or tap here to enter text.</w:t>
          </w:r>
        </w:p>
      </w:docPartBody>
    </w:docPart>
    <w:docPart>
      <w:docPartPr>
        <w:name w:val="4D326E18DC3B8147AFA6CD8F48775395"/>
        <w:category>
          <w:name w:val="General"/>
          <w:gallery w:val="placeholder"/>
        </w:category>
        <w:types>
          <w:type w:val="bbPlcHdr"/>
        </w:types>
        <w:behaviors>
          <w:behavior w:val="content"/>
        </w:behaviors>
        <w:guid w:val="{9CEECAE9-AC4E-C849-A284-C24EDD27D04D}"/>
      </w:docPartPr>
      <w:docPartBody>
        <w:p w:rsidR="00AC3EAA" w:rsidRDefault="00F8766E" w:rsidP="00F8766E">
          <w:pPr>
            <w:pStyle w:val="4D326E18DC3B8147AFA6CD8F48775395"/>
          </w:pPr>
          <w:r w:rsidRPr="0082333A">
            <w:rPr>
              <w:rStyle w:val="PlaceholderText"/>
            </w:rPr>
            <w:t>Choose a building block.</w:t>
          </w:r>
        </w:p>
      </w:docPartBody>
    </w:docPart>
    <w:docPart>
      <w:docPartPr>
        <w:name w:val="1B5FBC9799F19744A3972857630B9391"/>
        <w:category>
          <w:name w:val="General"/>
          <w:gallery w:val="placeholder"/>
        </w:category>
        <w:types>
          <w:type w:val="bbPlcHdr"/>
        </w:types>
        <w:behaviors>
          <w:behavior w:val="content"/>
        </w:behaviors>
        <w:guid w:val="{4940B3C2-1228-C947-8B53-716FDDBB105C}"/>
      </w:docPartPr>
      <w:docPartBody>
        <w:p w:rsidR="00AC3EAA" w:rsidRDefault="00F8766E" w:rsidP="00F8766E">
          <w:pPr>
            <w:pStyle w:val="1B5FBC9799F19744A3972857630B9391"/>
          </w:pPr>
          <w:r w:rsidRPr="0082333A">
            <w:rPr>
              <w:rStyle w:val="PlaceholderText"/>
            </w:rPr>
            <w:t>Choose a building block.</w:t>
          </w:r>
        </w:p>
      </w:docPartBody>
    </w:docPart>
    <w:docPart>
      <w:docPartPr>
        <w:name w:val="DBF7D25400ED0E4192BC73195A261DCF"/>
        <w:category>
          <w:name w:val="General"/>
          <w:gallery w:val="placeholder"/>
        </w:category>
        <w:types>
          <w:type w:val="bbPlcHdr"/>
        </w:types>
        <w:behaviors>
          <w:behavior w:val="content"/>
        </w:behaviors>
        <w:guid w:val="{7148E892-4453-994D-A145-93481CA01E34}"/>
      </w:docPartPr>
      <w:docPartBody>
        <w:p w:rsidR="00AC3EAA" w:rsidRDefault="00F8766E" w:rsidP="00F8766E">
          <w:pPr>
            <w:pStyle w:val="DBF7D25400ED0E4192BC73195A261DCF"/>
          </w:pPr>
          <w:r w:rsidRPr="0082333A">
            <w:rPr>
              <w:rStyle w:val="PlaceholderText"/>
            </w:rPr>
            <w:t>Choose a building block.</w:t>
          </w:r>
        </w:p>
      </w:docPartBody>
    </w:docPart>
    <w:docPart>
      <w:docPartPr>
        <w:name w:val="6609D7777268F44693628E1CBC3080D2"/>
        <w:category>
          <w:name w:val="General"/>
          <w:gallery w:val="placeholder"/>
        </w:category>
        <w:types>
          <w:type w:val="bbPlcHdr"/>
        </w:types>
        <w:behaviors>
          <w:behavior w:val="content"/>
        </w:behaviors>
        <w:guid w:val="{CDCD9302-8B42-EC4C-A581-6B4B2ABD6F47}"/>
      </w:docPartPr>
      <w:docPartBody>
        <w:p w:rsidR="00AC3EAA" w:rsidRDefault="00F8766E" w:rsidP="00F8766E">
          <w:pPr>
            <w:pStyle w:val="6609D7777268F44693628E1CBC3080D2"/>
          </w:pPr>
          <w:r w:rsidRPr="0082333A">
            <w:rPr>
              <w:rStyle w:val="PlaceholderText"/>
            </w:rPr>
            <w:t>Choose a building block.</w:t>
          </w:r>
        </w:p>
      </w:docPartBody>
    </w:docPart>
    <w:docPart>
      <w:docPartPr>
        <w:name w:val="6BCFEC5B2A749843BFE7FBC5D4170647"/>
        <w:category>
          <w:name w:val="General"/>
          <w:gallery w:val="placeholder"/>
        </w:category>
        <w:types>
          <w:type w:val="bbPlcHdr"/>
        </w:types>
        <w:behaviors>
          <w:behavior w:val="content"/>
        </w:behaviors>
        <w:guid w:val="{93C74CDA-DB10-6B4C-AC5A-BB02A61A5293}"/>
      </w:docPartPr>
      <w:docPartBody>
        <w:p w:rsidR="00AC3EAA" w:rsidRDefault="00F8766E" w:rsidP="00F8766E">
          <w:pPr>
            <w:pStyle w:val="6BCFEC5B2A749843BFE7FBC5D4170647"/>
          </w:pPr>
          <w:r w:rsidRPr="0082333A">
            <w:rPr>
              <w:rStyle w:val="PlaceholderText"/>
            </w:rPr>
            <w:t>Choose a building block.</w:t>
          </w:r>
        </w:p>
      </w:docPartBody>
    </w:docPart>
    <w:docPart>
      <w:docPartPr>
        <w:name w:val="787FBB1A15ED3248AE593057E11042CC"/>
        <w:category>
          <w:name w:val="General"/>
          <w:gallery w:val="placeholder"/>
        </w:category>
        <w:types>
          <w:type w:val="bbPlcHdr"/>
        </w:types>
        <w:behaviors>
          <w:behavior w:val="content"/>
        </w:behaviors>
        <w:guid w:val="{085E5D6D-0999-1442-88B3-E757BBB7EAA8}"/>
      </w:docPartPr>
      <w:docPartBody>
        <w:p w:rsidR="00AC3EAA" w:rsidRDefault="00F8766E" w:rsidP="00F8766E">
          <w:pPr>
            <w:pStyle w:val="787FBB1A15ED3248AE593057E11042CC"/>
          </w:pPr>
          <w:r w:rsidRPr="0082333A">
            <w:rPr>
              <w:rStyle w:val="PlaceholderText"/>
            </w:rPr>
            <w:t>Choose a building block.</w:t>
          </w:r>
        </w:p>
      </w:docPartBody>
    </w:docPart>
    <w:docPart>
      <w:docPartPr>
        <w:name w:val="7AEEBCC58AA6E54792238F811DAC69FA"/>
        <w:category>
          <w:name w:val="General"/>
          <w:gallery w:val="placeholder"/>
        </w:category>
        <w:types>
          <w:type w:val="bbPlcHdr"/>
        </w:types>
        <w:behaviors>
          <w:behavior w:val="content"/>
        </w:behaviors>
        <w:guid w:val="{0EF65735-0215-BE49-A92E-8EFF34E3E52D}"/>
      </w:docPartPr>
      <w:docPartBody>
        <w:p w:rsidR="00AC3EAA" w:rsidRDefault="00F8766E" w:rsidP="00F8766E">
          <w:pPr>
            <w:pStyle w:val="7AEEBCC58AA6E54792238F811DAC69FA"/>
          </w:pPr>
          <w:r w:rsidRPr="0082333A">
            <w:rPr>
              <w:rStyle w:val="PlaceholderText"/>
            </w:rPr>
            <w:t>Choose a building block.</w:t>
          </w:r>
        </w:p>
      </w:docPartBody>
    </w:docPart>
    <w:docPart>
      <w:docPartPr>
        <w:name w:val="64E3B0B89DB37C4D9E10A32242E591DB"/>
        <w:category>
          <w:name w:val="General"/>
          <w:gallery w:val="placeholder"/>
        </w:category>
        <w:types>
          <w:type w:val="bbPlcHdr"/>
        </w:types>
        <w:behaviors>
          <w:behavior w:val="content"/>
        </w:behaviors>
        <w:guid w:val="{CDE46E20-7FCF-DE4C-96DC-E95CB7F06F63}"/>
      </w:docPartPr>
      <w:docPartBody>
        <w:p w:rsidR="00AC3EAA" w:rsidRDefault="00F8766E" w:rsidP="00F8766E">
          <w:pPr>
            <w:pStyle w:val="64E3B0B89DB37C4D9E10A32242E591DB"/>
          </w:pPr>
          <w:r w:rsidRPr="0082333A">
            <w:rPr>
              <w:rStyle w:val="PlaceholderText"/>
            </w:rPr>
            <w:t>Choose a building block.</w:t>
          </w:r>
        </w:p>
      </w:docPartBody>
    </w:docPart>
    <w:docPart>
      <w:docPartPr>
        <w:name w:val="EBE18C021AE6F84A8F7A7AE96F193A85"/>
        <w:category>
          <w:name w:val="General"/>
          <w:gallery w:val="placeholder"/>
        </w:category>
        <w:types>
          <w:type w:val="bbPlcHdr"/>
        </w:types>
        <w:behaviors>
          <w:behavior w:val="content"/>
        </w:behaviors>
        <w:guid w:val="{BD566792-27D2-5B4A-8A3C-A2345DEBDC4B}"/>
      </w:docPartPr>
      <w:docPartBody>
        <w:p w:rsidR="00AC3EAA" w:rsidRDefault="00F8766E" w:rsidP="00F8766E">
          <w:pPr>
            <w:pStyle w:val="EBE18C021AE6F84A8F7A7AE96F193A85"/>
          </w:pPr>
          <w:r w:rsidRPr="0082333A">
            <w:rPr>
              <w:rStyle w:val="PlaceholderText"/>
            </w:rPr>
            <w:t>Choose a building block.</w:t>
          </w:r>
        </w:p>
      </w:docPartBody>
    </w:docPart>
    <w:docPart>
      <w:docPartPr>
        <w:name w:val="8C3933C0B04FFE4EA2D838D3AF829C29"/>
        <w:category>
          <w:name w:val="General"/>
          <w:gallery w:val="placeholder"/>
        </w:category>
        <w:types>
          <w:type w:val="bbPlcHdr"/>
        </w:types>
        <w:behaviors>
          <w:behavior w:val="content"/>
        </w:behaviors>
        <w:guid w:val="{398CB255-AC29-A845-B18E-034C8546426D}"/>
      </w:docPartPr>
      <w:docPartBody>
        <w:p w:rsidR="00427538" w:rsidRDefault="004A3F47" w:rsidP="004A3F47">
          <w:pPr>
            <w:pStyle w:val="8C3933C0B04FFE4EA2D838D3AF829C29"/>
          </w:pPr>
          <w:r w:rsidRPr="0082333A">
            <w:rPr>
              <w:rStyle w:val="PlaceholderText"/>
            </w:rPr>
            <w:t>Choose a building block.</w:t>
          </w:r>
        </w:p>
      </w:docPartBody>
    </w:docPart>
    <w:docPart>
      <w:docPartPr>
        <w:name w:val="09C05D1D55EA17469FA37D883AEC426D"/>
        <w:category>
          <w:name w:val="General"/>
          <w:gallery w:val="placeholder"/>
        </w:category>
        <w:types>
          <w:type w:val="bbPlcHdr"/>
        </w:types>
        <w:behaviors>
          <w:behavior w:val="content"/>
        </w:behaviors>
        <w:guid w:val="{9BA9259A-3B75-1548-935B-2F2120DE01FB}"/>
      </w:docPartPr>
      <w:docPartBody>
        <w:p w:rsidR="00427538" w:rsidRDefault="004A3F47" w:rsidP="004A3F47">
          <w:pPr>
            <w:pStyle w:val="09C05D1D55EA17469FA37D883AEC426D"/>
          </w:pPr>
          <w:r w:rsidRPr="0082333A">
            <w:rPr>
              <w:rStyle w:val="PlaceholderText"/>
            </w:rPr>
            <w:t>Choose a building block.</w:t>
          </w:r>
        </w:p>
      </w:docPartBody>
    </w:docPart>
    <w:docPart>
      <w:docPartPr>
        <w:name w:val="086C8D03D3EE2C488ABDDB3A847B39C3"/>
        <w:category>
          <w:name w:val="General"/>
          <w:gallery w:val="placeholder"/>
        </w:category>
        <w:types>
          <w:type w:val="bbPlcHdr"/>
        </w:types>
        <w:behaviors>
          <w:behavior w:val="content"/>
        </w:behaviors>
        <w:guid w:val="{D3375C0A-7D33-D64E-8D83-5DE49FE55B1C}"/>
      </w:docPartPr>
      <w:docPartBody>
        <w:p w:rsidR="00427538" w:rsidRDefault="004A3F47" w:rsidP="004A3F47">
          <w:pPr>
            <w:pStyle w:val="086C8D03D3EE2C488ABDDB3A847B39C3"/>
          </w:pPr>
          <w:r w:rsidRPr="0082333A">
            <w:rPr>
              <w:rStyle w:val="PlaceholderText"/>
            </w:rPr>
            <w:t>Choose a building block.</w:t>
          </w:r>
        </w:p>
      </w:docPartBody>
    </w:docPart>
    <w:docPart>
      <w:docPartPr>
        <w:name w:val="A03FC13A5552AE4EAABE3AECEF9A2BAC"/>
        <w:category>
          <w:name w:val="General"/>
          <w:gallery w:val="placeholder"/>
        </w:category>
        <w:types>
          <w:type w:val="bbPlcHdr"/>
        </w:types>
        <w:behaviors>
          <w:behavior w:val="content"/>
        </w:behaviors>
        <w:guid w:val="{AC97578A-8097-D74A-85FE-A5B70C820E6B}"/>
      </w:docPartPr>
      <w:docPartBody>
        <w:p w:rsidR="00427538" w:rsidRDefault="004A3F47" w:rsidP="004A3F47">
          <w:pPr>
            <w:pStyle w:val="A03FC13A5552AE4EAABE3AECEF9A2BAC"/>
          </w:pPr>
          <w:r w:rsidRPr="0082333A">
            <w:rPr>
              <w:rStyle w:val="PlaceholderText"/>
            </w:rPr>
            <w:t>Choose a building block.</w:t>
          </w:r>
        </w:p>
      </w:docPartBody>
    </w:docPart>
    <w:docPart>
      <w:docPartPr>
        <w:name w:val="A7C036FE7985ED499DF23B408256EE2E"/>
        <w:category>
          <w:name w:val="General"/>
          <w:gallery w:val="placeholder"/>
        </w:category>
        <w:types>
          <w:type w:val="bbPlcHdr"/>
        </w:types>
        <w:behaviors>
          <w:behavior w:val="content"/>
        </w:behaviors>
        <w:guid w:val="{0DF0AFAA-B024-4D42-9C8E-C7A5A4728FD5}"/>
      </w:docPartPr>
      <w:docPartBody>
        <w:p w:rsidR="00427538" w:rsidRDefault="004A3F47" w:rsidP="004A3F47">
          <w:pPr>
            <w:pStyle w:val="A7C036FE7985ED499DF23B408256EE2E"/>
          </w:pPr>
          <w:r w:rsidRPr="0082333A">
            <w:rPr>
              <w:rStyle w:val="PlaceholderText"/>
            </w:rPr>
            <w:t>Choose a building block.</w:t>
          </w:r>
        </w:p>
      </w:docPartBody>
    </w:docPart>
    <w:docPart>
      <w:docPartPr>
        <w:name w:val="8443072B0211A14E9225501E4A60B04B"/>
        <w:category>
          <w:name w:val="General"/>
          <w:gallery w:val="placeholder"/>
        </w:category>
        <w:types>
          <w:type w:val="bbPlcHdr"/>
        </w:types>
        <w:behaviors>
          <w:behavior w:val="content"/>
        </w:behaviors>
        <w:guid w:val="{F6ABBCBF-711C-4A41-94E4-754582D1DB09}"/>
      </w:docPartPr>
      <w:docPartBody>
        <w:p w:rsidR="00427538" w:rsidRDefault="004A3F47" w:rsidP="004A3F47">
          <w:pPr>
            <w:pStyle w:val="8443072B0211A14E9225501E4A60B04B"/>
          </w:pPr>
          <w:r w:rsidRPr="0082333A">
            <w:rPr>
              <w:rStyle w:val="PlaceholderText"/>
            </w:rPr>
            <w:t>Choose a building block.</w:t>
          </w:r>
        </w:p>
      </w:docPartBody>
    </w:docPart>
    <w:docPart>
      <w:docPartPr>
        <w:name w:val="877497A47F1BF44F9A81556EF3BEC23A"/>
        <w:category>
          <w:name w:val="General"/>
          <w:gallery w:val="placeholder"/>
        </w:category>
        <w:types>
          <w:type w:val="bbPlcHdr"/>
        </w:types>
        <w:behaviors>
          <w:behavior w:val="content"/>
        </w:behaviors>
        <w:guid w:val="{57ADC6AD-B5DD-3D4C-AA07-EF896FCE327B}"/>
      </w:docPartPr>
      <w:docPartBody>
        <w:p w:rsidR="00427538" w:rsidRDefault="004A3F47" w:rsidP="004A3F47">
          <w:pPr>
            <w:pStyle w:val="877497A47F1BF44F9A81556EF3BEC23A"/>
          </w:pPr>
          <w:r w:rsidRPr="0082333A">
            <w:rPr>
              <w:rStyle w:val="PlaceholderText"/>
            </w:rPr>
            <w:t>Choose a building block.</w:t>
          </w:r>
        </w:p>
      </w:docPartBody>
    </w:docPart>
    <w:docPart>
      <w:docPartPr>
        <w:name w:val="D500DBE70B8648479456CE0F48794A35"/>
        <w:category>
          <w:name w:val="General"/>
          <w:gallery w:val="placeholder"/>
        </w:category>
        <w:types>
          <w:type w:val="bbPlcHdr"/>
        </w:types>
        <w:behaviors>
          <w:behavior w:val="content"/>
        </w:behaviors>
        <w:guid w:val="{32B5041C-B595-6643-9039-9D2556ECF7E0}"/>
      </w:docPartPr>
      <w:docPartBody>
        <w:p w:rsidR="00427538" w:rsidRDefault="004A3F47" w:rsidP="004A3F47">
          <w:pPr>
            <w:pStyle w:val="D500DBE70B8648479456CE0F48794A35"/>
          </w:pPr>
          <w:r w:rsidRPr="0082333A">
            <w:rPr>
              <w:rStyle w:val="PlaceholderText"/>
            </w:rPr>
            <w:t>Choose a building block.</w:t>
          </w:r>
        </w:p>
      </w:docPartBody>
    </w:docPart>
    <w:docPart>
      <w:docPartPr>
        <w:name w:val="6AE6F6E9CE479C48819F4A5BC3730A3B"/>
        <w:category>
          <w:name w:val="General"/>
          <w:gallery w:val="placeholder"/>
        </w:category>
        <w:types>
          <w:type w:val="bbPlcHdr"/>
        </w:types>
        <w:behaviors>
          <w:behavior w:val="content"/>
        </w:behaviors>
        <w:guid w:val="{73EDC099-6247-CF45-92C4-35474E8824C0}"/>
      </w:docPartPr>
      <w:docPartBody>
        <w:p w:rsidR="00427538" w:rsidRDefault="004A3F47" w:rsidP="004A3F47">
          <w:pPr>
            <w:pStyle w:val="6AE6F6E9CE479C48819F4A5BC3730A3B"/>
          </w:pPr>
          <w:r w:rsidRPr="0082333A">
            <w:rPr>
              <w:rStyle w:val="PlaceholderText"/>
            </w:rPr>
            <w:t>Choose a building block.</w:t>
          </w:r>
        </w:p>
      </w:docPartBody>
    </w:docPart>
    <w:docPart>
      <w:docPartPr>
        <w:name w:val="83EDADB3E1E3D643A12A140860BC2246"/>
        <w:category>
          <w:name w:val="General"/>
          <w:gallery w:val="placeholder"/>
        </w:category>
        <w:types>
          <w:type w:val="bbPlcHdr"/>
        </w:types>
        <w:behaviors>
          <w:behavior w:val="content"/>
        </w:behaviors>
        <w:guid w:val="{659004D6-D212-6C43-95BD-D6BEAC7B66B3}"/>
      </w:docPartPr>
      <w:docPartBody>
        <w:p w:rsidR="00427538" w:rsidRDefault="004A3F47" w:rsidP="004A3F47">
          <w:pPr>
            <w:pStyle w:val="83EDADB3E1E3D643A12A140860BC2246"/>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Geneva"/>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oNotTrackMoves/>
  <w:defaultTabStop w:val="720"/>
  <w:characterSpacingControl w:val="doNotCompress"/>
  <w:compat>
    <w:useFELayout/>
    <w:compatSetting w:name="compatibilityMode" w:uri="http://schemas.microsoft.com/office/word" w:val="12"/>
  </w:compat>
  <w:rsids>
    <w:rsidRoot w:val="00CD1643"/>
    <w:rsid w:val="000A5EF2"/>
    <w:rsid w:val="0014329B"/>
    <w:rsid w:val="00144655"/>
    <w:rsid w:val="00244D61"/>
    <w:rsid w:val="00285DC1"/>
    <w:rsid w:val="00427538"/>
    <w:rsid w:val="004834D5"/>
    <w:rsid w:val="004A3F47"/>
    <w:rsid w:val="007C0CB1"/>
    <w:rsid w:val="008E2AC7"/>
    <w:rsid w:val="00A1102B"/>
    <w:rsid w:val="00A60BD1"/>
    <w:rsid w:val="00AC3EAA"/>
    <w:rsid w:val="00AD0CB1"/>
    <w:rsid w:val="00BB468D"/>
    <w:rsid w:val="00CD1643"/>
    <w:rsid w:val="00E74B29"/>
    <w:rsid w:val="00F876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46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3F47"/>
    <w:rPr>
      <w:color w:val="808080"/>
    </w:rPr>
  </w:style>
  <w:style w:type="paragraph" w:customStyle="1" w:styleId="4CC3E9E0EE20453F92384DECFFA66847">
    <w:name w:val="4CC3E9E0EE20453F92384DECFFA66847"/>
    <w:rsid w:val="00144655"/>
  </w:style>
  <w:style w:type="paragraph" w:customStyle="1" w:styleId="7F925F4843234D678E3CB4B463A99D86">
    <w:name w:val="7F925F4843234D678E3CB4B463A99D86"/>
    <w:rsid w:val="00144655"/>
  </w:style>
  <w:style w:type="paragraph" w:customStyle="1" w:styleId="E29D14E16D8749919B84F72461977F63">
    <w:name w:val="E29D14E16D8749919B84F72461977F63"/>
    <w:rsid w:val="00144655"/>
  </w:style>
  <w:style w:type="paragraph" w:customStyle="1" w:styleId="C763AC555C1E4CD1946CEF2DD19F051F">
    <w:name w:val="C763AC555C1E4CD1946CEF2DD19F051F"/>
    <w:rsid w:val="00144655"/>
  </w:style>
  <w:style w:type="paragraph" w:customStyle="1" w:styleId="2B1EF40F6CBE448DBFA01BF03DF07E0A">
    <w:name w:val="2B1EF40F6CBE448DBFA01BF03DF07E0A"/>
    <w:rsid w:val="00144655"/>
  </w:style>
  <w:style w:type="paragraph" w:customStyle="1" w:styleId="06BD2377A66E4416BB54D3F5668B2BBE">
    <w:name w:val="06BD2377A66E4416BB54D3F5668B2BBE"/>
    <w:rsid w:val="00144655"/>
  </w:style>
  <w:style w:type="paragraph" w:customStyle="1" w:styleId="580A862A7F784D2F8220C97AFA98CCDB">
    <w:name w:val="580A862A7F784D2F8220C97AFA98CCDB"/>
    <w:rsid w:val="00144655"/>
  </w:style>
  <w:style w:type="paragraph" w:customStyle="1" w:styleId="3E6A3D39ADEE4B139EA85FB8151D56D0">
    <w:name w:val="3E6A3D39ADEE4B139EA85FB8151D56D0"/>
    <w:rsid w:val="00144655"/>
  </w:style>
  <w:style w:type="paragraph" w:customStyle="1" w:styleId="D445F45D195A4E6FA87CC29C7DCE2A86">
    <w:name w:val="D445F45D195A4E6FA87CC29C7DCE2A86"/>
    <w:rsid w:val="00144655"/>
  </w:style>
  <w:style w:type="paragraph" w:customStyle="1" w:styleId="81E763804E0A44D2BEFB1B1740696380">
    <w:name w:val="81E763804E0A44D2BEFB1B1740696380"/>
    <w:rsid w:val="00144655"/>
  </w:style>
  <w:style w:type="paragraph" w:customStyle="1" w:styleId="223FA11FFF7343C6B43F3C5B0F05C7B1">
    <w:name w:val="223FA11FFF7343C6B43F3C5B0F05C7B1"/>
    <w:rsid w:val="00144655"/>
  </w:style>
  <w:style w:type="paragraph" w:customStyle="1" w:styleId="272C76789D7D4D939A74B77CE58FD367">
    <w:name w:val="272C76789D7D4D939A74B77CE58FD367"/>
    <w:rsid w:val="00144655"/>
  </w:style>
  <w:style w:type="paragraph" w:customStyle="1" w:styleId="02A9306E39B1403FB23025B62542D163">
    <w:name w:val="02A9306E39B1403FB23025B62542D163"/>
    <w:rsid w:val="00144655"/>
  </w:style>
  <w:style w:type="paragraph" w:customStyle="1" w:styleId="D27A718D1D2F4D2DB288C7F9006D48FB">
    <w:name w:val="D27A718D1D2F4D2DB288C7F9006D48FB"/>
    <w:rsid w:val="00144655"/>
  </w:style>
  <w:style w:type="paragraph" w:customStyle="1" w:styleId="6D37D5B2EC4B40FBAEAEBF0FCFDF6972">
    <w:name w:val="6D37D5B2EC4B40FBAEAEBF0FCFDF6972"/>
    <w:rsid w:val="00144655"/>
  </w:style>
  <w:style w:type="paragraph" w:customStyle="1" w:styleId="18DAD9B5BEA94475A002CB57E9A2B6E9">
    <w:name w:val="18DAD9B5BEA94475A002CB57E9A2B6E9"/>
    <w:rsid w:val="00144655"/>
  </w:style>
  <w:style w:type="paragraph" w:customStyle="1" w:styleId="00D4FC222B044E0BAC0930669E3FC00E">
    <w:name w:val="00D4FC222B044E0BAC0930669E3FC00E"/>
    <w:rsid w:val="00144655"/>
  </w:style>
  <w:style w:type="paragraph" w:customStyle="1" w:styleId="EA5D664705DE4BDA80286C63A6D54C25">
    <w:name w:val="EA5D664705DE4BDA80286C63A6D54C25"/>
    <w:rsid w:val="00144655"/>
  </w:style>
  <w:style w:type="paragraph" w:customStyle="1" w:styleId="D7E65B905CBB4AF9A6ED4BE696025C78">
    <w:name w:val="D7E65B905CBB4AF9A6ED4BE696025C78"/>
    <w:rsid w:val="00144655"/>
  </w:style>
  <w:style w:type="paragraph" w:customStyle="1" w:styleId="4A8AC07E8CB444BC89A416199BE75A0A">
    <w:name w:val="4A8AC07E8CB444BC89A416199BE75A0A"/>
    <w:rsid w:val="00144655"/>
  </w:style>
  <w:style w:type="paragraph" w:customStyle="1" w:styleId="14C4E4D37D0148C194AF36785EB02E80">
    <w:name w:val="14C4E4D37D0148C194AF36785EB02E80"/>
    <w:rsid w:val="00144655"/>
  </w:style>
  <w:style w:type="paragraph" w:customStyle="1" w:styleId="B52D9299190640DAADD2F6643147A267">
    <w:name w:val="B52D9299190640DAADD2F6643147A267"/>
    <w:rsid w:val="00144655"/>
  </w:style>
  <w:style w:type="paragraph" w:customStyle="1" w:styleId="CB10D898EAD24A229AED568D22628EAC">
    <w:name w:val="CB10D898EAD24A229AED568D22628EAC"/>
    <w:rsid w:val="00144655"/>
  </w:style>
  <w:style w:type="paragraph" w:customStyle="1" w:styleId="BBFB7CDC1B804187A858F958DC771B09">
    <w:name w:val="BBFB7CDC1B804187A858F958DC771B09"/>
    <w:rsid w:val="00144655"/>
  </w:style>
  <w:style w:type="paragraph" w:customStyle="1" w:styleId="831A55F3C70648EB8C0C9E29077F310B">
    <w:name w:val="831A55F3C70648EB8C0C9E29077F310B"/>
    <w:rsid w:val="00144655"/>
  </w:style>
  <w:style w:type="paragraph" w:customStyle="1" w:styleId="A8CEBB17C9284C48B6A41D68F18BA7D0">
    <w:name w:val="A8CEBB17C9284C48B6A41D68F18BA7D0"/>
    <w:rsid w:val="00144655"/>
  </w:style>
  <w:style w:type="paragraph" w:customStyle="1" w:styleId="E732F8943D224BA48AE2AE39CB3B82BF">
    <w:name w:val="E732F8943D224BA48AE2AE39CB3B82BF"/>
    <w:rsid w:val="00144655"/>
  </w:style>
  <w:style w:type="paragraph" w:customStyle="1" w:styleId="371ED4F6F2414180B40FAD436032B7F1">
    <w:name w:val="371ED4F6F2414180B40FAD436032B7F1"/>
    <w:rsid w:val="00144655"/>
  </w:style>
  <w:style w:type="paragraph" w:customStyle="1" w:styleId="433FB650B52743BE85DDABA26B3781FA">
    <w:name w:val="433FB650B52743BE85DDABA26B3781FA"/>
    <w:rsid w:val="00144655"/>
  </w:style>
  <w:style w:type="paragraph" w:customStyle="1" w:styleId="0A1FB0E71BD34EFF9FBD88E48772C634">
    <w:name w:val="0A1FB0E71BD34EFF9FBD88E48772C634"/>
    <w:rsid w:val="00144655"/>
  </w:style>
  <w:style w:type="paragraph" w:customStyle="1" w:styleId="641BD4E01503418C95319C2C6D7215D4">
    <w:name w:val="641BD4E01503418C95319C2C6D7215D4"/>
    <w:rsid w:val="00144655"/>
  </w:style>
  <w:style w:type="paragraph" w:customStyle="1" w:styleId="922E87DFA7DE4307B9168195C68EC250">
    <w:name w:val="922E87DFA7DE4307B9168195C68EC250"/>
    <w:rsid w:val="00144655"/>
  </w:style>
  <w:style w:type="paragraph" w:customStyle="1" w:styleId="FE0F5578600249BFA7B6BF0082569EAC">
    <w:name w:val="FE0F5578600249BFA7B6BF0082569EAC"/>
    <w:rsid w:val="00144655"/>
  </w:style>
  <w:style w:type="paragraph" w:customStyle="1" w:styleId="08B5A00917444A298412EFB2FC4A8DCB">
    <w:name w:val="08B5A00917444A298412EFB2FC4A8DCB"/>
    <w:rsid w:val="00144655"/>
  </w:style>
  <w:style w:type="paragraph" w:customStyle="1" w:styleId="E48B483A93404729851A5D0CDDD5DF37">
    <w:name w:val="E48B483A93404729851A5D0CDDD5DF37"/>
    <w:rsid w:val="00144655"/>
  </w:style>
  <w:style w:type="paragraph" w:customStyle="1" w:styleId="6FAF38E506924202A2B1A115B4F19A75">
    <w:name w:val="6FAF38E506924202A2B1A115B4F19A75"/>
    <w:rsid w:val="00144655"/>
  </w:style>
  <w:style w:type="paragraph" w:customStyle="1" w:styleId="391DB6268BA34E64B061DD8F56C8D754">
    <w:name w:val="391DB6268BA34E64B061DD8F56C8D754"/>
    <w:rsid w:val="00144655"/>
  </w:style>
  <w:style w:type="paragraph" w:customStyle="1" w:styleId="B1DEEC7CE9DB40428201A33FFBC21D48">
    <w:name w:val="B1DEEC7CE9DB40428201A33FFBC21D48"/>
    <w:rsid w:val="00144655"/>
  </w:style>
  <w:style w:type="paragraph" w:customStyle="1" w:styleId="239DDA36A7984F04AC82D882B296EEE0">
    <w:name w:val="239DDA36A7984F04AC82D882B296EEE0"/>
    <w:rsid w:val="00144655"/>
  </w:style>
  <w:style w:type="paragraph" w:customStyle="1" w:styleId="7021C283C43340B7AEFA6A045B5ABF38">
    <w:name w:val="7021C283C43340B7AEFA6A045B5ABF38"/>
    <w:rsid w:val="00144655"/>
  </w:style>
  <w:style w:type="paragraph" w:customStyle="1" w:styleId="9F1BF6048D8C4726922A9E29281D081F">
    <w:name w:val="9F1BF6048D8C4726922A9E29281D081F"/>
    <w:rsid w:val="00144655"/>
  </w:style>
  <w:style w:type="paragraph" w:customStyle="1" w:styleId="B5435A4B86F8485899B8DE1F446205D3">
    <w:name w:val="B5435A4B86F8485899B8DE1F446205D3"/>
    <w:rsid w:val="00144655"/>
  </w:style>
  <w:style w:type="paragraph" w:customStyle="1" w:styleId="761D7488857941E1AA5FB65A2461CD18">
    <w:name w:val="761D7488857941E1AA5FB65A2461CD18"/>
    <w:rsid w:val="00144655"/>
  </w:style>
  <w:style w:type="paragraph" w:customStyle="1" w:styleId="30C0B31DF06F463A86C6AEA2F04FB5B9">
    <w:name w:val="30C0B31DF06F463A86C6AEA2F04FB5B9"/>
    <w:rsid w:val="00144655"/>
  </w:style>
  <w:style w:type="paragraph" w:customStyle="1" w:styleId="BC455EF4C0DE43049C8403A7284A52A9">
    <w:name w:val="BC455EF4C0DE43049C8403A7284A52A9"/>
    <w:rsid w:val="00144655"/>
  </w:style>
  <w:style w:type="paragraph" w:customStyle="1" w:styleId="2A4BCC1900574DBF89DDAE152C7C1FA1">
    <w:name w:val="2A4BCC1900574DBF89DDAE152C7C1FA1"/>
    <w:rsid w:val="00144655"/>
  </w:style>
  <w:style w:type="paragraph" w:customStyle="1" w:styleId="11283AEB31414C5EA218977634224839">
    <w:name w:val="11283AEB31414C5EA218977634224839"/>
    <w:rsid w:val="00144655"/>
  </w:style>
  <w:style w:type="paragraph" w:customStyle="1" w:styleId="4AAA86AE01C04B7D92893800F02E04AF">
    <w:name w:val="4AAA86AE01C04B7D92893800F02E04AF"/>
    <w:rsid w:val="00144655"/>
  </w:style>
  <w:style w:type="paragraph" w:customStyle="1" w:styleId="0E276DFF6D2246C291CD40751D69D616">
    <w:name w:val="0E276DFF6D2246C291CD40751D69D616"/>
    <w:rsid w:val="00144655"/>
  </w:style>
  <w:style w:type="paragraph" w:customStyle="1" w:styleId="CBE9B8F7753F4916B41368C42071060C">
    <w:name w:val="CBE9B8F7753F4916B41368C42071060C"/>
    <w:rsid w:val="00144655"/>
  </w:style>
  <w:style w:type="paragraph" w:customStyle="1" w:styleId="18961E7AF7D2419DB61AFB635F817911">
    <w:name w:val="18961E7AF7D2419DB61AFB635F817911"/>
    <w:rsid w:val="00144655"/>
  </w:style>
  <w:style w:type="paragraph" w:customStyle="1" w:styleId="18256B03EE3E4030B0A73D196E61DE49">
    <w:name w:val="18256B03EE3E4030B0A73D196E61DE49"/>
    <w:rsid w:val="00144655"/>
  </w:style>
  <w:style w:type="paragraph" w:customStyle="1" w:styleId="9F8296EE256941E4AFD204D6EE8C64C0">
    <w:name w:val="9F8296EE256941E4AFD204D6EE8C64C0"/>
    <w:rsid w:val="00144655"/>
  </w:style>
  <w:style w:type="paragraph" w:customStyle="1" w:styleId="1B5DF2ACEEA841A1AF49F597D479995F">
    <w:name w:val="1B5DF2ACEEA841A1AF49F597D479995F"/>
    <w:rsid w:val="00144655"/>
  </w:style>
  <w:style w:type="paragraph" w:customStyle="1" w:styleId="F4987E9B24D44F69A11A987C8581406A">
    <w:name w:val="F4987E9B24D44F69A11A987C8581406A"/>
    <w:rsid w:val="00144655"/>
  </w:style>
  <w:style w:type="paragraph" w:customStyle="1" w:styleId="8F1B84AFE5074C0485C3BB392F4A3C61">
    <w:name w:val="8F1B84AFE5074C0485C3BB392F4A3C61"/>
    <w:rsid w:val="00144655"/>
  </w:style>
  <w:style w:type="paragraph" w:customStyle="1" w:styleId="4BA25C44119F4D3A88479DDDD246439A">
    <w:name w:val="4BA25C44119F4D3A88479DDDD246439A"/>
    <w:rsid w:val="00144655"/>
  </w:style>
  <w:style w:type="paragraph" w:customStyle="1" w:styleId="7D6C977401E94879A162B30451B57C30">
    <w:name w:val="7D6C977401E94879A162B30451B57C30"/>
    <w:rsid w:val="00144655"/>
  </w:style>
  <w:style w:type="paragraph" w:customStyle="1" w:styleId="3DD46E82EF4346D292AFAF26AFB39092">
    <w:name w:val="3DD46E82EF4346D292AFAF26AFB39092"/>
    <w:rsid w:val="00144655"/>
  </w:style>
  <w:style w:type="paragraph" w:customStyle="1" w:styleId="883CF121C7A047BC9943E0E0ACB96EDE">
    <w:name w:val="883CF121C7A047BC9943E0E0ACB96EDE"/>
    <w:rsid w:val="00144655"/>
  </w:style>
  <w:style w:type="paragraph" w:customStyle="1" w:styleId="DC2D8A798F6B4153A719C17A3E25B7CE">
    <w:name w:val="DC2D8A798F6B4153A719C17A3E25B7CE"/>
    <w:rsid w:val="00144655"/>
  </w:style>
  <w:style w:type="paragraph" w:customStyle="1" w:styleId="E6F80F03BC2645019CDD5DEBBA721EED">
    <w:name w:val="E6F80F03BC2645019CDD5DEBBA721EED"/>
    <w:rsid w:val="00144655"/>
  </w:style>
  <w:style w:type="paragraph" w:customStyle="1" w:styleId="DA2E4CC33D144D0E817D87E5C9635072">
    <w:name w:val="DA2E4CC33D144D0E817D87E5C9635072"/>
    <w:rsid w:val="00144655"/>
  </w:style>
  <w:style w:type="paragraph" w:customStyle="1" w:styleId="FFF0F48E69824F5FB37FD3F36102B619">
    <w:name w:val="FFF0F48E69824F5FB37FD3F36102B619"/>
    <w:rsid w:val="00144655"/>
  </w:style>
  <w:style w:type="paragraph" w:customStyle="1" w:styleId="18D2CCC1F4FB428BB769C963E9CFA83A">
    <w:name w:val="18D2CCC1F4FB428BB769C963E9CFA83A"/>
    <w:rsid w:val="00144655"/>
  </w:style>
  <w:style w:type="paragraph" w:customStyle="1" w:styleId="B3C32F82CD57485C90C4BAA9519CACE4">
    <w:name w:val="B3C32F82CD57485C90C4BAA9519CACE4"/>
    <w:rsid w:val="00144655"/>
  </w:style>
  <w:style w:type="paragraph" w:customStyle="1" w:styleId="8E3D9251D980472AA6EE5DF5F3B62749">
    <w:name w:val="8E3D9251D980472AA6EE5DF5F3B62749"/>
    <w:rsid w:val="00144655"/>
  </w:style>
  <w:style w:type="paragraph" w:customStyle="1" w:styleId="87B524F1CFF546AF8493C904268E8841">
    <w:name w:val="87B524F1CFF546AF8493C904268E8841"/>
    <w:rsid w:val="00144655"/>
  </w:style>
  <w:style w:type="paragraph" w:customStyle="1" w:styleId="E63A7808972B4C5A88DB82712D47DF92">
    <w:name w:val="E63A7808972B4C5A88DB82712D47DF92"/>
    <w:rsid w:val="00144655"/>
  </w:style>
  <w:style w:type="paragraph" w:customStyle="1" w:styleId="DA7747C67C104A4EA59E2C23FB0160C0">
    <w:name w:val="DA7747C67C104A4EA59E2C23FB0160C0"/>
    <w:rsid w:val="00144655"/>
  </w:style>
  <w:style w:type="paragraph" w:customStyle="1" w:styleId="A437421980A242C8889BBB83B0C3668F">
    <w:name w:val="A437421980A242C8889BBB83B0C3668F"/>
    <w:rsid w:val="00144655"/>
  </w:style>
  <w:style w:type="paragraph" w:customStyle="1" w:styleId="07DDC700F661433DB84D5833F4432861">
    <w:name w:val="07DDC700F661433DB84D5833F4432861"/>
    <w:rsid w:val="00144655"/>
  </w:style>
  <w:style w:type="paragraph" w:customStyle="1" w:styleId="74CFC77AB3E34C41A5F533B7DB4243FA">
    <w:name w:val="74CFC77AB3E34C41A5F533B7DB4243FA"/>
    <w:rsid w:val="00144655"/>
  </w:style>
  <w:style w:type="paragraph" w:customStyle="1" w:styleId="45ED443D086A4606A06EEE8E450900A5">
    <w:name w:val="45ED443D086A4606A06EEE8E450900A5"/>
    <w:rsid w:val="00144655"/>
  </w:style>
  <w:style w:type="paragraph" w:customStyle="1" w:styleId="41356D2AE541404BA507DA6CF6D98221">
    <w:name w:val="41356D2AE541404BA507DA6CF6D98221"/>
    <w:rsid w:val="00144655"/>
  </w:style>
  <w:style w:type="paragraph" w:customStyle="1" w:styleId="1DF0857312314DF9ACEDD7BFC9D838D6">
    <w:name w:val="1DF0857312314DF9ACEDD7BFC9D838D6"/>
    <w:rsid w:val="00144655"/>
  </w:style>
  <w:style w:type="paragraph" w:customStyle="1" w:styleId="0085F94C46684C9A9329977869184418">
    <w:name w:val="0085F94C46684C9A9329977869184418"/>
    <w:rsid w:val="00144655"/>
  </w:style>
  <w:style w:type="paragraph" w:customStyle="1" w:styleId="AE055191EFC34A02BF450D7F6BE96240">
    <w:name w:val="AE055191EFC34A02BF450D7F6BE96240"/>
    <w:rsid w:val="00144655"/>
  </w:style>
  <w:style w:type="paragraph" w:customStyle="1" w:styleId="8CB33719156442F58DCEBCE5D52BDC98">
    <w:name w:val="8CB33719156442F58DCEBCE5D52BDC98"/>
    <w:rsid w:val="00144655"/>
  </w:style>
  <w:style w:type="paragraph" w:customStyle="1" w:styleId="9F27D4C80A854396B4D0E1C7B0A957DA">
    <w:name w:val="9F27D4C80A854396B4D0E1C7B0A957DA"/>
    <w:rsid w:val="00144655"/>
  </w:style>
  <w:style w:type="paragraph" w:customStyle="1" w:styleId="BB3826398AFA4E0E97795ED4B92D983E">
    <w:name w:val="BB3826398AFA4E0E97795ED4B92D983E"/>
    <w:rsid w:val="00144655"/>
  </w:style>
  <w:style w:type="paragraph" w:customStyle="1" w:styleId="46D5E2D4AD0E44F7A7B68029200DCAC1">
    <w:name w:val="46D5E2D4AD0E44F7A7B68029200DCAC1"/>
    <w:rsid w:val="00144655"/>
  </w:style>
  <w:style w:type="paragraph" w:customStyle="1" w:styleId="F005B0DEDBAF4777A3FCBB557451B0BC">
    <w:name w:val="F005B0DEDBAF4777A3FCBB557451B0BC"/>
    <w:rsid w:val="00144655"/>
  </w:style>
  <w:style w:type="paragraph" w:customStyle="1" w:styleId="BE856A352A5F4B8E92D320A4AB3D2B28">
    <w:name w:val="BE856A352A5F4B8E92D320A4AB3D2B28"/>
    <w:rsid w:val="00144655"/>
  </w:style>
  <w:style w:type="paragraph" w:customStyle="1" w:styleId="AA528FA9E089428D9D5BA627A5128CBF">
    <w:name w:val="AA528FA9E089428D9D5BA627A5128CBF"/>
    <w:rsid w:val="00144655"/>
  </w:style>
  <w:style w:type="paragraph" w:customStyle="1" w:styleId="2B27FEE132474BC5A928E0A10281B173">
    <w:name w:val="2B27FEE132474BC5A928E0A10281B173"/>
    <w:rsid w:val="00144655"/>
  </w:style>
  <w:style w:type="paragraph" w:customStyle="1" w:styleId="B6B6BAE23CAB4B3A899D498FB662BCF5">
    <w:name w:val="B6B6BAE23CAB4B3A899D498FB662BCF5"/>
    <w:rsid w:val="00144655"/>
  </w:style>
  <w:style w:type="paragraph" w:customStyle="1" w:styleId="40A8491D23444CC484E7D0708CE3225F">
    <w:name w:val="40A8491D23444CC484E7D0708CE3225F"/>
    <w:rsid w:val="00144655"/>
  </w:style>
  <w:style w:type="paragraph" w:customStyle="1" w:styleId="3C6E6C23AD4E481C90F35285FA84D88C">
    <w:name w:val="3C6E6C23AD4E481C90F35285FA84D88C"/>
    <w:rsid w:val="00144655"/>
  </w:style>
  <w:style w:type="paragraph" w:customStyle="1" w:styleId="F7886DD2C5BC4CCB93E59A9EA32DADE0">
    <w:name w:val="F7886DD2C5BC4CCB93E59A9EA32DADE0"/>
    <w:rsid w:val="00144655"/>
  </w:style>
  <w:style w:type="paragraph" w:customStyle="1" w:styleId="6C72C5CFC9D045BC8D6B233085A71C8B">
    <w:name w:val="6C72C5CFC9D045BC8D6B233085A71C8B"/>
    <w:rsid w:val="00144655"/>
  </w:style>
  <w:style w:type="paragraph" w:customStyle="1" w:styleId="360A22ECC2BD473BB323D73824F46FC0">
    <w:name w:val="360A22ECC2BD473BB323D73824F46FC0"/>
    <w:rsid w:val="00144655"/>
  </w:style>
  <w:style w:type="paragraph" w:customStyle="1" w:styleId="4B3C3FC88CA64D15B326298AC8CAE831">
    <w:name w:val="4B3C3FC88CA64D15B326298AC8CAE831"/>
    <w:rsid w:val="00144655"/>
  </w:style>
  <w:style w:type="paragraph" w:customStyle="1" w:styleId="4AAAF503E023448296582200B96A3070">
    <w:name w:val="4AAAF503E023448296582200B96A3070"/>
    <w:rsid w:val="00144655"/>
  </w:style>
  <w:style w:type="paragraph" w:customStyle="1" w:styleId="F64A926FB19A412088ADAC0FAB41A4B5">
    <w:name w:val="F64A926FB19A412088ADAC0FAB41A4B5"/>
    <w:rsid w:val="00144655"/>
  </w:style>
  <w:style w:type="paragraph" w:customStyle="1" w:styleId="B6E9C7AFA15248A5B59CAC84729E939F">
    <w:name w:val="B6E9C7AFA15248A5B59CAC84729E939F"/>
    <w:rsid w:val="00144655"/>
  </w:style>
  <w:style w:type="paragraph" w:customStyle="1" w:styleId="1AE05B87FBB34C4F9CBF4A5488FD9BE1">
    <w:name w:val="1AE05B87FBB34C4F9CBF4A5488FD9BE1"/>
    <w:rsid w:val="00144655"/>
  </w:style>
  <w:style w:type="paragraph" w:customStyle="1" w:styleId="BB419B4AC1A9473D9BA8BABF317C5A6B">
    <w:name w:val="BB419B4AC1A9473D9BA8BABF317C5A6B"/>
    <w:rsid w:val="00144655"/>
  </w:style>
  <w:style w:type="paragraph" w:customStyle="1" w:styleId="3B9896FFBF9A499CAB1923A36924F35B">
    <w:name w:val="3B9896FFBF9A499CAB1923A36924F35B"/>
    <w:rsid w:val="00144655"/>
  </w:style>
  <w:style w:type="paragraph" w:customStyle="1" w:styleId="B345E31125C94C3A8772DC74E5173715">
    <w:name w:val="B345E31125C94C3A8772DC74E5173715"/>
    <w:rsid w:val="00144655"/>
  </w:style>
  <w:style w:type="paragraph" w:customStyle="1" w:styleId="14D6119D6F41454580C083AB6E0969FF">
    <w:name w:val="14D6119D6F41454580C083AB6E0969FF"/>
    <w:rsid w:val="00144655"/>
  </w:style>
  <w:style w:type="paragraph" w:customStyle="1" w:styleId="E603874CDDA04C44A51541E349624B21">
    <w:name w:val="E603874CDDA04C44A51541E349624B21"/>
    <w:rsid w:val="00144655"/>
  </w:style>
  <w:style w:type="paragraph" w:customStyle="1" w:styleId="13216F0E8D034EC48AE320C56C9BDB45">
    <w:name w:val="13216F0E8D034EC48AE320C56C9BDB45"/>
    <w:rsid w:val="00144655"/>
  </w:style>
  <w:style w:type="paragraph" w:customStyle="1" w:styleId="778D49AC552440B5A8CB84B53E3F5452">
    <w:name w:val="778D49AC552440B5A8CB84B53E3F5452"/>
    <w:rsid w:val="00144655"/>
  </w:style>
  <w:style w:type="paragraph" w:customStyle="1" w:styleId="DE27E76B6D5F428FAA7071BCD20F0FDB">
    <w:name w:val="DE27E76B6D5F428FAA7071BCD20F0FDB"/>
    <w:rsid w:val="00144655"/>
  </w:style>
  <w:style w:type="paragraph" w:customStyle="1" w:styleId="1D2CB3F90E8C44C6A3B3E00C86D61F7A">
    <w:name w:val="1D2CB3F90E8C44C6A3B3E00C86D61F7A"/>
    <w:rsid w:val="00144655"/>
  </w:style>
  <w:style w:type="paragraph" w:customStyle="1" w:styleId="CEDF49C0A0AB4427B04925B37CB902F1">
    <w:name w:val="CEDF49C0A0AB4427B04925B37CB902F1"/>
    <w:rsid w:val="00144655"/>
  </w:style>
  <w:style w:type="paragraph" w:customStyle="1" w:styleId="DA1DFFAE90F44BB58990FD099F9C6AAA">
    <w:name w:val="DA1DFFAE90F44BB58990FD099F9C6AAA"/>
    <w:rsid w:val="00144655"/>
  </w:style>
  <w:style w:type="paragraph" w:customStyle="1" w:styleId="ECC5535EC1FF4B199B3EED0DD8C69379">
    <w:name w:val="ECC5535EC1FF4B199B3EED0DD8C69379"/>
    <w:rsid w:val="00144655"/>
  </w:style>
  <w:style w:type="paragraph" w:customStyle="1" w:styleId="5144E4B773A242889B87BD492F2EEBE7">
    <w:name w:val="5144E4B773A242889B87BD492F2EEBE7"/>
    <w:rsid w:val="00144655"/>
  </w:style>
  <w:style w:type="paragraph" w:customStyle="1" w:styleId="405098661AF34C939226B37DB64FBB2B">
    <w:name w:val="405098661AF34C939226B37DB64FBB2B"/>
    <w:rsid w:val="00144655"/>
  </w:style>
  <w:style w:type="paragraph" w:customStyle="1" w:styleId="C34C12D48EA645E8B6DB6725D69EC612">
    <w:name w:val="C34C12D48EA645E8B6DB6725D69EC612"/>
    <w:rsid w:val="00144655"/>
  </w:style>
  <w:style w:type="paragraph" w:customStyle="1" w:styleId="284560421E524154B603CAD621ABF04C">
    <w:name w:val="284560421E524154B603CAD621ABF04C"/>
    <w:rsid w:val="00144655"/>
  </w:style>
  <w:style w:type="paragraph" w:customStyle="1" w:styleId="8B5229BD7E1D4978A3CFAEF134E40A70">
    <w:name w:val="8B5229BD7E1D4978A3CFAEF134E40A70"/>
    <w:rsid w:val="00144655"/>
  </w:style>
  <w:style w:type="paragraph" w:customStyle="1" w:styleId="96A092824D2A495F95CC16E39CD5017D">
    <w:name w:val="96A092824D2A495F95CC16E39CD5017D"/>
    <w:rsid w:val="00144655"/>
  </w:style>
  <w:style w:type="paragraph" w:customStyle="1" w:styleId="834FA3C2950243AAAA3AF51B4E7A496D">
    <w:name w:val="834FA3C2950243AAAA3AF51B4E7A496D"/>
    <w:rsid w:val="00144655"/>
  </w:style>
  <w:style w:type="paragraph" w:customStyle="1" w:styleId="C54F85D827F643B5803D849B23148311">
    <w:name w:val="C54F85D827F643B5803D849B23148311"/>
    <w:rsid w:val="00144655"/>
  </w:style>
  <w:style w:type="paragraph" w:customStyle="1" w:styleId="DE624B47FE414612AFE3074639266697">
    <w:name w:val="DE624B47FE414612AFE3074639266697"/>
    <w:rsid w:val="00144655"/>
  </w:style>
  <w:style w:type="paragraph" w:customStyle="1" w:styleId="DA1E7D840DD24B7EAD54F07BC42DD7B6">
    <w:name w:val="DA1E7D840DD24B7EAD54F07BC42DD7B6"/>
    <w:rsid w:val="00144655"/>
  </w:style>
  <w:style w:type="paragraph" w:customStyle="1" w:styleId="A98E560B13A34DBF99FBF98A599D363A">
    <w:name w:val="A98E560B13A34DBF99FBF98A599D363A"/>
    <w:rsid w:val="00144655"/>
  </w:style>
  <w:style w:type="paragraph" w:customStyle="1" w:styleId="811A8615417C4CC1AC461081CB50E69C">
    <w:name w:val="811A8615417C4CC1AC461081CB50E69C"/>
    <w:rsid w:val="00144655"/>
  </w:style>
  <w:style w:type="paragraph" w:customStyle="1" w:styleId="ABA252985E7C41BC8A1BE06957C61C78">
    <w:name w:val="ABA252985E7C41BC8A1BE06957C61C78"/>
    <w:rsid w:val="00144655"/>
  </w:style>
  <w:style w:type="paragraph" w:customStyle="1" w:styleId="38B084EC29FD4751A1DCF0C1605A6EE4">
    <w:name w:val="38B084EC29FD4751A1DCF0C1605A6EE4"/>
    <w:rsid w:val="00144655"/>
  </w:style>
  <w:style w:type="paragraph" w:customStyle="1" w:styleId="115ED3F936564153A93C18F38149D727">
    <w:name w:val="115ED3F936564153A93C18F38149D727"/>
    <w:rsid w:val="00144655"/>
  </w:style>
  <w:style w:type="paragraph" w:customStyle="1" w:styleId="C3FD79A0080048DD95A998147AA93AD8">
    <w:name w:val="C3FD79A0080048DD95A998147AA93AD8"/>
    <w:rsid w:val="00144655"/>
  </w:style>
  <w:style w:type="paragraph" w:customStyle="1" w:styleId="B6743F42C880483BA6A7B52D14704379">
    <w:name w:val="B6743F42C880483BA6A7B52D14704379"/>
    <w:rsid w:val="00144655"/>
  </w:style>
  <w:style w:type="paragraph" w:customStyle="1" w:styleId="13A839C8DF8F4320A6481740622A50D9">
    <w:name w:val="13A839C8DF8F4320A6481740622A50D9"/>
    <w:rsid w:val="00144655"/>
  </w:style>
  <w:style w:type="paragraph" w:customStyle="1" w:styleId="EA059E6ED5914053917B61DA9BB523C0">
    <w:name w:val="EA059E6ED5914053917B61DA9BB523C0"/>
    <w:rsid w:val="00144655"/>
  </w:style>
  <w:style w:type="paragraph" w:customStyle="1" w:styleId="AEA6D6BF887F464F88BF706ABE0BB855">
    <w:name w:val="AEA6D6BF887F464F88BF706ABE0BB855"/>
    <w:rsid w:val="00144655"/>
  </w:style>
  <w:style w:type="paragraph" w:customStyle="1" w:styleId="BD2A69ED806F4FB3BBF7D815C8F1B91B">
    <w:name w:val="BD2A69ED806F4FB3BBF7D815C8F1B91B"/>
    <w:rsid w:val="00144655"/>
  </w:style>
  <w:style w:type="paragraph" w:customStyle="1" w:styleId="450FD6CEF9354E048BCB276E1948F8F1">
    <w:name w:val="450FD6CEF9354E048BCB276E1948F8F1"/>
    <w:rsid w:val="00144655"/>
  </w:style>
  <w:style w:type="paragraph" w:customStyle="1" w:styleId="78766B2759E94C5E83672AFFDEC7759F">
    <w:name w:val="78766B2759E94C5E83672AFFDEC7759F"/>
    <w:rsid w:val="00144655"/>
  </w:style>
  <w:style w:type="paragraph" w:customStyle="1" w:styleId="FB1EFBC517A54A18A3EA0E462A385E3D">
    <w:name w:val="FB1EFBC517A54A18A3EA0E462A385E3D"/>
    <w:rsid w:val="00144655"/>
  </w:style>
  <w:style w:type="paragraph" w:customStyle="1" w:styleId="F889EED912FB4B5BA3061C0219DE2693">
    <w:name w:val="F889EED912FB4B5BA3061C0219DE2693"/>
    <w:rsid w:val="00144655"/>
  </w:style>
  <w:style w:type="paragraph" w:customStyle="1" w:styleId="CAE6BDD4B5B34820BBC89ADCE9D2CCA7">
    <w:name w:val="CAE6BDD4B5B34820BBC89ADCE9D2CCA7"/>
    <w:rsid w:val="00144655"/>
  </w:style>
  <w:style w:type="paragraph" w:customStyle="1" w:styleId="550899D6B97744568EF8661D2F11260E">
    <w:name w:val="550899D6B97744568EF8661D2F11260E"/>
    <w:rsid w:val="00144655"/>
  </w:style>
  <w:style w:type="paragraph" w:customStyle="1" w:styleId="E8211EA58C5F41199BD8E937CFFAA561">
    <w:name w:val="E8211EA58C5F41199BD8E937CFFAA561"/>
    <w:rsid w:val="00144655"/>
  </w:style>
  <w:style w:type="paragraph" w:customStyle="1" w:styleId="A33953850148486CBA223C4569477B99">
    <w:name w:val="A33953850148486CBA223C4569477B99"/>
    <w:rsid w:val="00144655"/>
  </w:style>
  <w:style w:type="paragraph" w:customStyle="1" w:styleId="91EC8A694CE242D0BEB295C08F787504">
    <w:name w:val="91EC8A694CE242D0BEB295C08F787504"/>
    <w:rsid w:val="00144655"/>
  </w:style>
  <w:style w:type="paragraph" w:customStyle="1" w:styleId="D4F4EDCE4AE5421DB07134ED2670B331">
    <w:name w:val="D4F4EDCE4AE5421DB07134ED2670B331"/>
    <w:rsid w:val="00144655"/>
  </w:style>
  <w:style w:type="paragraph" w:customStyle="1" w:styleId="864D8C73EC3F4CCAA55FC329AACB62B7">
    <w:name w:val="864D8C73EC3F4CCAA55FC329AACB62B7"/>
    <w:rsid w:val="00144655"/>
  </w:style>
  <w:style w:type="paragraph" w:customStyle="1" w:styleId="2FAF5E02424D421C8E2DA24DE95028B7">
    <w:name w:val="2FAF5E02424D421C8E2DA24DE95028B7"/>
    <w:rsid w:val="00144655"/>
  </w:style>
  <w:style w:type="paragraph" w:customStyle="1" w:styleId="7C6B7FBAF902436C8589B490B0697EFB">
    <w:name w:val="7C6B7FBAF902436C8589B490B0697EFB"/>
    <w:rsid w:val="00144655"/>
  </w:style>
  <w:style w:type="paragraph" w:customStyle="1" w:styleId="5DBDB4CB27A24B93A35FDE556A2729BC">
    <w:name w:val="5DBDB4CB27A24B93A35FDE556A2729BC"/>
    <w:rsid w:val="00144655"/>
  </w:style>
  <w:style w:type="paragraph" w:customStyle="1" w:styleId="8FC8EC22FAFD4934A170D4E3D1041A10">
    <w:name w:val="8FC8EC22FAFD4934A170D4E3D1041A10"/>
    <w:rsid w:val="00144655"/>
  </w:style>
  <w:style w:type="paragraph" w:customStyle="1" w:styleId="609A88B5A335480F9072BA39B16C4B69">
    <w:name w:val="609A88B5A335480F9072BA39B16C4B69"/>
    <w:rsid w:val="00144655"/>
  </w:style>
  <w:style w:type="paragraph" w:customStyle="1" w:styleId="765C4B22E46F467B920D45322861C437">
    <w:name w:val="765C4B22E46F467B920D45322861C437"/>
    <w:rsid w:val="00144655"/>
  </w:style>
  <w:style w:type="paragraph" w:customStyle="1" w:styleId="489BF79FDFA948B3BCED502DA999EACC">
    <w:name w:val="489BF79FDFA948B3BCED502DA999EACC"/>
    <w:rsid w:val="00144655"/>
  </w:style>
  <w:style w:type="paragraph" w:customStyle="1" w:styleId="730FECD4D871466E8DE4850EE4B13476">
    <w:name w:val="730FECD4D871466E8DE4850EE4B13476"/>
    <w:rsid w:val="00144655"/>
  </w:style>
  <w:style w:type="paragraph" w:customStyle="1" w:styleId="387534A9DA4C47BB88FEB5DD0E4082BB">
    <w:name w:val="387534A9DA4C47BB88FEB5DD0E4082BB"/>
    <w:rsid w:val="00144655"/>
  </w:style>
  <w:style w:type="paragraph" w:customStyle="1" w:styleId="5635BEF2852144259CC0AD12EED2B6E4">
    <w:name w:val="5635BEF2852144259CC0AD12EED2B6E4"/>
    <w:rsid w:val="00144655"/>
  </w:style>
  <w:style w:type="paragraph" w:customStyle="1" w:styleId="891B02F6B07C4F3AB64F866A56282656">
    <w:name w:val="891B02F6B07C4F3AB64F866A56282656"/>
    <w:rsid w:val="00144655"/>
  </w:style>
  <w:style w:type="paragraph" w:customStyle="1" w:styleId="9FA78026587D4DA38DD4D72FE3018594">
    <w:name w:val="9FA78026587D4DA38DD4D72FE3018594"/>
    <w:rsid w:val="00144655"/>
  </w:style>
  <w:style w:type="paragraph" w:customStyle="1" w:styleId="1B99FB17202E400F8651402D248D93CE">
    <w:name w:val="1B99FB17202E400F8651402D248D93CE"/>
    <w:rsid w:val="00144655"/>
  </w:style>
  <w:style w:type="paragraph" w:customStyle="1" w:styleId="A4614F178B87415382B45D1B91EC0F4F">
    <w:name w:val="A4614F178B87415382B45D1B91EC0F4F"/>
    <w:rsid w:val="00144655"/>
  </w:style>
  <w:style w:type="paragraph" w:customStyle="1" w:styleId="F2F52681772D4D59BC7548056A5848E6">
    <w:name w:val="F2F52681772D4D59BC7548056A5848E6"/>
    <w:rsid w:val="00144655"/>
  </w:style>
  <w:style w:type="paragraph" w:customStyle="1" w:styleId="B0D1A56888284EC09F1199A793358D2E">
    <w:name w:val="B0D1A56888284EC09F1199A793358D2E"/>
    <w:rsid w:val="00144655"/>
  </w:style>
  <w:style w:type="paragraph" w:customStyle="1" w:styleId="754D1231BFBA42E2A6C145ECB20BD9C9">
    <w:name w:val="754D1231BFBA42E2A6C145ECB20BD9C9"/>
    <w:rsid w:val="00144655"/>
  </w:style>
  <w:style w:type="paragraph" w:customStyle="1" w:styleId="76C8BA4D23604E36BFF81B58F8C5C642">
    <w:name w:val="76C8BA4D23604E36BFF81B58F8C5C642"/>
    <w:rsid w:val="00144655"/>
  </w:style>
  <w:style w:type="paragraph" w:customStyle="1" w:styleId="3220D5CA1BA44532B010C6C960AFBCD4">
    <w:name w:val="3220D5CA1BA44532B010C6C960AFBCD4"/>
    <w:rsid w:val="00144655"/>
  </w:style>
  <w:style w:type="paragraph" w:customStyle="1" w:styleId="738D9E2DFBC1489FA96F92A49CB50C30">
    <w:name w:val="738D9E2DFBC1489FA96F92A49CB50C30"/>
    <w:rsid w:val="00144655"/>
  </w:style>
  <w:style w:type="paragraph" w:customStyle="1" w:styleId="B8F3FF8268F646F5A7AAAD934CDC9CE5">
    <w:name w:val="B8F3FF8268F646F5A7AAAD934CDC9CE5"/>
    <w:rsid w:val="00144655"/>
  </w:style>
  <w:style w:type="paragraph" w:customStyle="1" w:styleId="8C6339E5261B40F39510F055EA839B18">
    <w:name w:val="8C6339E5261B40F39510F055EA839B18"/>
    <w:rsid w:val="00144655"/>
  </w:style>
  <w:style w:type="paragraph" w:customStyle="1" w:styleId="3A167F03B52A4622B751F86C04CCDC0D">
    <w:name w:val="3A167F03B52A4622B751F86C04CCDC0D"/>
    <w:rsid w:val="00144655"/>
  </w:style>
  <w:style w:type="paragraph" w:customStyle="1" w:styleId="9288D1302E764765A32A580FED3E7D24">
    <w:name w:val="9288D1302E764765A32A580FED3E7D24"/>
    <w:rsid w:val="00144655"/>
  </w:style>
  <w:style w:type="paragraph" w:customStyle="1" w:styleId="58FE7DDAB8F7405E8A020E04E8AFB1EC">
    <w:name w:val="58FE7DDAB8F7405E8A020E04E8AFB1EC"/>
    <w:rsid w:val="00144655"/>
  </w:style>
  <w:style w:type="paragraph" w:customStyle="1" w:styleId="5160BF05548C410CA8D3B4E83C93B53E">
    <w:name w:val="5160BF05548C410CA8D3B4E83C93B53E"/>
    <w:rsid w:val="00144655"/>
  </w:style>
  <w:style w:type="paragraph" w:customStyle="1" w:styleId="74D822A84B32452B87D1FAEB48B92789">
    <w:name w:val="74D822A84B32452B87D1FAEB48B92789"/>
    <w:rsid w:val="00144655"/>
  </w:style>
  <w:style w:type="paragraph" w:customStyle="1" w:styleId="2A8581B944214F75AD0398CD9A0E640B">
    <w:name w:val="2A8581B944214F75AD0398CD9A0E640B"/>
    <w:rsid w:val="00144655"/>
  </w:style>
  <w:style w:type="paragraph" w:customStyle="1" w:styleId="E6BF0292FF2544A883D62572A47B6EFD">
    <w:name w:val="E6BF0292FF2544A883D62572A47B6EFD"/>
    <w:rsid w:val="00144655"/>
  </w:style>
  <w:style w:type="paragraph" w:customStyle="1" w:styleId="B9C910290E5341CC93CFA00CE03627CE">
    <w:name w:val="B9C910290E5341CC93CFA00CE03627CE"/>
    <w:rsid w:val="00144655"/>
  </w:style>
  <w:style w:type="paragraph" w:customStyle="1" w:styleId="485D8473591340799A7D3CBF7619584A">
    <w:name w:val="485D8473591340799A7D3CBF7619584A"/>
    <w:rsid w:val="00144655"/>
  </w:style>
  <w:style w:type="paragraph" w:customStyle="1" w:styleId="20CCFB1C3DD24B6A83FCD9FF9D8A5963">
    <w:name w:val="20CCFB1C3DD24B6A83FCD9FF9D8A5963"/>
    <w:rsid w:val="00144655"/>
  </w:style>
  <w:style w:type="paragraph" w:customStyle="1" w:styleId="9BBD3C3C72B344B5A43F69541207A307">
    <w:name w:val="9BBD3C3C72B344B5A43F69541207A307"/>
    <w:rsid w:val="00144655"/>
  </w:style>
  <w:style w:type="paragraph" w:customStyle="1" w:styleId="F2F750C15DCE4ABF9351FBC1DB9B8352">
    <w:name w:val="F2F750C15DCE4ABF9351FBC1DB9B8352"/>
    <w:rsid w:val="00144655"/>
  </w:style>
  <w:style w:type="paragraph" w:customStyle="1" w:styleId="F6ADF4643FC9476BABB2D748A45EA2F6">
    <w:name w:val="F6ADF4643FC9476BABB2D748A45EA2F6"/>
    <w:rsid w:val="00144655"/>
  </w:style>
  <w:style w:type="paragraph" w:customStyle="1" w:styleId="6949DFBE41FA49A0A948687F0698623D">
    <w:name w:val="6949DFBE41FA49A0A948687F0698623D"/>
    <w:rsid w:val="00144655"/>
  </w:style>
  <w:style w:type="paragraph" w:customStyle="1" w:styleId="815362FEF7F644799CB67BCBC246D0CE">
    <w:name w:val="815362FEF7F644799CB67BCBC246D0CE"/>
    <w:rsid w:val="00144655"/>
  </w:style>
  <w:style w:type="paragraph" w:customStyle="1" w:styleId="8316F58689D4435FBBEF3AABEF5166C2">
    <w:name w:val="8316F58689D4435FBBEF3AABEF5166C2"/>
    <w:rsid w:val="00144655"/>
  </w:style>
  <w:style w:type="paragraph" w:customStyle="1" w:styleId="F868AF105508456B8F68887C86573268">
    <w:name w:val="F868AF105508456B8F68887C86573268"/>
    <w:rsid w:val="00144655"/>
  </w:style>
  <w:style w:type="paragraph" w:customStyle="1" w:styleId="1FF68BC8699A44F4BDACF04993979E49">
    <w:name w:val="1FF68BC8699A44F4BDACF04993979E49"/>
    <w:rsid w:val="00144655"/>
  </w:style>
  <w:style w:type="paragraph" w:customStyle="1" w:styleId="3435897D3B9841B3BE97E3423488EE24">
    <w:name w:val="3435897D3B9841B3BE97E3423488EE24"/>
    <w:rsid w:val="00144655"/>
  </w:style>
  <w:style w:type="paragraph" w:customStyle="1" w:styleId="5D80B1A4BCC94C52BFC57B341FC1BA5E">
    <w:name w:val="5D80B1A4BCC94C52BFC57B341FC1BA5E"/>
    <w:rsid w:val="00144655"/>
  </w:style>
  <w:style w:type="paragraph" w:customStyle="1" w:styleId="347A10D39F6F4FD69E1FC5A48F30F92D">
    <w:name w:val="347A10D39F6F4FD69E1FC5A48F30F92D"/>
    <w:rsid w:val="00144655"/>
  </w:style>
  <w:style w:type="paragraph" w:customStyle="1" w:styleId="8C3EDCFA21DD4DB6851CDF408921BDE3">
    <w:name w:val="8C3EDCFA21DD4DB6851CDF408921BDE3"/>
    <w:rsid w:val="00144655"/>
  </w:style>
  <w:style w:type="paragraph" w:customStyle="1" w:styleId="FBB69AE80B9D4271BC8BDB9026F427E1">
    <w:name w:val="FBB69AE80B9D4271BC8BDB9026F427E1"/>
    <w:rsid w:val="00144655"/>
  </w:style>
  <w:style w:type="paragraph" w:customStyle="1" w:styleId="14FC674A263E4C3FA70046CDB71A6410">
    <w:name w:val="14FC674A263E4C3FA70046CDB71A6410"/>
    <w:rsid w:val="00144655"/>
  </w:style>
  <w:style w:type="paragraph" w:customStyle="1" w:styleId="FCFDEE6B44704861B25CFD413CCEABA5">
    <w:name w:val="FCFDEE6B44704861B25CFD413CCEABA5"/>
    <w:rsid w:val="00144655"/>
  </w:style>
  <w:style w:type="paragraph" w:customStyle="1" w:styleId="7803E021E7D34542B47ABA3FFBE64424">
    <w:name w:val="7803E021E7D34542B47ABA3FFBE64424"/>
    <w:rsid w:val="00144655"/>
  </w:style>
  <w:style w:type="paragraph" w:customStyle="1" w:styleId="613F4A60CA134F36934E4AFDD4D11A07">
    <w:name w:val="613F4A60CA134F36934E4AFDD4D11A07"/>
    <w:rsid w:val="00144655"/>
  </w:style>
  <w:style w:type="paragraph" w:customStyle="1" w:styleId="74E3BE50BA464F20AE70DD9BCEC7A64D">
    <w:name w:val="74E3BE50BA464F20AE70DD9BCEC7A64D"/>
    <w:rsid w:val="00144655"/>
  </w:style>
  <w:style w:type="paragraph" w:customStyle="1" w:styleId="6A39FD12755B415BA580B02ED5B58956">
    <w:name w:val="6A39FD12755B415BA580B02ED5B58956"/>
    <w:rsid w:val="00144655"/>
  </w:style>
  <w:style w:type="paragraph" w:customStyle="1" w:styleId="0F8CF4A7358820448E54CB522AE7CA1B">
    <w:name w:val="0F8CF4A7358820448E54CB522AE7CA1B"/>
    <w:rsid w:val="00144655"/>
    <w:pPr>
      <w:spacing w:after="0" w:line="240" w:lineRule="auto"/>
    </w:pPr>
    <w:rPr>
      <w:sz w:val="24"/>
      <w:szCs w:val="24"/>
    </w:rPr>
  </w:style>
  <w:style w:type="paragraph" w:customStyle="1" w:styleId="99B105943BDBB845851EB284F222583D">
    <w:name w:val="99B105943BDBB845851EB284F222583D"/>
    <w:rsid w:val="00144655"/>
    <w:pPr>
      <w:spacing w:after="0" w:line="240" w:lineRule="auto"/>
    </w:pPr>
    <w:rPr>
      <w:sz w:val="24"/>
      <w:szCs w:val="24"/>
    </w:rPr>
  </w:style>
  <w:style w:type="paragraph" w:customStyle="1" w:styleId="D4BD88EC33415C41964AFCC2C6DBE320">
    <w:name w:val="D4BD88EC33415C41964AFCC2C6DBE320"/>
    <w:rsid w:val="00144655"/>
    <w:pPr>
      <w:spacing w:after="0" w:line="240" w:lineRule="auto"/>
    </w:pPr>
    <w:rPr>
      <w:sz w:val="24"/>
      <w:szCs w:val="24"/>
    </w:rPr>
  </w:style>
  <w:style w:type="paragraph" w:customStyle="1" w:styleId="42330AFCB34615419746738C20CAB1B8">
    <w:name w:val="42330AFCB34615419746738C20CAB1B8"/>
    <w:rsid w:val="00144655"/>
    <w:pPr>
      <w:spacing w:after="0" w:line="240" w:lineRule="auto"/>
    </w:pPr>
    <w:rPr>
      <w:sz w:val="24"/>
      <w:szCs w:val="24"/>
    </w:rPr>
  </w:style>
  <w:style w:type="paragraph" w:customStyle="1" w:styleId="2DB25A6AA820BC43AFADECCC61F80EE4">
    <w:name w:val="2DB25A6AA820BC43AFADECCC61F80EE4"/>
    <w:rsid w:val="00144655"/>
    <w:pPr>
      <w:spacing w:after="0" w:line="240" w:lineRule="auto"/>
    </w:pPr>
    <w:rPr>
      <w:sz w:val="24"/>
      <w:szCs w:val="24"/>
    </w:rPr>
  </w:style>
  <w:style w:type="paragraph" w:customStyle="1" w:styleId="72120059F14BC3498D5D1BF10F71292F">
    <w:name w:val="72120059F14BC3498D5D1BF10F71292F"/>
    <w:rsid w:val="00144655"/>
    <w:pPr>
      <w:spacing w:after="0" w:line="240" w:lineRule="auto"/>
    </w:pPr>
    <w:rPr>
      <w:sz w:val="24"/>
      <w:szCs w:val="24"/>
    </w:rPr>
  </w:style>
  <w:style w:type="paragraph" w:customStyle="1" w:styleId="F39A68C57C591840B154ECC5D5AEEBF3">
    <w:name w:val="F39A68C57C591840B154ECC5D5AEEBF3"/>
    <w:rsid w:val="00144655"/>
    <w:pPr>
      <w:spacing w:after="0" w:line="240" w:lineRule="auto"/>
    </w:pPr>
    <w:rPr>
      <w:sz w:val="24"/>
      <w:szCs w:val="24"/>
    </w:rPr>
  </w:style>
  <w:style w:type="paragraph" w:customStyle="1" w:styleId="C5588E020A0B4249BA61E105D3EDCAB7">
    <w:name w:val="C5588E020A0B4249BA61E105D3EDCAB7"/>
    <w:rsid w:val="00144655"/>
    <w:pPr>
      <w:spacing w:after="0" w:line="240" w:lineRule="auto"/>
    </w:pPr>
    <w:rPr>
      <w:sz w:val="24"/>
      <w:szCs w:val="24"/>
    </w:rPr>
  </w:style>
  <w:style w:type="paragraph" w:customStyle="1" w:styleId="D6633D332924A148AAB28D99707BF6C6">
    <w:name w:val="D6633D332924A148AAB28D99707BF6C6"/>
    <w:rsid w:val="00144655"/>
    <w:pPr>
      <w:spacing w:after="0" w:line="240" w:lineRule="auto"/>
    </w:pPr>
    <w:rPr>
      <w:sz w:val="24"/>
      <w:szCs w:val="24"/>
    </w:rPr>
  </w:style>
  <w:style w:type="paragraph" w:customStyle="1" w:styleId="96E2A732C7139543BCCDCF00818763AC">
    <w:name w:val="96E2A732C7139543BCCDCF00818763AC"/>
    <w:rsid w:val="00144655"/>
    <w:pPr>
      <w:spacing w:after="0" w:line="240" w:lineRule="auto"/>
    </w:pPr>
    <w:rPr>
      <w:sz w:val="24"/>
      <w:szCs w:val="24"/>
    </w:rPr>
  </w:style>
  <w:style w:type="paragraph" w:customStyle="1" w:styleId="D7436C0E7A188A46B7245EB9A3C7A893">
    <w:name w:val="D7436C0E7A188A46B7245EB9A3C7A893"/>
    <w:rsid w:val="00144655"/>
    <w:pPr>
      <w:spacing w:after="0" w:line="240" w:lineRule="auto"/>
    </w:pPr>
    <w:rPr>
      <w:sz w:val="24"/>
      <w:szCs w:val="24"/>
    </w:rPr>
  </w:style>
  <w:style w:type="paragraph" w:customStyle="1" w:styleId="0BD2D3AE430C834685B37EE954D3E343">
    <w:name w:val="0BD2D3AE430C834685B37EE954D3E343"/>
    <w:rsid w:val="00144655"/>
    <w:pPr>
      <w:spacing w:after="0" w:line="240" w:lineRule="auto"/>
    </w:pPr>
    <w:rPr>
      <w:sz w:val="24"/>
      <w:szCs w:val="24"/>
    </w:rPr>
  </w:style>
  <w:style w:type="paragraph" w:customStyle="1" w:styleId="9F25E6D642987B45A9381F7C1CAD200E">
    <w:name w:val="9F25E6D642987B45A9381F7C1CAD200E"/>
    <w:rsid w:val="00144655"/>
    <w:pPr>
      <w:spacing w:after="0" w:line="240" w:lineRule="auto"/>
    </w:pPr>
    <w:rPr>
      <w:sz w:val="24"/>
      <w:szCs w:val="24"/>
    </w:rPr>
  </w:style>
  <w:style w:type="paragraph" w:customStyle="1" w:styleId="F7B4FF390C2D914BA9646ADA753AF0A2">
    <w:name w:val="F7B4FF390C2D914BA9646ADA753AF0A2"/>
    <w:rsid w:val="00144655"/>
    <w:pPr>
      <w:spacing w:after="0" w:line="240" w:lineRule="auto"/>
    </w:pPr>
    <w:rPr>
      <w:sz w:val="24"/>
      <w:szCs w:val="24"/>
    </w:rPr>
  </w:style>
  <w:style w:type="paragraph" w:customStyle="1" w:styleId="15430D506213194EB9CD4DA8ED6BB4CA">
    <w:name w:val="15430D506213194EB9CD4DA8ED6BB4CA"/>
    <w:rsid w:val="00144655"/>
    <w:pPr>
      <w:spacing w:after="0" w:line="240" w:lineRule="auto"/>
    </w:pPr>
    <w:rPr>
      <w:sz w:val="24"/>
      <w:szCs w:val="24"/>
    </w:rPr>
  </w:style>
  <w:style w:type="paragraph" w:customStyle="1" w:styleId="8DF530C8767831439718CB48461E818A">
    <w:name w:val="8DF530C8767831439718CB48461E818A"/>
    <w:rsid w:val="00144655"/>
    <w:pPr>
      <w:spacing w:after="0" w:line="240" w:lineRule="auto"/>
    </w:pPr>
    <w:rPr>
      <w:sz w:val="24"/>
      <w:szCs w:val="24"/>
    </w:rPr>
  </w:style>
  <w:style w:type="paragraph" w:customStyle="1" w:styleId="77B5B30DB182944381E807A3AB622BA6">
    <w:name w:val="77B5B30DB182944381E807A3AB622BA6"/>
    <w:rsid w:val="00144655"/>
    <w:pPr>
      <w:spacing w:after="0" w:line="240" w:lineRule="auto"/>
    </w:pPr>
    <w:rPr>
      <w:sz w:val="24"/>
      <w:szCs w:val="24"/>
    </w:rPr>
  </w:style>
  <w:style w:type="paragraph" w:customStyle="1" w:styleId="6CFE102ED086A54FAFDF2384744C111D">
    <w:name w:val="6CFE102ED086A54FAFDF2384744C111D"/>
    <w:rsid w:val="00144655"/>
    <w:pPr>
      <w:spacing w:after="0" w:line="240" w:lineRule="auto"/>
    </w:pPr>
    <w:rPr>
      <w:sz w:val="24"/>
      <w:szCs w:val="24"/>
    </w:rPr>
  </w:style>
  <w:style w:type="paragraph" w:customStyle="1" w:styleId="C6791D01AB73434B8469B53C1EB16117">
    <w:name w:val="C6791D01AB73434B8469B53C1EB16117"/>
    <w:rsid w:val="00144655"/>
    <w:pPr>
      <w:spacing w:after="0" w:line="240" w:lineRule="auto"/>
    </w:pPr>
    <w:rPr>
      <w:sz w:val="24"/>
      <w:szCs w:val="24"/>
    </w:rPr>
  </w:style>
  <w:style w:type="paragraph" w:customStyle="1" w:styleId="1738C3B645B1CB4CBEE41D92B8ABCA6F">
    <w:name w:val="1738C3B645B1CB4CBEE41D92B8ABCA6F"/>
    <w:rsid w:val="00144655"/>
    <w:pPr>
      <w:spacing w:after="0" w:line="240" w:lineRule="auto"/>
    </w:pPr>
    <w:rPr>
      <w:sz w:val="24"/>
      <w:szCs w:val="24"/>
    </w:rPr>
  </w:style>
  <w:style w:type="paragraph" w:customStyle="1" w:styleId="9B17F6C972B7CB4A9B5220D54E15A0D1">
    <w:name w:val="9B17F6C972B7CB4A9B5220D54E15A0D1"/>
    <w:rsid w:val="00144655"/>
    <w:pPr>
      <w:spacing w:after="0" w:line="240" w:lineRule="auto"/>
    </w:pPr>
    <w:rPr>
      <w:sz w:val="24"/>
      <w:szCs w:val="24"/>
    </w:rPr>
  </w:style>
  <w:style w:type="paragraph" w:customStyle="1" w:styleId="C40370877067AC4D8E99C68CE24D23BF">
    <w:name w:val="C40370877067AC4D8E99C68CE24D23BF"/>
    <w:rsid w:val="00144655"/>
    <w:pPr>
      <w:spacing w:after="0" w:line="240" w:lineRule="auto"/>
    </w:pPr>
    <w:rPr>
      <w:sz w:val="24"/>
      <w:szCs w:val="24"/>
    </w:rPr>
  </w:style>
  <w:style w:type="paragraph" w:customStyle="1" w:styleId="D78DACA907F9964B8CFC66DB01D236A4">
    <w:name w:val="D78DACA907F9964B8CFC66DB01D236A4"/>
    <w:rsid w:val="00144655"/>
    <w:pPr>
      <w:spacing w:after="0" w:line="240" w:lineRule="auto"/>
    </w:pPr>
    <w:rPr>
      <w:sz w:val="24"/>
      <w:szCs w:val="24"/>
    </w:rPr>
  </w:style>
  <w:style w:type="paragraph" w:customStyle="1" w:styleId="283AF4595778AB4386B8A1A902738A2E">
    <w:name w:val="283AF4595778AB4386B8A1A902738A2E"/>
    <w:rsid w:val="00144655"/>
    <w:pPr>
      <w:spacing w:after="0" w:line="240" w:lineRule="auto"/>
    </w:pPr>
    <w:rPr>
      <w:sz w:val="24"/>
      <w:szCs w:val="24"/>
    </w:rPr>
  </w:style>
  <w:style w:type="paragraph" w:customStyle="1" w:styleId="88ED7719A1E97A42844EA013BBD20F5E">
    <w:name w:val="88ED7719A1E97A42844EA013BBD20F5E"/>
    <w:rsid w:val="00144655"/>
    <w:pPr>
      <w:spacing w:after="0" w:line="240" w:lineRule="auto"/>
    </w:pPr>
    <w:rPr>
      <w:sz w:val="24"/>
      <w:szCs w:val="24"/>
    </w:rPr>
  </w:style>
  <w:style w:type="paragraph" w:customStyle="1" w:styleId="849D2684458B2A40BA287EB1BEA26B91">
    <w:name w:val="849D2684458B2A40BA287EB1BEA26B91"/>
    <w:rsid w:val="00144655"/>
    <w:pPr>
      <w:spacing w:after="0" w:line="240" w:lineRule="auto"/>
    </w:pPr>
    <w:rPr>
      <w:sz w:val="24"/>
      <w:szCs w:val="24"/>
    </w:rPr>
  </w:style>
  <w:style w:type="paragraph" w:customStyle="1" w:styleId="91D5BD472E96794BA7032C9391E8CAB3">
    <w:name w:val="91D5BD472E96794BA7032C9391E8CAB3"/>
    <w:rsid w:val="00144655"/>
    <w:pPr>
      <w:spacing w:after="0" w:line="240" w:lineRule="auto"/>
    </w:pPr>
    <w:rPr>
      <w:sz w:val="24"/>
      <w:szCs w:val="24"/>
    </w:rPr>
  </w:style>
  <w:style w:type="paragraph" w:customStyle="1" w:styleId="FDD7CE0A7FAFCF42902738A0B844BE3F">
    <w:name w:val="FDD7CE0A7FAFCF42902738A0B844BE3F"/>
    <w:rsid w:val="00144655"/>
    <w:pPr>
      <w:spacing w:after="0" w:line="240" w:lineRule="auto"/>
    </w:pPr>
    <w:rPr>
      <w:sz w:val="24"/>
      <w:szCs w:val="24"/>
    </w:rPr>
  </w:style>
  <w:style w:type="paragraph" w:customStyle="1" w:styleId="ABC3E41712064A4782618764FEE1916A">
    <w:name w:val="ABC3E41712064A4782618764FEE1916A"/>
    <w:rsid w:val="00144655"/>
    <w:pPr>
      <w:spacing w:after="0" w:line="240" w:lineRule="auto"/>
    </w:pPr>
    <w:rPr>
      <w:sz w:val="24"/>
      <w:szCs w:val="24"/>
    </w:rPr>
  </w:style>
  <w:style w:type="paragraph" w:customStyle="1" w:styleId="FF1A154F61F56C48919311D3E9EB1516">
    <w:name w:val="FF1A154F61F56C48919311D3E9EB1516"/>
    <w:rsid w:val="00144655"/>
    <w:pPr>
      <w:spacing w:after="0" w:line="240" w:lineRule="auto"/>
    </w:pPr>
    <w:rPr>
      <w:sz w:val="24"/>
      <w:szCs w:val="24"/>
    </w:rPr>
  </w:style>
  <w:style w:type="paragraph" w:customStyle="1" w:styleId="7C81D06D40470746BE740868180D6243">
    <w:name w:val="7C81D06D40470746BE740868180D6243"/>
    <w:rsid w:val="00144655"/>
    <w:pPr>
      <w:spacing w:after="0" w:line="240" w:lineRule="auto"/>
    </w:pPr>
    <w:rPr>
      <w:sz w:val="24"/>
      <w:szCs w:val="24"/>
    </w:rPr>
  </w:style>
  <w:style w:type="paragraph" w:customStyle="1" w:styleId="B9B00A6D3CD30E468046303A7C1189B1">
    <w:name w:val="B9B00A6D3CD30E468046303A7C1189B1"/>
    <w:rsid w:val="00F8766E"/>
    <w:pPr>
      <w:spacing w:after="0" w:line="240" w:lineRule="auto"/>
    </w:pPr>
    <w:rPr>
      <w:sz w:val="24"/>
      <w:szCs w:val="24"/>
    </w:rPr>
  </w:style>
  <w:style w:type="paragraph" w:customStyle="1" w:styleId="57B8B60AE6BF3A46981BE019AB4063B1">
    <w:name w:val="57B8B60AE6BF3A46981BE019AB4063B1"/>
    <w:rsid w:val="00F8766E"/>
    <w:pPr>
      <w:spacing w:after="0" w:line="240" w:lineRule="auto"/>
    </w:pPr>
    <w:rPr>
      <w:sz w:val="24"/>
      <w:szCs w:val="24"/>
    </w:rPr>
  </w:style>
  <w:style w:type="paragraph" w:customStyle="1" w:styleId="BF6B9299ADF4B84EB98AD977B36A344A">
    <w:name w:val="BF6B9299ADF4B84EB98AD977B36A344A"/>
    <w:rsid w:val="00F8766E"/>
    <w:pPr>
      <w:spacing w:after="0" w:line="240" w:lineRule="auto"/>
    </w:pPr>
    <w:rPr>
      <w:sz w:val="24"/>
      <w:szCs w:val="24"/>
    </w:rPr>
  </w:style>
  <w:style w:type="paragraph" w:customStyle="1" w:styleId="81E85F075EB2664E946F9603A7A1F2F5">
    <w:name w:val="81E85F075EB2664E946F9603A7A1F2F5"/>
    <w:rsid w:val="00F8766E"/>
    <w:pPr>
      <w:spacing w:after="0" w:line="240" w:lineRule="auto"/>
    </w:pPr>
    <w:rPr>
      <w:sz w:val="24"/>
      <w:szCs w:val="24"/>
    </w:rPr>
  </w:style>
  <w:style w:type="paragraph" w:customStyle="1" w:styleId="3F49B509D4380042B1E197F797BA964A">
    <w:name w:val="3F49B509D4380042B1E197F797BA964A"/>
    <w:rsid w:val="00F8766E"/>
    <w:pPr>
      <w:spacing w:after="0" w:line="240" w:lineRule="auto"/>
    </w:pPr>
    <w:rPr>
      <w:sz w:val="24"/>
      <w:szCs w:val="24"/>
    </w:rPr>
  </w:style>
  <w:style w:type="paragraph" w:customStyle="1" w:styleId="3E2D5C31654BCC4696D00390E833AE69">
    <w:name w:val="3E2D5C31654BCC4696D00390E833AE69"/>
    <w:rsid w:val="00F8766E"/>
    <w:pPr>
      <w:spacing w:after="0" w:line="240" w:lineRule="auto"/>
    </w:pPr>
    <w:rPr>
      <w:sz w:val="24"/>
      <w:szCs w:val="24"/>
    </w:rPr>
  </w:style>
  <w:style w:type="paragraph" w:customStyle="1" w:styleId="444ACA1430441E4B9051EC16927E05A0">
    <w:name w:val="444ACA1430441E4B9051EC16927E05A0"/>
    <w:rsid w:val="00F8766E"/>
    <w:pPr>
      <w:spacing w:after="0" w:line="240" w:lineRule="auto"/>
    </w:pPr>
    <w:rPr>
      <w:sz w:val="24"/>
      <w:szCs w:val="24"/>
    </w:rPr>
  </w:style>
  <w:style w:type="paragraph" w:customStyle="1" w:styleId="D1F7B104D25825488CFBDD6FA760F209">
    <w:name w:val="D1F7B104D25825488CFBDD6FA760F209"/>
    <w:rsid w:val="00F8766E"/>
    <w:pPr>
      <w:spacing w:after="0" w:line="240" w:lineRule="auto"/>
    </w:pPr>
    <w:rPr>
      <w:sz w:val="24"/>
      <w:szCs w:val="24"/>
    </w:rPr>
  </w:style>
  <w:style w:type="paragraph" w:customStyle="1" w:styleId="23E151915566AE4FBD8780B99BB1F6C7">
    <w:name w:val="23E151915566AE4FBD8780B99BB1F6C7"/>
    <w:rsid w:val="00F8766E"/>
    <w:pPr>
      <w:spacing w:after="0" w:line="240" w:lineRule="auto"/>
    </w:pPr>
    <w:rPr>
      <w:sz w:val="24"/>
      <w:szCs w:val="24"/>
    </w:rPr>
  </w:style>
  <w:style w:type="paragraph" w:customStyle="1" w:styleId="099755D942BF54469DF4F1699A39B39F">
    <w:name w:val="099755D942BF54469DF4F1699A39B39F"/>
    <w:rsid w:val="00F8766E"/>
    <w:pPr>
      <w:spacing w:after="0" w:line="240" w:lineRule="auto"/>
    </w:pPr>
    <w:rPr>
      <w:sz w:val="24"/>
      <w:szCs w:val="24"/>
    </w:rPr>
  </w:style>
  <w:style w:type="paragraph" w:customStyle="1" w:styleId="7A3048A61E56FD4D892E951B93B72F91">
    <w:name w:val="7A3048A61E56FD4D892E951B93B72F91"/>
    <w:rsid w:val="00F8766E"/>
    <w:pPr>
      <w:spacing w:after="0" w:line="240" w:lineRule="auto"/>
    </w:pPr>
    <w:rPr>
      <w:sz w:val="24"/>
      <w:szCs w:val="24"/>
    </w:rPr>
  </w:style>
  <w:style w:type="paragraph" w:customStyle="1" w:styleId="388C35B5EE820B45A38DF577A0828D68">
    <w:name w:val="388C35B5EE820B45A38DF577A0828D68"/>
    <w:rsid w:val="00F8766E"/>
    <w:pPr>
      <w:spacing w:after="0" w:line="240" w:lineRule="auto"/>
    </w:pPr>
    <w:rPr>
      <w:sz w:val="24"/>
      <w:szCs w:val="24"/>
    </w:rPr>
  </w:style>
  <w:style w:type="paragraph" w:customStyle="1" w:styleId="63CF5301BD0ED340B2D0A9763FF7EAB7">
    <w:name w:val="63CF5301BD0ED340B2D0A9763FF7EAB7"/>
    <w:rsid w:val="00F8766E"/>
    <w:pPr>
      <w:spacing w:after="0" w:line="240" w:lineRule="auto"/>
    </w:pPr>
    <w:rPr>
      <w:sz w:val="24"/>
      <w:szCs w:val="24"/>
    </w:rPr>
  </w:style>
  <w:style w:type="paragraph" w:customStyle="1" w:styleId="36A9E7EEF094C541A827DF2A56064A5C">
    <w:name w:val="36A9E7EEF094C541A827DF2A56064A5C"/>
    <w:rsid w:val="00F8766E"/>
    <w:pPr>
      <w:spacing w:after="0" w:line="240" w:lineRule="auto"/>
    </w:pPr>
    <w:rPr>
      <w:sz w:val="24"/>
      <w:szCs w:val="24"/>
    </w:rPr>
  </w:style>
  <w:style w:type="paragraph" w:customStyle="1" w:styleId="6D070B891B86CF4DAAF802E1D872A550">
    <w:name w:val="6D070B891B86CF4DAAF802E1D872A550"/>
    <w:rsid w:val="00F8766E"/>
    <w:pPr>
      <w:spacing w:after="0" w:line="240" w:lineRule="auto"/>
    </w:pPr>
    <w:rPr>
      <w:sz w:val="24"/>
      <w:szCs w:val="24"/>
    </w:rPr>
  </w:style>
  <w:style w:type="paragraph" w:customStyle="1" w:styleId="C02BCBE570E2A548A1C24E060BAB3BA5">
    <w:name w:val="C02BCBE570E2A548A1C24E060BAB3BA5"/>
    <w:rsid w:val="00F8766E"/>
    <w:pPr>
      <w:spacing w:after="0" w:line="240" w:lineRule="auto"/>
    </w:pPr>
    <w:rPr>
      <w:sz w:val="24"/>
      <w:szCs w:val="24"/>
    </w:rPr>
  </w:style>
  <w:style w:type="paragraph" w:customStyle="1" w:styleId="0E30D284725C0F45890D7377A065AE25">
    <w:name w:val="0E30D284725C0F45890D7377A065AE25"/>
    <w:rsid w:val="00F8766E"/>
    <w:pPr>
      <w:spacing w:after="0" w:line="240" w:lineRule="auto"/>
    </w:pPr>
    <w:rPr>
      <w:sz w:val="24"/>
      <w:szCs w:val="24"/>
    </w:rPr>
  </w:style>
  <w:style w:type="paragraph" w:customStyle="1" w:styleId="4EC029E8ADDFD141B7C4778E1CC0FA44">
    <w:name w:val="4EC029E8ADDFD141B7C4778E1CC0FA44"/>
    <w:rsid w:val="00F8766E"/>
    <w:pPr>
      <w:spacing w:after="0" w:line="240" w:lineRule="auto"/>
    </w:pPr>
    <w:rPr>
      <w:sz w:val="24"/>
      <w:szCs w:val="24"/>
    </w:rPr>
  </w:style>
  <w:style w:type="paragraph" w:customStyle="1" w:styleId="E4DEDC9B0FEBC14199A3428477CE4776">
    <w:name w:val="E4DEDC9B0FEBC14199A3428477CE4776"/>
    <w:rsid w:val="00F8766E"/>
    <w:pPr>
      <w:spacing w:after="0" w:line="240" w:lineRule="auto"/>
    </w:pPr>
    <w:rPr>
      <w:sz w:val="24"/>
      <w:szCs w:val="24"/>
    </w:rPr>
  </w:style>
  <w:style w:type="paragraph" w:customStyle="1" w:styleId="1BBE87A9B1318249909DE043D7C89E9D">
    <w:name w:val="1BBE87A9B1318249909DE043D7C89E9D"/>
    <w:rsid w:val="00F8766E"/>
    <w:pPr>
      <w:spacing w:after="0" w:line="240" w:lineRule="auto"/>
    </w:pPr>
    <w:rPr>
      <w:sz w:val="24"/>
      <w:szCs w:val="24"/>
    </w:rPr>
  </w:style>
  <w:style w:type="paragraph" w:customStyle="1" w:styleId="0EB10AEF02BE2747AF84D176854F3906">
    <w:name w:val="0EB10AEF02BE2747AF84D176854F3906"/>
    <w:rsid w:val="00F8766E"/>
    <w:pPr>
      <w:spacing w:after="0" w:line="240" w:lineRule="auto"/>
    </w:pPr>
    <w:rPr>
      <w:sz w:val="24"/>
      <w:szCs w:val="24"/>
    </w:rPr>
  </w:style>
  <w:style w:type="paragraph" w:customStyle="1" w:styleId="C2DA4C8405F5934082EE4BB4B462D25C">
    <w:name w:val="C2DA4C8405F5934082EE4BB4B462D25C"/>
    <w:rsid w:val="00F8766E"/>
    <w:pPr>
      <w:spacing w:after="0" w:line="240" w:lineRule="auto"/>
    </w:pPr>
    <w:rPr>
      <w:sz w:val="24"/>
      <w:szCs w:val="24"/>
    </w:rPr>
  </w:style>
  <w:style w:type="paragraph" w:customStyle="1" w:styleId="957DBC15B7A86443B35359A7E74314C6">
    <w:name w:val="957DBC15B7A86443B35359A7E74314C6"/>
    <w:rsid w:val="00F8766E"/>
    <w:pPr>
      <w:spacing w:after="0" w:line="240" w:lineRule="auto"/>
    </w:pPr>
    <w:rPr>
      <w:sz w:val="24"/>
      <w:szCs w:val="24"/>
    </w:rPr>
  </w:style>
  <w:style w:type="paragraph" w:customStyle="1" w:styleId="2A3B31AFE1F27C4280E17D74AAD86F7D">
    <w:name w:val="2A3B31AFE1F27C4280E17D74AAD86F7D"/>
    <w:rsid w:val="00F8766E"/>
    <w:pPr>
      <w:spacing w:after="0" w:line="240" w:lineRule="auto"/>
    </w:pPr>
    <w:rPr>
      <w:sz w:val="24"/>
      <w:szCs w:val="24"/>
    </w:rPr>
  </w:style>
  <w:style w:type="paragraph" w:customStyle="1" w:styleId="9A6E4911FBFCC243B3B961F141E317D1">
    <w:name w:val="9A6E4911FBFCC243B3B961F141E317D1"/>
    <w:rsid w:val="00F8766E"/>
    <w:pPr>
      <w:spacing w:after="0" w:line="240" w:lineRule="auto"/>
    </w:pPr>
    <w:rPr>
      <w:sz w:val="24"/>
      <w:szCs w:val="24"/>
    </w:rPr>
  </w:style>
  <w:style w:type="paragraph" w:customStyle="1" w:styleId="843261A8E4A22F43A35CE5FA642EDC96">
    <w:name w:val="843261A8E4A22F43A35CE5FA642EDC96"/>
    <w:rsid w:val="00F8766E"/>
    <w:pPr>
      <w:spacing w:after="0" w:line="240" w:lineRule="auto"/>
    </w:pPr>
    <w:rPr>
      <w:sz w:val="24"/>
      <w:szCs w:val="24"/>
    </w:rPr>
  </w:style>
  <w:style w:type="paragraph" w:customStyle="1" w:styleId="A6C3BB4624AC754D9D385F68838B2FDC">
    <w:name w:val="A6C3BB4624AC754D9D385F68838B2FDC"/>
    <w:rsid w:val="00F8766E"/>
    <w:pPr>
      <w:spacing w:after="0" w:line="240" w:lineRule="auto"/>
    </w:pPr>
    <w:rPr>
      <w:sz w:val="24"/>
      <w:szCs w:val="24"/>
    </w:rPr>
  </w:style>
  <w:style w:type="paragraph" w:customStyle="1" w:styleId="4D326E18DC3B8147AFA6CD8F48775395">
    <w:name w:val="4D326E18DC3B8147AFA6CD8F48775395"/>
    <w:rsid w:val="00F8766E"/>
    <w:pPr>
      <w:spacing w:after="0" w:line="240" w:lineRule="auto"/>
    </w:pPr>
    <w:rPr>
      <w:sz w:val="24"/>
      <w:szCs w:val="24"/>
    </w:rPr>
  </w:style>
  <w:style w:type="paragraph" w:customStyle="1" w:styleId="1B5FBC9799F19744A3972857630B9391">
    <w:name w:val="1B5FBC9799F19744A3972857630B9391"/>
    <w:rsid w:val="00F8766E"/>
    <w:pPr>
      <w:spacing w:after="0" w:line="240" w:lineRule="auto"/>
    </w:pPr>
    <w:rPr>
      <w:sz w:val="24"/>
      <w:szCs w:val="24"/>
    </w:rPr>
  </w:style>
  <w:style w:type="paragraph" w:customStyle="1" w:styleId="BA0CEB68DAD39C40AE5C93A612914033">
    <w:name w:val="BA0CEB68DAD39C40AE5C93A612914033"/>
    <w:rsid w:val="00F8766E"/>
    <w:pPr>
      <w:spacing w:after="0" w:line="240" w:lineRule="auto"/>
    </w:pPr>
    <w:rPr>
      <w:sz w:val="24"/>
      <w:szCs w:val="24"/>
    </w:rPr>
  </w:style>
  <w:style w:type="paragraph" w:customStyle="1" w:styleId="9699EB757524564E956508E3624C9203">
    <w:name w:val="9699EB757524564E956508E3624C9203"/>
    <w:rsid w:val="00F8766E"/>
    <w:pPr>
      <w:spacing w:after="0" w:line="240" w:lineRule="auto"/>
    </w:pPr>
    <w:rPr>
      <w:sz w:val="24"/>
      <w:szCs w:val="24"/>
    </w:rPr>
  </w:style>
  <w:style w:type="paragraph" w:customStyle="1" w:styleId="96298A331689A646A6CC3E06C1D54016">
    <w:name w:val="96298A331689A646A6CC3E06C1D54016"/>
    <w:rsid w:val="00F8766E"/>
    <w:pPr>
      <w:spacing w:after="0" w:line="240" w:lineRule="auto"/>
    </w:pPr>
    <w:rPr>
      <w:sz w:val="24"/>
      <w:szCs w:val="24"/>
    </w:rPr>
  </w:style>
  <w:style w:type="paragraph" w:customStyle="1" w:styleId="C08FDADA38DAAD499F085D8E6BB4AC4F">
    <w:name w:val="C08FDADA38DAAD499F085D8E6BB4AC4F"/>
    <w:rsid w:val="00F8766E"/>
    <w:pPr>
      <w:spacing w:after="0" w:line="240" w:lineRule="auto"/>
    </w:pPr>
    <w:rPr>
      <w:sz w:val="24"/>
      <w:szCs w:val="24"/>
    </w:rPr>
  </w:style>
  <w:style w:type="paragraph" w:customStyle="1" w:styleId="52A6298ECF74DB40B27F2D7B1DAEF5F0">
    <w:name w:val="52A6298ECF74DB40B27F2D7B1DAEF5F0"/>
    <w:rsid w:val="00F8766E"/>
    <w:pPr>
      <w:spacing w:after="0" w:line="240" w:lineRule="auto"/>
    </w:pPr>
    <w:rPr>
      <w:sz w:val="24"/>
      <w:szCs w:val="24"/>
    </w:rPr>
  </w:style>
  <w:style w:type="paragraph" w:customStyle="1" w:styleId="3102F630A43121448A40465B7E810163">
    <w:name w:val="3102F630A43121448A40465B7E810163"/>
    <w:rsid w:val="00F8766E"/>
    <w:pPr>
      <w:spacing w:after="0" w:line="240" w:lineRule="auto"/>
    </w:pPr>
    <w:rPr>
      <w:sz w:val="24"/>
      <w:szCs w:val="24"/>
    </w:rPr>
  </w:style>
  <w:style w:type="paragraph" w:customStyle="1" w:styleId="85855DB9816B4943842DA655B01FFC1F">
    <w:name w:val="85855DB9816B4943842DA655B01FFC1F"/>
    <w:rsid w:val="00F8766E"/>
    <w:pPr>
      <w:spacing w:after="0" w:line="240" w:lineRule="auto"/>
    </w:pPr>
    <w:rPr>
      <w:sz w:val="24"/>
      <w:szCs w:val="24"/>
    </w:rPr>
  </w:style>
  <w:style w:type="paragraph" w:customStyle="1" w:styleId="F8FA9B0E8211CC41985A770CB9811DAC">
    <w:name w:val="F8FA9B0E8211CC41985A770CB9811DAC"/>
    <w:rsid w:val="00F8766E"/>
    <w:pPr>
      <w:spacing w:after="0" w:line="240" w:lineRule="auto"/>
    </w:pPr>
    <w:rPr>
      <w:sz w:val="24"/>
      <w:szCs w:val="24"/>
    </w:rPr>
  </w:style>
  <w:style w:type="paragraph" w:customStyle="1" w:styleId="6DF8B990B6C8C8478554E8DD17DFBE91">
    <w:name w:val="6DF8B990B6C8C8478554E8DD17DFBE91"/>
    <w:rsid w:val="00F8766E"/>
    <w:pPr>
      <w:spacing w:after="0" w:line="240" w:lineRule="auto"/>
    </w:pPr>
    <w:rPr>
      <w:sz w:val="24"/>
      <w:szCs w:val="24"/>
    </w:rPr>
  </w:style>
  <w:style w:type="paragraph" w:customStyle="1" w:styleId="7EE513547C181444987CBE9BD403CE8D">
    <w:name w:val="7EE513547C181444987CBE9BD403CE8D"/>
    <w:rsid w:val="00F8766E"/>
    <w:pPr>
      <w:spacing w:after="0" w:line="240" w:lineRule="auto"/>
    </w:pPr>
    <w:rPr>
      <w:sz w:val="24"/>
      <w:szCs w:val="24"/>
    </w:rPr>
  </w:style>
  <w:style w:type="paragraph" w:customStyle="1" w:styleId="66BCD6D3B846E847B5BD7CCCCDA0EFF4">
    <w:name w:val="66BCD6D3B846E847B5BD7CCCCDA0EFF4"/>
    <w:rsid w:val="00F8766E"/>
    <w:pPr>
      <w:spacing w:after="0" w:line="240" w:lineRule="auto"/>
    </w:pPr>
    <w:rPr>
      <w:sz w:val="24"/>
      <w:szCs w:val="24"/>
    </w:rPr>
  </w:style>
  <w:style w:type="paragraph" w:customStyle="1" w:styleId="F03E0F6A5448F74683EE78E338C05B24">
    <w:name w:val="F03E0F6A5448F74683EE78E338C05B24"/>
    <w:rsid w:val="00F8766E"/>
    <w:pPr>
      <w:spacing w:after="0" w:line="240" w:lineRule="auto"/>
    </w:pPr>
    <w:rPr>
      <w:sz w:val="24"/>
      <w:szCs w:val="24"/>
    </w:rPr>
  </w:style>
  <w:style w:type="paragraph" w:customStyle="1" w:styleId="6B8175DF38EA574AAF2CCED63C3326D9">
    <w:name w:val="6B8175DF38EA574AAF2CCED63C3326D9"/>
    <w:rsid w:val="00F8766E"/>
    <w:pPr>
      <w:spacing w:after="0" w:line="240" w:lineRule="auto"/>
    </w:pPr>
    <w:rPr>
      <w:sz w:val="24"/>
      <w:szCs w:val="24"/>
    </w:rPr>
  </w:style>
  <w:style w:type="paragraph" w:customStyle="1" w:styleId="A68AC26BF026B640BC5A48227102C68A">
    <w:name w:val="A68AC26BF026B640BC5A48227102C68A"/>
    <w:rsid w:val="00F8766E"/>
    <w:pPr>
      <w:spacing w:after="0" w:line="240" w:lineRule="auto"/>
    </w:pPr>
    <w:rPr>
      <w:sz w:val="24"/>
      <w:szCs w:val="24"/>
    </w:rPr>
  </w:style>
  <w:style w:type="paragraph" w:customStyle="1" w:styleId="4C28717A50BBFA408F3936153A857AC4">
    <w:name w:val="4C28717A50BBFA408F3936153A857AC4"/>
    <w:rsid w:val="00F8766E"/>
    <w:pPr>
      <w:spacing w:after="0" w:line="240" w:lineRule="auto"/>
    </w:pPr>
    <w:rPr>
      <w:sz w:val="24"/>
      <w:szCs w:val="24"/>
    </w:rPr>
  </w:style>
  <w:style w:type="paragraph" w:customStyle="1" w:styleId="606CC0E28B27E04F9A881ED701DB5F3C">
    <w:name w:val="606CC0E28B27E04F9A881ED701DB5F3C"/>
    <w:rsid w:val="00F8766E"/>
    <w:pPr>
      <w:spacing w:after="0" w:line="240" w:lineRule="auto"/>
    </w:pPr>
    <w:rPr>
      <w:sz w:val="24"/>
      <w:szCs w:val="24"/>
    </w:rPr>
  </w:style>
  <w:style w:type="paragraph" w:customStyle="1" w:styleId="A9CB5FBE75F58A47BC40BF2B6D0016F6">
    <w:name w:val="A9CB5FBE75F58A47BC40BF2B6D0016F6"/>
    <w:rsid w:val="00F8766E"/>
    <w:pPr>
      <w:spacing w:after="0" w:line="240" w:lineRule="auto"/>
    </w:pPr>
    <w:rPr>
      <w:sz w:val="24"/>
      <w:szCs w:val="24"/>
    </w:rPr>
  </w:style>
  <w:style w:type="paragraph" w:customStyle="1" w:styleId="6EFD5AC095296944AC49826E7D416A64">
    <w:name w:val="6EFD5AC095296944AC49826E7D416A64"/>
    <w:rsid w:val="00F8766E"/>
    <w:pPr>
      <w:spacing w:after="0" w:line="240" w:lineRule="auto"/>
    </w:pPr>
    <w:rPr>
      <w:sz w:val="24"/>
      <w:szCs w:val="24"/>
    </w:rPr>
  </w:style>
  <w:style w:type="paragraph" w:customStyle="1" w:styleId="122C31299BA75F4887E5C702C63BA70F">
    <w:name w:val="122C31299BA75F4887E5C702C63BA70F"/>
    <w:rsid w:val="00F8766E"/>
    <w:pPr>
      <w:spacing w:after="0" w:line="240" w:lineRule="auto"/>
    </w:pPr>
    <w:rPr>
      <w:sz w:val="24"/>
      <w:szCs w:val="24"/>
    </w:rPr>
  </w:style>
  <w:style w:type="paragraph" w:customStyle="1" w:styleId="B284FCB174784F40A1E6D017FB4CFEF3">
    <w:name w:val="B284FCB174784F40A1E6D017FB4CFEF3"/>
    <w:rsid w:val="00F8766E"/>
    <w:pPr>
      <w:spacing w:after="0" w:line="240" w:lineRule="auto"/>
    </w:pPr>
    <w:rPr>
      <w:sz w:val="24"/>
      <w:szCs w:val="24"/>
    </w:rPr>
  </w:style>
  <w:style w:type="paragraph" w:customStyle="1" w:styleId="DBF7D25400ED0E4192BC73195A261DCF">
    <w:name w:val="DBF7D25400ED0E4192BC73195A261DCF"/>
    <w:rsid w:val="00F8766E"/>
    <w:pPr>
      <w:spacing w:after="0" w:line="240" w:lineRule="auto"/>
    </w:pPr>
    <w:rPr>
      <w:sz w:val="24"/>
      <w:szCs w:val="24"/>
    </w:rPr>
  </w:style>
  <w:style w:type="paragraph" w:customStyle="1" w:styleId="6609D7777268F44693628E1CBC3080D2">
    <w:name w:val="6609D7777268F44693628E1CBC3080D2"/>
    <w:rsid w:val="00F8766E"/>
    <w:pPr>
      <w:spacing w:after="0" w:line="240" w:lineRule="auto"/>
    </w:pPr>
    <w:rPr>
      <w:sz w:val="24"/>
      <w:szCs w:val="24"/>
    </w:rPr>
  </w:style>
  <w:style w:type="paragraph" w:customStyle="1" w:styleId="6BCFEC5B2A749843BFE7FBC5D4170647">
    <w:name w:val="6BCFEC5B2A749843BFE7FBC5D4170647"/>
    <w:rsid w:val="00F8766E"/>
    <w:pPr>
      <w:spacing w:after="0" w:line="240" w:lineRule="auto"/>
    </w:pPr>
    <w:rPr>
      <w:sz w:val="24"/>
      <w:szCs w:val="24"/>
    </w:rPr>
  </w:style>
  <w:style w:type="paragraph" w:customStyle="1" w:styleId="6FF5420C377F30439407A20AFB96E176">
    <w:name w:val="6FF5420C377F30439407A20AFB96E176"/>
    <w:rsid w:val="00F8766E"/>
    <w:pPr>
      <w:spacing w:after="0" w:line="240" w:lineRule="auto"/>
    </w:pPr>
    <w:rPr>
      <w:sz w:val="24"/>
      <w:szCs w:val="24"/>
    </w:rPr>
  </w:style>
  <w:style w:type="paragraph" w:customStyle="1" w:styleId="787FBB1A15ED3248AE593057E11042CC">
    <w:name w:val="787FBB1A15ED3248AE593057E11042CC"/>
    <w:rsid w:val="00F8766E"/>
    <w:pPr>
      <w:spacing w:after="0" w:line="240" w:lineRule="auto"/>
    </w:pPr>
    <w:rPr>
      <w:sz w:val="24"/>
      <w:szCs w:val="24"/>
    </w:rPr>
  </w:style>
  <w:style w:type="paragraph" w:customStyle="1" w:styleId="15EE7984667BFB458893CC58F99616DE">
    <w:name w:val="15EE7984667BFB458893CC58F99616DE"/>
    <w:rsid w:val="00F8766E"/>
    <w:pPr>
      <w:spacing w:after="0" w:line="240" w:lineRule="auto"/>
    </w:pPr>
    <w:rPr>
      <w:sz w:val="24"/>
      <w:szCs w:val="24"/>
    </w:rPr>
  </w:style>
  <w:style w:type="paragraph" w:customStyle="1" w:styleId="7AEEBCC58AA6E54792238F811DAC69FA">
    <w:name w:val="7AEEBCC58AA6E54792238F811DAC69FA"/>
    <w:rsid w:val="00F8766E"/>
    <w:pPr>
      <w:spacing w:after="0" w:line="240" w:lineRule="auto"/>
    </w:pPr>
    <w:rPr>
      <w:sz w:val="24"/>
      <w:szCs w:val="24"/>
    </w:rPr>
  </w:style>
  <w:style w:type="paragraph" w:customStyle="1" w:styleId="9AFBAA30388ABC4290307E138C68D252">
    <w:name w:val="9AFBAA30388ABC4290307E138C68D252"/>
    <w:rsid w:val="00F8766E"/>
    <w:pPr>
      <w:spacing w:after="0" w:line="240" w:lineRule="auto"/>
    </w:pPr>
    <w:rPr>
      <w:sz w:val="24"/>
      <w:szCs w:val="24"/>
    </w:rPr>
  </w:style>
  <w:style w:type="paragraph" w:customStyle="1" w:styleId="CA556478FB282A49ACD9CA68C03D2C18">
    <w:name w:val="CA556478FB282A49ACD9CA68C03D2C18"/>
    <w:rsid w:val="00F8766E"/>
    <w:pPr>
      <w:spacing w:after="0" w:line="240" w:lineRule="auto"/>
    </w:pPr>
    <w:rPr>
      <w:sz w:val="24"/>
      <w:szCs w:val="24"/>
    </w:rPr>
  </w:style>
  <w:style w:type="paragraph" w:customStyle="1" w:styleId="7F0299CE58739B4783D525387B956937">
    <w:name w:val="7F0299CE58739B4783D525387B956937"/>
    <w:rsid w:val="00F8766E"/>
    <w:pPr>
      <w:spacing w:after="0" w:line="240" w:lineRule="auto"/>
    </w:pPr>
    <w:rPr>
      <w:sz w:val="24"/>
      <w:szCs w:val="24"/>
    </w:rPr>
  </w:style>
  <w:style w:type="paragraph" w:customStyle="1" w:styleId="6575C87AFE4A1A4BB91BCA05F7FCC473">
    <w:name w:val="6575C87AFE4A1A4BB91BCA05F7FCC473"/>
    <w:rsid w:val="00F8766E"/>
    <w:pPr>
      <w:spacing w:after="0" w:line="240" w:lineRule="auto"/>
    </w:pPr>
    <w:rPr>
      <w:sz w:val="24"/>
      <w:szCs w:val="24"/>
    </w:rPr>
  </w:style>
  <w:style w:type="paragraph" w:customStyle="1" w:styleId="64E3B0B89DB37C4D9E10A32242E591DB">
    <w:name w:val="64E3B0B89DB37C4D9E10A32242E591DB"/>
    <w:rsid w:val="00F8766E"/>
    <w:pPr>
      <w:spacing w:after="0" w:line="240" w:lineRule="auto"/>
    </w:pPr>
    <w:rPr>
      <w:sz w:val="24"/>
      <w:szCs w:val="24"/>
    </w:rPr>
  </w:style>
  <w:style w:type="paragraph" w:customStyle="1" w:styleId="BA5F59574E722944928C34DDA7D6C808">
    <w:name w:val="BA5F59574E722944928C34DDA7D6C808"/>
    <w:rsid w:val="00F8766E"/>
    <w:pPr>
      <w:spacing w:after="0" w:line="240" w:lineRule="auto"/>
    </w:pPr>
    <w:rPr>
      <w:sz w:val="24"/>
      <w:szCs w:val="24"/>
    </w:rPr>
  </w:style>
  <w:style w:type="paragraph" w:customStyle="1" w:styleId="EBE18C021AE6F84A8F7A7AE96F193A85">
    <w:name w:val="EBE18C021AE6F84A8F7A7AE96F193A85"/>
    <w:rsid w:val="00F8766E"/>
    <w:pPr>
      <w:spacing w:after="0" w:line="240" w:lineRule="auto"/>
    </w:pPr>
    <w:rPr>
      <w:sz w:val="24"/>
      <w:szCs w:val="24"/>
    </w:rPr>
  </w:style>
  <w:style w:type="paragraph" w:customStyle="1" w:styleId="8C3933C0B04FFE4EA2D838D3AF829C29">
    <w:name w:val="8C3933C0B04FFE4EA2D838D3AF829C29"/>
    <w:rsid w:val="004A3F47"/>
    <w:pPr>
      <w:spacing w:after="0" w:line="240" w:lineRule="auto"/>
    </w:pPr>
    <w:rPr>
      <w:sz w:val="24"/>
      <w:szCs w:val="24"/>
    </w:rPr>
  </w:style>
  <w:style w:type="paragraph" w:customStyle="1" w:styleId="09C05D1D55EA17469FA37D883AEC426D">
    <w:name w:val="09C05D1D55EA17469FA37D883AEC426D"/>
    <w:rsid w:val="004A3F47"/>
    <w:pPr>
      <w:spacing w:after="0" w:line="240" w:lineRule="auto"/>
    </w:pPr>
    <w:rPr>
      <w:sz w:val="24"/>
      <w:szCs w:val="24"/>
    </w:rPr>
  </w:style>
  <w:style w:type="paragraph" w:customStyle="1" w:styleId="D9B3EC7A306A9C42A331A0BC02FBDF09">
    <w:name w:val="D9B3EC7A306A9C42A331A0BC02FBDF09"/>
    <w:rsid w:val="004A3F47"/>
    <w:pPr>
      <w:spacing w:after="0" w:line="240" w:lineRule="auto"/>
    </w:pPr>
    <w:rPr>
      <w:sz w:val="24"/>
      <w:szCs w:val="24"/>
    </w:rPr>
  </w:style>
  <w:style w:type="paragraph" w:customStyle="1" w:styleId="086C8D03D3EE2C488ABDDB3A847B39C3">
    <w:name w:val="086C8D03D3EE2C488ABDDB3A847B39C3"/>
    <w:rsid w:val="004A3F47"/>
    <w:pPr>
      <w:spacing w:after="0" w:line="240" w:lineRule="auto"/>
    </w:pPr>
    <w:rPr>
      <w:sz w:val="24"/>
      <w:szCs w:val="24"/>
    </w:rPr>
  </w:style>
  <w:style w:type="paragraph" w:customStyle="1" w:styleId="5291888BE6A991458E416175AE6129A2">
    <w:name w:val="5291888BE6A991458E416175AE6129A2"/>
    <w:rsid w:val="004A3F47"/>
    <w:pPr>
      <w:spacing w:after="0" w:line="240" w:lineRule="auto"/>
    </w:pPr>
    <w:rPr>
      <w:sz w:val="24"/>
      <w:szCs w:val="24"/>
    </w:rPr>
  </w:style>
  <w:style w:type="paragraph" w:customStyle="1" w:styleId="A03FC13A5552AE4EAABE3AECEF9A2BAC">
    <w:name w:val="A03FC13A5552AE4EAABE3AECEF9A2BAC"/>
    <w:rsid w:val="004A3F47"/>
    <w:pPr>
      <w:spacing w:after="0" w:line="240" w:lineRule="auto"/>
    </w:pPr>
    <w:rPr>
      <w:sz w:val="24"/>
      <w:szCs w:val="24"/>
    </w:rPr>
  </w:style>
  <w:style w:type="paragraph" w:customStyle="1" w:styleId="A7C036FE7985ED499DF23B408256EE2E">
    <w:name w:val="A7C036FE7985ED499DF23B408256EE2E"/>
    <w:rsid w:val="004A3F47"/>
    <w:pPr>
      <w:spacing w:after="0" w:line="240" w:lineRule="auto"/>
    </w:pPr>
    <w:rPr>
      <w:sz w:val="24"/>
      <w:szCs w:val="24"/>
    </w:rPr>
  </w:style>
  <w:style w:type="paragraph" w:customStyle="1" w:styleId="8443072B0211A14E9225501E4A60B04B">
    <w:name w:val="8443072B0211A14E9225501E4A60B04B"/>
    <w:rsid w:val="004A3F47"/>
    <w:pPr>
      <w:spacing w:after="0" w:line="240" w:lineRule="auto"/>
    </w:pPr>
    <w:rPr>
      <w:sz w:val="24"/>
      <w:szCs w:val="24"/>
    </w:rPr>
  </w:style>
  <w:style w:type="paragraph" w:customStyle="1" w:styleId="A3A2C0FAB655244AA8DE7D1CD89B1B06">
    <w:name w:val="A3A2C0FAB655244AA8DE7D1CD89B1B06"/>
    <w:rsid w:val="004A3F47"/>
    <w:pPr>
      <w:spacing w:after="0" w:line="240" w:lineRule="auto"/>
    </w:pPr>
    <w:rPr>
      <w:sz w:val="24"/>
      <w:szCs w:val="24"/>
    </w:rPr>
  </w:style>
  <w:style w:type="paragraph" w:customStyle="1" w:styleId="867F44F21C1AD04EAB8754FF00E5D4F1">
    <w:name w:val="867F44F21C1AD04EAB8754FF00E5D4F1"/>
    <w:rsid w:val="004A3F47"/>
    <w:pPr>
      <w:spacing w:after="0" w:line="240" w:lineRule="auto"/>
    </w:pPr>
    <w:rPr>
      <w:sz w:val="24"/>
      <w:szCs w:val="24"/>
    </w:rPr>
  </w:style>
  <w:style w:type="paragraph" w:customStyle="1" w:styleId="49BAB29BDCB84E4A9C7081EAAE45F3AC">
    <w:name w:val="49BAB29BDCB84E4A9C7081EAAE45F3AC"/>
    <w:rsid w:val="004A3F47"/>
    <w:pPr>
      <w:spacing w:after="0" w:line="240" w:lineRule="auto"/>
    </w:pPr>
    <w:rPr>
      <w:sz w:val="24"/>
      <w:szCs w:val="24"/>
    </w:rPr>
  </w:style>
  <w:style w:type="paragraph" w:customStyle="1" w:styleId="877497A47F1BF44F9A81556EF3BEC23A">
    <w:name w:val="877497A47F1BF44F9A81556EF3BEC23A"/>
    <w:rsid w:val="004A3F47"/>
    <w:pPr>
      <w:spacing w:after="0" w:line="240" w:lineRule="auto"/>
    </w:pPr>
    <w:rPr>
      <w:sz w:val="24"/>
      <w:szCs w:val="24"/>
    </w:rPr>
  </w:style>
  <w:style w:type="paragraph" w:customStyle="1" w:styleId="7D22A68B95730041B7C3B495895933EA">
    <w:name w:val="7D22A68B95730041B7C3B495895933EA"/>
    <w:rsid w:val="004A3F47"/>
    <w:pPr>
      <w:spacing w:after="0" w:line="240" w:lineRule="auto"/>
    </w:pPr>
    <w:rPr>
      <w:sz w:val="24"/>
      <w:szCs w:val="24"/>
    </w:rPr>
  </w:style>
  <w:style w:type="paragraph" w:customStyle="1" w:styleId="D500DBE70B8648479456CE0F48794A35">
    <w:name w:val="D500DBE70B8648479456CE0F48794A35"/>
    <w:rsid w:val="004A3F47"/>
    <w:pPr>
      <w:spacing w:after="0" w:line="240" w:lineRule="auto"/>
    </w:pPr>
    <w:rPr>
      <w:sz w:val="24"/>
      <w:szCs w:val="24"/>
    </w:rPr>
  </w:style>
  <w:style w:type="paragraph" w:customStyle="1" w:styleId="6AE6F6E9CE479C48819F4A5BC3730A3B">
    <w:name w:val="6AE6F6E9CE479C48819F4A5BC3730A3B"/>
    <w:rsid w:val="004A3F47"/>
    <w:pPr>
      <w:spacing w:after="0" w:line="240" w:lineRule="auto"/>
    </w:pPr>
    <w:rPr>
      <w:sz w:val="24"/>
      <w:szCs w:val="24"/>
    </w:rPr>
  </w:style>
  <w:style w:type="paragraph" w:customStyle="1" w:styleId="83EDADB3E1E3D643A12A140860BC2246">
    <w:name w:val="83EDADB3E1E3D643A12A140860BC2246"/>
    <w:rsid w:val="004A3F4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E13E8-9770-4911-9C05-181AA7ACA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54734-8389-4FA0-A5B3-5C35B2BD3C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27ACE8-6AA5-4CA6-B543-B257657831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4</cp:revision>
  <dcterms:created xsi:type="dcterms:W3CDTF">2017-07-24T21:41:00Z</dcterms:created>
  <dcterms:modified xsi:type="dcterms:W3CDTF">2017-10-06T18:21:00Z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