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3311" w14:textId="77777777" w:rsidR="00022991" w:rsidRPr="001D6CB3" w:rsidRDefault="7017763D" w:rsidP="7017763D">
      <w:pPr>
        <w:pStyle w:val="Heading1"/>
        <w:rPr>
          <w:rFonts w:ascii="Open Sans" w:hAnsi="Open Sans" w:cs="Open Sans"/>
          <w:color w:val="002060"/>
        </w:rPr>
      </w:pPr>
      <w:r w:rsidRPr="001D6CB3">
        <w:rPr>
          <w:rFonts w:ascii="Open Sans" w:hAnsi="Open Sans" w:cs="Open Sans"/>
          <w:color w:val="002060"/>
        </w:rPr>
        <w:t xml:space="preserve">Scope &amp; Sequence </w:t>
      </w:r>
    </w:p>
    <w:p w14:paraId="38FBFA47" w14:textId="77777777" w:rsidR="00022991" w:rsidRPr="001D6CB3"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4680"/>
        <w:gridCol w:w="2916"/>
        <w:gridCol w:w="6894"/>
      </w:tblGrid>
      <w:tr w:rsidR="00022991" w:rsidRPr="001D6CB3" w14:paraId="36FFCFC7" w14:textId="77777777">
        <w:trPr>
          <w:trHeight w:val="674"/>
        </w:trPr>
        <w:tc>
          <w:tcPr>
            <w:tcW w:w="7596" w:type="dxa"/>
            <w:gridSpan w:val="2"/>
            <w:shd w:val="clear" w:color="auto" w:fill="B4C6E7" w:themeFill="accent1" w:themeFillTint="66"/>
          </w:tcPr>
          <w:p w14:paraId="0B020F9B" w14:textId="20C487FF" w:rsidR="00682162" w:rsidRPr="001D6CB3" w:rsidRDefault="7017763D" w:rsidP="00682162">
            <w:pPr>
              <w:pStyle w:val="Heading4"/>
              <w:ind w:left="0"/>
              <w:outlineLvl w:val="3"/>
              <w:rPr>
                <w:rFonts w:ascii="Open Sans" w:hAnsi="Open Sans" w:cs="Open Sans"/>
                <w:b w:val="0"/>
                <w:sz w:val="22"/>
                <w:szCs w:val="22"/>
              </w:rPr>
            </w:pPr>
            <w:r w:rsidRPr="001D6CB3">
              <w:rPr>
                <w:rFonts w:ascii="Open Sans" w:hAnsi="Open Sans" w:cs="Open Sans"/>
              </w:rPr>
              <w:t>Course Name</w:t>
            </w:r>
            <w:r w:rsidR="00526F9C" w:rsidRPr="001D6CB3">
              <w:rPr>
                <w:rFonts w:ascii="Open Sans" w:hAnsi="Open Sans" w:cs="Open Sans"/>
              </w:rPr>
              <w:t xml:space="preserve">: </w:t>
            </w:r>
            <w:r w:rsidR="00682162" w:rsidRPr="001D6CB3">
              <w:rPr>
                <w:rFonts w:ascii="Open Sans" w:hAnsi="Open Sans" w:cs="Open Sans"/>
                <w:b w:val="0"/>
                <w:sz w:val="22"/>
                <w:szCs w:val="22"/>
              </w:rPr>
              <w:t>Practicum in Marketing</w:t>
            </w:r>
          </w:p>
          <w:p w14:paraId="60225BF8" w14:textId="77777777" w:rsidR="00682162" w:rsidRPr="001D6CB3" w:rsidRDefault="008A3981" w:rsidP="00682162">
            <w:pPr>
              <w:widowControl w:val="0"/>
              <w:autoSpaceDE w:val="0"/>
              <w:autoSpaceDN w:val="0"/>
              <w:outlineLvl w:val="3"/>
              <w:rPr>
                <w:rFonts w:ascii="Open Sans" w:hAnsi="Open Sans" w:cs="Open Sans"/>
                <w:bCs/>
              </w:rPr>
            </w:pPr>
            <w:r w:rsidRPr="001D6CB3">
              <w:rPr>
                <w:rFonts w:ascii="Open Sans" w:hAnsi="Open Sans" w:cs="Open Sans"/>
                <w:b/>
                <w:bCs/>
              </w:rPr>
              <w:t xml:space="preserve">TSDS </w:t>
            </w:r>
            <w:r w:rsidR="7017763D" w:rsidRPr="001D6CB3">
              <w:rPr>
                <w:rFonts w:ascii="Open Sans" w:hAnsi="Open Sans" w:cs="Open Sans"/>
                <w:b/>
                <w:bCs/>
              </w:rPr>
              <w:t xml:space="preserve">PEIMS Code: </w:t>
            </w:r>
            <w:r w:rsidR="00682162" w:rsidRPr="001D6CB3">
              <w:rPr>
                <w:rFonts w:ascii="Open Sans" w:hAnsi="Open Sans" w:cs="Open Sans"/>
                <w:bCs/>
              </w:rPr>
              <w:t>13034800</w:t>
            </w:r>
            <w:r w:rsidR="00694CFB" w:rsidRPr="001D6CB3">
              <w:rPr>
                <w:rFonts w:ascii="Open Sans" w:hAnsi="Open Sans" w:cs="Open Sans"/>
                <w:bCs/>
              </w:rPr>
              <w:t xml:space="preserve"> (First Time Taken)</w:t>
            </w:r>
          </w:p>
          <w:p w14:paraId="368B8044" w14:textId="2EA20C91" w:rsidR="00694CFB" w:rsidRPr="001D6CB3" w:rsidRDefault="00694CFB" w:rsidP="00682162">
            <w:pPr>
              <w:widowControl w:val="0"/>
              <w:autoSpaceDE w:val="0"/>
              <w:autoSpaceDN w:val="0"/>
              <w:outlineLvl w:val="3"/>
              <w:rPr>
                <w:rFonts w:ascii="Open Sans" w:eastAsia="Arial" w:hAnsi="Open Sans" w:cs="Open Sans"/>
                <w:bCs/>
                <w:szCs w:val="24"/>
              </w:rPr>
            </w:pPr>
            <w:r w:rsidRPr="001D6CB3">
              <w:rPr>
                <w:rFonts w:ascii="Open Sans" w:hAnsi="Open Sans" w:cs="Open Sans"/>
                <w:bCs/>
              </w:rPr>
              <w:t xml:space="preserve">                                   13034810 (Second Time Taken)</w:t>
            </w:r>
          </w:p>
          <w:p w14:paraId="3A48CFAA" w14:textId="29F61222" w:rsidR="00022991" w:rsidRPr="001D6CB3" w:rsidRDefault="00022991" w:rsidP="7017763D">
            <w:pPr>
              <w:rPr>
                <w:rFonts w:ascii="Open Sans" w:hAnsi="Open Sans" w:cs="Open Sans"/>
              </w:rPr>
            </w:pPr>
          </w:p>
          <w:p w14:paraId="16537092" w14:textId="77777777" w:rsidR="00022991" w:rsidRPr="001D6CB3" w:rsidRDefault="00022991" w:rsidP="00BB7D66">
            <w:pPr>
              <w:jc w:val="right"/>
              <w:rPr>
                <w:rFonts w:ascii="Open Sans" w:hAnsi="Open Sans" w:cs="Open Sans"/>
                <w:b/>
              </w:rPr>
            </w:pPr>
          </w:p>
        </w:tc>
        <w:tc>
          <w:tcPr>
            <w:tcW w:w="6894" w:type="dxa"/>
            <w:shd w:val="clear" w:color="auto" w:fill="B4C6E7" w:themeFill="accent1" w:themeFillTint="66"/>
          </w:tcPr>
          <w:p w14:paraId="088BFCEF" w14:textId="77777777" w:rsidR="00682162" w:rsidRPr="001D6CB3" w:rsidRDefault="00682162" w:rsidP="00682162">
            <w:pPr>
              <w:rPr>
                <w:rFonts w:ascii="Open Sans" w:hAnsi="Open Sans" w:cs="Open Sans"/>
              </w:rPr>
            </w:pPr>
            <w:r w:rsidRPr="001D6CB3">
              <w:rPr>
                <w:rFonts w:ascii="Open Sans" w:hAnsi="Open Sans" w:cs="Open Sans"/>
                <w:b/>
                <w:bCs/>
              </w:rPr>
              <w:t xml:space="preserve">Course Credit: </w:t>
            </w:r>
            <w:r w:rsidRPr="001D6CB3">
              <w:rPr>
                <w:rFonts w:ascii="Open Sans" w:hAnsi="Open Sans" w:cs="Open Sans"/>
                <w:bCs/>
              </w:rPr>
              <w:t>2.0</w:t>
            </w:r>
          </w:p>
          <w:p w14:paraId="7D73232E" w14:textId="5A0F1726" w:rsidR="00682162" w:rsidRPr="001D6CB3" w:rsidRDefault="00682162" w:rsidP="00682162">
            <w:pPr>
              <w:rPr>
                <w:rFonts w:ascii="Open Sans" w:hAnsi="Open Sans" w:cs="Open Sans"/>
              </w:rPr>
            </w:pPr>
            <w:r w:rsidRPr="001D6CB3">
              <w:rPr>
                <w:rFonts w:ascii="Open Sans" w:hAnsi="Open Sans" w:cs="Open Sans"/>
                <w:b/>
                <w:bCs/>
              </w:rPr>
              <w:t xml:space="preserve">Course Requirements: </w:t>
            </w:r>
            <w:r w:rsidRPr="001D6CB3">
              <w:rPr>
                <w:rFonts w:ascii="Open Sans" w:hAnsi="Open Sans" w:cs="Open Sans"/>
                <w:bCs/>
              </w:rPr>
              <w:t>Grade Placement 11-12</w:t>
            </w:r>
            <w:r w:rsidR="00694CFB" w:rsidRPr="001D6CB3">
              <w:rPr>
                <w:rFonts w:ascii="Open Sans" w:hAnsi="Open Sans" w:cs="Open Sans"/>
                <w:bCs/>
              </w:rPr>
              <w:t>.</w:t>
            </w:r>
          </w:p>
          <w:p w14:paraId="45198B0E" w14:textId="77777777" w:rsidR="00682162" w:rsidRPr="001D6CB3" w:rsidRDefault="00682162" w:rsidP="00682162">
            <w:pPr>
              <w:rPr>
                <w:rFonts w:ascii="Open Sans" w:hAnsi="Open Sans" w:cs="Open Sans"/>
                <w:b/>
                <w:bCs/>
              </w:rPr>
            </w:pPr>
            <w:r w:rsidRPr="001D6CB3">
              <w:rPr>
                <w:rFonts w:ascii="Open Sans" w:hAnsi="Open Sans" w:cs="Open Sans"/>
                <w:b/>
                <w:bCs/>
              </w:rPr>
              <w:t xml:space="preserve">Prerequisites: </w:t>
            </w:r>
            <w:r w:rsidRPr="001D6CB3">
              <w:rPr>
                <w:rFonts w:ascii="Open Sans" w:hAnsi="Open Sans" w:cs="Open Sans"/>
                <w:bCs/>
              </w:rPr>
              <w:t>None.</w:t>
            </w:r>
          </w:p>
          <w:p w14:paraId="0F151629" w14:textId="0FF7F555" w:rsidR="00526F9C" w:rsidRPr="001D6CB3" w:rsidRDefault="00682162" w:rsidP="00682162">
            <w:pPr>
              <w:rPr>
                <w:rFonts w:ascii="Open Sans" w:hAnsi="Open Sans" w:cs="Open Sans"/>
              </w:rPr>
            </w:pPr>
            <w:r w:rsidRPr="001D6CB3">
              <w:rPr>
                <w:rFonts w:ascii="Open Sans" w:hAnsi="Open Sans" w:cs="Open Sans"/>
                <w:b/>
                <w:bCs/>
              </w:rPr>
              <w:t xml:space="preserve">Recommended Prerequisites: </w:t>
            </w:r>
            <w:r w:rsidRPr="001D6CB3">
              <w:rPr>
                <w:rFonts w:ascii="Open Sans" w:hAnsi="Open Sans" w:cs="Open Sans"/>
                <w:bCs/>
              </w:rPr>
              <w:t xml:space="preserve">Principles of Business, </w:t>
            </w:r>
            <w:proofErr w:type="gramStart"/>
            <w:r w:rsidRPr="001D6CB3">
              <w:rPr>
                <w:rFonts w:ascii="Open Sans" w:hAnsi="Open Sans" w:cs="Open Sans"/>
                <w:bCs/>
              </w:rPr>
              <w:t>Marketing</w:t>
            </w:r>
            <w:proofErr w:type="gramEnd"/>
            <w:r w:rsidRPr="001D6CB3">
              <w:rPr>
                <w:rFonts w:ascii="Open Sans" w:hAnsi="Open Sans" w:cs="Open Sans"/>
                <w:bCs/>
              </w:rPr>
              <w:t xml:space="preserve"> and Finance</w:t>
            </w:r>
            <w:r w:rsidR="00694CFB" w:rsidRPr="001D6CB3">
              <w:rPr>
                <w:rFonts w:ascii="Open Sans" w:hAnsi="Open Sans" w:cs="Open Sans"/>
                <w:bCs/>
              </w:rPr>
              <w:t>.</w:t>
            </w:r>
          </w:p>
        </w:tc>
      </w:tr>
      <w:tr w:rsidR="00022991" w:rsidRPr="001D6CB3" w14:paraId="49A49A16" w14:textId="77777777">
        <w:trPr>
          <w:trHeight w:val="674"/>
        </w:trPr>
        <w:tc>
          <w:tcPr>
            <w:tcW w:w="14490" w:type="dxa"/>
            <w:gridSpan w:val="3"/>
            <w:shd w:val="clear" w:color="auto" w:fill="F1BBBB"/>
          </w:tcPr>
          <w:p w14:paraId="0ED2D791" w14:textId="439D1BB2" w:rsidR="00022991" w:rsidRPr="001D6CB3" w:rsidRDefault="00022991" w:rsidP="00D15BD9">
            <w:pPr>
              <w:widowControl w:val="0"/>
              <w:autoSpaceDE w:val="0"/>
              <w:autoSpaceDN w:val="0"/>
              <w:jc w:val="both"/>
              <w:rPr>
                <w:rFonts w:ascii="Open Sans" w:eastAsia="Arial" w:hAnsi="Open Sans" w:cs="Open Sans"/>
                <w:szCs w:val="24"/>
              </w:rPr>
            </w:pPr>
            <w:r w:rsidRPr="001D6CB3">
              <w:rPr>
                <w:rFonts w:ascii="Open Sans" w:hAnsi="Open Sans" w:cs="Open Sans"/>
                <w:b/>
                <w:bCs/>
              </w:rPr>
              <w:t>Course Description:</w:t>
            </w:r>
            <w:r w:rsidRPr="001D6CB3">
              <w:rPr>
                <w:rFonts w:ascii="Open Sans" w:hAnsi="Open Sans" w:cs="Open Sans"/>
              </w:rPr>
              <w:t xml:space="preserve"> </w:t>
            </w:r>
            <w:sdt>
              <w:sdtPr>
                <w:rPr>
                  <w:rFonts w:ascii="Open Sans" w:hAnsi="Open Sans" w:cs="Open Sans"/>
                </w:rPr>
                <w:id w:val="1677763628"/>
                <w:placeholder>
                  <w:docPart w:val="A7ECD761A2BF4596AA0F45ADA033A5BE"/>
                </w:placeholder>
                <w:docPartList>
                  <w:docPartGallery w:val="Quick Parts"/>
                </w:docPartList>
              </w:sdtPr>
              <w:sdtEndPr/>
              <w:sdtContent>
                <w:r w:rsidR="00682162" w:rsidRPr="001D6CB3">
                  <w:rPr>
                    <w:rFonts w:ascii="Open Sans" w:hAnsi="Open Sans" w:cs="Open Sans"/>
                  </w:rPr>
                  <w:t>Practicum in Marketing is a series of dynamic activities that focus on the customer to generate a profitable exchange. Students will gain knowledge and skills that help them to be proficient in one or more of the marketing functional areas associated with distribution, financing, marketing information management, pricing, product planning, promotion, purchasing, risk management, and selling skills. Students will integrate skills from academic subjects, information technology, interpersonal communication, and management training to make responsible decisions. The practicum course is a paid or unpaid experience for students participating in a coherent sequence of career and technical courses in marketing.</w:t>
                </w:r>
              </w:sdtContent>
            </w:sdt>
          </w:p>
        </w:tc>
      </w:tr>
      <w:tr w:rsidR="00022991" w:rsidRPr="001D6CB3" w14:paraId="2D3519EF" w14:textId="77777777">
        <w:trPr>
          <w:trHeight w:val="346"/>
        </w:trPr>
        <w:tc>
          <w:tcPr>
            <w:tcW w:w="14490" w:type="dxa"/>
            <w:gridSpan w:val="3"/>
            <w:shd w:val="clear" w:color="auto" w:fill="F1BBBB"/>
          </w:tcPr>
          <w:p w14:paraId="4AB8119D" w14:textId="502B9DCF" w:rsidR="00022991" w:rsidRPr="001D6CB3" w:rsidRDefault="006A07FF" w:rsidP="7017763D">
            <w:pPr>
              <w:rPr>
                <w:rFonts w:ascii="Open Sans" w:hAnsi="Open Sans" w:cs="Open Sans"/>
              </w:rPr>
            </w:pPr>
            <w:r w:rsidRPr="001D6CB3">
              <w:rPr>
                <w:rFonts w:ascii="Open Sans" w:eastAsia="Open Sans" w:hAnsi="Open Sans" w:cs="Open Sans"/>
                <w:b/>
                <w:color w:val="212121"/>
              </w:rPr>
              <w:t>NOTE 1:</w:t>
            </w:r>
            <w:r w:rsidRPr="001D6CB3">
              <w:rPr>
                <w:rFonts w:ascii="Open Sans" w:eastAsia="Open Sans" w:hAnsi="Open Sans" w:cs="Open Sans"/>
                <w:color w:val="212121"/>
              </w:rPr>
              <w:t xml:space="preserve"> </w:t>
            </w:r>
            <w:r w:rsidRPr="001D6CB3">
              <w:rPr>
                <w:rFonts w:ascii="Open Sans" w:hAnsi="Open Sans" w:cs="Open Sans"/>
                <w:color w:val="000000"/>
              </w:rPr>
              <w:t>The practicum course is a paid or unpaid capstone experience for students participating in a coherent sequence of career and technical education cour</w:t>
            </w:r>
            <w:r w:rsidR="00D45BFA" w:rsidRPr="001D6CB3">
              <w:rPr>
                <w:rFonts w:ascii="Open Sans" w:hAnsi="Open Sans" w:cs="Open Sans"/>
                <w:color w:val="000000"/>
              </w:rPr>
              <w:t>ses in the Marketing</w:t>
            </w:r>
            <w:r w:rsidRPr="001D6CB3">
              <w:rPr>
                <w:rFonts w:ascii="Open Sans" w:hAnsi="Open Sans" w:cs="Open Sans"/>
                <w:color w:val="000000"/>
              </w:rPr>
              <w:t xml:space="preserve"> Career Cluster. </w:t>
            </w:r>
            <w:r w:rsidR="7017763D" w:rsidRPr="001D6CB3">
              <w:rPr>
                <w:rFonts w:ascii="Open Sans" w:hAnsi="Open Sans" w:cs="Open Sans"/>
              </w:rPr>
              <w:t>This is a suggested scope and sequence for the course content. This content will work with any textboo</w:t>
            </w:r>
            <w:r w:rsidR="00123F05" w:rsidRPr="001D6CB3">
              <w:rPr>
                <w:rFonts w:ascii="Open Sans" w:hAnsi="Open Sans" w:cs="Open Sans"/>
              </w:rPr>
              <w:t>k,</w:t>
            </w:r>
            <w:r w:rsidR="7017763D" w:rsidRPr="001D6CB3">
              <w:rPr>
                <w:rFonts w:ascii="Open Sans" w:hAnsi="Open Sans" w:cs="Open Sans"/>
              </w:rPr>
              <w:t xml:space="preserve"> instructional </w:t>
            </w:r>
            <w:proofErr w:type="gramStart"/>
            <w:r w:rsidR="7017763D" w:rsidRPr="001D6CB3">
              <w:rPr>
                <w:rFonts w:ascii="Open Sans" w:hAnsi="Open Sans" w:cs="Open Sans"/>
              </w:rPr>
              <w:t>materials</w:t>
            </w:r>
            <w:proofErr w:type="gramEnd"/>
            <w:r w:rsidR="00123F05" w:rsidRPr="001D6CB3">
              <w:rPr>
                <w:rFonts w:ascii="Open Sans" w:hAnsi="Open Sans" w:cs="Open Sans"/>
              </w:rPr>
              <w:t xml:space="preserve"> or practicum experience</w:t>
            </w:r>
            <w:r w:rsidR="7017763D" w:rsidRPr="001D6CB3">
              <w:rPr>
                <w:rFonts w:ascii="Open Sans" w:hAnsi="Open Sans" w:cs="Open Sans"/>
              </w:rPr>
              <w:t>. If locally adapted, make sure all TEKS are covered.</w:t>
            </w:r>
          </w:p>
          <w:p w14:paraId="7F90F5FB" w14:textId="376DC0FE" w:rsidR="00526F9C" w:rsidRPr="001D6CB3" w:rsidRDefault="593B6605" w:rsidP="593B6605">
            <w:pPr>
              <w:rPr>
                <w:rFonts w:ascii="Open Sans" w:eastAsia="Open Sans" w:hAnsi="Open Sans" w:cs="Open Sans"/>
                <w:color w:val="212121"/>
              </w:rPr>
            </w:pPr>
            <w:r w:rsidRPr="001D6CB3">
              <w:rPr>
                <w:rFonts w:ascii="Open Sans" w:hAnsi="Open Sans" w:cs="Open Sans"/>
                <w:b/>
                <w:bCs/>
              </w:rPr>
              <w:t xml:space="preserve">NOTE </w:t>
            </w:r>
            <w:r w:rsidR="001C16FC" w:rsidRPr="001D6CB3">
              <w:rPr>
                <w:rFonts w:ascii="Open Sans" w:hAnsi="Open Sans" w:cs="Open Sans"/>
                <w:b/>
                <w:bCs/>
              </w:rPr>
              <w:t>2</w:t>
            </w:r>
            <w:r w:rsidRPr="001D6CB3">
              <w:rPr>
                <w:rFonts w:ascii="Open Sans" w:hAnsi="Open Sans" w:cs="Open Sans"/>
                <w:b/>
                <w:bCs/>
              </w:rPr>
              <w:t>:</w:t>
            </w:r>
            <w:r w:rsidRPr="001D6CB3">
              <w:rPr>
                <w:rFonts w:ascii="Open Sans" w:hAnsi="Open Sans" w:cs="Open Sans"/>
              </w:rPr>
              <w:t xml:space="preserve"> </w:t>
            </w:r>
            <w:r w:rsidR="00232BD6" w:rsidRPr="001D6CB3">
              <w:rPr>
                <w:rFonts w:ascii="Open Sans" w:eastAsia="Open Sans" w:hAnsi="Open Sans" w:cs="Open Sans"/>
                <w:color w:val="212121"/>
              </w:rPr>
              <w:t>C</w:t>
            </w:r>
            <w:r w:rsidRPr="001D6CB3">
              <w:rPr>
                <w:rFonts w:ascii="Open Sans" w:eastAsia="Open Sans" w:hAnsi="Open Sans" w:cs="Open Sans"/>
                <w:color w:val="212121"/>
              </w:rPr>
              <w:t>ompletion of skill sets may be demons</w:t>
            </w:r>
            <w:r w:rsidR="00123F05" w:rsidRPr="001D6CB3">
              <w:rPr>
                <w:rFonts w:ascii="Open Sans" w:eastAsia="Open Sans" w:hAnsi="Open Sans" w:cs="Open Sans"/>
                <w:color w:val="212121"/>
              </w:rPr>
              <w:t>trated throughout th</w:t>
            </w:r>
            <w:bookmarkStart w:id="0" w:name="_GoBack"/>
            <w:bookmarkEnd w:id="0"/>
            <w:r w:rsidR="00123F05" w:rsidRPr="001D6CB3">
              <w:rPr>
                <w:rFonts w:ascii="Open Sans" w:eastAsia="Open Sans" w:hAnsi="Open Sans" w:cs="Open Sans"/>
                <w:color w:val="212121"/>
              </w:rPr>
              <w:t>e practicum. Therefore,</w:t>
            </w:r>
            <w:r w:rsidRPr="001D6CB3">
              <w:rPr>
                <w:rFonts w:ascii="Open Sans" w:eastAsia="Open Sans" w:hAnsi="Open Sans" w:cs="Open Sans"/>
                <w:color w:val="212121"/>
              </w:rPr>
              <w:t xml:space="preserve"> </w:t>
            </w:r>
            <w:r w:rsidR="00123F05" w:rsidRPr="001D6CB3">
              <w:rPr>
                <w:rFonts w:ascii="Open Sans" w:eastAsia="Open Sans" w:hAnsi="Open Sans" w:cs="Open Sans"/>
                <w:color w:val="212121"/>
              </w:rPr>
              <w:t>content based on the TEKS</w:t>
            </w:r>
            <w:r w:rsidRPr="001D6CB3">
              <w:rPr>
                <w:rFonts w:ascii="Open Sans" w:eastAsia="Open Sans" w:hAnsi="Open Sans" w:cs="Open Sans"/>
                <w:color w:val="212121"/>
              </w:rPr>
              <w:t xml:space="preserve"> do</w:t>
            </w:r>
            <w:r w:rsidR="00123F05" w:rsidRPr="001D6CB3">
              <w:rPr>
                <w:rFonts w:ascii="Open Sans" w:eastAsia="Open Sans" w:hAnsi="Open Sans" w:cs="Open Sans"/>
                <w:color w:val="212121"/>
              </w:rPr>
              <w:t>es</w:t>
            </w:r>
            <w:r w:rsidRPr="001D6CB3">
              <w:rPr>
                <w:rFonts w:ascii="Open Sans" w:eastAsia="Open Sans" w:hAnsi="Open Sans" w:cs="Open Sans"/>
                <w:color w:val="212121"/>
              </w:rPr>
              <w:t xml:space="preserve"> not have to be delivered sequentially.</w:t>
            </w:r>
            <w:r w:rsidR="00123F05" w:rsidRPr="001D6CB3">
              <w:rPr>
                <w:rFonts w:ascii="Open Sans" w:eastAsia="Open Sans" w:hAnsi="Open Sans" w:cs="Open Sans"/>
                <w:color w:val="212121"/>
              </w:rPr>
              <w:t xml:space="preserve"> </w:t>
            </w:r>
            <w:r w:rsidR="006A07FF" w:rsidRPr="001D6CB3">
              <w:rPr>
                <w:rFonts w:ascii="Open Sans" w:eastAsia="Open Sans" w:hAnsi="Open Sans" w:cs="Open Sans"/>
                <w:color w:val="212121"/>
              </w:rPr>
              <w:t>The major reason students take a practicum is to provide additional time on task for learni</w:t>
            </w:r>
            <w:r w:rsidR="003938CE" w:rsidRPr="001D6CB3">
              <w:rPr>
                <w:rFonts w:ascii="Open Sans" w:eastAsia="Open Sans" w:hAnsi="Open Sans" w:cs="Open Sans"/>
                <w:color w:val="212121"/>
              </w:rPr>
              <w:t>ng specialized skills.</w:t>
            </w:r>
            <w:r w:rsidR="006A07FF" w:rsidRPr="001D6CB3">
              <w:rPr>
                <w:rFonts w:ascii="Open Sans" w:eastAsia="Open Sans" w:hAnsi="Open Sans" w:cs="Open Sans"/>
                <w:color w:val="212121"/>
              </w:rPr>
              <w:t xml:space="preserve"> In most cases where the Extended Practicum is added to the Practicum, it is because the student is spending more than 15 hours per week at his/her training station (place of employment or internship).  </w:t>
            </w:r>
          </w:p>
          <w:p w14:paraId="1A0E2F31" w14:textId="757BB38D" w:rsidR="00123F05" w:rsidRPr="001D6CB3" w:rsidRDefault="001C16FC" w:rsidP="006A07FF">
            <w:pPr>
              <w:rPr>
                <w:rFonts w:ascii="Open Sans" w:eastAsia="Times New Roman" w:hAnsi="Open Sans" w:cs="Open Sans"/>
                <w:color w:val="000000"/>
              </w:rPr>
            </w:pPr>
            <w:r w:rsidRPr="001D6CB3">
              <w:rPr>
                <w:rFonts w:ascii="Open Sans" w:eastAsia="Open Sans" w:hAnsi="Open Sans" w:cs="Open Sans"/>
                <w:b/>
                <w:color w:val="212121"/>
              </w:rPr>
              <w:t>NOTE 3:</w:t>
            </w:r>
            <w:r w:rsidR="006A07FF" w:rsidRPr="001D6CB3">
              <w:rPr>
                <w:rFonts w:ascii="Open Sans" w:eastAsia="Open Sans" w:hAnsi="Open Sans" w:cs="Open Sans"/>
                <w:color w:val="212121"/>
              </w:rPr>
              <w:t xml:space="preserve"> Th</w:t>
            </w:r>
            <w:r w:rsidRPr="001D6CB3">
              <w:rPr>
                <w:rFonts w:ascii="Open Sans" w:eastAsia="Open Sans" w:hAnsi="Open Sans" w:cs="Open Sans"/>
                <w:color w:val="212121"/>
              </w:rPr>
              <w:t xml:space="preserve">e information </w:t>
            </w:r>
            <w:r w:rsidR="006A07FF" w:rsidRPr="001D6CB3">
              <w:rPr>
                <w:rFonts w:ascii="Open Sans" w:eastAsia="Open Sans" w:hAnsi="Open Sans" w:cs="Open Sans"/>
                <w:color w:val="212121"/>
              </w:rPr>
              <w:t>in this scope and sequence document</w:t>
            </w:r>
            <w:r w:rsidRPr="001D6CB3">
              <w:rPr>
                <w:rFonts w:ascii="Open Sans" w:eastAsia="Open Sans" w:hAnsi="Open Sans" w:cs="Open Sans"/>
                <w:color w:val="212121"/>
              </w:rPr>
              <w:t xml:space="preserve"> does not describe detailed activities</w:t>
            </w:r>
            <w:r w:rsidR="006A07FF" w:rsidRPr="001D6CB3">
              <w:rPr>
                <w:rFonts w:ascii="Open Sans" w:eastAsia="Open Sans" w:hAnsi="Open Sans" w:cs="Open Sans"/>
                <w:color w:val="212121"/>
              </w:rPr>
              <w:t xml:space="preserve">, because the activities </w:t>
            </w:r>
            <w:r w:rsidRPr="001D6CB3">
              <w:rPr>
                <w:rFonts w:ascii="Open Sans" w:eastAsia="Open Sans" w:hAnsi="Open Sans" w:cs="Open Sans"/>
                <w:color w:val="212121"/>
              </w:rPr>
              <w:t>will vary from student to student and training station</w:t>
            </w:r>
            <w:r w:rsidR="006A07FF" w:rsidRPr="001D6CB3">
              <w:rPr>
                <w:rFonts w:ascii="Open Sans" w:eastAsia="Open Sans" w:hAnsi="Open Sans" w:cs="Open Sans"/>
                <w:color w:val="212121"/>
              </w:rPr>
              <w:t xml:space="preserve"> to training station</w:t>
            </w:r>
            <w:r w:rsidRPr="001D6CB3">
              <w:rPr>
                <w:rFonts w:ascii="Open Sans" w:eastAsia="Open Sans" w:hAnsi="Open Sans" w:cs="Open Sans"/>
                <w:color w:val="212121"/>
              </w:rPr>
              <w:t xml:space="preserve">. </w:t>
            </w:r>
            <w:r w:rsidR="006A07FF" w:rsidRPr="001D6CB3">
              <w:rPr>
                <w:rFonts w:ascii="Open Sans" w:eastAsia="Times New Roman" w:hAnsi="Open Sans" w:cs="Open Sans"/>
                <w:color w:val="000000"/>
              </w:rPr>
              <w:t>The intent is that students incorporate and use previously learned knowledge and skills related to the career cluster.</w:t>
            </w:r>
          </w:p>
        </w:tc>
      </w:tr>
      <w:tr w:rsidR="00123F05" w:rsidRPr="001D6CB3" w14:paraId="76ACE8E3" w14:textId="77777777" w:rsidTr="00123F05">
        <w:trPr>
          <w:trHeight w:val="346"/>
        </w:trPr>
        <w:tc>
          <w:tcPr>
            <w:tcW w:w="4680" w:type="dxa"/>
            <w:shd w:val="clear" w:color="auto" w:fill="D9D9D9" w:themeFill="background1" w:themeFillShade="D9"/>
            <w:vAlign w:val="center"/>
          </w:tcPr>
          <w:p w14:paraId="6ACF5BCF" w14:textId="1C0A67B1" w:rsidR="00123F05" w:rsidRPr="001D6CB3" w:rsidRDefault="00123F05" w:rsidP="7017763D">
            <w:pPr>
              <w:jc w:val="center"/>
              <w:rPr>
                <w:rFonts w:ascii="Open Sans" w:hAnsi="Open Sans" w:cs="Open Sans"/>
              </w:rPr>
            </w:pPr>
            <w:r w:rsidRPr="001D6CB3">
              <w:rPr>
                <w:rFonts w:ascii="Open Sans" w:hAnsi="Open Sans" w:cs="Open Sans"/>
                <w:b/>
                <w:bCs/>
              </w:rPr>
              <w:t>Practicum Plan</w:t>
            </w:r>
          </w:p>
        </w:tc>
        <w:tc>
          <w:tcPr>
            <w:tcW w:w="9810" w:type="dxa"/>
            <w:gridSpan w:val="2"/>
            <w:shd w:val="clear" w:color="auto" w:fill="D9D9D9" w:themeFill="background1" w:themeFillShade="D9"/>
            <w:vAlign w:val="center"/>
          </w:tcPr>
          <w:p w14:paraId="402C52F1" w14:textId="77777777" w:rsidR="00D45BFA" w:rsidRPr="001D6CB3" w:rsidRDefault="00D45BFA" w:rsidP="00D45BFA">
            <w:pPr>
              <w:jc w:val="center"/>
              <w:rPr>
                <w:rFonts w:ascii="Open Sans" w:hAnsi="Open Sans" w:cs="Open Sans"/>
                <w:b/>
                <w:bCs/>
              </w:rPr>
            </w:pPr>
            <w:r w:rsidRPr="001D6CB3">
              <w:rPr>
                <w:rFonts w:ascii="Open Sans" w:hAnsi="Open Sans" w:cs="Open Sans"/>
                <w:b/>
                <w:bCs/>
              </w:rPr>
              <w:t>TEKS Covered</w:t>
            </w:r>
          </w:p>
          <w:p w14:paraId="3AB61769" w14:textId="047DAE8E" w:rsidR="00123F05" w:rsidRPr="001D6CB3" w:rsidRDefault="004B5E07" w:rsidP="00D45BFA">
            <w:pPr>
              <w:jc w:val="center"/>
              <w:rPr>
                <w:rFonts w:ascii="Open Sans" w:hAnsi="Open Sans" w:cs="Open Sans"/>
                <w:b/>
                <w:bCs/>
              </w:rPr>
            </w:pPr>
            <w:sdt>
              <w:sdtPr>
                <w:rPr>
                  <w:rFonts w:ascii="Open Sans" w:hAnsi="Open Sans" w:cs="Open Sans"/>
                  <w:b/>
                  <w:bCs/>
                </w:rPr>
                <w:id w:val="1209069154"/>
                <w:placeholder>
                  <w:docPart w:val="235108A9EC1D490E99CA8CF0716BCCFD"/>
                </w:placeholder>
              </w:sdtPr>
              <w:sdtEndPr/>
              <w:sdtContent>
                <w:r w:rsidR="00D45BFA" w:rsidRPr="001D6CB3">
                  <w:rPr>
                    <w:rFonts w:ascii="Open Sans" w:hAnsi="Open Sans" w:cs="Open Sans"/>
                    <w:b/>
                    <w:bCs/>
                  </w:rPr>
                  <w:t>130.387.</w:t>
                </w:r>
              </w:sdtContent>
            </w:sdt>
            <w:r w:rsidR="00D45BFA" w:rsidRPr="001D6CB3">
              <w:rPr>
                <w:rFonts w:ascii="Open Sans" w:hAnsi="Open Sans" w:cs="Open Sans"/>
                <w:b/>
                <w:bCs/>
              </w:rPr>
              <w:t xml:space="preserve"> (c) Knowledge and skills.</w:t>
            </w:r>
          </w:p>
        </w:tc>
      </w:tr>
      <w:tr w:rsidR="00D45BFA" w:rsidRPr="001D6CB3" w14:paraId="0CBCAA7B" w14:textId="77777777" w:rsidTr="00123F05">
        <w:trPr>
          <w:trHeight w:val="1052"/>
        </w:trPr>
        <w:tc>
          <w:tcPr>
            <w:tcW w:w="4680" w:type="dxa"/>
            <w:shd w:val="clear" w:color="auto" w:fill="auto"/>
          </w:tcPr>
          <w:sdt>
            <w:sdtPr>
              <w:rPr>
                <w:rFonts w:ascii="Open Sans" w:hAnsi="Open Sans" w:cs="Open Sans"/>
                <w:b/>
              </w:rPr>
              <w:id w:val="497386289"/>
              <w:placeholder>
                <w:docPart w:val="9B8F4ACD6F8E421DAD1CCF2CA3455FA2"/>
              </w:placeholder>
              <w:docPartList>
                <w:docPartGallery w:val="Quick Parts"/>
              </w:docPartList>
            </w:sdtPr>
            <w:sdtEndPr>
              <w:rPr>
                <w:b w:val="0"/>
              </w:rPr>
            </w:sdtEndPr>
            <w:sdtContent>
              <w:sdt>
                <w:sdtPr>
                  <w:rPr>
                    <w:rFonts w:ascii="Open Sans" w:hAnsi="Open Sans" w:cs="Open Sans"/>
                    <w:b/>
                  </w:rPr>
                  <w:id w:val="1533687786"/>
                  <w:placeholder>
                    <w:docPart w:val="C8E8FFD530C6475D93D8D3207443F336"/>
                  </w:placeholder>
                  <w:docPartList>
                    <w:docPartGallery w:val="Quick Parts"/>
                  </w:docPartList>
                </w:sdtPr>
                <w:sdtEndPr>
                  <w:rPr>
                    <w:b w:val="0"/>
                  </w:rPr>
                </w:sdtEndPr>
                <w:sdtContent>
                  <w:sdt>
                    <w:sdtPr>
                      <w:rPr>
                        <w:rFonts w:ascii="Open Sans" w:hAnsi="Open Sans" w:cs="Open Sans"/>
                        <w:b/>
                      </w:rPr>
                      <w:id w:val="-1456783312"/>
                      <w:placeholder>
                        <w:docPart w:val="E8BC18FB3C64402B858C13DA558C75C5"/>
                      </w:placeholder>
                      <w:docPartList>
                        <w:docPartGallery w:val="Quick Parts"/>
                      </w:docPartList>
                    </w:sdtPr>
                    <w:sdtEndPr>
                      <w:rPr>
                        <w:b w:val="0"/>
                      </w:rPr>
                    </w:sdtEndPr>
                    <w:sdtContent>
                      <w:p w14:paraId="44319D35" w14:textId="1D1A34C7" w:rsidR="00D45BFA" w:rsidRPr="001D6CB3" w:rsidRDefault="00D45BFA" w:rsidP="00D45BFA">
                        <w:pPr>
                          <w:rPr>
                            <w:rFonts w:ascii="Open Sans" w:hAnsi="Open Sans" w:cs="Open Sans"/>
                            <w:b/>
                            <w:bCs/>
                          </w:rPr>
                        </w:pPr>
                        <w:r w:rsidRPr="001D6CB3">
                          <w:rPr>
                            <w:rFonts w:ascii="Open Sans" w:hAnsi="Open Sans" w:cs="Open Sans"/>
                            <w:b/>
                            <w:bCs/>
                          </w:rPr>
                          <w:t>Section 1: Pre-Practicum</w:t>
                        </w:r>
                      </w:p>
                      <w:p w14:paraId="3E68E27B" w14:textId="77777777" w:rsidR="00D45BFA" w:rsidRPr="001D6CB3" w:rsidRDefault="004B5E07" w:rsidP="00D45BFA">
                        <w:pPr>
                          <w:rPr>
                            <w:rFonts w:ascii="Open Sans" w:hAnsi="Open Sans" w:cs="Open Sans"/>
                          </w:rPr>
                        </w:pPr>
                      </w:p>
                    </w:sdtContent>
                  </w:sdt>
                  <w:p w14:paraId="58C5558F" w14:textId="77777777" w:rsidR="00D45BFA" w:rsidRPr="001D6CB3" w:rsidRDefault="00D45BFA" w:rsidP="00D45BFA">
                    <w:pPr>
                      <w:rPr>
                        <w:rFonts w:ascii="Open Sans" w:hAnsi="Open Sans" w:cs="Open Sans"/>
                      </w:rPr>
                    </w:pPr>
                    <w:r w:rsidRPr="001D6CB3">
                      <w:rPr>
                        <w:rFonts w:ascii="Open Sans" w:hAnsi="Open Sans" w:cs="Open Sans"/>
                        <w:bCs/>
                      </w:rPr>
                      <w:t xml:space="preserve">Prior </w:t>
                    </w:r>
                    <w:r w:rsidRPr="001D6CB3">
                      <w:rPr>
                        <w:rFonts w:ascii="Open Sans" w:hAnsi="Open Sans" w:cs="Open Sans"/>
                      </w:rPr>
                      <w:t xml:space="preserve">to beginning practicum experiences, students will review and discuss professional standards and employers’ expectations, </w:t>
                    </w:r>
                    <w:r w:rsidRPr="001D6CB3">
                      <w:rPr>
                        <w:rFonts w:ascii="Open Sans" w:hAnsi="Open Sans" w:cs="Open Sans"/>
                      </w:rPr>
                      <w:lastRenderedPageBreak/>
                      <w:t xml:space="preserve">personal and workplace safety, response plans to emergency situations, effective </w:t>
                    </w:r>
                    <w:proofErr w:type="gramStart"/>
                    <w:r w:rsidRPr="001D6CB3">
                      <w:rPr>
                        <w:rFonts w:ascii="Open Sans" w:hAnsi="Open Sans" w:cs="Open Sans"/>
                      </w:rPr>
                      <w:t>problem solving</w:t>
                    </w:r>
                    <w:proofErr w:type="gramEnd"/>
                    <w:r w:rsidRPr="001D6CB3">
                      <w:rPr>
                        <w:rFonts w:ascii="Open Sans" w:hAnsi="Open Sans" w:cs="Open Sans"/>
                      </w:rPr>
                      <w:t xml:space="preserve"> strategies, interpersonal skills, the principles of </w:t>
                    </w:r>
                    <w:r w:rsidRPr="001D6CB3">
                      <w:rPr>
                        <w:rStyle w:val="Heading1Char"/>
                        <w:rFonts w:ascii="Open Sans" w:hAnsi="Open Sans" w:cs="Open Sans"/>
                        <w:color w:val="auto"/>
                        <w:sz w:val="22"/>
                        <w:szCs w:val="22"/>
                      </w:rPr>
                      <w:t>group participation</w:t>
                    </w:r>
                    <w:r w:rsidRPr="001D6CB3">
                      <w:rPr>
                        <w:rFonts w:ascii="Open Sans" w:hAnsi="Open Sans" w:cs="Open Sans"/>
                      </w:rPr>
                      <w:t xml:space="preserve"> and teamwork, appropriate work habits, ethical conduct, and good citizenship skills. Students will also explore and discuss career goals, objectives, and strategies as well as how the practicum experience fits into a plan for future career opportunities.</w:t>
                    </w:r>
                  </w:p>
                  <w:p w14:paraId="257036BA" w14:textId="77777777" w:rsidR="00D45BFA" w:rsidRPr="001D6CB3" w:rsidRDefault="00D45BFA" w:rsidP="00D45BFA">
                    <w:pPr>
                      <w:rPr>
                        <w:rFonts w:ascii="Open Sans" w:hAnsi="Open Sans" w:cs="Open Sans"/>
                      </w:rPr>
                    </w:pPr>
                  </w:p>
                  <w:p w14:paraId="5CF04700" w14:textId="77777777" w:rsidR="00D45BFA" w:rsidRPr="001D6CB3" w:rsidRDefault="00D45BFA" w:rsidP="00D45BFA">
                    <w:pPr>
                      <w:rPr>
                        <w:rFonts w:ascii="Open Sans" w:hAnsi="Open Sans" w:cs="Open Sans"/>
                      </w:rPr>
                    </w:pPr>
                    <w:r w:rsidRPr="001D6CB3">
                      <w:rPr>
                        <w:rFonts w:ascii="Open Sans" w:hAnsi="Open Sans" w:cs="Open Sans"/>
                      </w:rPr>
                      <w:t xml:space="preserve">In </w:t>
                    </w:r>
                    <w:proofErr w:type="gramStart"/>
                    <w:r w:rsidRPr="001D6CB3">
                      <w:rPr>
                        <w:rFonts w:ascii="Open Sans" w:hAnsi="Open Sans" w:cs="Open Sans"/>
                      </w:rPr>
                      <w:t>addition</w:t>
                    </w:r>
                    <w:proofErr w:type="gramEnd"/>
                    <w:r w:rsidRPr="001D6CB3">
                      <w:rPr>
                        <w:rFonts w:ascii="Open Sans" w:hAnsi="Open Sans" w:cs="Open Sans"/>
                      </w:rPr>
                      <w:t xml:space="preserve"> students will understand the value of diversity, as well as a business’s contribution, and the role they can play.   </w:t>
                    </w:r>
                  </w:p>
                  <w:p w14:paraId="08E0A524" w14:textId="77777777" w:rsidR="00D45BFA" w:rsidRPr="001D6CB3" w:rsidRDefault="00D45BFA" w:rsidP="00D45BFA">
                    <w:pPr>
                      <w:rPr>
                        <w:rFonts w:ascii="Open Sans" w:hAnsi="Open Sans" w:cs="Open Sans"/>
                      </w:rPr>
                    </w:pPr>
                  </w:p>
                  <w:p w14:paraId="2D2C1D43" w14:textId="77777777" w:rsidR="00D45BFA" w:rsidRPr="001D6CB3" w:rsidRDefault="00D45BFA" w:rsidP="00D45BFA">
                    <w:pPr>
                      <w:rPr>
                        <w:rFonts w:ascii="Open Sans" w:hAnsi="Open Sans" w:cs="Open Sans"/>
                      </w:rPr>
                    </w:pPr>
                    <w:r w:rsidRPr="001D6CB3">
                      <w:rPr>
                        <w:rFonts w:ascii="Open Sans" w:hAnsi="Open Sans" w:cs="Open Sans"/>
                      </w:rPr>
                      <w:t xml:space="preserve">During this pre-practicum time, students will also be given an overview of the expectations, hours, weekly reports etc. </w:t>
                    </w:r>
                  </w:p>
                  <w:p w14:paraId="106B5C40" w14:textId="77777777" w:rsidR="00D45BFA" w:rsidRPr="001D6CB3" w:rsidRDefault="004B5E07" w:rsidP="00D45BFA">
                    <w:pPr>
                      <w:rPr>
                        <w:rFonts w:ascii="Open Sans" w:hAnsi="Open Sans" w:cs="Open Sans"/>
                      </w:rPr>
                    </w:pPr>
                  </w:p>
                </w:sdtContent>
              </w:sdt>
            </w:sdtContent>
          </w:sdt>
          <w:p w14:paraId="4F5ABA5D" w14:textId="19F81A2B" w:rsidR="00D45BFA" w:rsidRPr="001D6CB3" w:rsidRDefault="00D45BFA" w:rsidP="00D45BFA">
            <w:pPr>
              <w:rPr>
                <w:rFonts w:ascii="Open Sans" w:hAnsi="Open Sans" w:cs="Open Sans"/>
              </w:rPr>
            </w:pPr>
          </w:p>
        </w:tc>
        <w:tc>
          <w:tcPr>
            <w:tcW w:w="9810" w:type="dxa"/>
            <w:gridSpan w:val="2"/>
            <w:shd w:val="clear" w:color="auto" w:fill="auto"/>
          </w:tcPr>
          <w:sdt>
            <w:sdtPr>
              <w:rPr>
                <w:rFonts w:ascii="Open Sans" w:eastAsiaTheme="minorHAnsi" w:hAnsi="Open Sans" w:cs="Open Sans"/>
              </w:rPr>
              <w:id w:val="-1205859708"/>
              <w:placeholder>
                <w:docPart w:val="FA6CD49912674DF1AAF491FD7260543D"/>
              </w:placeholder>
              <w:docPartList>
                <w:docPartGallery w:val="Quick Parts"/>
              </w:docPartList>
            </w:sdtPr>
            <w:sdtEndPr>
              <w:rPr>
                <w:rFonts w:eastAsia="Calibri"/>
              </w:rPr>
            </w:sdtEndPr>
            <w:sdtContent>
              <w:p w14:paraId="32B1C78D" w14:textId="77777777" w:rsidR="00D45BFA" w:rsidRPr="001D6CB3" w:rsidRDefault="00D45BFA" w:rsidP="00D45BFA">
                <w:pPr>
                  <w:pStyle w:val="PARAGRAPH1"/>
                  <w:rPr>
                    <w:rFonts w:ascii="Open Sans" w:hAnsi="Open Sans" w:cs="Open Sans"/>
                  </w:rPr>
                </w:pPr>
                <w:r w:rsidRPr="001D6CB3">
                  <w:rPr>
                    <w:rFonts w:ascii="Open Sans" w:hAnsi="Open Sans" w:cs="Open Sans"/>
                  </w:rPr>
                  <w:t>(1)</w:t>
                </w:r>
                <w:r w:rsidRPr="001D6CB3">
                  <w:rPr>
                    <w:rFonts w:ascii="Open Sans" w:hAnsi="Open Sans" w:cs="Open Sans"/>
                  </w:rPr>
                  <w:tab/>
                  <w:t>The student demonstrates professional standards/employability skills as required by business and industry. The student is expected to:</w:t>
                </w:r>
              </w:p>
              <w:p w14:paraId="69412A56" w14:textId="77777777" w:rsidR="00D45BFA" w:rsidRPr="001D6CB3" w:rsidRDefault="00D45BFA" w:rsidP="00D45BFA">
                <w:pPr>
                  <w:pStyle w:val="SUBPARAGRAPHA"/>
                  <w:rPr>
                    <w:rFonts w:ascii="Open Sans" w:hAnsi="Open Sans" w:cs="Open Sans"/>
                  </w:rPr>
                </w:pPr>
                <w:r w:rsidRPr="001D6CB3">
                  <w:rPr>
                    <w:rFonts w:ascii="Open Sans" w:hAnsi="Open Sans" w:cs="Open Sans"/>
                  </w:rPr>
                  <w:lastRenderedPageBreak/>
                  <w:t>(A)</w:t>
                </w:r>
                <w:r w:rsidRPr="001D6CB3">
                  <w:rPr>
                    <w:rFonts w:ascii="Open Sans" w:hAnsi="Open Sans" w:cs="Open Sans"/>
                  </w:rPr>
                  <w:tab/>
                  <w:t>communicate effectively with others using speaking, listening, and writing skills;</w:t>
                </w:r>
              </w:p>
              <w:p w14:paraId="04021557" w14:textId="77777777" w:rsidR="00D45BFA" w:rsidRPr="001D6CB3" w:rsidRDefault="00D45BFA" w:rsidP="00D45BFA">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demonstrate collaboration skills through teamwork;</w:t>
                </w:r>
              </w:p>
              <w:p w14:paraId="5EF953E4" w14:textId="77777777" w:rsidR="00D45BFA" w:rsidRPr="001D6CB3" w:rsidRDefault="00D45BFA" w:rsidP="00D45BFA">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demonstrate professionalism by conducting oneself in a manner appropriate for the profession and workplace;</w:t>
                </w:r>
              </w:p>
              <w:p w14:paraId="1E142EE4" w14:textId="77777777" w:rsidR="00D45BFA" w:rsidRPr="001D6CB3" w:rsidRDefault="00D45BFA" w:rsidP="00D45BFA">
                <w:pPr>
                  <w:pStyle w:val="SUBPARAGRAPHA"/>
                  <w:rPr>
                    <w:rFonts w:ascii="Open Sans" w:hAnsi="Open Sans" w:cs="Open Sans"/>
                  </w:rPr>
                </w:pPr>
                <w:r w:rsidRPr="001D6CB3">
                  <w:rPr>
                    <w:rFonts w:ascii="Open Sans" w:hAnsi="Open Sans" w:cs="Open Sans"/>
                  </w:rPr>
                  <w:t>(D)</w:t>
                </w:r>
                <w:r w:rsidRPr="001D6CB3">
                  <w:rPr>
                    <w:rFonts w:ascii="Open Sans" w:hAnsi="Open Sans" w:cs="Open Sans"/>
                  </w:rPr>
                  <w:tab/>
                  <w:t>demonstrate a positive, productive work ethic by performing assigned tasks as directed;</w:t>
                </w:r>
              </w:p>
              <w:p w14:paraId="0757AB3C" w14:textId="77777777" w:rsidR="00D45BFA" w:rsidRPr="001D6CB3" w:rsidRDefault="00D45BFA" w:rsidP="00D45BFA">
                <w:pPr>
                  <w:pStyle w:val="SUBPARAGRAPHA"/>
                  <w:rPr>
                    <w:rFonts w:ascii="Open Sans" w:hAnsi="Open Sans" w:cs="Open Sans"/>
                  </w:rPr>
                </w:pPr>
                <w:r w:rsidRPr="001D6CB3">
                  <w:rPr>
                    <w:rFonts w:ascii="Open Sans" w:hAnsi="Open Sans" w:cs="Open Sans"/>
                  </w:rPr>
                  <w:t>(E)</w:t>
                </w:r>
                <w:r w:rsidRPr="001D6CB3">
                  <w:rPr>
                    <w:rFonts w:ascii="Open Sans" w:hAnsi="Open Sans" w:cs="Open Sans"/>
                  </w:rPr>
                  <w:tab/>
                  <w:t>demonstrate integrity by choosing the ethical course of action and complying with all applicable rules, laws, and regulations;</w:t>
                </w:r>
              </w:p>
              <w:p w14:paraId="4950DE6F" w14:textId="77777777" w:rsidR="00D45BFA" w:rsidRPr="001D6CB3" w:rsidRDefault="00D45BFA" w:rsidP="00D45BFA">
                <w:pPr>
                  <w:pStyle w:val="SUBPARAGRAPHA"/>
                  <w:rPr>
                    <w:rFonts w:ascii="Open Sans" w:hAnsi="Open Sans" w:cs="Open Sans"/>
                  </w:rPr>
                </w:pPr>
                <w:r w:rsidRPr="001D6CB3">
                  <w:rPr>
                    <w:rFonts w:ascii="Open Sans" w:hAnsi="Open Sans" w:cs="Open Sans"/>
                  </w:rPr>
                  <w:t>(F)</w:t>
                </w:r>
                <w:r w:rsidRPr="001D6CB3">
                  <w:rPr>
                    <w:rFonts w:ascii="Open Sans" w:hAnsi="Open Sans" w:cs="Open Sans"/>
                  </w:rPr>
                  <w:tab/>
                  <w:t>demonstrate time-management skills such as prioritizing tasks, following schedules, and tending to goal-relevant activities in ways that use time wisely and optimize efficiency and results; and</w:t>
                </w:r>
              </w:p>
              <w:p w14:paraId="3E7226A9" w14:textId="77777777" w:rsidR="00D45BFA" w:rsidRPr="001D6CB3" w:rsidRDefault="00D45BFA" w:rsidP="00D45BFA">
                <w:pPr>
                  <w:pStyle w:val="SUBPARAGRAPHA"/>
                  <w:rPr>
                    <w:rFonts w:ascii="Open Sans" w:hAnsi="Open Sans" w:cs="Open Sans"/>
                  </w:rPr>
                </w:pPr>
                <w:r w:rsidRPr="001D6CB3">
                  <w:rPr>
                    <w:rFonts w:ascii="Open Sans" w:hAnsi="Open Sans" w:cs="Open Sans"/>
                  </w:rPr>
                  <w:t>(G)</w:t>
                </w:r>
                <w:r w:rsidRPr="001D6CB3">
                  <w:rPr>
                    <w:rFonts w:ascii="Open Sans" w:hAnsi="Open Sans" w:cs="Open Sans"/>
                  </w:rPr>
                  <w:tab/>
                  <w:t>demonstrate leadership skills by participating in activities such as career and technical education student organizations.</w:t>
                </w:r>
              </w:p>
              <w:p w14:paraId="3C41EF2C" w14:textId="77777777" w:rsidR="00D45BFA" w:rsidRPr="001D6CB3" w:rsidRDefault="00D45BFA" w:rsidP="00D45BFA">
                <w:pPr>
                  <w:pStyle w:val="PARAGRAPH1"/>
                  <w:rPr>
                    <w:rFonts w:ascii="Open Sans" w:hAnsi="Open Sans" w:cs="Open Sans"/>
                  </w:rPr>
                </w:pPr>
                <w:r w:rsidRPr="001D6CB3">
                  <w:rPr>
                    <w:rFonts w:ascii="Open Sans" w:hAnsi="Open Sans" w:cs="Open Sans"/>
                  </w:rPr>
                  <w:t>(11)</w:t>
                </w:r>
                <w:r w:rsidRPr="001D6CB3">
                  <w:rPr>
                    <w:rStyle w:val="Clear"/>
                    <w:rFonts w:ascii="Open Sans" w:hAnsi="Open Sans" w:cs="Open Sans"/>
                  </w:rPr>
                  <w:tab/>
                </w:r>
                <w:r w:rsidRPr="001D6CB3">
                  <w:rPr>
                    <w:rFonts w:ascii="Open Sans" w:hAnsi="Open Sans" w:cs="Open Sans"/>
                  </w:rPr>
                  <w:t>The student knows the impact and value of diversity. The student is expected to:</w:t>
                </w:r>
              </w:p>
              <w:p w14:paraId="4881334A" w14:textId="77777777" w:rsidR="00D45BFA" w:rsidRPr="001D6CB3" w:rsidRDefault="00D45BFA" w:rsidP="00D45BFA">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explain how diversity affects marketing; and</w:t>
                </w:r>
              </w:p>
              <w:p w14:paraId="1F998297" w14:textId="77777777" w:rsidR="00D45BFA" w:rsidRPr="001D6CB3" w:rsidRDefault="00D45BFA" w:rsidP="00D45BFA">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 xml:space="preserve">probe the impact of multiculturalism and </w:t>
                </w:r>
                <w:proofErr w:type="spellStart"/>
                <w:r w:rsidRPr="001D6CB3">
                  <w:rPr>
                    <w:rFonts w:ascii="Open Sans" w:hAnsi="Open Sans" w:cs="Open Sans"/>
                  </w:rPr>
                  <w:t>multigenerationalism</w:t>
                </w:r>
                <w:proofErr w:type="spellEnd"/>
                <w:r w:rsidRPr="001D6CB3">
                  <w:rPr>
                    <w:rFonts w:ascii="Open Sans" w:hAnsi="Open Sans" w:cs="Open Sans"/>
                  </w:rPr>
                  <w:t xml:space="preserve"> on marketing activities.</w:t>
                </w:r>
              </w:p>
              <w:p w14:paraId="5F339320" w14:textId="77777777" w:rsidR="00D45BFA" w:rsidRPr="001D6CB3" w:rsidRDefault="00D45BFA" w:rsidP="00D45BFA">
                <w:pPr>
                  <w:pStyle w:val="PARAGRAPH1"/>
                  <w:rPr>
                    <w:rFonts w:ascii="Open Sans" w:hAnsi="Open Sans" w:cs="Open Sans"/>
                  </w:rPr>
                </w:pPr>
                <w:r w:rsidRPr="001D6CB3">
                  <w:rPr>
                    <w:rFonts w:ascii="Open Sans" w:hAnsi="Open Sans" w:cs="Open Sans"/>
                  </w:rPr>
                  <w:t>(2)</w:t>
                </w:r>
                <w:r w:rsidRPr="001D6CB3">
                  <w:rPr>
                    <w:rFonts w:ascii="Open Sans" w:hAnsi="Open Sans" w:cs="Open Sans"/>
                  </w:rPr>
                  <w:tab/>
                  <w:t>The student knows the nature of business and shows its contribution to society. The student is expected to:</w:t>
                </w:r>
              </w:p>
              <w:p w14:paraId="58A01C46" w14:textId="77777777" w:rsidR="00D45BFA" w:rsidRPr="001D6CB3" w:rsidRDefault="00D45BFA" w:rsidP="00D45BFA">
                <w:pPr>
                  <w:pStyle w:val="SUBPARAGRAPHA"/>
                  <w:rPr>
                    <w:rFonts w:ascii="Open Sans" w:hAnsi="Open Sans" w:cs="Open Sans"/>
                  </w:rPr>
                </w:pPr>
                <w:r w:rsidRPr="001D6CB3">
                  <w:rPr>
                    <w:rFonts w:ascii="Open Sans" w:hAnsi="Open Sans" w:cs="Open Sans"/>
                  </w:rPr>
                  <w:lastRenderedPageBreak/>
                  <w:t>(A)</w:t>
                </w:r>
                <w:r w:rsidRPr="001D6CB3">
                  <w:rPr>
                    <w:rFonts w:ascii="Open Sans" w:hAnsi="Open Sans" w:cs="Open Sans"/>
                  </w:rPr>
                  <w:tab/>
                  <w:t>distinguish ways that businesses contribute to society;</w:t>
                </w:r>
              </w:p>
              <w:p w14:paraId="1169879E" w14:textId="77777777" w:rsidR="00D45BFA" w:rsidRPr="001D6CB3" w:rsidRDefault="00D45BFA" w:rsidP="00D45BFA">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explain the importance of social responsibility;</w:t>
                </w:r>
              </w:p>
              <w:p w14:paraId="1884783D" w14:textId="77777777" w:rsidR="00D45BFA" w:rsidRPr="001D6CB3" w:rsidRDefault="00D45BFA" w:rsidP="00D45BFA">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describe types of business activities;</w:t>
                </w:r>
              </w:p>
              <w:p w14:paraId="2D058CB6" w14:textId="77777777" w:rsidR="00D45BFA" w:rsidRPr="001D6CB3" w:rsidRDefault="00D45BFA" w:rsidP="00D45BFA">
                <w:pPr>
                  <w:pStyle w:val="SUBPARAGRAPHA"/>
                  <w:rPr>
                    <w:rFonts w:ascii="Open Sans" w:hAnsi="Open Sans" w:cs="Open Sans"/>
                  </w:rPr>
                </w:pPr>
                <w:r w:rsidRPr="001D6CB3">
                  <w:rPr>
                    <w:rFonts w:ascii="Open Sans" w:hAnsi="Open Sans" w:cs="Open Sans"/>
                  </w:rPr>
                  <w:t>(D)</w:t>
                </w:r>
                <w:r w:rsidRPr="001D6CB3">
                  <w:rPr>
                    <w:rFonts w:ascii="Open Sans" w:hAnsi="Open Sans" w:cs="Open Sans"/>
                  </w:rPr>
                  <w:tab/>
                  <w:t>explain the organizational design of businesses;</w:t>
                </w:r>
              </w:p>
              <w:p w14:paraId="48F3DFB5" w14:textId="77777777" w:rsidR="00D45BFA" w:rsidRPr="001D6CB3" w:rsidRDefault="00D45BFA" w:rsidP="00D45BFA">
                <w:pPr>
                  <w:pStyle w:val="SUBPARAGRAPHA"/>
                  <w:rPr>
                    <w:rFonts w:ascii="Open Sans" w:hAnsi="Open Sans" w:cs="Open Sans"/>
                  </w:rPr>
                </w:pPr>
                <w:r w:rsidRPr="001D6CB3">
                  <w:rPr>
                    <w:rFonts w:ascii="Open Sans" w:hAnsi="Open Sans" w:cs="Open Sans"/>
                  </w:rPr>
                  <w:t>(E)</w:t>
                </w:r>
                <w:r w:rsidRPr="001D6CB3">
                  <w:rPr>
                    <w:rFonts w:ascii="Open Sans" w:hAnsi="Open Sans" w:cs="Open Sans"/>
                  </w:rPr>
                  <w:tab/>
                  <w:t>discuss the global environment in which businesses operate; and</w:t>
                </w:r>
              </w:p>
              <w:p w14:paraId="4EDA086E" w14:textId="77777777" w:rsidR="00D45BFA" w:rsidRPr="001D6CB3" w:rsidRDefault="00D45BFA" w:rsidP="00D45BFA">
                <w:pPr>
                  <w:pStyle w:val="SUBPARAGRAPHA"/>
                  <w:rPr>
                    <w:rFonts w:ascii="Open Sans" w:hAnsi="Open Sans" w:cs="Open Sans"/>
                  </w:rPr>
                </w:pPr>
                <w:r w:rsidRPr="001D6CB3">
                  <w:rPr>
                    <w:rFonts w:ascii="Open Sans" w:hAnsi="Open Sans" w:cs="Open Sans"/>
                  </w:rPr>
                  <w:t>(F)</w:t>
                </w:r>
                <w:r w:rsidRPr="001D6CB3">
                  <w:rPr>
                    <w:rFonts w:ascii="Open Sans" w:hAnsi="Open Sans" w:cs="Open Sans"/>
                  </w:rPr>
                  <w:tab/>
                  <w:t>depict factors that affect the business environment and how businesses can respond.</w:t>
                </w:r>
              </w:p>
              <w:p w14:paraId="1D825076" w14:textId="77777777" w:rsidR="00D45BFA" w:rsidRPr="001D6CB3" w:rsidRDefault="00D45BFA" w:rsidP="00D45BFA">
                <w:pPr>
                  <w:pStyle w:val="PARAGRAPH1"/>
                  <w:rPr>
                    <w:rFonts w:ascii="Open Sans" w:hAnsi="Open Sans" w:cs="Open Sans"/>
                  </w:rPr>
                </w:pPr>
                <w:r w:rsidRPr="001D6CB3">
                  <w:rPr>
                    <w:rFonts w:ascii="Open Sans" w:hAnsi="Open Sans" w:cs="Open Sans"/>
                  </w:rPr>
                  <w:t>(7)</w:t>
                </w:r>
                <w:r w:rsidRPr="001D6CB3">
                  <w:rPr>
                    <w:rFonts w:ascii="Open Sans" w:hAnsi="Open Sans" w:cs="Open Sans"/>
                  </w:rPr>
                  <w:tab/>
                  <w:t>The student knows how to use self-development techniques and interpersonal skills to accomplish marketing objectives. The student is expected to:</w:t>
                </w:r>
              </w:p>
              <w:p w14:paraId="2B5572F2" w14:textId="77777777" w:rsidR="00D45BFA" w:rsidRPr="001D6CB3" w:rsidRDefault="00D45BFA" w:rsidP="00D45BFA">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identify and practice effective interpersonal and team-building skills involving situations with coworkers, managers, and customers;</w:t>
                </w:r>
              </w:p>
              <w:p w14:paraId="08276A9C" w14:textId="77777777" w:rsidR="00D45BFA" w:rsidRPr="001D6CB3" w:rsidRDefault="00D45BFA" w:rsidP="00D45BFA">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develop short- and long-term personal goals;</w:t>
                </w:r>
              </w:p>
              <w:p w14:paraId="6B319B17" w14:textId="77777777" w:rsidR="00D45BFA" w:rsidRPr="001D6CB3" w:rsidRDefault="00D45BFA" w:rsidP="00D45BFA">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identify and use time-management principles; and</w:t>
                </w:r>
              </w:p>
              <w:p w14:paraId="3470B413" w14:textId="00A53FCE" w:rsidR="00D45BFA" w:rsidRPr="001D6CB3" w:rsidRDefault="00D45BFA" w:rsidP="00D45BFA">
                <w:pPr>
                  <w:pStyle w:val="SUBPARAGRAPHA"/>
                  <w:rPr>
                    <w:rFonts w:ascii="Open Sans" w:hAnsi="Open Sans" w:cs="Open Sans"/>
                  </w:rPr>
                </w:pPr>
                <w:r w:rsidRPr="001D6CB3">
                  <w:rPr>
                    <w:rFonts w:ascii="Open Sans" w:hAnsi="Open Sans" w:cs="Open Sans"/>
                  </w:rPr>
                  <w:t>(D)</w:t>
                </w:r>
                <w:r w:rsidRPr="001D6CB3">
                  <w:rPr>
                    <w:rFonts w:ascii="Open Sans" w:hAnsi="Open Sans" w:cs="Open Sans"/>
                  </w:rPr>
                  <w:tab/>
                  <w:t>participate in leadership and career development activities.</w:t>
                </w:r>
              </w:p>
            </w:sdtContent>
          </w:sdt>
          <w:p w14:paraId="45669DB3" w14:textId="74170899" w:rsidR="00D45BFA" w:rsidRPr="001D6CB3" w:rsidRDefault="00D45BFA" w:rsidP="00D45BFA">
            <w:pPr>
              <w:ind w:left="720"/>
              <w:rPr>
                <w:rFonts w:ascii="Open Sans" w:hAnsi="Open Sans" w:cs="Open Sans"/>
              </w:rPr>
            </w:pPr>
          </w:p>
        </w:tc>
      </w:tr>
      <w:tr w:rsidR="00D45BFA" w:rsidRPr="001D6CB3" w14:paraId="6EAA7074" w14:textId="77777777" w:rsidTr="00123F05">
        <w:trPr>
          <w:trHeight w:val="1151"/>
        </w:trPr>
        <w:tc>
          <w:tcPr>
            <w:tcW w:w="4680" w:type="dxa"/>
            <w:shd w:val="clear" w:color="auto" w:fill="auto"/>
          </w:tcPr>
          <w:sdt>
            <w:sdtPr>
              <w:rPr>
                <w:rFonts w:ascii="Open Sans" w:hAnsi="Open Sans" w:cs="Open Sans"/>
                <w:b/>
              </w:rPr>
              <w:id w:val="-1203240642"/>
              <w:placeholder>
                <w:docPart w:val="EDFDA606C50E47008C9DC5D3172C2896"/>
              </w:placeholder>
              <w:docPartList>
                <w:docPartGallery w:val="Quick Parts"/>
              </w:docPartList>
            </w:sdtPr>
            <w:sdtEndPr>
              <w:rPr>
                <w:b w:val="0"/>
              </w:rPr>
            </w:sdtEndPr>
            <w:sdtContent>
              <w:p w14:paraId="52E512AB" w14:textId="18FBC5CD" w:rsidR="00D45BFA" w:rsidRPr="001D6CB3" w:rsidRDefault="00D45BFA" w:rsidP="00D45BFA">
                <w:pPr>
                  <w:rPr>
                    <w:rFonts w:ascii="Open Sans" w:hAnsi="Open Sans" w:cs="Open Sans"/>
                    <w:b/>
                    <w:bCs/>
                  </w:rPr>
                </w:pPr>
                <w:r w:rsidRPr="001D6CB3">
                  <w:rPr>
                    <w:rFonts w:ascii="Open Sans" w:hAnsi="Open Sans" w:cs="Open Sans"/>
                    <w:b/>
                    <w:bCs/>
                  </w:rPr>
                  <w:t>Section</w:t>
                </w:r>
                <w:r w:rsidRPr="001D6CB3">
                  <w:rPr>
                    <w:rFonts w:ascii="Open Sans" w:hAnsi="Open Sans" w:cs="Open Sans"/>
                    <w:b/>
                  </w:rPr>
                  <w:t xml:space="preserve"> 2:  Functions and Foundations of Marketing; </w:t>
                </w:r>
                <w:r w:rsidRPr="001D6CB3">
                  <w:rPr>
                    <w:rFonts w:ascii="Open Sans" w:hAnsi="Open Sans" w:cs="Open Sans"/>
                    <w:b/>
                    <w:bCs/>
                  </w:rPr>
                  <w:t>Practicum Check-In 1</w:t>
                </w:r>
              </w:p>
              <w:p w14:paraId="390A1126" w14:textId="77777777" w:rsidR="00D45BFA" w:rsidRPr="001D6CB3" w:rsidRDefault="00D45BFA" w:rsidP="00D45BFA">
                <w:pPr>
                  <w:rPr>
                    <w:rFonts w:ascii="Open Sans" w:hAnsi="Open Sans" w:cs="Open Sans"/>
                  </w:rPr>
                </w:pPr>
              </w:p>
              <w:p w14:paraId="5240AF47" w14:textId="44DE6D8D" w:rsidR="00D45BFA" w:rsidRPr="001D6CB3" w:rsidRDefault="00D45BFA" w:rsidP="00D45BFA">
                <w:pPr>
                  <w:rPr>
                    <w:rFonts w:ascii="Open Sans" w:hAnsi="Open Sans" w:cs="Open Sans"/>
                  </w:rPr>
                </w:pPr>
                <w:r w:rsidRPr="001D6CB3">
                  <w:rPr>
                    <w:rFonts w:ascii="Open Sans" w:hAnsi="Open Sans" w:cs="Open Sans"/>
                  </w:rPr>
                  <w:t xml:space="preserve">Students will discuss and demonstrate critical thinking and </w:t>
                </w:r>
                <w:proofErr w:type="gramStart"/>
                <w:r w:rsidRPr="001D6CB3">
                  <w:rPr>
                    <w:rFonts w:ascii="Open Sans" w:hAnsi="Open Sans" w:cs="Open Sans"/>
                  </w:rPr>
                  <w:t>problem solving</w:t>
                </w:r>
                <w:proofErr w:type="gramEnd"/>
                <w:r w:rsidRPr="001D6CB3">
                  <w:rPr>
                    <w:rFonts w:ascii="Open Sans" w:hAnsi="Open Sans" w:cs="Open Sans"/>
                  </w:rPr>
                  <w:t xml:space="preserve"> skills as they participate in check-in(s) with supervisors </w:t>
                </w:r>
                <w:r w:rsidRPr="001D6CB3">
                  <w:rPr>
                    <w:rFonts w:ascii="Open Sans" w:hAnsi="Open Sans" w:cs="Open Sans"/>
                  </w:rPr>
                  <w:lastRenderedPageBreak/>
                  <w:t xml:space="preserve">throughout their practicum experiences. During check-ins, students will display their understanding of natural identification of target markets as well as the core marketing competencies while interacting with customers, </w:t>
                </w:r>
                <w:proofErr w:type="gramStart"/>
                <w:r w:rsidRPr="001D6CB3">
                  <w:rPr>
                    <w:rFonts w:ascii="Open Sans" w:hAnsi="Open Sans" w:cs="Open Sans"/>
                  </w:rPr>
                  <w:t>coworkers</w:t>
                </w:r>
                <w:proofErr w:type="gramEnd"/>
                <w:r w:rsidRPr="001D6CB3">
                  <w:rPr>
                    <w:rFonts w:ascii="Open Sans" w:hAnsi="Open Sans" w:cs="Open Sans"/>
                  </w:rPr>
                  <w:t xml:space="preserve"> and supervisors. Time will be set aside to meet with practicum supervisors to discuss progress and set goals. </w:t>
                </w:r>
              </w:p>
            </w:sdtContent>
          </w:sdt>
          <w:p w14:paraId="169113C8" w14:textId="77777777" w:rsidR="00D45BFA" w:rsidRPr="001D6CB3" w:rsidRDefault="00D45BFA" w:rsidP="00D45BFA">
            <w:pPr>
              <w:rPr>
                <w:rFonts w:ascii="Open Sans" w:hAnsi="Open Sans" w:cs="Open Sans"/>
                <w:b/>
              </w:rPr>
            </w:pPr>
          </w:p>
          <w:p w14:paraId="3BCBA1C0" w14:textId="5A12B9AC" w:rsidR="00D45BFA" w:rsidRPr="001D6CB3" w:rsidRDefault="00D45BFA" w:rsidP="00D45BFA">
            <w:pPr>
              <w:rPr>
                <w:rFonts w:ascii="Open Sans" w:hAnsi="Open Sans" w:cs="Open Sans"/>
                <w:b/>
                <w:bCs/>
                <w:color w:val="FF0000"/>
                <w:sz w:val="20"/>
                <w:szCs w:val="20"/>
              </w:rPr>
            </w:pPr>
          </w:p>
        </w:tc>
        <w:tc>
          <w:tcPr>
            <w:tcW w:w="9810" w:type="dxa"/>
            <w:gridSpan w:val="2"/>
            <w:shd w:val="clear" w:color="auto" w:fill="auto"/>
          </w:tcPr>
          <w:p w14:paraId="2DDC987B" w14:textId="77777777" w:rsidR="00D45BFA" w:rsidRPr="001D6CB3" w:rsidRDefault="00D45BFA" w:rsidP="00D45BFA">
            <w:pPr>
              <w:pStyle w:val="PARAGRAPH1"/>
              <w:rPr>
                <w:rFonts w:ascii="Open Sans" w:hAnsi="Open Sans" w:cs="Open Sans"/>
              </w:rPr>
            </w:pPr>
            <w:r w:rsidRPr="001D6CB3">
              <w:rPr>
                <w:rFonts w:ascii="Open Sans" w:hAnsi="Open Sans" w:cs="Open Sans"/>
              </w:rPr>
              <w:lastRenderedPageBreak/>
              <w:t>(3)</w:t>
            </w:r>
            <w:r w:rsidRPr="001D6CB3">
              <w:rPr>
                <w:rFonts w:ascii="Open Sans" w:hAnsi="Open Sans" w:cs="Open Sans"/>
              </w:rPr>
              <w:tab/>
              <w:t>The student demonstrates the importance of marketing and the functions of marketing. The student is expected to:</w:t>
            </w:r>
          </w:p>
          <w:p w14:paraId="02D27A15" w14:textId="77777777" w:rsidR="00D45BFA" w:rsidRPr="001D6CB3" w:rsidRDefault="00D45BFA" w:rsidP="00D45BFA">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explain the marketing concept; and</w:t>
            </w:r>
          </w:p>
          <w:p w14:paraId="5FA23179" w14:textId="77777777" w:rsidR="00D45BFA" w:rsidRPr="001D6CB3" w:rsidRDefault="00D45BFA" w:rsidP="00D45BFA">
            <w:pPr>
              <w:pStyle w:val="SUBPARAGRAPHA"/>
              <w:rPr>
                <w:rFonts w:ascii="Open Sans" w:hAnsi="Open Sans" w:cs="Open Sans"/>
              </w:rPr>
            </w:pPr>
            <w:r w:rsidRPr="001D6CB3">
              <w:rPr>
                <w:rFonts w:ascii="Open Sans" w:hAnsi="Open Sans" w:cs="Open Sans"/>
              </w:rPr>
              <w:lastRenderedPageBreak/>
              <w:t>(B)</w:t>
            </w:r>
            <w:r w:rsidRPr="001D6CB3">
              <w:rPr>
                <w:rFonts w:ascii="Open Sans" w:hAnsi="Open Sans" w:cs="Open Sans"/>
              </w:rPr>
              <w:tab/>
              <w:t>describe each marketing function and how it relates to the marketing concept.</w:t>
            </w:r>
          </w:p>
          <w:p w14:paraId="6C50D17D" w14:textId="77777777" w:rsidR="00D45BFA" w:rsidRPr="001D6CB3" w:rsidRDefault="00D45BFA" w:rsidP="00D45BFA">
            <w:pPr>
              <w:pStyle w:val="PARAGRAPH1"/>
              <w:rPr>
                <w:rFonts w:ascii="Open Sans" w:hAnsi="Open Sans" w:cs="Open Sans"/>
              </w:rPr>
            </w:pPr>
            <w:r w:rsidRPr="001D6CB3">
              <w:rPr>
                <w:rFonts w:ascii="Open Sans" w:hAnsi="Open Sans" w:cs="Open Sans"/>
              </w:rPr>
              <w:t>(4)</w:t>
            </w:r>
            <w:r w:rsidRPr="001D6CB3">
              <w:rPr>
                <w:rFonts w:ascii="Open Sans" w:hAnsi="Open Sans" w:cs="Open Sans"/>
              </w:rPr>
              <w:tab/>
              <w:t>The student analyzes the marketing mix, which involves a combination of the decisions about product, price, place, promotion, and people. The student is expected to:</w:t>
            </w:r>
          </w:p>
          <w:p w14:paraId="738193C8" w14:textId="77777777" w:rsidR="00D45BFA" w:rsidRPr="001D6CB3" w:rsidRDefault="00D45BFA" w:rsidP="00D45BFA">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explain how each component of the marketing mix contributes to successful marketing; and</w:t>
            </w:r>
          </w:p>
          <w:p w14:paraId="4D0F44BC" w14:textId="77777777" w:rsidR="00D45BFA" w:rsidRPr="001D6CB3" w:rsidRDefault="00D45BFA" w:rsidP="00D45BFA">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illustrate the importance of marketing strategies in the marketing mix.</w:t>
            </w:r>
          </w:p>
          <w:p w14:paraId="5DCCBB7C" w14:textId="77777777" w:rsidR="00D45BFA" w:rsidRPr="001D6CB3" w:rsidRDefault="00D45BFA" w:rsidP="00D45BFA">
            <w:pPr>
              <w:pStyle w:val="PARAGRAPH1"/>
              <w:rPr>
                <w:rFonts w:ascii="Open Sans" w:hAnsi="Open Sans" w:cs="Open Sans"/>
              </w:rPr>
            </w:pPr>
            <w:r w:rsidRPr="001D6CB3">
              <w:rPr>
                <w:rFonts w:ascii="Open Sans" w:hAnsi="Open Sans" w:cs="Open Sans"/>
              </w:rPr>
              <w:t>(5)</w:t>
            </w:r>
            <w:r w:rsidRPr="001D6CB3">
              <w:rPr>
                <w:rFonts w:ascii="Open Sans" w:hAnsi="Open Sans" w:cs="Open Sans"/>
              </w:rPr>
              <w:tab/>
              <w:t>The student knows the concepts and strategies used to determine target markets and market identification. The student is expected to:</w:t>
            </w:r>
          </w:p>
          <w:p w14:paraId="12416010" w14:textId="77777777" w:rsidR="00D45BFA" w:rsidRPr="001D6CB3" w:rsidRDefault="00D45BFA" w:rsidP="00D45BFA">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explain the importance of target markets;</w:t>
            </w:r>
          </w:p>
          <w:p w14:paraId="710EFB62" w14:textId="77777777" w:rsidR="00D45BFA" w:rsidRPr="001D6CB3" w:rsidRDefault="00D45BFA" w:rsidP="00D45BFA">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r>
            <w:proofErr w:type="gramStart"/>
            <w:r w:rsidRPr="001D6CB3">
              <w:rPr>
                <w:rFonts w:ascii="Open Sans" w:hAnsi="Open Sans" w:cs="Open Sans"/>
              </w:rPr>
              <w:t>compare and contrast</w:t>
            </w:r>
            <w:proofErr w:type="gramEnd"/>
            <w:r w:rsidRPr="001D6CB3">
              <w:rPr>
                <w:rFonts w:ascii="Open Sans" w:hAnsi="Open Sans" w:cs="Open Sans"/>
              </w:rPr>
              <w:t xml:space="preserve"> advantages and disadvantages of market segmentation and mass marketing;</w:t>
            </w:r>
          </w:p>
          <w:p w14:paraId="66CED9EE" w14:textId="77777777" w:rsidR="00D45BFA" w:rsidRPr="001D6CB3" w:rsidRDefault="00D45BFA" w:rsidP="00D45BFA">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distinguish among geographic, demographic, psychographic, and behavioral segmentation; and</w:t>
            </w:r>
          </w:p>
          <w:p w14:paraId="288B7F11" w14:textId="77777777" w:rsidR="00D45BFA" w:rsidRPr="001D6CB3" w:rsidRDefault="00D45BFA" w:rsidP="00D45BFA">
            <w:pPr>
              <w:pStyle w:val="SUBPARAGRAPHA"/>
              <w:rPr>
                <w:rFonts w:ascii="Open Sans" w:hAnsi="Open Sans" w:cs="Open Sans"/>
              </w:rPr>
            </w:pPr>
            <w:r w:rsidRPr="001D6CB3">
              <w:rPr>
                <w:rFonts w:ascii="Open Sans" w:hAnsi="Open Sans" w:cs="Open Sans"/>
              </w:rPr>
              <w:t>(D)</w:t>
            </w:r>
            <w:r w:rsidRPr="001D6CB3">
              <w:rPr>
                <w:rFonts w:ascii="Open Sans" w:hAnsi="Open Sans" w:cs="Open Sans"/>
              </w:rPr>
              <w:tab/>
              <w:t>explain the nature of marketing planning.</w:t>
            </w:r>
          </w:p>
          <w:p w14:paraId="0A966F78" w14:textId="77777777" w:rsidR="00D45BFA" w:rsidRPr="001D6CB3" w:rsidRDefault="00D45BFA" w:rsidP="00D45BFA">
            <w:pPr>
              <w:pStyle w:val="PARAGRAPH1"/>
              <w:rPr>
                <w:rFonts w:ascii="Open Sans" w:hAnsi="Open Sans" w:cs="Open Sans"/>
              </w:rPr>
            </w:pPr>
            <w:r w:rsidRPr="001D6CB3">
              <w:rPr>
                <w:rFonts w:ascii="Open Sans" w:hAnsi="Open Sans" w:cs="Open Sans"/>
              </w:rPr>
              <w:t>(30)</w:t>
            </w:r>
            <w:r w:rsidRPr="001D6CB3">
              <w:rPr>
                <w:rFonts w:ascii="Open Sans" w:hAnsi="Open Sans" w:cs="Open Sans"/>
              </w:rPr>
              <w:tab/>
              <w:t>The student knows the elements and processes of product planning. The student is expected to:</w:t>
            </w:r>
          </w:p>
          <w:p w14:paraId="483EFC3A" w14:textId="77777777" w:rsidR="00D45BFA" w:rsidRPr="001D6CB3" w:rsidRDefault="00D45BFA" w:rsidP="00D45BFA">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explain the nature and scope of product planning;</w:t>
            </w:r>
          </w:p>
          <w:p w14:paraId="335F084D" w14:textId="77777777" w:rsidR="00D45BFA" w:rsidRPr="001D6CB3" w:rsidRDefault="00D45BFA" w:rsidP="00D45BFA">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relate product-mix strategies to meet customer expectations; and</w:t>
            </w:r>
          </w:p>
          <w:p w14:paraId="627CF406" w14:textId="241D8A36" w:rsidR="00D45BFA" w:rsidRPr="001D6CB3" w:rsidRDefault="00D45BFA" w:rsidP="00D45BFA">
            <w:pPr>
              <w:pStyle w:val="SUBPARAGRAPHA"/>
              <w:rPr>
                <w:rFonts w:ascii="Open Sans" w:hAnsi="Open Sans" w:cs="Open Sans"/>
              </w:rPr>
            </w:pPr>
            <w:r w:rsidRPr="001D6CB3">
              <w:rPr>
                <w:rFonts w:ascii="Open Sans" w:hAnsi="Open Sans" w:cs="Open Sans"/>
              </w:rPr>
              <w:lastRenderedPageBreak/>
              <w:t>(C)</w:t>
            </w:r>
            <w:r w:rsidRPr="001D6CB3">
              <w:rPr>
                <w:rFonts w:ascii="Open Sans" w:hAnsi="Open Sans" w:cs="Open Sans"/>
              </w:rPr>
              <w:tab/>
              <w:t>define the product life cycle.</w:t>
            </w:r>
          </w:p>
        </w:tc>
      </w:tr>
      <w:tr w:rsidR="00D45BFA" w:rsidRPr="001D6CB3" w14:paraId="57F75EC0" w14:textId="77777777" w:rsidTr="00123F05">
        <w:trPr>
          <w:trHeight w:val="1151"/>
        </w:trPr>
        <w:tc>
          <w:tcPr>
            <w:tcW w:w="4680" w:type="dxa"/>
            <w:shd w:val="clear" w:color="auto" w:fill="auto"/>
          </w:tcPr>
          <w:sdt>
            <w:sdtPr>
              <w:rPr>
                <w:rFonts w:ascii="Open Sans" w:hAnsi="Open Sans" w:cs="Open Sans"/>
                <w:b/>
              </w:rPr>
              <w:id w:val="-425270877"/>
              <w:placeholder>
                <w:docPart w:val="89F6CF21B196464E99F919DFC365E558"/>
              </w:placeholder>
              <w:docPartList>
                <w:docPartGallery w:val="Quick Parts"/>
              </w:docPartList>
            </w:sdtPr>
            <w:sdtEndPr>
              <w:rPr>
                <w:b w:val="0"/>
              </w:rPr>
            </w:sdtEndPr>
            <w:sdtContent>
              <w:p w14:paraId="2B15AE6D" w14:textId="34E7A366" w:rsidR="00D45BFA" w:rsidRPr="001D6CB3" w:rsidRDefault="00D45BFA" w:rsidP="00D45BFA">
                <w:pPr>
                  <w:rPr>
                    <w:rFonts w:ascii="Open Sans" w:hAnsi="Open Sans" w:cs="Open Sans"/>
                    <w:b/>
                    <w:bCs/>
                  </w:rPr>
                </w:pPr>
                <w:r w:rsidRPr="001D6CB3">
                  <w:rPr>
                    <w:rFonts w:ascii="Open Sans" w:hAnsi="Open Sans" w:cs="Open Sans"/>
                    <w:b/>
                    <w:bCs/>
                  </w:rPr>
                  <w:t xml:space="preserve">Section 3:  </w:t>
                </w:r>
                <w:r w:rsidRPr="001D6CB3">
                  <w:rPr>
                    <w:rFonts w:ascii="Open Sans" w:hAnsi="Open Sans" w:cs="Open Sans"/>
                    <w:b/>
                  </w:rPr>
                  <w:t>Math in Marketing</w:t>
                </w:r>
              </w:p>
              <w:p w14:paraId="79D1515A" w14:textId="77777777" w:rsidR="00D45BFA" w:rsidRPr="001D6CB3" w:rsidRDefault="004B5E07" w:rsidP="00D45BFA">
                <w:pPr>
                  <w:rPr>
                    <w:rFonts w:ascii="Open Sans" w:hAnsi="Open Sans" w:cs="Open Sans"/>
                  </w:rPr>
                </w:pPr>
              </w:p>
            </w:sdtContent>
          </w:sdt>
          <w:p w14:paraId="25439C2E" w14:textId="6BED4197" w:rsidR="00D45BFA" w:rsidRPr="001D6CB3" w:rsidRDefault="00D45BFA" w:rsidP="00D45BFA">
            <w:pPr>
              <w:rPr>
                <w:rFonts w:ascii="Open Sans" w:hAnsi="Open Sans" w:cs="Open Sans"/>
                <w:b/>
                <w:bCs/>
                <w:color w:val="FF0000"/>
                <w:sz w:val="20"/>
                <w:szCs w:val="20"/>
              </w:rPr>
            </w:pPr>
            <w:r w:rsidRPr="001D6CB3">
              <w:rPr>
                <w:rFonts w:ascii="Open Sans" w:hAnsi="Open Sans" w:cs="Open Sans"/>
              </w:rPr>
              <w:t xml:space="preserve">As part of their practicum experience, students will gain an understanding of how the math in marketing is naturally used in everyday life. While working and/or participating in the practicum the student will deal with pricing, percentages, interpretation of charts as well as inventory lists. Students’ daily interaction with customers will enhance their understanding of mathematical concepts and operations.  </w:t>
            </w:r>
          </w:p>
        </w:tc>
        <w:tc>
          <w:tcPr>
            <w:tcW w:w="9810" w:type="dxa"/>
            <w:gridSpan w:val="2"/>
            <w:shd w:val="clear" w:color="auto" w:fill="auto"/>
          </w:tcPr>
          <w:p w14:paraId="6BD89E9C" w14:textId="77777777" w:rsidR="00D45BFA" w:rsidRPr="001D6CB3" w:rsidRDefault="00D45BFA" w:rsidP="00D45BFA">
            <w:pPr>
              <w:pStyle w:val="PARAGRAPH1"/>
              <w:rPr>
                <w:rFonts w:ascii="Open Sans" w:hAnsi="Open Sans" w:cs="Open Sans"/>
              </w:rPr>
            </w:pPr>
            <w:r w:rsidRPr="001D6CB3">
              <w:rPr>
                <w:rFonts w:ascii="Open Sans" w:hAnsi="Open Sans" w:cs="Open Sans"/>
              </w:rPr>
              <w:t>(6)</w:t>
            </w:r>
            <w:r w:rsidRPr="001D6CB3">
              <w:rPr>
                <w:rFonts w:ascii="Open Sans" w:hAnsi="Open Sans" w:cs="Open Sans"/>
              </w:rPr>
              <w:tab/>
              <w:t>The student applies mathematical concepts in marketing. The student is expected to:</w:t>
            </w:r>
          </w:p>
          <w:p w14:paraId="7049B4F7" w14:textId="77777777" w:rsidR="00D45BFA" w:rsidRPr="001D6CB3" w:rsidRDefault="00D45BFA" w:rsidP="00D45BFA">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execute calculations involving money, time, space, materials, and data;</w:t>
            </w:r>
          </w:p>
          <w:p w14:paraId="56B04FF4" w14:textId="77777777" w:rsidR="00D45BFA" w:rsidRPr="001D6CB3" w:rsidRDefault="00D45BFA" w:rsidP="00D45BFA">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interpret charts and graphs to make informed marketing decisions;</w:t>
            </w:r>
          </w:p>
          <w:p w14:paraId="44F836F5" w14:textId="77777777" w:rsidR="00D45BFA" w:rsidRPr="001D6CB3" w:rsidRDefault="00D45BFA" w:rsidP="00D45BFA">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use formulas and equations to determine price, profit, costs, and break-even point;</w:t>
            </w:r>
          </w:p>
          <w:p w14:paraId="01611D64" w14:textId="77777777" w:rsidR="00D45BFA" w:rsidRPr="001D6CB3" w:rsidRDefault="00D45BFA" w:rsidP="00D45BFA">
            <w:pPr>
              <w:pStyle w:val="SUBPARAGRAPHA"/>
              <w:rPr>
                <w:rFonts w:ascii="Open Sans" w:hAnsi="Open Sans" w:cs="Open Sans"/>
              </w:rPr>
            </w:pPr>
            <w:r w:rsidRPr="001D6CB3">
              <w:rPr>
                <w:rFonts w:ascii="Open Sans" w:hAnsi="Open Sans" w:cs="Open Sans"/>
              </w:rPr>
              <w:t>(D)</w:t>
            </w:r>
            <w:r w:rsidRPr="001D6CB3">
              <w:rPr>
                <w:rFonts w:ascii="Open Sans" w:hAnsi="Open Sans" w:cs="Open Sans"/>
              </w:rPr>
              <w:tab/>
              <w:t>perform mathematical operations;</w:t>
            </w:r>
          </w:p>
          <w:p w14:paraId="05B12447" w14:textId="77777777" w:rsidR="00D45BFA" w:rsidRPr="001D6CB3" w:rsidRDefault="00D45BFA" w:rsidP="00D45BFA">
            <w:pPr>
              <w:pStyle w:val="SUBPARAGRAPHA"/>
              <w:rPr>
                <w:rFonts w:ascii="Open Sans" w:hAnsi="Open Sans" w:cs="Open Sans"/>
              </w:rPr>
            </w:pPr>
            <w:r w:rsidRPr="001D6CB3">
              <w:rPr>
                <w:rFonts w:ascii="Open Sans" w:hAnsi="Open Sans" w:cs="Open Sans"/>
              </w:rPr>
              <w:t>(E)</w:t>
            </w:r>
            <w:r w:rsidRPr="001D6CB3">
              <w:rPr>
                <w:rFonts w:ascii="Open Sans" w:hAnsi="Open Sans" w:cs="Open Sans"/>
              </w:rPr>
              <w:tab/>
              <w:t>predict reasonable estimations;</w:t>
            </w:r>
          </w:p>
          <w:p w14:paraId="77C96BF1" w14:textId="77777777" w:rsidR="00D45BFA" w:rsidRPr="001D6CB3" w:rsidRDefault="00D45BFA" w:rsidP="00D45BFA">
            <w:pPr>
              <w:pStyle w:val="SUBPARAGRAPHA"/>
              <w:rPr>
                <w:rFonts w:ascii="Open Sans" w:hAnsi="Open Sans" w:cs="Open Sans"/>
              </w:rPr>
            </w:pPr>
            <w:r w:rsidRPr="001D6CB3">
              <w:rPr>
                <w:rFonts w:ascii="Open Sans" w:hAnsi="Open Sans" w:cs="Open Sans"/>
              </w:rPr>
              <w:t>(F)</w:t>
            </w:r>
            <w:r w:rsidRPr="001D6CB3">
              <w:rPr>
                <w:rFonts w:ascii="Open Sans" w:hAnsi="Open Sans" w:cs="Open Sans"/>
              </w:rPr>
              <w:tab/>
              <w:t>create mathematical models from real-life situations; and</w:t>
            </w:r>
          </w:p>
          <w:p w14:paraId="053EF213" w14:textId="77777777" w:rsidR="00D45BFA" w:rsidRPr="001D6CB3" w:rsidRDefault="00D45BFA" w:rsidP="00D45BFA">
            <w:pPr>
              <w:pStyle w:val="SUBPARAGRAPHA"/>
              <w:rPr>
                <w:rFonts w:ascii="Open Sans" w:hAnsi="Open Sans" w:cs="Open Sans"/>
              </w:rPr>
            </w:pPr>
            <w:r w:rsidRPr="001D6CB3">
              <w:rPr>
                <w:rFonts w:ascii="Open Sans" w:hAnsi="Open Sans" w:cs="Open Sans"/>
              </w:rPr>
              <w:t>(G)</w:t>
            </w:r>
            <w:r w:rsidRPr="001D6CB3">
              <w:rPr>
                <w:rFonts w:ascii="Open Sans" w:hAnsi="Open Sans" w:cs="Open Sans"/>
              </w:rPr>
              <w:tab/>
              <w:t>determine rate of change mathematically.</w:t>
            </w:r>
          </w:p>
          <w:p w14:paraId="4C6BA074" w14:textId="0F005AAF" w:rsidR="00D45BFA" w:rsidRPr="001D6CB3" w:rsidRDefault="00D45BFA" w:rsidP="00D45BFA">
            <w:pPr>
              <w:ind w:left="720"/>
              <w:rPr>
                <w:rFonts w:ascii="Open Sans" w:hAnsi="Open Sans" w:cs="Open Sans"/>
              </w:rPr>
            </w:pPr>
          </w:p>
        </w:tc>
      </w:tr>
      <w:tr w:rsidR="00D45BFA" w:rsidRPr="001D6CB3" w14:paraId="6CF2C309" w14:textId="77777777" w:rsidTr="009930C2">
        <w:trPr>
          <w:trHeight w:val="386"/>
        </w:trPr>
        <w:tc>
          <w:tcPr>
            <w:tcW w:w="4680" w:type="dxa"/>
            <w:shd w:val="clear" w:color="auto" w:fill="auto"/>
          </w:tcPr>
          <w:p w14:paraId="24BBB5AA" w14:textId="32D987D2" w:rsidR="00D45BFA" w:rsidRPr="001D6CB3" w:rsidRDefault="00D45BFA" w:rsidP="00D45BFA">
            <w:pPr>
              <w:rPr>
                <w:rFonts w:ascii="Open Sans" w:hAnsi="Open Sans" w:cs="Open Sans"/>
              </w:rPr>
            </w:pPr>
            <w:r w:rsidRPr="001D6CB3">
              <w:rPr>
                <w:rFonts w:ascii="Open Sans" w:hAnsi="Open Sans" w:cs="Open Sans"/>
                <w:b/>
                <w:bCs/>
              </w:rPr>
              <w:t>Section</w:t>
            </w:r>
            <w:r w:rsidRPr="001D6CB3">
              <w:rPr>
                <w:rFonts w:ascii="Open Sans" w:hAnsi="Open Sans" w:cs="Open Sans"/>
                <w:b/>
              </w:rPr>
              <w:t xml:space="preserve"> 4: Economics </w:t>
            </w:r>
            <w:proofErr w:type="gramStart"/>
            <w:r w:rsidRPr="001D6CB3">
              <w:rPr>
                <w:rFonts w:ascii="Open Sans" w:hAnsi="Open Sans" w:cs="Open Sans"/>
                <w:b/>
              </w:rPr>
              <w:t>In</w:t>
            </w:r>
            <w:proofErr w:type="gramEnd"/>
            <w:r w:rsidRPr="001D6CB3">
              <w:rPr>
                <w:rFonts w:ascii="Open Sans" w:hAnsi="Open Sans" w:cs="Open Sans"/>
                <w:b/>
              </w:rPr>
              <w:t xml:space="preserve"> Marketing</w:t>
            </w:r>
            <w:r w:rsidRPr="001D6CB3">
              <w:rPr>
                <w:rFonts w:ascii="Open Sans" w:hAnsi="Open Sans" w:cs="Open Sans"/>
              </w:rPr>
              <w:t xml:space="preserve"> </w:t>
            </w:r>
          </w:p>
          <w:p w14:paraId="5034F880" w14:textId="77777777" w:rsidR="00D45BFA" w:rsidRPr="001D6CB3" w:rsidRDefault="00D45BFA" w:rsidP="00D45BFA">
            <w:pPr>
              <w:rPr>
                <w:rFonts w:ascii="Open Sans" w:hAnsi="Open Sans" w:cs="Open Sans"/>
              </w:rPr>
            </w:pPr>
          </w:p>
          <w:p w14:paraId="1B2E13C1" w14:textId="21F655E6" w:rsidR="00D45BFA" w:rsidRPr="001D6CB3" w:rsidRDefault="00D45BFA" w:rsidP="00D45BFA">
            <w:pPr>
              <w:rPr>
                <w:rFonts w:ascii="Open Sans" w:hAnsi="Open Sans" w:cs="Open Sans"/>
              </w:rPr>
            </w:pPr>
            <w:r w:rsidRPr="001D6CB3">
              <w:rPr>
                <w:rFonts w:ascii="Open Sans" w:hAnsi="Open Sans" w:cs="Open Sans"/>
              </w:rPr>
              <w:t xml:space="preserve">As part of their practicum experience, students will learn hands-on the concepts of the economic system, as well as discovering and identifying the characteristics of various economic systems. During the review time with their instructor, sharing of what has been </w:t>
            </w:r>
            <w:r w:rsidRPr="001D6CB3">
              <w:rPr>
                <w:rFonts w:ascii="Open Sans" w:hAnsi="Open Sans" w:cs="Open Sans"/>
              </w:rPr>
              <w:lastRenderedPageBreak/>
              <w:t xml:space="preserve">discovered and or sharing of different economic systems encountered will add to the value of the practicum. </w:t>
            </w:r>
          </w:p>
          <w:p w14:paraId="024A21D7" w14:textId="77777777" w:rsidR="00D45BFA" w:rsidRPr="001D6CB3" w:rsidRDefault="00D45BFA" w:rsidP="00D45BFA">
            <w:pPr>
              <w:rPr>
                <w:rFonts w:ascii="Open Sans" w:hAnsi="Open Sans" w:cs="Open Sans"/>
              </w:rPr>
            </w:pPr>
          </w:p>
          <w:p w14:paraId="5BC6B701" w14:textId="48DC4557" w:rsidR="00D45BFA" w:rsidRPr="001D6CB3" w:rsidRDefault="00D45BFA" w:rsidP="00D45BFA">
            <w:pPr>
              <w:rPr>
                <w:rFonts w:ascii="Open Sans" w:hAnsi="Open Sans" w:cs="Open Sans"/>
              </w:rPr>
            </w:pPr>
            <w:r w:rsidRPr="001D6CB3">
              <w:rPr>
                <w:rFonts w:ascii="Open Sans" w:hAnsi="Open Sans" w:cs="Open Sans"/>
              </w:rPr>
              <w:t xml:space="preserve">Student presentations on the various economic systems during the classroom meetings of the practicum sessions will also add to their overall understanding. </w:t>
            </w:r>
          </w:p>
        </w:tc>
        <w:tc>
          <w:tcPr>
            <w:tcW w:w="9810" w:type="dxa"/>
            <w:gridSpan w:val="2"/>
            <w:shd w:val="clear" w:color="auto" w:fill="auto"/>
          </w:tcPr>
          <w:sdt>
            <w:sdtPr>
              <w:rPr>
                <w:rFonts w:ascii="Open Sans" w:hAnsi="Open Sans" w:cs="Open Sans"/>
              </w:rPr>
              <w:id w:val="1881749177"/>
              <w:placeholder>
                <w:docPart w:val="120CBC658BC54DD9856986B7178AFE9A"/>
              </w:placeholder>
              <w:docPartList>
                <w:docPartGallery w:val="Quick Parts"/>
              </w:docPartList>
            </w:sdtPr>
            <w:sdtEndPr/>
            <w:sdtContent>
              <w:p w14:paraId="5AD97E52" w14:textId="77777777" w:rsidR="00D45BFA" w:rsidRPr="001D6CB3" w:rsidRDefault="00D45BFA" w:rsidP="00D45BFA">
                <w:pPr>
                  <w:pStyle w:val="PARAGRAPH1"/>
                  <w:rPr>
                    <w:rFonts w:ascii="Open Sans" w:hAnsi="Open Sans" w:cs="Open Sans"/>
                  </w:rPr>
                </w:pPr>
                <w:r w:rsidRPr="001D6CB3">
                  <w:rPr>
                    <w:rFonts w:ascii="Open Sans" w:hAnsi="Open Sans" w:cs="Open Sans"/>
                  </w:rPr>
                  <w:t>(12)</w:t>
                </w:r>
                <w:r w:rsidRPr="001D6CB3">
                  <w:rPr>
                    <w:rStyle w:val="Clear"/>
                    <w:rFonts w:ascii="Open Sans" w:hAnsi="Open Sans" w:cs="Open Sans"/>
                  </w:rPr>
                  <w:tab/>
                </w:r>
                <w:r w:rsidRPr="001D6CB3">
                  <w:rPr>
                    <w:rFonts w:ascii="Open Sans" w:hAnsi="Open Sans" w:cs="Open Sans"/>
                  </w:rPr>
                  <w:t>The student knows that marketing begins with a working knowledge of economic concepts. The student is expected to:</w:t>
                </w:r>
              </w:p>
              <w:p w14:paraId="64CFEB33" w14:textId="77777777" w:rsidR="00D45BFA" w:rsidRPr="001D6CB3" w:rsidRDefault="00D45BFA" w:rsidP="00D45BFA">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discuss characteristics of economic goods and services;</w:t>
                </w:r>
              </w:p>
              <w:p w14:paraId="177EF472" w14:textId="77777777" w:rsidR="00D45BFA" w:rsidRPr="001D6CB3" w:rsidRDefault="00D45BFA" w:rsidP="00D45BFA">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identify economic needs and wants;</w:t>
                </w:r>
              </w:p>
              <w:p w14:paraId="7C7488FC" w14:textId="77777777" w:rsidR="00D45BFA" w:rsidRPr="001D6CB3" w:rsidRDefault="00D45BFA" w:rsidP="00D45BFA">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explain the concept of utility and cite examples of types of utility;</w:t>
                </w:r>
              </w:p>
              <w:p w14:paraId="1DB82801" w14:textId="77777777" w:rsidR="00D45BFA" w:rsidRPr="001D6CB3" w:rsidRDefault="00D45BFA" w:rsidP="00D45BFA">
                <w:pPr>
                  <w:pStyle w:val="SUBPARAGRAPHA"/>
                  <w:rPr>
                    <w:rFonts w:ascii="Open Sans" w:hAnsi="Open Sans" w:cs="Open Sans"/>
                  </w:rPr>
                </w:pPr>
                <w:r w:rsidRPr="001D6CB3">
                  <w:rPr>
                    <w:rFonts w:ascii="Open Sans" w:hAnsi="Open Sans" w:cs="Open Sans"/>
                  </w:rPr>
                  <w:lastRenderedPageBreak/>
                  <w:t>(D)</w:t>
                </w:r>
                <w:r w:rsidRPr="001D6CB3">
                  <w:rPr>
                    <w:rFonts w:ascii="Open Sans" w:hAnsi="Open Sans" w:cs="Open Sans"/>
                  </w:rPr>
                  <w:tab/>
                  <w:t>describe the function of prices in markets; and</w:t>
                </w:r>
              </w:p>
              <w:p w14:paraId="3CE37CF7" w14:textId="77777777" w:rsidR="00D45BFA" w:rsidRPr="001D6CB3" w:rsidRDefault="00D45BFA" w:rsidP="00D45BFA">
                <w:pPr>
                  <w:pStyle w:val="SUBPARAGRAPHA"/>
                  <w:rPr>
                    <w:rFonts w:ascii="Open Sans" w:hAnsi="Open Sans" w:cs="Open Sans"/>
                  </w:rPr>
                </w:pPr>
                <w:r w:rsidRPr="001D6CB3">
                  <w:rPr>
                    <w:rFonts w:ascii="Open Sans" w:hAnsi="Open Sans" w:cs="Open Sans"/>
                  </w:rPr>
                  <w:t>(E)</w:t>
                </w:r>
                <w:r w:rsidRPr="001D6CB3">
                  <w:rPr>
                    <w:rFonts w:ascii="Open Sans" w:hAnsi="Open Sans" w:cs="Open Sans"/>
                  </w:rPr>
                  <w:tab/>
                  <w:t>clarify how the interaction of supply and demand affects price.</w:t>
                </w:r>
              </w:p>
              <w:p w14:paraId="7E3DD7F5" w14:textId="77777777" w:rsidR="00D45BFA" w:rsidRPr="001D6CB3" w:rsidRDefault="00D45BFA" w:rsidP="00D45BFA">
                <w:pPr>
                  <w:pStyle w:val="PARAGRAPH1"/>
                  <w:rPr>
                    <w:rFonts w:ascii="Open Sans" w:hAnsi="Open Sans" w:cs="Open Sans"/>
                  </w:rPr>
                </w:pPr>
                <w:r w:rsidRPr="001D6CB3">
                  <w:rPr>
                    <w:rFonts w:ascii="Open Sans" w:hAnsi="Open Sans" w:cs="Open Sans"/>
                  </w:rPr>
                  <w:t>(13)</w:t>
                </w:r>
                <w:r w:rsidRPr="001D6CB3">
                  <w:rPr>
                    <w:rStyle w:val="Clear"/>
                    <w:rFonts w:ascii="Open Sans" w:hAnsi="Open Sans" w:cs="Open Sans"/>
                  </w:rPr>
                  <w:tab/>
                </w:r>
                <w:r w:rsidRPr="001D6CB3">
                  <w:rPr>
                    <w:rFonts w:ascii="Open Sans" w:hAnsi="Open Sans" w:cs="Open Sans"/>
                  </w:rPr>
                  <w:t>The student knows that a nation's economic system is determined by what is produced, how it is produced, and how it is distributed. The student is expected to:</w:t>
                </w:r>
              </w:p>
              <w:p w14:paraId="2592D61B" w14:textId="77777777" w:rsidR="00D45BFA" w:rsidRPr="001D6CB3" w:rsidRDefault="00D45BFA" w:rsidP="00D45BFA">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r>
                <w:proofErr w:type="gramStart"/>
                <w:r w:rsidRPr="001D6CB3">
                  <w:rPr>
                    <w:rFonts w:ascii="Open Sans" w:hAnsi="Open Sans" w:cs="Open Sans"/>
                  </w:rPr>
                  <w:t>compare and contrast</w:t>
                </w:r>
                <w:proofErr w:type="gramEnd"/>
                <w:r w:rsidRPr="001D6CB3">
                  <w:rPr>
                    <w:rFonts w:ascii="Open Sans" w:hAnsi="Open Sans" w:cs="Open Sans"/>
                  </w:rPr>
                  <w:t xml:space="preserve"> how economies answer basic economic questions;</w:t>
                </w:r>
              </w:p>
              <w:p w14:paraId="0D2C8647" w14:textId="77777777" w:rsidR="00D45BFA" w:rsidRPr="001D6CB3" w:rsidRDefault="00D45BFA" w:rsidP="00D45BFA">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explain why most economies are mixed; and</w:t>
                </w:r>
              </w:p>
              <w:p w14:paraId="00281BAD" w14:textId="77777777" w:rsidR="00D45BFA" w:rsidRPr="001D6CB3" w:rsidRDefault="00D45BFA" w:rsidP="00D45BFA">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determine the relationship between government and business.</w:t>
                </w:r>
              </w:p>
              <w:p w14:paraId="1DBA7312" w14:textId="77777777" w:rsidR="00D45BFA" w:rsidRPr="001D6CB3" w:rsidRDefault="00D45BFA" w:rsidP="00D45BFA">
                <w:pPr>
                  <w:pStyle w:val="PARAGRAPH1"/>
                  <w:rPr>
                    <w:rFonts w:ascii="Open Sans" w:hAnsi="Open Sans" w:cs="Open Sans"/>
                  </w:rPr>
                </w:pPr>
                <w:r w:rsidRPr="001D6CB3">
                  <w:rPr>
                    <w:rFonts w:ascii="Open Sans" w:hAnsi="Open Sans" w:cs="Open Sans"/>
                  </w:rPr>
                  <w:t>(14)</w:t>
                </w:r>
                <w:r w:rsidRPr="001D6CB3">
                  <w:rPr>
                    <w:rStyle w:val="Clear"/>
                    <w:rFonts w:ascii="Open Sans" w:hAnsi="Open Sans" w:cs="Open Sans"/>
                  </w:rPr>
                  <w:tab/>
                </w:r>
                <w:r w:rsidRPr="001D6CB3">
                  <w:rPr>
                    <w:rFonts w:ascii="Open Sans" w:hAnsi="Open Sans" w:cs="Open Sans"/>
                  </w:rPr>
                  <w:t>The student knows that private enterprise is based on independent decisions by businesses and limited government involvement. The student is expected to:</w:t>
                </w:r>
              </w:p>
              <w:p w14:paraId="14DD4E5D" w14:textId="77777777" w:rsidR="00D45BFA" w:rsidRPr="001D6CB3" w:rsidRDefault="00D45BFA" w:rsidP="00D45BFA">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determine characteristics of a private enterprise system;</w:t>
                </w:r>
              </w:p>
              <w:p w14:paraId="0913F8F7" w14:textId="77777777" w:rsidR="00D45BFA" w:rsidRPr="001D6CB3" w:rsidRDefault="00D45BFA" w:rsidP="00D45BFA">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explain the advantages and disadvantages of private enterprise; and</w:t>
                </w:r>
              </w:p>
              <w:p w14:paraId="5E42D187" w14:textId="77777777" w:rsidR="00D45BFA" w:rsidRPr="001D6CB3" w:rsidRDefault="00D45BFA" w:rsidP="00D45BFA">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identify examples of competitive business situations such as price or nonprice competition.</w:t>
                </w:r>
              </w:p>
              <w:p w14:paraId="446D11EB" w14:textId="77777777" w:rsidR="00D45BFA" w:rsidRPr="001D6CB3" w:rsidRDefault="00D45BFA" w:rsidP="00D45BFA">
                <w:pPr>
                  <w:pStyle w:val="PARAGRAPH1"/>
                  <w:rPr>
                    <w:rFonts w:ascii="Open Sans" w:hAnsi="Open Sans" w:cs="Open Sans"/>
                  </w:rPr>
                </w:pPr>
                <w:r w:rsidRPr="001D6CB3">
                  <w:rPr>
                    <w:rFonts w:ascii="Open Sans" w:hAnsi="Open Sans" w:cs="Open Sans"/>
                  </w:rPr>
                  <w:t>(15)</w:t>
                </w:r>
                <w:r w:rsidRPr="001D6CB3">
                  <w:rPr>
                    <w:rStyle w:val="Clear"/>
                    <w:rFonts w:ascii="Open Sans" w:hAnsi="Open Sans" w:cs="Open Sans"/>
                  </w:rPr>
                  <w:tab/>
                </w:r>
                <w:r w:rsidRPr="001D6CB3">
                  <w:rPr>
                    <w:rFonts w:ascii="Open Sans" w:hAnsi="Open Sans" w:cs="Open Sans"/>
                  </w:rPr>
                  <w:t>The student knows that economic factors such as gross domestic product, standard of living, consumer price index, and unemployment figures help influence a company's marketing strategies. The student is expected to:</w:t>
                </w:r>
              </w:p>
              <w:p w14:paraId="27553119" w14:textId="77777777" w:rsidR="00D45BFA" w:rsidRPr="001D6CB3" w:rsidRDefault="00D45BFA" w:rsidP="00D45BFA">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identify economic measurements used to analyze an economy;</w:t>
                </w:r>
              </w:p>
              <w:p w14:paraId="0A4965ED" w14:textId="77777777" w:rsidR="00D45BFA" w:rsidRPr="001D6CB3" w:rsidRDefault="00D45BFA" w:rsidP="00D45BFA">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research how economic measures are used in a market economy;</w:t>
                </w:r>
              </w:p>
              <w:p w14:paraId="3CD7E068" w14:textId="77777777" w:rsidR="00D45BFA" w:rsidRPr="001D6CB3" w:rsidRDefault="00D45BFA" w:rsidP="00D45BFA">
                <w:pPr>
                  <w:pStyle w:val="SUBPARAGRAPHA"/>
                  <w:rPr>
                    <w:rFonts w:ascii="Open Sans" w:hAnsi="Open Sans" w:cs="Open Sans"/>
                  </w:rPr>
                </w:pPr>
                <w:r w:rsidRPr="001D6CB3">
                  <w:rPr>
                    <w:rFonts w:ascii="Open Sans" w:hAnsi="Open Sans" w:cs="Open Sans"/>
                  </w:rPr>
                  <w:lastRenderedPageBreak/>
                  <w:t>(C)</w:t>
                </w:r>
                <w:r w:rsidRPr="001D6CB3">
                  <w:rPr>
                    <w:rFonts w:ascii="Open Sans" w:hAnsi="Open Sans" w:cs="Open Sans"/>
                  </w:rPr>
                  <w:tab/>
                  <w:t>describe the concept of price stability as an economic measure;</w:t>
                </w:r>
              </w:p>
              <w:p w14:paraId="40C8CF2C" w14:textId="77777777" w:rsidR="00D45BFA" w:rsidRPr="001D6CB3" w:rsidRDefault="00D45BFA" w:rsidP="00D45BFA">
                <w:pPr>
                  <w:pStyle w:val="SUBPARAGRAPHA"/>
                  <w:rPr>
                    <w:rFonts w:ascii="Open Sans" w:hAnsi="Open Sans" w:cs="Open Sans"/>
                  </w:rPr>
                </w:pPr>
                <w:r w:rsidRPr="001D6CB3">
                  <w:rPr>
                    <w:rFonts w:ascii="Open Sans" w:hAnsi="Open Sans" w:cs="Open Sans"/>
                  </w:rPr>
                  <w:t>(D)</w:t>
                </w:r>
                <w:r w:rsidRPr="001D6CB3">
                  <w:rPr>
                    <w:rFonts w:ascii="Open Sans" w:hAnsi="Open Sans" w:cs="Open Sans"/>
                  </w:rPr>
                  <w:tab/>
                  <w:t>interpret the measure of consumer spending as an economic indicator;</w:t>
                </w:r>
              </w:p>
              <w:p w14:paraId="72C09935" w14:textId="77777777" w:rsidR="00D45BFA" w:rsidRPr="001D6CB3" w:rsidRDefault="00D45BFA" w:rsidP="00D45BFA">
                <w:pPr>
                  <w:pStyle w:val="SUBPARAGRAPHA"/>
                  <w:rPr>
                    <w:rFonts w:ascii="Open Sans" w:hAnsi="Open Sans" w:cs="Open Sans"/>
                  </w:rPr>
                </w:pPr>
                <w:r w:rsidRPr="001D6CB3">
                  <w:rPr>
                    <w:rFonts w:ascii="Open Sans" w:hAnsi="Open Sans" w:cs="Open Sans"/>
                  </w:rPr>
                  <w:t>(E)</w:t>
                </w:r>
                <w:r w:rsidRPr="001D6CB3">
                  <w:rPr>
                    <w:rFonts w:ascii="Open Sans" w:hAnsi="Open Sans" w:cs="Open Sans"/>
                  </w:rPr>
                  <w:tab/>
                  <w:t>examine the impact of a nation's unemployment rates; and</w:t>
                </w:r>
              </w:p>
              <w:p w14:paraId="61C2785E" w14:textId="77777777" w:rsidR="00D45BFA" w:rsidRPr="001D6CB3" w:rsidRDefault="00D45BFA" w:rsidP="00D45BFA">
                <w:pPr>
                  <w:pStyle w:val="SUBPARAGRAPHA"/>
                  <w:rPr>
                    <w:rFonts w:ascii="Open Sans" w:hAnsi="Open Sans" w:cs="Open Sans"/>
                  </w:rPr>
                </w:pPr>
                <w:r w:rsidRPr="001D6CB3">
                  <w:rPr>
                    <w:rFonts w:ascii="Open Sans" w:hAnsi="Open Sans" w:cs="Open Sans"/>
                  </w:rPr>
                  <w:t>(F)</w:t>
                </w:r>
                <w:r w:rsidRPr="001D6CB3">
                  <w:rPr>
                    <w:rFonts w:ascii="Open Sans" w:hAnsi="Open Sans" w:cs="Open Sans"/>
                  </w:rPr>
                  <w:tab/>
                  <w:t>describe the economic impact of inflation on business.</w:t>
                </w:r>
              </w:p>
              <w:p w14:paraId="7C90A090" w14:textId="77777777" w:rsidR="00D45BFA" w:rsidRPr="001D6CB3" w:rsidRDefault="00D45BFA" w:rsidP="00D45BFA">
                <w:pPr>
                  <w:pStyle w:val="PARAGRAPH1"/>
                  <w:rPr>
                    <w:rFonts w:ascii="Open Sans" w:hAnsi="Open Sans" w:cs="Open Sans"/>
                  </w:rPr>
                </w:pPr>
                <w:r w:rsidRPr="001D6CB3">
                  <w:rPr>
                    <w:rFonts w:ascii="Open Sans" w:hAnsi="Open Sans" w:cs="Open Sans"/>
                  </w:rPr>
                  <w:t>(16)</w:t>
                </w:r>
                <w:r w:rsidRPr="001D6CB3">
                  <w:rPr>
                    <w:rStyle w:val="Clear"/>
                    <w:rFonts w:ascii="Open Sans" w:hAnsi="Open Sans" w:cs="Open Sans"/>
                  </w:rPr>
                  <w:tab/>
                </w:r>
                <w:r w:rsidRPr="001D6CB3">
                  <w:rPr>
                    <w:rFonts w:ascii="Open Sans" w:hAnsi="Open Sans" w:cs="Open Sans"/>
                  </w:rPr>
                  <w:t>The student knows that changes in the economy include prosperity, recession, depression, and recovery and are collectively referred to as the business cycle. The student is expected to:</w:t>
                </w:r>
              </w:p>
              <w:p w14:paraId="536C9C2A" w14:textId="77777777" w:rsidR="00D45BFA" w:rsidRPr="001D6CB3" w:rsidRDefault="00D45BFA" w:rsidP="00D45BFA">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explain the concept of business cycles; and</w:t>
                </w:r>
              </w:p>
              <w:p w14:paraId="5A910DCA" w14:textId="0B246C83" w:rsidR="00D45BFA" w:rsidRPr="001D6CB3" w:rsidRDefault="00D45BFA" w:rsidP="00D45BFA">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describe the impact that phases of a business cycle have on the economy.</w:t>
                </w:r>
              </w:p>
            </w:sdtContent>
          </w:sdt>
          <w:p w14:paraId="4AB716CE" w14:textId="2AEEFAD2" w:rsidR="00D45BFA" w:rsidRPr="001D6CB3" w:rsidRDefault="00D45BFA" w:rsidP="00D45BFA">
            <w:pPr>
              <w:ind w:left="720"/>
              <w:rPr>
                <w:rFonts w:ascii="Open Sans" w:hAnsi="Open Sans" w:cs="Open Sans"/>
              </w:rPr>
            </w:pPr>
          </w:p>
        </w:tc>
      </w:tr>
      <w:tr w:rsidR="00D45BFA" w:rsidRPr="001D6CB3" w14:paraId="07A7B72F" w14:textId="77777777" w:rsidTr="008A3981">
        <w:trPr>
          <w:trHeight w:val="1223"/>
        </w:trPr>
        <w:tc>
          <w:tcPr>
            <w:tcW w:w="4680" w:type="dxa"/>
            <w:shd w:val="clear" w:color="auto" w:fill="auto"/>
          </w:tcPr>
          <w:sdt>
            <w:sdtPr>
              <w:rPr>
                <w:rFonts w:ascii="Open Sans" w:hAnsi="Open Sans" w:cs="Open Sans"/>
                <w:b/>
              </w:rPr>
              <w:id w:val="1838338802"/>
              <w:placeholder>
                <w:docPart w:val="ADA2628E62364F3F872F1BF06F93155D"/>
              </w:placeholder>
              <w:docPartList>
                <w:docPartGallery w:val="Quick Parts"/>
              </w:docPartList>
            </w:sdtPr>
            <w:sdtEndPr>
              <w:rPr>
                <w:b w:val="0"/>
              </w:rPr>
            </w:sdtEndPr>
            <w:sdtContent>
              <w:p w14:paraId="78F8333B" w14:textId="069E1588" w:rsidR="00D45BFA" w:rsidRPr="001D6CB3" w:rsidRDefault="00D45BFA" w:rsidP="00D45BFA">
                <w:pPr>
                  <w:rPr>
                    <w:rFonts w:ascii="Open Sans" w:hAnsi="Open Sans" w:cs="Open Sans"/>
                    <w:b/>
                    <w:bCs/>
                  </w:rPr>
                </w:pPr>
                <w:r w:rsidRPr="001D6CB3">
                  <w:rPr>
                    <w:rFonts w:ascii="Open Sans" w:hAnsi="Open Sans" w:cs="Open Sans"/>
                    <w:b/>
                    <w:bCs/>
                  </w:rPr>
                  <w:t>Section 5:  Promotion and Advertising in Marketing</w:t>
                </w:r>
              </w:p>
              <w:p w14:paraId="64D260BB" w14:textId="77777777" w:rsidR="00D45BFA" w:rsidRPr="001D6CB3" w:rsidRDefault="004B5E07" w:rsidP="00D45BFA">
                <w:pPr>
                  <w:rPr>
                    <w:rFonts w:ascii="Open Sans" w:hAnsi="Open Sans" w:cs="Open Sans"/>
                  </w:rPr>
                </w:pPr>
              </w:p>
            </w:sdtContent>
          </w:sdt>
          <w:p w14:paraId="75D5E156" w14:textId="1DBB4EB5" w:rsidR="00D45BFA" w:rsidRPr="001D6CB3" w:rsidRDefault="00D45BFA" w:rsidP="00D45BFA">
            <w:pPr>
              <w:rPr>
                <w:rFonts w:ascii="Open Sans" w:hAnsi="Open Sans" w:cs="Open Sans"/>
              </w:rPr>
            </w:pPr>
            <w:r w:rsidRPr="001D6CB3">
              <w:rPr>
                <w:rFonts w:ascii="Open Sans" w:hAnsi="Open Sans" w:cs="Open Sans"/>
              </w:rPr>
              <w:t xml:space="preserve">As part of their practicum experience, students will notice the promotions happening </w:t>
            </w:r>
            <w:proofErr w:type="gramStart"/>
            <w:r w:rsidRPr="001D6CB3">
              <w:rPr>
                <w:rFonts w:ascii="Open Sans" w:hAnsi="Open Sans" w:cs="Open Sans"/>
              </w:rPr>
              <w:t>in regard to</w:t>
            </w:r>
            <w:proofErr w:type="gramEnd"/>
            <w:r w:rsidRPr="001D6CB3">
              <w:rPr>
                <w:rFonts w:ascii="Open Sans" w:hAnsi="Open Sans" w:cs="Open Sans"/>
              </w:rPr>
              <w:t xml:space="preserve"> products and services.  Students will view, </w:t>
            </w:r>
            <w:proofErr w:type="gramStart"/>
            <w:r w:rsidRPr="001D6CB3">
              <w:rPr>
                <w:rFonts w:ascii="Open Sans" w:hAnsi="Open Sans" w:cs="Open Sans"/>
              </w:rPr>
              <w:t>analyze</w:t>
            </w:r>
            <w:proofErr w:type="gramEnd"/>
            <w:r w:rsidRPr="001D6CB3">
              <w:rPr>
                <w:rFonts w:ascii="Open Sans" w:hAnsi="Open Sans" w:cs="Open Sans"/>
              </w:rPr>
              <w:t xml:space="preserve"> and illustrate promotions they discover while involved in the practicum. </w:t>
            </w:r>
          </w:p>
          <w:p w14:paraId="2932A6AA" w14:textId="77777777" w:rsidR="00D45BFA" w:rsidRPr="001D6CB3" w:rsidRDefault="00D45BFA" w:rsidP="00D45BFA">
            <w:pPr>
              <w:rPr>
                <w:rFonts w:ascii="Open Sans" w:hAnsi="Open Sans" w:cs="Open Sans"/>
              </w:rPr>
            </w:pPr>
          </w:p>
          <w:p w14:paraId="17309C81" w14:textId="35C742A2" w:rsidR="00D45BFA" w:rsidRPr="001D6CB3" w:rsidRDefault="00D45BFA" w:rsidP="00D45BFA">
            <w:pPr>
              <w:rPr>
                <w:rFonts w:ascii="Open Sans" w:hAnsi="Open Sans" w:cs="Open Sans"/>
              </w:rPr>
            </w:pPr>
            <w:r w:rsidRPr="001D6CB3">
              <w:rPr>
                <w:rFonts w:ascii="Open Sans" w:hAnsi="Open Sans" w:cs="Open Sans"/>
              </w:rPr>
              <w:t>In addition, as products arrive at the job site, the distribution channels will be uncovered and the relationship to the promotions used to marketing them will be connected.</w:t>
            </w:r>
          </w:p>
          <w:p w14:paraId="50B8F3BD" w14:textId="2356A798" w:rsidR="00D45BFA" w:rsidRPr="001D6CB3" w:rsidRDefault="00D45BFA" w:rsidP="00D45BFA">
            <w:pPr>
              <w:rPr>
                <w:rFonts w:ascii="Open Sans" w:hAnsi="Open Sans" w:cs="Open Sans"/>
                <w:b/>
                <w:bCs/>
                <w:color w:val="FF0000"/>
                <w:sz w:val="20"/>
                <w:szCs w:val="20"/>
              </w:rPr>
            </w:pPr>
          </w:p>
        </w:tc>
        <w:tc>
          <w:tcPr>
            <w:tcW w:w="9810" w:type="dxa"/>
            <w:gridSpan w:val="2"/>
            <w:shd w:val="clear" w:color="auto" w:fill="auto"/>
          </w:tcPr>
          <w:p w14:paraId="03CB4912" w14:textId="77777777" w:rsidR="00D45BFA" w:rsidRPr="001D6CB3" w:rsidRDefault="00D45BFA" w:rsidP="00D45BFA">
            <w:pPr>
              <w:pStyle w:val="PARAGRAPH1"/>
              <w:rPr>
                <w:rFonts w:ascii="Open Sans" w:hAnsi="Open Sans" w:cs="Open Sans"/>
              </w:rPr>
            </w:pPr>
            <w:r w:rsidRPr="001D6CB3">
              <w:rPr>
                <w:rFonts w:ascii="Open Sans" w:hAnsi="Open Sans" w:cs="Open Sans"/>
              </w:rPr>
              <w:t>(20)</w:t>
            </w:r>
            <w:r w:rsidRPr="001D6CB3">
              <w:rPr>
                <w:rFonts w:ascii="Open Sans" w:hAnsi="Open Sans" w:cs="Open Sans"/>
              </w:rPr>
              <w:tab/>
              <w:t>The student understands the promotional concepts and strategies needed to communicate information about products, services, images, and ideas to achieve a desired outcome. The student is expected to:</w:t>
            </w:r>
          </w:p>
          <w:p w14:paraId="28BEEE17" w14:textId="77777777" w:rsidR="00D45BFA" w:rsidRPr="001D6CB3" w:rsidRDefault="00D45BFA" w:rsidP="00D45BFA">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explain the communication processes as used in promotional activities;</w:t>
            </w:r>
          </w:p>
          <w:p w14:paraId="3FC0A4D3" w14:textId="77777777" w:rsidR="00D45BFA" w:rsidRPr="001D6CB3" w:rsidRDefault="00D45BFA" w:rsidP="00D45BFA">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evaluate types of promotion;</w:t>
            </w:r>
          </w:p>
          <w:p w14:paraId="5C7FFC88" w14:textId="77777777" w:rsidR="00D45BFA" w:rsidRPr="001D6CB3" w:rsidRDefault="00D45BFA" w:rsidP="00D45BFA">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understand the concept of promotional mix;</w:t>
            </w:r>
          </w:p>
          <w:p w14:paraId="3507CAFE" w14:textId="77777777" w:rsidR="00D45BFA" w:rsidRPr="001D6CB3" w:rsidRDefault="00D45BFA" w:rsidP="00D45BFA">
            <w:pPr>
              <w:pStyle w:val="SUBPARAGRAPHA"/>
              <w:rPr>
                <w:rFonts w:ascii="Open Sans" w:hAnsi="Open Sans" w:cs="Open Sans"/>
              </w:rPr>
            </w:pPr>
            <w:r w:rsidRPr="001D6CB3">
              <w:rPr>
                <w:rFonts w:ascii="Open Sans" w:hAnsi="Open Sans" w:cs="Open Sans"/>
              </w:rPr>
              <w:t>(D)</w:t>
            </w:r>
            <w:r w:rsidRPr="001D6CB3">
              <w:rPr>
                <w:rFonts w:ascii="Open Sans" w:hAnsi="Open Sans" w:cs="Open Sans"/>
              </w:rPr>
              <w:tab/>
              <w:t>define the role of promotion as a marketing function;</w:t>
            </w:r>
          </w:p>
          <w:p w14:paraId="07034719" w14:textId="77777777" w:rsidR="00D45BFA" w:rsidRPr="001D6CB3" w:rsidRDefault="00D45BFA" w:rsidP="00D45BFA">
            <w:pPr>
              <w:pStyle w:val="SUBPARAGRAPHA"/>
              <w:rPr>
                <w:rFonts w:ascii="Open Sans" w:hAnsi="Open Sans" w:cs="Open Sans"/>
              </w:rPr>
            </w:pPr>
            <w:r w:rsidRPr="001D6CB3">
              <w:rPr>
                <w:rFonts w:ascii="Open Sans" w:hAnsi="Open Sans" w:cs="Open Sans"/>
              </w:rPr>
              <w:t>(E)</w:t>
            </w:r>
            <w:r w:rsidRPr="001D6CB3">
              <w:rPr>
                <w:rFonts w:ascii="Open Sans" w:hAnsi="Open Sans" w:cs="Open Sans"/>
              </w:rPr>
              <w:tab/>
              <w:t>describe the use of business ethics in promotion;</w:t>
            </w:r>
          </w:p>
          <w:p w14:paraId="23CB2EE0" w14:textId="77777777" w:rsidR="00D45BFA" w:rsidRPr="001D6CB3" w:rsidRDefault="00D45BFA" w:rsidP="00D45BFA">
            <w:pPr>
              <w:pStyle w:val="SUBPARAGRAPHA"/>
              <w:rPr>
                <w:rFonts w:ascii="Open Sans" w:hAnsi="Open Sans" w:cs="Open Sans"/>
              </w:rPr>
            </w:pPr>
            <w:r w:rsidRPr="001D6CB3">
              <w:rPr>
                <w:rFonts w:ascii="Open Sans" w:hAnsi="Open Sans" w:cs="Open Sans"/>
              </w:rPr>
              <w:lastRenderedPageBreak/>
              <w:t>(F)</w:t>
            </w:r>
            <w:r w:rsidRPr="001D6CB3">
              <w:rPr>
                <w:rFonts w:ascii="Open Sans" w:hAnsi="Open Sans" w:cs="Open Sans"/>
              </w:rPr>
              <w:tab/>
              <w:t>explore the regulation of promotion;</w:t>
            </w:r>
          </w:p>
          <w:p w14:paraId="44D201F8" w14:textId="77777777" w:rsidR="00D45BFA" w:rsidRPr="001D6CB3" w:rsidRDefault="00D45BFA" w:rsidP="00D45BFA">
            <w:pPr>
              <w:pStyle w:val="SUBPARAGRAPHA"/>
              <w:rPr>
                <w:rFonts w:ascii="Open Sans" w:hAnsi="Open Sans" w:cs="Open Sans"/>
              </w:rPr>
            </w:pPr>
            <w:r w:rsidRPr="001D6CB3">
              <w:rPr>
                <w:rFonts w:ascii="Open Sans" w:hAnsi="Open Sans" w:cs="Open Sans"/>
              </w:rPr>
              <w:t>(G)</w:t>
            </w:r>
            <w:r w:rsidRPr="001D6CB3">
              <w:rPr>
                <w:rFonts w:ascii="Open Sans" w:hAnsi="Open Sans" w:cs="Open Sans"/>
              </w:rPr>
              <w:tab/>
              <w:t>explain the nature of direct marketing channels;</w:t>
            </w:r>
          </w:p>
          <w:p w14:paraId="47A26295" w14:textId="77777777" w:rsidR="00D45BFA" w:rsidRPr="001D6CB3" w:rsidRDefault="00D45BFA" w:rsidP="00D45BFA">
            <w:pPr>
              <w:pStyle w:val="SUBPARAGRAPHA"/>
              <w:rPr>
                <w:rFonts w:ascii="Open Sans" w:hAnsi="Open Sans" w:cs="Open Sans"/>
              </w:rPr>
            </w:pPr>
            <w:r w:rsidRPr="001D6CB3">
              <w:rPr>
                <w:rFonts w:ascii="Open Sans" w:hAnsi="Open Sans" w:cs="Open Sans"/>
              </w:rPr>
              <w:t>(H)</w:t>
            </w:r>
            <w:r w:rsidRPr="001D6CB3">
              <w:rPr>
                <w:rFonts w:ascii="Open Sans" w:hAnsi="Open Sans" w:cs="Open Sans"/>
              </w:rPr>
              <w:tab/>
              <w:t>model communication channels used in sales promotion; and</w:t>
            </w:r>
          </w:p>
          <w:p w14:paraId="3BACBFA7" w14:textId="77777777" w:rsidR="00D45BFA" w:rsidRPr="001D6CB3" w:rsidRDefault="00D45BFA" w:rsidP="00D45BFA">
            <w:pPr>
              <w:pStyle w:val="SUBPARAGRAPHA"/>
              <w:rPr>
                <w:rFonts w:ascii="Open Sans" w:hAnsi="Open Sans" w:cs="Open Sans"/>
              </w:rPr>
            </w:pPr>
            <w:r w:rsidRPr="001D6CB3">
              <w:rPr>
                <w:rFonts w:ascii="Open Sans" w:hAnsi="Open Sans" w:cs="Open Sans"/>
              </w:rPr>
              <w:t>(I)</w:t>
            </w:r>
            <w:r w:rsidRPr="001D6CB3">
              <w:rPr>
                <w:rFonts w:ascii="Open Sans" w:hAnsi="Open Sans" w:cs="Open Sans"/>
              </w:rPr>
              <w:tab/>
              <w:t>describe communication channels used in public relations activities.</w:t>
            </w:r>
          </w:p>
          <w:p w14:paraId="6D41351E" w14:textId="77777777" w:rsidR="00D45BFA" w:rsidRPr="001D6CB3" w:rsidRDefault="00D45BFA" w:rsidP="00D45BFA">
            <w:pPr>
              <w:pStyle w:val="PARAGRAPH1"/>
              <w:rPr>
                <w:rFonts w:ascii="Open Sans" w:hAnsi="Open Sans" w:cs="Open Sans"/>
              </w:rPr>
            </w:pPr>
            <w:r w:rsidRPr="001D6CB3">
              <w:rPr>
                <w:rFonts w:ascii="Open Sans" w:hAnsi="Open Sans" w:cs="Open Sans"/>
              </w:rPr>
              <w:t>(21)</w:t>
            </w:r>
            <w:r w:rsidRPr="001D6CB3">
              <w:rPr>
                <w:rFonts w:ascii="Open Sans" w:hAnsi="Open Sans" w:cs="Open Sans"/>
              </w:rPr>
              <w:tab/>
              <w:t>The student knows that advertising is the paid form of nonpersonal communication about an identified sponsor's products. The student is expected to:</w:t>
            </w:r>
          </w:p>
          <w:p w14:paraId="799FBCBA" w14:textId="77777777" w:rsidR="00D45BFA" w:rsidRPr="001D6CB3" w:rsidRDefault="00D45BFA" w:rsidP="00D45BFA">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illustrate types of advertising media;</w:t>
            </w:r>
          </w:p>
          <w:p w14:paraId="00181D17" w14:textId="77777777" w:rsidR="00D45BFA" w:rsidRPr="001D6CB3" w:rsidRDefault="00D45BFA" w:rsidP="00D45BFA">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differentiate between product and institutional advertising; and</w:t>
            </w:r>
          </w:p>
          <w:p w14:paraId="3820B606" w14:textId="77777777" w:rsidR="00D45BFA" w:rsidRPr="001D6CB3" w:rsidRDefault="00D45BFA" w:rsidP="00D45BFA">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identify and evaluate elements of an advertisement.</w:t>
            </w:r>
          </w:p>
          <w:p w14:paraId="59F3E6A3" w14:textId="77777777" w:rsidR="00D45BFA" w:rsidRPr="001D6CB3" w:rsidRDefault="00D45BFA" w:rsidP="00D45BFA">
            <w:pPr>
              <w:pStyle w:val="PARAGRAPH1"/>
              <w:rPr>
                <w:rFonts w:ascii="Open Sans" w:hAnsi="Open Sans" w:cs="Open Sans"/>
              </w:rPr>
            </w:pPr>
            <w:r w:rsidRPr="001D6CB3">
              <w:rPr>
                <w:rFonts w:ascii="Open Sans" w:hAnsi="Open Sans" w:cs="Open Sans"/>
              </w:rPr>
              <w:t>(17)</w:t>
            </w:r>
            <w:r w:rsidRPr="001D6CB3">
              <w:rPr>
                <w:rFonts w:ascii="Open Sans" w:hAnsi="Open Sans" w:cs="Open Sans"/>
              </w:rPr>
              <w:tab/>
              <w:t>The student knows that distribution systems facilitate the movement of products. The student is expected to:</w:t>
            </w:r>
          </w:p>
          <w:p w14:paraId="7CE3D640" w14:textId="77777777" w:rsidR="00D45BFA" w:rsidRPr="001D6CB3" w:rsidRDefault="00D45BFA" w:rsidP="00D45BFA">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r>
            <w:r w:rsidRPr="001D6CB3">
              <w:rPr>
                <w:rStyle w:val="Clear"/>
                <w:rFonts w:ascii="Open Sans" w:hAnsi="Open Sans" w:cs="Open Sans"/>
              </w:rPr>
              <w:t>understand channels of distribution</w:t>
            </w:r>
            <w:r w:rsidRPr="001D6CB3">
              <w:rPr>
                <w:rFonts w:ascii="Open Sans" w:hAnsi="Open Sans" w:cs="Open Sans"/>
              </w:rPr>
              <w:t>;</w:t>
            </w:r>
          </w:p>
          <w:p w14:paraId="4B9F49B0" w14:textId="77777777" w:rsidR="00D45BFA" w:rsidRPr="001D6CB3" w:rsidRDefault="00D45BFA" w:rsidP="00D45BFA">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identify physical distribution activities; and</w:t>
            </w:r>
          </w:p>
          <w:p w14:paraId="3C6817DC" w14:textId="38540244" w:rsidR="00D45BFA" w:rsidRPr="001D6CB3" w:rsidRDefault="00D45BFA" w:rsidP="00D45BFA">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examine costs associated with distribution.</w:t>
            </w:r>
          </w:p>
          <w:p w14:paraId="6DC3B29A" w14:textId="048E16F0" w:rsidR="00D45BFA" w:rsidRPr="001D6CB3" w:rsidRDefault="00D45BFA" w:rsidP="00D45BFA">
            <w:pPr>
              <w:ind w:left="720"/>
              <w:rPr>
                <w:rFonts w:ascii="Open Sans" w:hAnsi="Open Sans" w:cs="Open Sans"/>
              </w:rPr>
            </w:pPr>
          </w:p>
        </w:tc>
      </w:tr>
      <w:tr w:rsidR="00D45BFA" w:rsidRPr="001D6CB3" w14:paraId="388F48F9" w14:textId="77777777" w:rsidTr="009930C2">
        <w:trPr>
          <w:trHeight w:val="1151"/>
        </w:trPr>
        <w:tc>
          <w:tcPr>
            <w:tcW w:w="4680" w:type="dxa"/>
            <w:shd w:val="clear" w:color="auto" w:fill="auto"/>
          </w:tcPr>
          <w:sdt>
            <w:sdtPr>
              <w:rPr>
                <w:rFonts w:ascii="Open Sans" w:hAnsi="Open Sans" w:cs="Open Sans"/>
                <w:b/>
              </w:rPr>
              <w:id w:val="-507649"/>
              <w:placeholder>
                <w:docPart w:val="A746E6ED4EE74945AA3EB59336AEBFC6"/>
              </w:placeholder>
              <w:docPartList>
                <w:docPartGallery w:val="Quick Parts"/>
              </w:docPartList>
            </w:sdtPr>
            <w:sdtEndPr>
              <w:rPr>
                <w:b w:val="0"/>
              </w:rPr>
            </w:sdtEndPr>
            <w:sdtContent>
              <w:p w14:paraId="48805344" w14:textId="6010370B" w:rsidR="00D45BFA" w:rsidRPr="001D6CB3" w:rsidRDefault="00D45BFA" w:rsidP="00D45BFA">
                <w:pPr>
                  <w:rPr>
                    <w:rFonts w:ascii="Open Sans" w:hAnsi="Open Sans" w:cs="Open Sans"/>
                    <w:b/>
                    <w:bCs/>
                  </w:rPr>
                </w:pPr>
                <w:r w:rsidRPr="001D6CB3">
                  <w:rPr>
                    <w:rFonts w:ascii="Open Sans" w:hAnsi="Open Sans" w:cs="Open Sans"/>
                    <w:b/>
                    <w:bCs/>
                  </w:rPr>
                  <w:t>Section</w:t>
                </w:r>
                <w:r w:rsidRPr="001D6CB3">
                  <w:rPr>
                    <w:rFonts w:ascii="Open Sans" w:hAnsi="Open Sans" w:cs="Open Sans"/>
                    <w:b/>
                  </w:rPr>
                  <w:t xml:space="preserve"> 6:  Information </w:t>
                </w:r>
                <w:r w:rsidRPr="001D6CB3">
                  <w:rPr>
                    <w:rFonts w:ascii="Open Sans" w:hAnsi="Open Sans" w:cs="Open Sans"/>
                    <w:b/>
                    <w:bCs/>
                  </w:rPr>
                  <w:t>Technology in Marketing; Practicum Check-in 2.</w:t>
                </w:r>
              </w:p>
              <w:p w14:paraId="7E072DF1" w14:textId="77777777" w:rsidR="00D45BFA" w:rsidRPr="001D6CB3" w:rsidRDefault="00D45BFA" w:rsidP="00D45BFA">
                <w:pPr>
                  <w:rPr>
                    <w:rFonts w:ascii="Open Sans" w:hAnsi="Open Sans" w:cs="Open Sans"/>
                  </w:rPr>
                </w:pPr>
              </w:p>
              <w:p w14:paraId="63B238CF" w14:textId="2B9F3FED" w:rsidR="00D45BFA" w:rsidRPr="001D6CB3" w:rsidRDefault="00D45BFA" w:rsidP="00D45BFA">
                <w:pPr>
                  <w:rPr>
                    <w:rFonts w:ascii="Open Sans" w:hAnsi="Open Sans" w:cs="Open Sans"/>
                    <w:b/>
                    <w:bCs/>
                    <w:sz w:val="20"/>
                    <w:szCs w:val="20"/>
                  </w:rPr>
                </w:pPr>
                <w:r w:rsidRPr="001D6CB3">
                  <w:rPr>
                    <w:rFonts w:ascii="Open Sans" w:hAnsi="Open Sans" w:cs="Open Sans"/>
                  </w:rPr>
                  <w:t xml:space="preserve">As part of their practicum experience, </w:t>
                </w:r>
                <w:r w:rsidR="00F021B6" w:rsidRPr="001D6CB3">
                  <w:rPr>
                    <w:rFonts w:ascii="Open Sans" w:hAnsi="Open Sans" w:cs="Open Sans"/>
                    <w:bCs/>
                  </w:rPr>
                  <w:t>students will</w:t>
                </w:r>
                <w:r w:rsidR="00F021B6" w:rsidRPr="001D6CB3">
                  <w:rPr>
                    <w:rFonts w:ascii="Open Sans" w:hAnsi="Open Sans" w:cs="Open Sans"/>
                    <w:b/>
                    <w:bCs/>
                  </w:rPr>
                  <w:t xml:space="preserve"> </w:t>
                </w:r>
                <w:r w:rsidR="00F021B6" w:rsidRPr="001D6CB3">
                  <w:rPr>
                    <w:rFonts w:ascii="Open Sans" w:hAnsi="Open Sans" w:cs="Open Sans"/>
                  </w:rPr>
                  <w:t xml:space="preserve">identify social media trends in </w:t>
                </w:r>
                <w:r w:rsidR="00F021B6" w:rsidRPr="001D6CB3">
                  <w:rPr>
                    <w:rFonts w:ascii="Open Sans" w:hAnsi="Open Sans" w:cs="Open Sans"/>
                  </w:rPr>
                  <w:lastRenderedPageBreak/>
                  <w:t xml:space="preserve">marketing, identify ways that technology impacts business, apply web-search skills, demonstrate word-processing skills, </w:t>
                </w:r>
                <w:r w:rsidR="00F021B6" w:rsidRPr="001D6CB3">
                  <w:rPr>
                    <w:rStyle w:val="ComCommentChar"/>
                    <w:rFonts w:ascii="Open Sans" w:hAnsi="Open Sans" w:cs="Open Sans"/>
                  </w:rPr>
                  <w:t>use</w:t>
                </w:r>
                <w:r w:rsidR="00F021B6" w:rsidRPr="001D6CB3">
                  <w:rPr>
                    <w:rFonts w:ascii="Open Sans" w:hAnsi="Open Sans" w:cs="Open Sans"/>
                  </w:rPr>
                  <w:t xml:space="preserve"> database applications, and execute spreadsheet applications in “hands-on” activities and/or projects. Students will also discuss trends affecting marketing and research emerging technologies in marketing with their supervising instructors.</w:t>
                </w:r>
              </w:p>
            </w:sdtContent>
          </w:sdt>
        </w:tc>
        <w:tc>
          <w:tcPr>
            <w:tcW w:w="9810" w:type="dxa"/>
            <w:gridSpan w:val="2"/>
            <w:shd w:val="clear" w:color="auto" w:fill="auto"/>
          </w:tcPr>
          <w:p w14:paraId="00682AD1" w14:textId="77777777" w:rsidR="00D45BFA" w:rsidRPr="001D6CB3" w:rsidRDefault="00D45BFA" w:rsidP="00D45BFA">
            <w:pPr>
              <w:pStyle w:val="PARAGRAPH1"/>
              <w:rPr>
                <w:rFonts w:ascii="Open Sans" w:hAnsi="Open Sans" w:cs="Open Sans"/>
              </w:rPr>
            </w:pPr>
            <w:r w:rsidRPr="001D6CB3">
              <w:rPr>
                <w:rFonts w:ascii="Open Sans" w:hAnsi="Open Sans" w:cs="Open Sans"/>
              </w:rPr>
              <w:lastRenderedPageBreak/>
              <w:t>(8)</w:t>
            </w:r>
            <w:r w:rsidRPr="001D6CB3">
              <w:rPr>
                <w:rFonts w:ascii="Open Sans" w:hAnsi="Open Sans" w:cs="Open Sans"/>
              </w:rPr>
              <w:tab/>
              <w:t>The student applies information technology as an effective marketing tool. The student is expected to:</w:t>
            </w:r>
          </w:p>
          <w:p w14:paraId="373F49E0" w14:textId="77777777" w:rsidR="00D45BFA" w:rsidRPr="001D6CB3" w:rsidRDefault="00D45BFA" w:rsidP="00D45BFA">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identify social media trends in marketing;</w:t>
            </w:r>
          </w:p>
          <w:p w14:paraId="1201E7D4" w14:textId="77777777" w:rsidR="00D45BFA" w:rsidRPr="001D6CB3" w:rsidRDefault="00D45BFA" w:rsidP="00D45BFA">
            <w:pPr>
              <w:pStyle w:val="SUBPARAGRAPHA"/>
              <w:rPr>
                <w:rFonts w:ascii="Open Sans" w:hAnsi="Open Sans" w:cs="Open Sans"/>
              </w:rPr>
            </w:pPr>
            <w:r w:rsidRPr="001D6CB3">
              <w:rPr>
                <w:rFonts w:ascii="Open Sans" w:hAnsi="Open Sans" w:cs="Open Sans"/>
              </w:rPr>
              <w:lastRenderedPageBreak/>
              <w:t>(B)</w:t>
            </w:r>
            <w:r w:rsidRPr="001D6CB3">
              <w:rPr>
                <w:rFonts w:ascii="Open Sans" w:hAnsi="Open Sans" w:cs="Open Sans"/>
              </w:rPr>
              <w:tab/>
              <w:t>identify ways that technology impacts business;</w:t>
            </w:r>
          </w:p>
          <w:p w14:paraId="6E275C85" w14:textId="77777777" w:rsidR="00D45BFA" w:rsidRPr="001D6CB3" w:rsidRDefault="00D45BFA" w:rsidP="00D45BFA">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apply web-search skills;</w:t>
            </w:r>
          </w:p>
          <w:p w14:paraId="77155678" w14:textId="77777777" w:rsidR="00D45BFA" w:rsidRPr="001D6CB3" w:rsidRDefault="00D45BFA" w:rsidP="00D45BFA">
            <w:pPr>
              <w:pStyle w:val="SUBPARAGRAPHA"/>
              <w:rPr>
                <w:rFonts w:ascii="Open Sans" w:hAnsi="Open Sans" w:cs="Open Sans"/>
              </w:rPr>
            </w:pPr>
            <w:r w:rsidRPr="001D6CB3">
              <w:rPr>
                <w:rFonts w:ascii="Open Sans" w:hAnsi="Open Sans" w:cs="Open Sans"/>
              </w:rPr>
              <w:t>(D)</w:t>
            </w:r>
            <w:r w:rsidRPr="001D6CB3">
              <w:rPr>
                <w:rFonts w:ascii="Open Sans" w:hAnsi="Open Sans" w:cs="Open Sans"/>
              </w:rPr>
              <w:tab/>
              <w:t>demonstrate word-processing skills;</w:t>
            </w:r>
          </w:p>
          <w:p w14:paraId="08A3390D" w14:textId="77777777" w:rsidR="00D45BFA" w:rsidRPr="001D6CB3" w:rsidRDefault="00D45BFA" w:rsidP="00D45BFA">
            <w:pPr>
              <w:pStyle w:val="SUBPARAGRAPHA"/>
              <w:rPr>
                <w:rFonts w:ascii="Open Sans" w:hAnsi="Open Sans" w:cs="Open Sans"/>
              </w:rPr>
            </w:pPr>
            <w:r w:rsidRPr="001D6CB3">
              <w:rPr>
                <w:rFonts w:ascii="Open Sans" w:hAnsi="Open Sans" w:cs="Open Sans"/>
              </w:rPr>
              <w:t>(E)</w:t>
            </w:r>
            <w:r w:rsidRPr="001D6CB3">
              <w:rPr>
                <w:rFonts w:ascii="Open Sans" w:hAnsi="Open Sans" w:cs="Open Sans"/>
              </w:rPr>
              <w:tab/>
            </w:r>
            <w:r w:rsidRPr="001D6CB3">
              <w:rPr>
                <w:rStyle w:val="ComCommentChar"/>
                <w:rFonts w:ascii="Open Sans" w:hAnsi="Open Sans" w:cs="Open Sans"/>
              </w:rPr>
              <w:t>use</w:t>
            </w:r>
            <w:r w:rsidRPr="001D6CB3">
              <w:rPr>
                <w:rFonts w:ascii="Open Sans" w:hAnsi="Open Sans" w:cs="Open Sans"/>
              </w:rPr>
              <w:t xml:space="preserve"> database applications; and</w:t>
            </w:r>
          </w:p>
          <w:p w14:paraId="78D05A25" w14:textId="77777777" w:rsidR="00D45BFA" w:rsidRPr="001D6CB3" w:rsidRDefault="00D45BFA" w:rsidP="00D45BFA">
            <w:pPr>
              <w:pStyle w:val="SUBPARAGRAPHA"/>
              <w:rPr>
                <w:rFonts w:ascii="Open Sans" w:hAnsi="Open Sans" w:cs="Open Sans"/>
              </w:rPr>
            </w:pPr>
            <w:r w:rsidRPr="001D6CB3">
              <w:rPr>
                <w:rFonts w:ascii="Open Sans" w:hAnsi="Open Sans" w:cs="Open Sans"/>
              </w:rPr>
              <w:t>(F)</w:t>
            </w:r>
            <w:r w:rsidRPr="001D6CB3">
              <w:rPr>
                <w:rFonts w:ascii="Open Sans" w:hAnsi="Open Sans" w:cs="Open Sans"/>
              </w:rPr>
              <w:tab/>
              <w:t>execute spreadsheet applications.</w:t>
            </w:r>
          </w:p>
          <w:p w14:paraId="6C1F4702" w14:textId="77777777" w:rsidR="00D45BFA" w:rsidRPr="001D6CB3" w:rsidRDefault="00D45BFA" w:rsidP="00D45BFA">
            <w:pPr>
              <w:pStyle w:val="PARAGRAPH1"/>
              <w:rPr>
                <w:rFonts w:ascii="Open Sans" w:hAnsi="Open Sans" w:cs="Open Sans"/>
              </w:rPr>
            </w:pPr>
            <w:r w:rsidRPr="001D6CB3">
              <w:rPr>
                <w:rFonts w:ascii="Open Sans" w:hAnsi="Open Sans" w:cs="Open Sans"/>
              </w:rPr>
              <w:t>(10)</w:t>
            </w:r>
            <w:r w:rsidRPr="001D6CB3">
              <w:rPr>
                <w:rStyle w:val="Clear"/>
                <w:rFonts w:ascii="Open Sans" w:hAnsi="Open Sans" w:cs="Open Sans"/>
              </w:rPr>
              <w:tab/>
            </w:r>
            <w:r w:rsidRPr="001D6CB3">
              <w:rPr>
                <w:rFonts w:ascii="Open Sans" w:hAnsi="Open Sans" w:cs="Open Sans"/>
              </w:rPr>
              <w:t>The student knows the importance of emerging trends and technologies in marketing. The student is expected to:</w:t>
            </w:r>
          </w:p>
          <w:p w14:paraId="06F40474" w14:textId="77777777" w:rsidR="00D45BFA" w:rsidRPr="001D6CB3" w:rsidRDefault="00D45BFA" w:rsidP="00D45BFA">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discuss trends affecting marketing; and</w:t>
            </w:r>
          </w:p>
          <w:p w14:paraId="18D82EFC" w14:textId="49890DE9" w:rsidR="00D45BFA" w:rsidRPr="001D6CB3" w:rsidRDefault="00D45BFA" w:rsidP="00D45BFA">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research emerging technologies in marketing.</w:t>
            </w:r>
          </w:p>
        </w:tc>
      </w:tr>
      <w:tr w:rsidR="00D45BFA" w:rsidRPr="001D6CB3" w14:paraId="1B30FCFC" w14:textId="77777777" w:rsidTr="009930C2">
        <w:trPr>
          <w:trHeight w:val="566"/>
        </w:trPr>
        <w:tc>
          <w:tcPr>
            <w:tcW w:w="4680" w:type="dxa"/>
            <w:shd w:val="clear" w:color="auto" w:fill="auto"/>
          </w:tcPr>
          <w:sdt>
            <w:sdtPr>
              <w:rPr>
                <w:rFonts w:ascii="Open Sans" w:hAnsi="Open Sans" w:cs="Open Sans"/>
                <w:b/>
              </w:rPr>
              <w:id w:val="-680971562"/>
              <w:placeholder>
                <w:docPart w:val="539174A7B4F7473F8C03829BE668A3AD"/>
              </w:placeholder>
              <w:docPartList>
                <w:docPartGallery w:val="Quick Parts"/>
              </w:docPartList>
            </w:sdtPr>
            <w:sdtEndPr>
              <w:rPr>
                <w:b w:val="0"/>
              </w:rPr>
            </w:sdtEndPr>
            <w:sdtContent>
              <w:p w14:paraId="4B5415E3" w14:textId="6BF95DEB" w:rsidR="00D45BFA" w:rsidRPr="001D6CB3" w:rsidRDefault="00D45BFA" w:rsidP="00D45BFA">
                <w:pPr>
                  <w:rPr>
                    <w:rFonts w:ascii="Open Sans" w:hAnsi="Open Sans" w:cs="Open Sans"/>
                    <w:b/>
                    <w:bCs/>
                  </w:rPr>
                </w:pPr>
                <w:r w:rsidRPr="001D6CB3">
                  <w:rPr>
                    <w:rFonts w:ascii="Open Sans" w:hAnsi="Open Sans" w:cs="Open Sans"/>
                    <w:b/>
                    <w:bCs/>
                  </w:rPr>
                  <w:t>Section 7: Finance and Pricing</w:t>
                </w:r>
              </w:p>
              <w:p w14:paraId="73D8909C" w14:textId="77777777" w:rsidR="00D45BFA" w:rsidRPr="001D6CB3" w:rsidRDefault="00D45BFA" w:rsidP="00D45BFA">
                <w:pPr>
                  <w:rPr>
                    <w:rFonts w:ascii="Open Sans" w:hAnsi="Open Sans" w:cs="Open Sans"/>
                  </w:rPr>
                </w:pPr>
              </w:p>
              <w:p w14:paraId="5630A722" w14:textId="35DE48E5" w:rsidR="00D45BFA" w:rsidRPr="001D6CB3" w:rsidRDefault="00F021B6" w:rsidP="00D45BFA">
                <w:pPr>
                  <w:rPr>
                    <w:rFonts w:ascii="Open Sans" w:hAnsi="Open Sans" w:cs="Open Sans"/>
                    <w:b/>
                    <w:bCs/>
                  </w:rPr>
                </w:pPr>
                <w:r w:rsidRPr="001D6CB3">
                  <w:rPr>
                    <w:rFonts w:ascii="Open Sans" w:hAnsi="Open Sans" w:cs="Open Sans"/>
                  </w:rPr>
                  <w:t xml:space="preserve">As part of their practicum experience, </w:t>
                </w:r>
                <w:r w:rsidRPr="001D6CB3">
                  <w:rPr>
                    <w:rFonts w:ascii="Open Sans" w:hAnsi="Open Sans" w:cs="Open Sans"/>
                    <w:bCs/>
                  </w:rPr>
                  <w:t>students will</w:t>
                </w:r>
                <w:r w:rsidRPr="001D6CB3">
                  <w:rPr>
                    <w:rFonts w:ascii="Open Sans" w:hAnsi="Open Sans" w:cs="Open Sans"/>
                    <w:b/>
                    <w:bCs/>
                  </w:rPr>
                  <w:t xml:space="preserve"> </w:t>
                </w:r>
                <w:r w:rsidRPr="001D6CB3">
                  <w:rPr>
                    <w:rFonts w:ascii="Open Sans" w:hAnsi="Open Sans" w:cs="Open Sans"/>
                  </w:rPr>
                  <w:t>identify and illustrate types of financial services in “hands-on” practicum activities and/or projects. Students will also discuss the purpose of a credit contract and the concept of pricing and strategies used in determining and adjusting price with their supervising instructors.</w:t>
                </w:r>
              </w:p>
            </w:sdtContent>
          </w:sdt>
          <w:p w14:paraId="548E9DCD" w14:textId="1142D0E2" w:rsidR="00D45BFA" w:rsidRPr="001D6CB3" w:rsidRDefault="00D45BFA" w:rsidP="00D45BFA">
            <w:pPr>
              <w:rPr>
                <w:rFonts w:ascii="Open Sans" w:hAnsi="Open Sans" w:cs="Open Sans"/>
                <w:b/>
                <w:bCs/>
                <w:color w:val="FF0000"/>
                <w:sz w:val="20"/>
                <w:szCs w:val="20"/>
              </w:rPr>
            </w:pPr>
          </w:p>
        </w:tc>
        <w:tc>
          <w:tcPr>
            <w:tcW w:w="9810" w:type="dxa"/>
            <w:gridSpan w:val="2"/>
            <w:shd w:val="clear" w:color="auto" w:fill="auto"/>
          </w:tcPr>
          <w:p w14:paraId="0237610B" w14:textId="77777777" w:rsidR="00D45BFA" w:rsidRPr="001D6CB3" w:rsidRDefault="00D45BFA" w:rsidP="00D45BFA">
            <w:pPr>
              <w:pStyle w:val="PARAGRAPH1"/>
              <w:rPr>
                <w:rFonts w:ascii="Open Sans" w:hAnsi="Open Sans" w:cs="Open Sans"/>
              </w:rPr>
            </w:pPr>
            <w:r w:rsidRPr="001D6CB3">
              <w:rPr>
                <w:rFonts w:ascii="Open Sans" w:hAnsi="Open Sans" w:cs="Open Sans"/>
              </w:rPr>
              <w:t>(18)</w:t>
            </w:r>
            <w:r w:rsidRPr="001D6CB3">
              <w:rPr>
                <w:rFonts w:ascii="Open Sans" w:hAnsi="Open Sans" w:cs="Open Sans"/>
              </w:rPr>
              <w:tab/>
              <w:t>The student knows that marketers use investment and financial services to achieve goals and objectives. The student is expected to:</w:t>
            </w:r>
          </w:p>
          <w:p w14:paraId="2192986C" w14:textId="77777777" w:rsidR="00D45BFA" w:rsidRPr="001D6CB3" w:rsidRDefault="00D45BFA" w:rsidP="00D45BFA">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illustrate types of financial services; and</w:t>
            </w:r>
          </w:p>
          <w:p w14:paraId="0FEE2E46" w14:textId="77777777" w:rsidR="00D45BFA" w:rsidRPr="001D6CB3" w:rsidRDefault="00D45BFA" w:rsidP="00D45BFA">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explain the purpose of a credit contract.</w:t>
            </w:r>
          </w:p>
          <w:p w14:paraId="3F71DF0A" w14:textId="77777777" w:rsidR="00D45BFA" w:rsidRPr="001D6CB3" w:rsidRDefault="00D45BFA" w:rsidP="00D45BFA">
            <w:pPr>
              <w:pStyle w:val="PARAGRAPH1"/>
              <w:rPr>
                <w:rFonts w:ascii="Open Sans" w:hAnsi="Open Sans" w:cs="Open Sans"/>
              </w:rPr>
            </w:pPr>
            <w:r w:rsidRPr="001D6CB3">
              <w:rPr>
                <w:rFonts w:ascii="Open Sans" w:hAnsi="Open Sans" w:cs="Open Sans"/>
              </w:rPr>
              <w:t>(19)</w:t>
            </w:r>
            <w:r w:rsidRPr="001D6CB3">
              <w:rPr>
                <w:rFonts w:ascii="Open Sans" w:hAnsi="Open Sans" w:cs="Open Sans"/>
              </w:rPr>
              <w:tab/>
              <w:t>The student knows the concept of pricing and strategies used in determining and adjusting price. The student is expected to:</w:t>
            </w:r>
          </w:p>
          <w:p w14:paraId="0E865189" w14:textId="77777777" w:rsidR="00D45BFA" w:rsidRPr="001D6CB3" w:rsidRDefault="00D45BFA" w:rsidP="00D45BFA">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state goals of pricing;</w:t>
            </w:r>
          </w:p>
          <w:p w14:paraId="51F2B282" w14:textId="77777777" w:rsidR="00D45BFA" w:rsidRPr="001D6CB3" w:rsidRDefault="00D45BFA" w:rsidP="00D45BFA">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identify factors affecting pricing;</w:t>
            </w:r>
          </w:p>
          <w:p w14:paraId="66B718D7" w14:textId="77777777" w:rsidR="00D45BFA" w:rsidRPr="001D6CB3" w:rsidRDefault="00D45BFA" w:rsidP="00D45BFA">
            <w:pPr>
              <w:pStyle w:val="SUBPARAGRAPHA"/>
              <w:rPr>
                <w:rFonts w:ascii="Open Sans" w:hAnsi="Open Sans" w:cs="Open Sans"/>
              </w:rPr>
            </w:pPr>
            <w:r w:rsidRPr="001D6CB3">
              <w:rPr>
                <w:rFonts w:ascii="Open Sans" w:hAnsi="Open Sans" w:cs="Open Sans"/>
              </w:rPr>
              <w:lastRenderedPageBreak/>
              <w:t>(C)</w:t>
            </w:r>
            <w:r w:rsidRPr="001D6CB3">
              <w:rPr>
                <w:rFonts w:ascii="Open Sans" w:hAnsi="Open Sans" w:cs="Open Sans"/>
              </w:rPr>
              <w:tab/>
              <w:t>explain how pricing affects product, place, and promotion decisions;</w:t>
            </w:r>
          </w:p>
          <w:p w14:paraId="1940D45D" w14:textId="77777777" w:rsidR="00D45BFA" w:rsidRPr="001D6CB3" w:rsidRDefault="00D45BFA" w:rsidP="00D45BFA">
            <w:pPr>
              <w:pStyle w:val="SUBPARAGRAPHA"/>
              <w:rPr>
                <w:rFonts w:ascii="Open Sans" w:hAnsi="Open Sans" w:cs="Open Sans"/>
              </w:rPr>
            </w:pPr>
            <w:r w:rsidRPr="001D6CB3">
              <w:rPr>
                <w:rFonts w:ascii="Open Sans" w:hAnsi="Open Sans" w:cs="Open Sans"/>
              </w:rPr>
              <w:t>(D)</w:t>
            </w:r>
            <w:r w:rsidRPr="001D6CB3">
              <w:rPr>
                <w:rFonts w:ascii="Open Sans" w:hAnsi="Open Sans" w:cs="Open Sans"/>
              </w:rPr>
              <w:tab/>
            </w:r>
            <w:proofErr w:type="gramStart"/>
            <w:r w:rsidRPr="001D6CB3">
              <w:rPr>
                <w:rFonts w:ascii="Open Sans" w:hAnsi="Open Sans" w:cs="Open Sans"/>
              </w:rPr>
              <w:t>compare and contrast</w:t>
            </w:r>
            <w:proofErr w:type="gramEnd"/>
            <w:r w:rsidRPr="001D6CB3">
              <w:rPr>
                <w:rFonts w:ascii="Open Sans" w:hAnsi="Open Sans" w:cs="Open Sans"/>
              </w:rPr>
              <w:t xml:space="preserve"> pricing policies;</w:t>
            </w:r>
          </w:p>
          <w:p w14:paraId="671FA89C" w14:textId="77777777" w:rsidR="00D45BFA" w:rsidRPr="001D6CB3" w:rsidRDefault="00D45BFA" w:rsidP="00D45BFA">
            <w:pPr>
              <w:pStyle w:val="SUBPARAGRAPHA"/>
              <w:rPr>
                <w:rFonts w:ascii="Open Sans" w:hAnsi="Open Sans" w:cs="Open Sans"/>
              </w:rPr>
            </w:pPr>
            <w:r w:rsidRPr="001D6CB3">
              <w:rPr>
                <w:rFonts w:ascii="Open Sans" w:hAnsi="Open Sans" w:cs="Open Sans"/>
              </w:rPr>
              <w:t>(E)</w:t>
            </w:r>
            <w:r w:rsidRPr="001D6CB3">
              <w:rPr>
                <w:rFonts w:ascii="Open Sans" w:hAnsi="Open Sans" w:cs="Open Sans"/>
              </w:rPr>
              <w:tab/>
              <w:t>calculate a product's price;</w:t>
            </w:r>
          </w:p>
          <w:p w14:paraId="449444AF" w14:textId="77777777" w:rsidR="00D45BFA" w:rsidRPr="001D6CB3" w:rsidRDefault="00D45BFA" w:rsidP="00D45BFA">
            <w:pPr>
              <w:pStyle w:val="SUBPARAGRAPHA"/>
              <w:rPr>
                <w:rFonts w:ascii="Open Sans" w:hAnsi="Open Sans" w:cs="Open Sans"/>
              </w:rPr>
            </w:pPr>
            <w:r w:rsidRPr="001D6CB3">
              <w:rPr>
                <w:rFonts w:ascii="Open Sans" w:hAnsi="Open Sans" w:cs="Open Sans"/>
              </w:rPr>
              <w:t>(F)</w:t>
            </w:r>
            <w:r w:rsidRPr="001D6CB3">
              <w:rPr>
                <w:rFonts w:ascii="Open Sans" w:hAnsi="Open Sans" w:cs="Open Sans"/>
              </w:rPr>
              <w:tab/>
              <w:t>describe the role of business ethics in pricing; and</w:t>
            </w:r>
          </w:p>
          <w:p w14:paraId="45E91E02" w14:textId="089CC7FF" w:rsidR="00D45BFA" w:rsidRPr="001D6CB3" w:rsidRDefault="00D45BFA" w:rsidP="00D45BFA">
            <w:pPr>
              <w:pStyle w:val="SUBPARAGRAPHA"/>
              <w:rPr>
                <w:rFonts w:ascii="Open Sans" w:hAnsi="Open Sans" w:cs="Open Sans"/>
              </w:rPr>
            </w:pPr>
            <w:r w:rsidRPr="001D6CB3">
              <w:rPr>
                <w:rFonts w:ascii="Open Sans" w:hAnsi="Open Sans" w:cs="Open Sans"/>
              </w:rPr>
              <w:t>(G)</w:t>
            </w:r>
            <w:r w:rsidRPr="001D6CB3">
              <w:rPr>
                <w:rFonts w:ascii="Open Sans" w:hAnsi="Open Sans" w:cs="Open Sans"/>
              </w:rPr>
              <w:tab/>
              <w:t>analyze legal considerations for pricing.</w:t>
            </w:r>
          </w:p>
        </w:tc>
      </w:tr>
      <w:tr w:rsidR="00D45BFA" w:rsidRPr="001D6CB3" w14:paraId="327849AF" w14:textId="77777777" w:rsidTr="009930C2">
        <w:trPr>
          <w:trHeight w:val="1169"/>
        </w:trPr>
        <w:tc>
          <w:tcPr>
            <w:tcW w:w="4680" w:type="dxa"/>
            <w:shd w:val="clear" w:color="auto" w:fill="auto"/>
          </w:tcPr>
          <w:sdt>
            <w:sdtPr>
              <w:rPr>
                <w:rFonts w:ascii="Open Sans" w:hAnsi="Open Sans" w:cs="Open Sans"/>
                <w:b/>
              </w:rPr>
              <w:id w:val="-332691041"/>
              <w:placeholder>
                <w:docPart w:val="29AEAA71EC664B7995A839958B56F505"/>
              </w:placeholder>
              <w:docPartList>
                <w:docPartGallery w:val="Quick Parts"/>
              </w:docPartList>
            </w:sdtPr>
            <w:sdtEndPr>
              <w:rPr>
                <w:b w:val="0"/>
              </w:rPr>
            </w:sdtEndPr>
            <w:sdtContent>
              <w:p w14:paraId="1FA2BFEF" w14:textId="5D34FE66" w:rsidR="00D45BFA" w:rsidRPr="001D6CB3" w:rsidRDefault="00D45BFA" w:rsidP="00D45BFA">
                <w:pPr>
                  <w:rPr>
                    <w:rFonts w:ascii="Open Sans" w:hAnsi="Open Sans" w:cs="Open Sans"/>
                    <w:b/>
                    <w:bCs/>
                  </w:rPr>
                </w:pPr>
                <w:r w:rsidRPr="001D6CB3">
                  <w:rPr>
                    <w:rFonts w:ascii="Open Sans" w:hAnsi="Open Sans" w:cs="Open Sans"/>
                    <w:b/>
                    <w:bCs/>
                  </w:rPr>
                  <w:t>Section 8:  Business Risks and Workplace Protection</w:t>
                </w:r>
              </w:p>
              <w:p w14:paraId="41A9FC81" w14:textId="77777777" w:rsidR="00D45BFA" w:rsidRPr="001D6CB3" w:rsidRDefault="00D45BFA" w:rsidP="00D45BFA">
                <w:pPr>
                  <w:rPr>
                    <w:rFonts w:ascii="Open Sans" w:hAnsi="Open Sans" w:cs="Open Sans"/>
                  </w:rPr>
                </w:pPr>
              </w:p>
              <w:p w14:paraId="237060D9" w14:textId="77777777" w:rsidR="00F021B6" w:rsidRPr="001D6CB3" w:rsidRDefault="004B5E07" w:rsidP="00F021B6">
                <w:pPr>
                  <w:rPr>
                    <w:rFonts w:ascii="Open Sans" w:hAnsi="Open Sans" w:cs="Open Sans"/>
                  </w:rPr>
                </w:pPr>
              </w:p>
            </w:sdtContent>
          </w:sdt>
          <w:p w14:paraId="1BB4DC1D" w14:textId="217D7692" w:rsidR="00F021B6" w:rsidRPr="001D6CB3" w:rsidRDefault="00F021B6" w:rsidP="00F021B6">
            <w:pPr>
              <w:rPr>
                <w:rFonts w:ascii="Open Sans" w:hAnsi="Open Sans" w:cs="Open Sans"/>
                <w:b/>
                <w:bCs/>
              </w:rPr>
            </w:pPr>
            <w:r w:rsidRPr="001D6CB3">
              <w:rPr>
                <w:rFonts w:ascii="Open Sans" w:hAnsi="Open Sans" w:cs="Open Sans"/>
              </w:rPr>
              <w:t xml:space="preserve">As part of their practicum experience, </w:t>
            </w:r>
            <w:r w:rsidRPr="001D6CB3">
              <w:rPr>
                <w:rFonts w:ascii="Open Sans" w:hAnsi="Open Sans" w:cs="Open Sans"/>
                <w:bCs/>
              </w:rPr>
              <w:t>students will</w:t>
            </w:r>
            <w:r w:rsidRPr="001D6CB3">
              <w:rPr>
                <w:rFonts w:ascii="Open Sans" w:hAnsi="Open Sans" w:cs="Open Sans"/>
                <w:b/>
                <w:bCs/>
              </w:rPr>
              <w:t xml:space="preserve"> </w:t>
            </w:r>
            <w:r w:rsidRPr="001D6CB3">
              <w:rPr>
                <w:rFonts w:ascii="Open Sans" w:hAnsi="Open Sans" w:cs="Open Sans"/>
              </w:rPr>
              <w:t>categorize business risks, and interpret how various types of risks impact business activities. Students will also evaluate and demonstrate knowledge of security precautions and present their findings to their supervising instructors during a practicum check-in. Students will also discuss workplace laws, trade regulations, and ethical behavior that affect business operations with their supervising instructors.</w:t>
            </w:r>
          </w:p>
          <w:p w14:paraId="3148C20C" w14:textId="6166D886" w:rsidR="00D45BFA" w:rsidRPr="001D6CB3" w:rsidRDefault="00D45BFA" w:rsidP="00D45BFA">
            <w:pPr>
              <w:jc w:val="both"/>
              <w:rPr>
                <w:rFonts w:ascii="Open Sans" w:hAnsi="Open Sans" w:cs="Open Sans"/>
                <w:b/>
                <w:bCs/>
                <w:sz w:val="20"/>
                <w:szCs w:val="20"/>
              </w:rPr>
            </w:pPr>
          </w:p>
          <w:p w14:paraId="01976E78" w14:textId="5286FCF2" w:rsidR="00D45BFA" w:rsidRPr="001D6CB3" w:rsidRDefault="00D45BFA" w:rsidP="00D45BFA">
            <w:pPr>
              <w:rPr>
                <w:rFonts w:ascii="Open Sans" w:hAnsi="Open Sans" w:cs="Open Sans"/>
                <w:b/>
                <w:bCs/>
                <w:color w:val="FF0000"/>
                <w:sz w:val="20"/>
                <w:szCs w:val="20"/>
              </w:rPr>
            </w:pPr>
          </w:p>
        </w:tc>
        <w:tc>
          <w:tcPr>
            <w:tcW w:w="9810" w:type="dxa"/>
            <w:gridSpan w:val="2"/>
            <w:shd w:val="clear" w:color="auto" w:fill="auto"/>
          </w:tcPr>
          <w:sdt>
            <w:sdtPr>
              <w:rPr>
                <w:rFonts w:ascii="Open Sans" w:hAnsi="Open Sans" w:cs="Open Sans"/>
              </w:rPr>
              <w:id w:val="705219851"/>
              <w:placeholder>
                <w:docPart w:val="A0DC3716C1094F85B8F058033CF191C1"/>
              </w:placeholder>
              <w:docPartList>
                <w:docPartGallery w:val="Quick Parts"/>
              </w:docPartList>
            </w:sdtPr>
            <w:sdtEndPr/>
            <w:sdtContent>
              <w:p w14:paraId="500E7B8F" w14:textId="77777777" w:rsidR="00D45BFA" w:rsidRPr="001D6CB3" w:rsidRDefault="00D45BFA" w:rsidP="00D45BFA">
                <w:pPr>
                  <w:pStyle w:val="PARAGRAPH1"/>
                  <w:rPr>
                    <w:rFonts w:ascii="Open Sans" w:hAnsi="Open Sans" w:cs="Open Sans"/>
                  </w:rPr>
                </w:pPr>
                <w:r w:rsidRPr="001D6CB3">
                  <w:rPr>
                    <w:rFonts w:ascii="Open Sans" w:hAnsi="Open Sans" w:cs="Open Sans"/>
                  </w:rPr>
                  <w:t>(22)</w:t>
                </w:r>
                <w:r w:rsidRPr="001D6CB3">
                  <w:rPr>
                    <w:rFonts w:ascii="Open Sans" w:hAnsi="Open Sans" w:cs="Open Sans"/>
                  </w:rPr>
                  <w:tab/>
                  <w:t>The student knows that business risk is the possibility of loss or failure. The student is expected to:</w:t>
                </w:r>
              </w:p>
              <w:p w14:paraId="56A6F60A" w14:textId="77777777" w:rsidR="00D45BFA" w:rsidRPr="001D6CB3" w:rsidRDefault="00D45BFA" w:rsidP="00D45BFA">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categorize business risks; and</w:t>
                </w:r>
              </w:p>
              <w:p w14:paraId="5E39B659" w14:textId="77777777" w:rsidR="00D45BFA" w:rsidRPr="001D6CB3" w:rsidRDefault="00D45BFA" w:rsidP="00D45BFA">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interpret how various types of risks impact business activities.</w:t>
                </w:r>
              </w:p>
              <w:p w14:paraId="67155091" w14:textId="77777777" w:rsidR="00D45BFA" w:rsidRPr="001D6CB3" w:rsidRDefault="00D45BFA" w:rsidP="00D45BFA">
                <w:pPr>
                  <w:pStyle w:val="PARAGRAPH1"/>
                  <w:rPr>
                    <w:rFonts w:ascii="Open Sans" w:hAnsi="Open Sans" w:cs="Open Sans"/>
                  </w:rPr>
                </w:pPr>
                <w:r w:rsidRPr="001D6CB3">
                  <w:rPr>
                    <w:rFonts w:ascii="Open Sans" w:hAnsi="Open Sans" w:cs="Open Sans"/>
                  </w:rPr>
                  <w:t>(23)</w:t>
                </w:r>
                <w:r w:rsidRPr="001D6CB3">
                  <w:rPr>
                    <w:rFonts w:ascii="Open Sans" w:hAnsi="Open Sans" w:cs="Open Sans"/>
                  </w:rPr>
                  <w:tab/>
                  <w:t>The student knows that marketers responsible for risk management follow a process to decide the best strategy to deal with each risk. The student is expected to:</w:t>
                </w:r>
              </w:p>
              <w:p w14:paraId="37C0BB85" w14:textId="77777777" w:rsidR="00D45BFA" w:rsidRPr="001D6CB3" w:rsidRDefault="00D45BFA" w:rsidP="00D45BFA">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evaluate security precautions; and</w:t>
                </w:r>
              </w:p>
              <w:p w14:paraId="77E6A5EB" w14:textId="77777777" w:rsidR="00D45BFA" w:rsidRPr="001D6CB3" w:rsidRDefault="00D45BFA" w:rsidP="00D45BFA">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demonstrate knowledge of safety precautions in the workplace.</w:t>
                </w:r>
              </w:p>
              <w:p w14:paraId="667828F2" w14:textId="77777777" w:rsidR="00D45BFA" w:rsidRPr="001D6CB3" w:rsidRDefault="00D45BFA" w:rsidP="00D45BFA">
                <w:pPr>
                  <w:pStyle w:val="PARAGRAPH1"/>
                  <w:rPr>
                    <w:rFonts w:ascii="Open Sans" w:hAnsi="Open Sans" w:cs="Open Sans"/>
                  </w:rPr>
                </w:pPr>
                <w:r w:rsidRPr="001D6CB3">
                  <w:rPr>
                    <w:rFonts w:ascii="Open Sans" w:hAnsi="Open Sans" w:cs="Open Sans"/>
                  </w:rPr>
                  <w:t>(27)</w:t>
                </w:r>
                <w:r w:rsidRPr="001D6CB3">
                  <w:rPr>
                    <w:rFonts w:ascii="Open Sans" w:hAnsi="Open Sans" w:cs="Open Sans"/>
                  </w:rPr>
                  <w:tab/>
                  <w:t>The student understands a business's responsibility to know and abide by workplace laws, trade regulations, and ethical behavior that affect business operations. The student is expected to:</w:t>
                </w:r>
              </w:p>
              <w:p w14:paraId="2AC7C06E" w14:textId="77777777" w:rsidR="00D45BFA" w:rsidRPr="001D6CB3" w:rsidRDefault="00D45BFA" w:rsidP="00D45BFA">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apply ethics to demonstrate trustworthiness;</w:t>
                </w:r>
              </w:p>
              <w:p w14:paraId="4C2E00BF" w14:textId="77777777" w:rsidR="00D45BFA" w:rsidRPr="001D6CB3" w:rsidRDefault="00D45BFA" w:rsidP="00D45BFA">
                <w:pPr>
                  <w:pStyle w:val="SUBPARAGRAPHA"/>
                  <w:rPr>
                    <w:rFonts w:ascii="Open Sans" w:hAnsi="Open Sans" w:cs="Open Sans"/>
                  </w:rPr>
                </w:pPr>
                <w:r w:rsidRPr="001D6CB3">
                  <w:rPr>
                    <w:rFonts w:ascii="Open Sans" w:hAnsi="Open Sans" w:cs="Open Sans"/>
                  </w:rPr>
                  <w:lastRenderedPageBreak/>
                  <w:t>(B)</w:t>
                </w:r>
                <w:r w:rsidRPr="001D6CB3">
                  <w:rPr>
                    <w:rFonts w:ascii="Open Sans" w:hAnsi="Open Sans" w:cs="Open Sans"/>
                  </w:rPr>
                  <w:tab/>
                  <w:t>explain the nature of business ethics;</w:t>
                </w:r>
              </w:p>
              <w:p w14:paraId="1BDF6F7D" w14:textId="77777777" w:rsidR="00D45BFA" w:rsidRPr="001D6CB3" w:rsidRDefault="00D45BFA" w:rsidP="00D45BFA">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describe legal issues affecting businesses;</w:t>
                </w:r>
              </w:p>
              <w:p w14:paraId="65C4C88D" w14:textId="77777777" w:rsidR="00D45BFA" w:rsidRPr="001D6CB3" w:rsidRDefault="00D45BFA" w:rsidP="00D45BFA">
                <w:pPr>
                  <w:pStyle w:val="SUBPARAGRAPHA"/>
                  <w:rPr>
                    <w:rFonts w:ascii="Open Sans" w:hAnsi="Open Sans" w:cs="Open Sans"/>
                  </w:rPr>
                </w:pPr>
                <w:r w:rsidRPr="001D6CB3">
                  <w:rPr>
                    <w:rFonts w:ascii="Open Sans" w:hAnsi="Open Sans" w:cs="Open Sans"/>
                  </w:rPr>
                  <w:t>(D)</w:t>
                </w:r>
                <w:r w:rsidRPr="001D6CB3">
                  <w:rPr>
                    <w:rFonts w:ascii="Open Sans" w:hAnsi="Open Sans" w:cs="Open Sans"/>
                  </w:rPr>
                  <w:tab/>
                  <w:t>defend the nature of human resources regulations;</w:t>
                </w:r>
              </w:p>
              <w:p w14:paraId="494EC7A0" w14:textId="77777777" w:rsidR="00D45BFA" w:rsidRPr="001D6CB3" w:rsidRDefault="00D45BFA" w:rsidP="00D45BFA">
                <w:pPr>
                  <w:pStyle w:val="SUBPARAGRAPHA"/>
                  <w:rPr>
                    <w:rFonts w:ascii="Open Sans" w:hAnsi="Open Sans" w:cs="Open Sans"/>
                  </w:rPr>
                </w:pPr>
                <w:r w:rsidRPr="001D6CB3">
                  <w:rPr>
                    <w:rFonts w:ascii="Open Sans" w:hAnsi="Open Sans" w:cs="Open Sans"/>
                  </w:rPr>
                  <w:t>(E)</w:t>
                </w:r>
                <w:r w:rsidRPr="001D6CB3">
                  <w:rPr>
                    <w:rFonts w:ascii="Open Sans" w:hAnsi="Open Sans" w:cs="Open Sans"/>
                  </w:rPr>
                  <w:tab/>
                  <w:t>explain the nature of workplace regulations such as Occupational Safety and Health Administration and statutes such as the Americans with Disabilities Act;</w:t>
                </w:r>
              </w:p>
              <w:p w14:paraId="6E4D2F5F" w14:textId="77777777" w:rsidR="00D45BFA" w:rsidRPr="001D6CB3" w:rsidRDefault="00D45BFA" w:rsidP="00D45BFA">
                <w:pPr>
                  <w:pStyle w:val="SUBPARAGRAPHA"/>
                  <w:rPr>
                    <w:rFonts w:ascii="Open Sans" w:hAnsi="Open Sans" w:cs="Open Sans"/>
                  </w:rPr>
                </w:pPr>
                <w:r w:rsidRPr="001D6CB3">
                  <w:rPr>
                    <w:rFonts w:ascii="Open Sans" w:hAnsi="Open Sans" w:cs="Open Sans"/>
                  </w:rPr>
                  <w:t>(F)</w:t>
                </w:r>
                <w:r w:rsidRPr="001D6CB3">
                  <w:rPr>
                    <w:rFonts w:ascii="Open Sans" w:hAnsi="Open Sans" w:cs="Open Sans"/>
                  </w:rPr>
                  <w:tab/>
                  <w:t>discuss employment relationships;</w:t>
                </w:r>
              </w:p>
              <w:p w14:paraId="221F3F15" w14:textId="77777777" w:rsidR="00D45BFA" w:rsidRPr="001D6CB3" w:rsidRDefault="00D45BFA" w:rsidP="00D45BFA">
                <w:pPr>
                  <w:pStyle w:val="SUBPARAGRAPHA"/>
                  <w:rPr>
                    <w:rFonts w:ascii="Open Sans" w:hAnsi="Open Sans" w:cs="Open Sans"/>
                  </w:rPr>
                </w:pPr>
                <w:r w:rsidRPr="001D6CB3">
                  <w:rPr>
                    <w:rFonts w:ascii="Open Sans" w:hAnsi="Open Sans" w:cs="Open Sans"/>
                  </w:rPr>
                  <w:t>(G)</w:t>
                </w:r>
                <w:r w:rsidRPr="001D6CB3">
                  <w:rPr>
                    <w:rFonts w:ascii="Open Sans" w:hAnsi="Open Sans" w:cs="Open Sans"/>
                  </w:rPr>
                  <w:tab/>
                  <w:t>illustrate the nature of trade regulations; and</w:t>
                </w:r>
              </w:p>
              <w:p w14:paraId="789CCD2E" w14:textId="399BA688" w:rsidR="00D45BFA" w:rsidRPr="001D6CB3" w:rsidRDefault="00D45BFA" w:rsidP="00F021B6">
                <w:pPr>
                  <w:pStyle w:val="SUBPARAGRAPHA"/>
                  <w:rPr>
                    <w:rFonts w:ascii="Open Sans" w:hAnsi="Open Sans" w:cs="Open Sans"/>
                  </w:rPr>
                </w:pPr>
                <w:r w:rsidRPr="001D6CB3">
                  <w:rPr>
                    <w:rFonts w:ascii="Open Sans" w:hAnsi="Open Sans" w:cs="Open Sans"/>
                  </w:rPr>
                  <w:t>(H)</w:t>
                </w:r>
                <w:r w:rsidRPr="001D6CB3">
                  <w:rPr>
                    <w:rFonts w:ascii="Open Sans" w:hAnsi="Open Sans" w:cs="Open Sans"/>
                  </w:rPr>
                  <w:tab/>
                  <w:t>describe the impact of antitrust legislation.</w:t>
                </w:r>
              </w:p>
            </w:sdtContent>
          </w:sdt>
        </w:tc>
      </w:tr>
      <w:tr w:rsidR="00D45BFA" w:rsidRPr="001D6CB3" w14:paraId="305B4EB6" w14:textId="77777777" w:rsidTr="009930C2">
        <w:trPr>
          <w:trHeight w:val="206"/>
        </w:trPr>
        <w:tc>
          <w:tcPr>
            <w:tcW w:w="4680" w:type="dxa"/>
            <w:shd w:val="clear" w:color="auto" w:fill="FFFFFF" w:themeFill="background1"/>
          </w:tcPr>
          <w:sdt>
            <w:sdtPr>
              <w:rPr>
                <w:rFonts w:ascii="Open Sans" w:hAnsi="Open Sans" w:cs="Open Sans"/>
                <w:b/>
              </w:rPr>
              <w:id w:val="-851635285"/>
              <w:placeholder>
                <w:docPart w:val="7B53675FFB3142149C8D1AF7E8D91121"/>
              </w:placeholder>
              <w:docPartList>
                <w:docPartGallery w:val="Quick Parts"/>
              </w:docPartList>
            </w:sdtPr>
            <w:sdtEndPr>
              <w:rPr>
                <w:b w:val="0"/>
              </w:rPr>
            </w:sdtEndPr>
            <w:sdtContent>
              <w:p w14:paraId="40853CA3" w14:textId="114318C3" w:rsidR="00D45BFA" w:rsidRPr="001D6CB3" w:rsidRDefault="00D45BFA" w:rsidP="00D45BFA">
                <w:pPr>
                  <w:rPr>
                    <w:rFonts w:ascii="Open Sans" w:hAnsi="Open Sans" w:cs="Open Sans"/>
                    <w:b/>
                    <w:bCs/>
                  </w:rPr>
                </w:pPr>
                <w:r w:rsidRPr="001D6CB3">
                  <w:rPr>
                    <w:rFonts w:ascii="Open Sans" w:hAnsi="Open Sans" w:cs="Open Sans"/>
                    <w:b/>
                    <w:bCs/>
                  </w:rPr>
                  <w:t>Section 9:  Customer Relations and Purchasing</w:t>
                </w:r>
              </w:p>
              <w:p w14:paraId="527407D0" w14:textId="77777777" w:rsidR="00D45BFA" w:rsidRPr="001D6CB3" w:rsidRDefault="00D45BFA" w:rsidP="00D45BFA">
                <w:pPr>
                  <w:rPr>
                    <w:rFonts w:ascii="Open Sans" w:hAnsi="Open Sans" w:cs="Open Sans"/>
                  </w:rPr>
                </w:pPr>
              </w:p>
              <w:p w14:paraId="485CA528" w14:textId="07DC9F80" w:rsidR="00D45BFA" w:rsidRPr="001D6CB3" w:rsidRDefault="00D45BFA" w:rsidP="00D45BFA">
                <w:pPr>
                  <w:jc w:val="both"/>
                  <w:rPr>
                    <w:rFonts w:ascii="Open Sans" w:hAnsi="Open Sans" w:cs="Open Sans"/>
                  </w:rPr>
                </w:pPr>
                <w:r w:rsidRPr="001D6CB3">
                  <w:rPr>
                    <w:rFonts w:ascii="Open Sans" w:hAnsi="Open Sans" w:cs="Open Sans"/>
                  </w:rPr>
                  <w:t>During the practicum, students will engage with customers on a regular basis.  Understanding their buying motives, behaviors and m</w:t>
                </w:r>
                <w:r w:rsidR="00F021B6" w:rsidRPr="001D6CB3">
                  <w:rPr>
                    <w:rFonts w:ascii="Open Sans" w:hAnsi="Open Sans" w:cs="Open Sans"/>
                  </w:rPr>
                  <w:t xml:space="preserve">indsets will happen naturally. </w:t>
                </w:r>
                <w:r w:rsidRPr="001D6CB3">
                  <w:rPr>
                    <w:rFonts w:ascii="Open Sans" w:hAnsi="Open Sans" w:cs="Open Sans"/>
                  </w:rPr>
                  <w:t>Students will be able to exhibit all a</w:t>
                </w:r>
                <w:r w:rsidR="00F021B6" w:rsidRPr="001D6CB3">
                  <w:rPr>
                    <w:rFonts w:ascii="Open Sans" w:hAnsi="Open Sans" w:cs="Open Sans"/>
                  </w:rPr>
                  <w:t xml:space="preserve">spects of the selling process. </w:t>
                </w:r>
                <w:r w:rsidRPr="001D6CB3">
                  <w:rPr>
                    <w:rFonts w:ascii="Open Sans" w:hAnsi="Open Sans" w:cs="Open Sans"/>
                  </w:rPr>
                  <w:t xml:space="preserve">When closing the sale, the creating of on-going relationships can bloom, as well as generating repeat business.  </w:t>
                </w:r>
              </w:p>
              <w:p w14:paraId="2538CD45" w14:textId="77777777" w:rsidR="00D45BFA" w:rsidRPr="001D6CB3" w:rsidRDefault="00D45BFA" w:rsidP="00D45BFA">
                <w:pPr>
                  <w:jc w:val="both"/>
                  <w:rPr>
                    <w:rFonts w:ascii="Open Sans" w:hAnsi="Open Sans" w:cs="Open Sans"/>
                  </w:rPr>
                </w:pPr>
              </w:p>
              <w:p w14:paraId="0668AD01" w14:textId="7C56D95D" w:rsidR="00D45BFA" w:rsidRPr="001D6CB3" w:rsidRDefault="00D45BFA" w:rsidP="00D45BFA">
                <w:pPr>
                  <w:jc w:val="both"/>
                  <w:rPr>
                    <w:rFonts w:ascii="Open Sans" w:hAnsi="Open Sans" w:cs="Open Sans"/>
                  </w:rPr>
                </w:pPr>
                <w:r w:rsidRPr="001D6CB3">
                  <w:rPr>
                    <w:rFonts w:ascii="Open Sans" w:hAnsi="Open Sans" w:cs="Open Sans"/>
                  </w:rPr>
                  <w:t>This part of the practicum will become second nature for the students</w:t>
                </w:r>
                <w:r w:rsidR="00F021B6" w:rsidRPr="001D6CB3">
                  <w:rPr>
                    <w:rFonts w:ascii="Open Sans" w:hAnsi="Open Sans" w:cs="Open Sans"/>
                  </w:rPr>
                  <w:t xml:space="preserve"> as they take</w:t>
                </w:r>
                <w:r w:rsidRPr="001D6CB3">
                  <w:rPr>
                    <w:rFonts w:ascii="Open Sans" w:hAnsi="Open Sans" w:cs="Open Sans"/>
                  </w:rPr>
                  <w:t xml:space="preserve"> wha</w:t>
                </w:r>
                <w:r w:rsidR="00F021B6" w:rsidRPr="001D6CB3">
                  <w:rPr>
                    <w:rFonts w:ascii="Open Sans" w:hAnsi="Open Sans" w:cs="Open Sans"/>
                  </w:rPr>
                  <w:t>t they have learned and apply</w:t>
                </w:r>
                <w:r w:rsidRPr="001D6CB3">
                  <w:rPr>
                    <w:rFonts w:ascii="Open Sans" w:hAnsi="Open Sans" w:cs="Open Sans"/>
                  </w:rPr>
                  <w:t xml:space="preserve"> it.</w:t>
                </w:r>
              </w:p>
            </w:sdtContent>
          </w:sdt>
          <w:p w14:paraId="2F8DB451" w14:textId="211512F6" w:rsidR="00D45BFA" w:rsidRPr="001D6CB3" w:rsidRDefault="00D45BFA" w:rsidP="00D45BFA">
            <w:pPr>
              <w:rPr>
                <w:rFonts w:ascii="Open Sans" w:hAnsi="Open Sans" w:cs="Open Sans"/>
                <w:b/>
                <w:bCs/>
                <w:color w:val="FF0000"/>
                <w:sz w:val="20"/>
                <w:szCs w:val="20"/>
              </w:rPr>
            </w:pPr>
          </w:p>
        </w:tc>
        <w:tc>
          <w:tcPr>
            <w:tcW w:w="9810" w:type="dxa"/>
            <w:gridSpan w:val="2"/>
            <w:shd w:val="clear" w:color="auto" w:fill="FFFFFF" w:themeFill="background1"/>
          </w:tcPr>
          <w:p w14:paraId="639B7D49" w14:textId="77777777" w:rsidR="00D45BFA" w:rsidRPr="001D6CB3" w:rsidRDefault="00D45BFA" w:rsidP="00D45BFA">
            <w:pPr>
              <w:pStyle w:val="PARAGRAPH1"/>
              <w:rPr>
                <w:rFonts w:ascii="Open Sans" w:hAnsi="Open Sans" w:cs="Open Sans"/>
              </w:rPr>
            </w:pPr>
            <w:r w:rsidRPr="001D6CB3">
              <w:rPr>
                <w:rFonts w:ascii="Open Sans" w:hAnsi="Open Sans" w:cs="Open Sans"/>
              </w:rPr>
              <w:t>(24)</w:t>
            </w:r>
            <w:r w:rsidRPr="001D6CB3">
              <w:rPr>
                <w:rFonts w:ascii="Open Sans" w:hAnsi="Open Sans" w:cs="Open Sans"/>
              </w:rPr>
              <w:tab/>
              <w:t>The student knows what influences customers before they make a purchase. The student is expected to:</w:t>
            </w:r>
          </w:p>
          <w:p w14:paraId="5F224F01" w14:textId="77777777" w:rsidR="00D45BFA" w:rsidRPr="001D6CB3" w:rsidRDefault="00D45BFA" w:rsidP="00D45BFA">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differentiate among a feature and a benefit;</w:t>
            </w:r>
          </w:p>
          <w:p w14:paraId="423DD25F" w14:textId="77777777" w:rsidR="00D45BFA" w:rsidRPr="001D6CB3" w:rsidRDefault="00D45BFA" w:rsidP="00D45BFA">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r>
            <w:proofErr w:type="gramStart"/>
            <w:r w:rsidRPr="001D6CB3">
              <w:rPr>
                <w:rFonts w:ascii="Open Sans" w:hAnsi="Open Sans" w:cs="Open Sans"/>
              </w:rPr>
              <w:t>compare and contrast</w:t>
            </w:r>
            <w:proofErr w:type="gramEnd"/>
            <w:r w:rsidRPr="001D6CB3">
              <w:rPr>
                <w:rFonts w:ascii="Open Sans" w:hAnsi="Open Sans" w:cs="Open Sans"/>
              </w:rPr>
              <w:t xml:space="preserve"> between consumer and organizational buying behavior;</w:t>
            </w:r>
          </w:p>
          <w:p w14:paraId="58BC6DC3" w14:textId="77777777" w:rsidR="00D45BFA" w:rsidRPr="001D6CB3" w:rsidRDefault="00D45BFA" w:rsidP="00D45BFA">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determine customer needs and wants;</w:t>
            </w:r>
          </w:p>
          <w:p w14:paraId="4FCBB738" w14:textId="77777777" w:rsidR="00D45BFA" w:rsidRPr="001D6CB3" w:rsidRDefault="00D45BFA" w:rsidP="00D45BFA">
            <w:pPr>
              <w:pStyle w:val="SUBPARAGRAPHA"/>
              <w:rPr>
                <w:rFonts w:ascii="Open Sans" w:hAnsi="Open Sans" w:cs="Open Sans"/>
              </w:rPr>
            </w:pPr>
            <w:r w:rsidRPr="001D6CB3">
              <w:rPr>
                <w:rFonts w:ascii="Open Sans" w:hAnsi="Open Sans" w:cs="Open Sans"/>
              </w:rPr>
              <w:t>(D)</w:t>
            </w:r>
            <w:r w:rsidRPr="001D6CB3">
              <w:rPr>
                <w:rFonts w:ascii="Open Sans" w:hAnsi="Open Sans" w:cs="Open Sans"/>
              </w:rPr>
              <w:tab/>
              <w:t>classify buying motives; and</w:t>
            </w:r>
          </w:p>
          <w:p w14:paraId="5540AFF7" w14:textId="77777777" w:rsidR="00D45BFA" w:rsidRPr="001D6CB3" w:rsidRDefault="00D45BFA" w:rsidP="00D45BFA">
            <w:pPr>
              <w:pStyle w:val="SUBPARAGRAPHA"/>
              <w:rPr>
                <w:rFonts w:ascii="Open Sans" w:hAnsi="Open Sans" w:cs="Open Sans"/>
              </w:rPr>
            </w:pPr>
            <w:r w:rsidRPr="001D6CB3">
              <w:rPr>
                <w:rFonts w:ascii="Open Sans" w:hAnsi="Open Sans" w:cs="Open Sans"/>
              </w:rPr>
              <w:t>(E)</w:t>
            </w:r>
            <w:r w:rsidRPr="001D6CB3">
              <w:rPr>
                <w:rFonts w:ascii="Open Sans" w:hAnsi="Open Sans" w:cs="Open Sans"/>
              </w:rPr>
              <w:tab/>
              <w:t>analyze how customers and organizations apply the decision-making process.</w:t>
            </w:r>
          </w:p>
          <w:p w14:paraId="2DAB81A8" w14:textId="77777777" w:rsidR="00D45BFA" w:rsidRPr="001D6CB3" w:rsidRDefault="00D45BFA" w:rsidP="00D45BFA">
            <w:pPr>
              <w:pStyle w:val="PARAGRAPH1"/>
              <w:rPr>
                <w:rFonts w:ascii="Open Sans" w:hAnsi="Open Sans" w:cs="Open Sans"/>
              </w:rPr>
            </w:pPr>
            <w:r w:rsidRPr="001D6CB3">
              <w:rPr>
                <w:rFonts w:ascii="Open Sans" w:hAnsi="Open Sans" w:cs="Open Sans"/>
              </w:rPr>
              <w:lastRenderedPageBreak/>
              <w:t>(25)</w:t>
            </w:r>
            <w:r w:rsidRPr="001D6CB3">
              <w:rPr>
                <w:rFonts w:ascii="Open Sans" w:hAnsi="Open Sans" w:cs="Open Sans"/>
              </w:rPr>
              <w:tab/>
              <w:t>The student knows how marketers use the selling process. The student is expected to:</w:t>
            </w:r>
          </w:p>
          <w:p w14:paraId="2799C53A" w14:textId="77777777" w:rsidR="00D45BFA" w:rsidRPr="001D6CB3" w:rsidRDefault="00D45BFA" w:rsidP="00D45BFA">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locate product information; and</w:t>
            </w:r>
          </w:p>
          <w:p w14:paraId="51300894" w14:textId="77777777" w:rsidR="00D45BFA" w:rsidRPr="001D6CB3" w:rsidRDefault="00D45BFA" w:rsidP="00D45BFA">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illustrate the sale process.</w:t>
            </w:r>
          </w:p>
          <w:p w14:paraId="3AC5ECAF" w14:textId="77777777" w:rsidR="00D45BFA" w:rsidRPr="001D6CB3" w:rsidRDefault="00D45BFA" w:rsidP="00D45BFA">
            <w:pPr>
              <w:pStyle w:val="PARAGRAPH1"/>
              <w:rPr>
                <w:rFonts w:ascii="Open Sans" w:hAnsi="Open Sans" w:cs="Open Sans"/>
              </w:rPr>
            </w:pPr>
            <w:r w:rsidRPr="001D6CB3">
              <w:rPr>
                <w:rFonts w:ascii="Open Sans" w:hAnsi="Open Sans" w:cs="Open Sans"/>
              </w:rPr>
              <w:t>(26)</w:t>
            </w:r>
            <w:r w:rsidRPr="001D6CB3">
              <w:rPr>
                <w:rFonts w:ascii="Open Sans" w:hAnsi="Open Sans" w:cs="Open Sans"/>
              </w:rPr>
              <w:tab/>
              <w:t>The student understands the techniques and strategies used to foster positive, ongoing relationships with customers to enhance company image. The student is expected to:</w:t>
            </w:r>
          </w:p>
          <w:p w14:paraId="5615C406" w14:textId="77777777" w:rsidR="00D45BFA" w:rsidRPr="001D6CB3" w:rsidRDefault="00D45BFA" w:rsidP="00D45BFA">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explain the nature of positive customer relations;</w:t>
            </w:r>
          </w:p>
          <w:p w14:paraId="1C0DFAD7" w14:textId="77777777" w:rsidR="00D45BFA" w:rsidRPr="001D6CB3" w:rsidRDefault="00D45BFA" w:rsidP="00D45BFA">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describe a customer service mindset;</w:t>
            </w:r>
          </w:p>
          <w:p w14:paraId="5F5CC9B8" w14:textId="77777777" w:rsidR="00D45BFA" w:rsidRPr="001D6CB3" w:rsidRDefault="00D45BFA" w:rsidP="00D45BFA">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explain the management role in customer relations;</w:t>
            </w:r>
          </w:p>
          <w:p w14:paraId="05B379DB" w14:textId="77777777" w:rsidR="00D45BFA" w:rsidRPr="001D6CB3" w:rsidRDefault="00D45BFA" w:rsidP="00D45BFA">
            <w:pPr>
              <w:pStyle w:val="SUBPARAGRAPHA"/>
              <w:rPr>
                <w:rFonts w:ascii="Open Sans" w:hAnsi="Open Sans" w:cs="Open Sans"/>
              </w:rPr>
            </w:pPr>
            <w:r w:rsidRPr="001D6CB3">
              <w:rPr>
                <w:rFonts w:ascii="Open Sans" w:hAnsi="Open Sans" w:cs="Open Sans"/>
              </w:rPr>
              <w:t>(D)</w:t>
            </w:r>
            <w:r w:rsidRPr="001D6CB3">
              <w:rPr>
                <w:rFonts w:ascii="Open Sans" w:hAnsi="Open Sans" w:cs="Open Sans"/>
              </w:rPr>
              <w:tab/>
              <w:t>identify a company brand promise;</w:t>
            </w:r>
          </w:p>
          <w:p w14:paraId="51566A26" w14:textId="77777777" w:rsidR="00D45BFA" w:rsidRPr="001D6CB3" w:rsidRDefault="00D45BFA" w:rsidP="00D45BFA">
            <w:pPr>
              <w:pStyle w:val="PARAGRAPH1"/>
              <w:rPr>
                <w:rFonts w:ascii="Open Sans" w:hAnsi="Open Sans" w:cs="Open Sans"/>
              </w:rPr>
            </w:pPr>
            <w:r w:rsidRPr="001D6CB3">
              <w:rPr>
                <w:rFonts w:ascii="Open Sans" w:hAnsi="Open Sans" w:cs="Open Sans"/>
              </w:rPr>
              <w:t>(28)</w:t>
            </w:r>
            <w:r w:rsidRPr="001D6CB3">
              <w:rPr>
                <w:rFonts w:ascii="Open Sans" w:hAnsi="Open Sans" w:cs="Open Sans"/>
              </w:rPr>
              <w:tab/>
              <w:t xml:space="preserve">The student applies ethical reasoning to a variety of workplace situations </w:t>
            </w:r>
            <w:proofErr w:type="gramStart"/>
            <w:r w:rsidRPr="001D6CB3">
              <w:rPr>
                <w:rFonts w:ascii="Open Sans" w:hAnsi="Open Sans" w:cs="Open Sans"/>
              </w:rPr>
              <w:t>in order to</w:t>
            </w:r>
            <w:proofErr w:type="gramEnd"/>
            <w:r w:rsidRPr="001D6CB3">
              <w:rPr>
                <w:rFonts w:ascii="Open Sans" w:hAnsi="Open Sans" w:cs="Open Sans"/>
              </w:rPr>
              <w:t xml:space="preserve"> make ethical decisions. The student is expected to:</w:t>
            </w:r>
          </w:p>
          <w:p w14:paraId="7B33185B" w14:textId="77777777" w:rsidR="00D45BFA" w:rsidRPr="001D6CB3" w:rsidRDefault="00D45BFA" w:rsidP="00D45BFA">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evaluate alternative responses to workplace situations based on personal or professional ethical responsibilities;</w:t>
            </w:r>
          </w:p>
          <w:p w14:paraId="723A521E" w14:textId="77777777" w:rsidR="00D45BFA" w:rsidRPr="001D6CB3" w:rsidRDefault="00D45BFA" w:rsidP="00D45BFA">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identify personal and long-term workplace consequences of unethical or illegal behaviors;</w:t>
            </w:r>
          </w:p>
          <w:p w14:paraId="426D3ADD" w14:textId="77777777" w:rsidR="00D45BFA" w:rsidRPr="001D6CB3" w:rsidRDefault="00D45BFA" w:rsidP="00D45BFA">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investigate the most appropriate response to workplace situations based on legal and ethical considerations; and</w:t>
            </w:r>
          </w:p>
          <w:p w14:paraId="60C16CEE" w14:textId="6636D387" w:rsidR="00D45BFA" w:rsidRPr="001D6CB3" w:rsidRDefault="00D45BFA" w:rsidP="00D45BFA">
            <w:pPr>
              <w:pStyle w:val="SUBPARAGRAPHA"/>
              <w:rPr>
                <w:rFonts w:ascii="Open Sans" w:hAnsi="Open Sans" w:cs="Open Sans"/>
              </w:rPr>
            </w:pPr>
            <w:r w:rsidRPr="001D6CB3">
              <w:rPr>
                <w:rFonts w:ascii="Open Sans" w:hAnsi="Open Sans" w:cs="Open Sans"/>
              </w:rPr>
              <w:lastRenderedPageBreak/>
              <w:t>(D)</w:t>
            </w:r>
            <w:r w:rsidRPr="001D6CB3">
              <w:rPr>
                <w:rFonts w:ascii="Open Sans" w:hAnsi="Open Sans" w:cs="Open Sans"/>
              </w:rPr>
              <w:tab/>
              <w:t>demonstrate responsible behavior, honesty, integrity, and ethical work habits.</w:t>
            </w:r>
          </w:p>
          <w:p w14:paraId="777CDC78" w14:textId="77777777" w:rsidR="00D45BFA" w:rsidRPr="001D6CB3" w:rsidRDefault="00D45BFA" w:rsidP="00D45BFA">
            <w:pPr>
              <w:pStyle w:val="SUBPARAGRAPHA"/>
              <w:rPr>
                <w:rFonts w:ascii="Open Sans" w:hAnsi="Open Sans" w:cs="Open Sans"/>
              </w:rPr>
            </w:pPr>
            <w:r w:rsidRPr="001D6CB3">
              <w:rPr>
                <w:rFonts w:ascii="Open Sans" w:hAnsi="Open Sans" w:cs="Open Sans"/>
              </w:rPr>
              <w:t>(E)</w:t>
            </w:r>
            <w:r w:rsidRPr="001D6CB3">
              <w:rPr>
                <w:rFonts w:ascii="Open Sans" w:hAnsi="Open Sans" w:cs="Open Sans"/>
              </w:rPr>
              <w:tab/>
              <w:t>explore ways of reinforcing company image through employee performance; and</w:t>
            </w:r>
          </w:p>
          <w:p w14:paraId="0AC13001" w14:textId="605DCA91" w:rsidR="00D45BFA" w:rsidRPr="001D6CB3" w:rsidRDefault="00D45BFA" w:rsidP="00091460">
            <w:pPr>
              <w:pStyle w:val="SUBPARAGRAPHA"/>
              <w:rPr>
                <w:rFonts w:ascii="Open Sans" w:hAnsi="Open Sans" w:cs="Open Sans"/>
              </w:rPr>
            </w:pPr>
            <w:r w:rsidRPr="001D6CB3">
              <w:rPr>
                <w:rFonts w:ascii="Open Sans" w:hAnsi="Open Sans" w:cs="Open Sans"/>
              </w:rPr>
              <w:t>(F)</w:t>
            </w:r>
            <w:r w:rsidRPr="001D6CB3">
              <w:rPr>
                <w:rFonts w:ascii="Open Sans" w:hAnsi="Open Sans" w:cs="Open Sans"/>
              </w:rPr>
              <w:tab/>
              <w:t>describe the use of technology in customer relationship management.</w:t>
            </w:r>
          </w:p>
        </w:tc>
      </w:tr>
      <w:tr w:rsidR="00D45BFA" w:rsidRPr="001D6CB3" w14:paraId="6F304A39" w14:textId="77777777" w:rsidTr="009930C2">
        <w:trPr>
          <w:trHeight w:val="1169"/>
        </w:trPr>
        <w:tc>
          <w:tcPr>
            <w:tcW w:w="4680" w:type="dxa"/>
            <w:shd w:val="clear" w:color="auto" w:fill="auto"/>
          </w:tcPr>
          <w:sdt>
            <w:sdtPr>
              <w:rPr>
                <w:rFonts w:ascii="Open Sans" w:eastAsia="Calibri" w:hAnsi="Open Sans" w:cs="Open Sans"/>
                <w:b/>
              </w:rPr>
              <w:id w:val="1199517312"/>
              <w:placeholder>
                <w:docPart w:val="5F551999649B4595987923EA261B5012"/>
              </w:placeholder>
              <w:docPartList>
                <w:docPartGallery w:val="Quick Parts"/>
              </w:docPartList>
            </w:sdtPr>
            <w:sdtEndPr>
              <w:rPr>
                <w:rFonts w:eastAsiaTheme="minorHAnsi"/>
                <w:b w:val="0"/>
              </w:rPr>
            </w:sdtEndPr>
            <w:sdtContent>
              <w:p w14:paraId="052AD2DD" w14:textId="0BD1DDA1" w:rsidR="00D45BFA" w:rsidRPr="001D6CB3" w:rsidRDefault="00D45BFA" w:rsidP="00D45BFA">
                <w:pPr>
                  <w:rPr>
                    <w:rFonts w:ascii="Open Sans" w:hAnsi="Open Sans" w:cs="Open Sans"/>
                    <w:b/>
                    <w:bCs/>
                  </w:rPr>
                </w:pPr>
                <w:r w:rsidRPr="001D6CB3">
                  <w:rPr>
                    <w:rFonts w:ascii="Open Sans" w:hAnsi="Open Sans" w:cs="Open Sans"/>
                    <w:b/>
                    <w:bCs/>
                  </w:rPr>
                  <w:t>Section</w:t>
                </w:r>
                <w:r w:rsidRPr="001D6CB3">
                  <w:rPr>
                    <w:rFonts w:ascii="Open Sans" w:eastAsia="Calibri" w:hAnsi="Open Sans" w:cs="Open Sans"/>
                    <w:b/>
                  </w:rPr>
                  <w:t xml:space="preserve"> 10:  </w:t>
                </w:r>
                <w:r w:rsidRPr="001D6CB3">
                  <w:rPr>
                    <w:rFonts w:ascii="Open Sans" w:hAnsi="Open Sans" w:cs="Open Sans"/>
                    <w:b/>
                    <w:bCs/>
                  </w:rPr>
                  <w:t>Careers in Marketing</w:t>
                </w:r>
              </w:p>
              <w:p w14:paraId="56E81564" w14:textId="77777777" w:rsidR="00D45BFA" w:rsidRPr="001D6CB3" w:rsidRDefault="004B5E07" w:rsidP="00D45BFA">
                <w:pPr>
                  <w:rPr>
                    <w:rFonts w:ascii="Open Sans" w:hAnsi="Open Sans" w:cs="Open Sans"/>
                  </w:rPr>
                </w:pPr>
              </w:p>
            </w:sdtContent>
          </w:sdt>
          <w:sdt>
            <w:sdtPr>
              <w:rPr>
                <w:rFonts w:ascii="Open Sans" w:hAnsi="Open Sans" w:cs="Open Sans"/>
                <w:b/>
              </w:rPr>
              <w:id w:val="-1907446503"/>
              <w:placeholder>
                <w:docPart w:val="5F79F7EE2F0B4D77842B64512B0BE6C2"/>
              </w:placeholder>
              <w:docPartList>
                <w:docPartGallery w:val="Quick Parts"/>
              </w:docPartList>
            </w:sdtPr>
            <w:sdtEndPr>
              <w:rPr>
                <w:b w:val="0"/>
              </w:rPr>
            </w:sdtEndPr>
            <w:sdtContent>
              <w:p w14:paraId="20898482" w14:textId="627CC707" w:rsidR="00D45BFA" w:rsidRPr="001D6CB3" w:rsidRDefault="00091460" w:rsidP="00D45BFA">
                <w:pPr>
                  <w:rPr>
                    <w:rFonts w:ascii="Open Sans" w:hAnsi="Open Sans" w:cs="Open Sans"/>
                  </w:rPr>
                </w:pPr>
                <w:r w:rsidRPr="001D6CB3">
                  <w:rPr>
                    <w:rFonts w:ascii="Open Sans" w:hAnsi="Open Sans" w:cs="Open Sans"/>
                  </w:rPr>
                  <w:t>During their practicum experiences, s</w:t>
                </w:r>
                <w:r w:rsidR="00D45BFA" w:rsidRPr="001D6CB3">
                  <w:rPr>
                    <w:rFonts w:ascii="Open Sans" w:hAnsi="Open Sans" w:cs="Open Sans"/>
                  </w:rPr>
                  <w:t>tudents will use appropriate technology and/or assigned materials to</w:t>
                </w:r>
                <w:r w:rsidR="00D45BFA" w:rsidRPr="001D6CB3">
                  <w:rPr>
                    <w:rFonts w:ascii="Open Sans" w:hAnsi="Open Sans" w:cs="Open Sans"/>
                    <w:b/>
                  </w:rPr>
                  <w:t xml:space="preserve"> </w:t>
                </w:r>
                <w:r w:rsidR="00D45BFA" w:rsidRPr="001D6CB3">
                  <w:rPr>
                    <w:rFonts w:ascii="Open Sans" w:hAnsi="Open Sans" w:cs="Open Sans"/>
                  </w:rPr>
                  <w:t xml:space="preserve">research, identify, and discuss careers, career development opportunities, entrepreneurship opportunities, and internships in the field of marketing. Students will review technical skill competencies for meeting marketing related industry standards, certifications, and licensing requirements. </w:t>
                </w:r>
              </w:p>
              <w:p w14:paraId="56AD2746" w14:textId="77777777" w:rsidR="00D45BFA" w:rsidRPr="001D6CB3" w:rsidRDefault="00D45BFA" w:rsidP="00D45BFA">
                <w:pPr>
                  <w:rPr>
                    <w:rFonts w:ascii="Open Sans" w:hAnsi="Open Sans" w:cs="Open Sans"/>
                  </w:rPr>
                </w:pPr>
              </w:p>
              <w:p w14:paraId="7F738028" w14:textId="67EC37AD" w:rsidR="00D45BFA" w:rsidRPr="001D6CB3" w:rsidRDefault="00D45BFA" w:rsidP="00D45BFA">
                <w:pPr>
                  <w:rPr>
                    <w:rFonts w:ascii="Open Sans" w:hAnsi="Open Sans" w:cs="Open Sans"/>
                  </w:rPr>
                </w:pPr>
                <w:r w:rsidRPr="001D6CB3">
                  <w:rPr>
                    <w:rFonts w:ascii="Open Sans" w:hAnsi="Open Sans" w:cs="Open Sans"/>
                    <w:bCs/>
                  </w:rPr>
                  <w:t>As a culminating project for the practicum, students will successfully prepare and present their professional career portfolios to supervising instructors and practicum supervisors</w:t>
                </w:r>
                <w:r w:rsidRPr="001D6CB3">
                  <w:rPr>
                    <w:rFonts w:ascii="Open Sans" w:hAnsi="Open Sans" w:cs="Open Sans"/>
                  </w:rPr>
                  <w:t xml:space="preserve">. Students’ final projects will have been edited and correctly revised, meet all TEKS-related requirements and criteria, and will be suitable for presentation to an interested stakeholder and/or potential employer. Students will model a professional </w:t>
                </w:r>
                <w:r w:rsidRPr="001D6CB3">
                  <w:rPr>
                    <w:rFonts w:ascii="Open Sans" w:hAnsi="Open Sans" w:cs="Open Sans"/>
                  </w:rPr>
                  <w:lastRenderedPageBreak/>
                  <w:t>appearance and demonstrate appropriate professionalism as well as interpersonal skills as they present their portfolios.</w:t>
                </w:r>
              </w:p>
            </w:sdtContent>
          </w:sdt>
        </w:tc>
        <w:tc>
          <w:tcPr>
            <w:tcW w:w="9810" w:type="dxa"/>
            <w:gridSpan w:val="2"/>
            <w:shd w:val="clear" w:color="auto" w:fill="auto"/>
          </w:tcPr>
          <w:p w14:paraId="329EE95F" w14:textId="77777777" w:rsidR="00D45BFA" w:rsidRPr="001D6CB3" w:rsidRDefault="00D45BFA" w:rsidP="00D45BFA">
            <w:pPr>
              <w:pStyle w:val="PARAGRAPH1"/>
              <w:rPr>
                <w:rStyle w:val="Clear"/>
                <w:rFonts w:ascii="Open Sans" w:hAnsi="Open Sans" w:cs="Open Sans"/>
              </w:rPr>
            </w:pPr>
            <w:r w:rsidRPr="001D6CB3">
              <w:rPr>
                <w:rFonts w:ascii="Open Sans" w:hAnsi="Open Sans" w:cs="Open Sans"/>
              </w:rPr>
              <w:lastRenderedPageBreak/>
              <w:t>(9)</w:t>
            </w:r>
            <w:r w:rsidRPr="001D6CB3">
              <w:rPr>
                <w:rStyle w:val="Clear"/>
                <w:rFonts w:ascii="Open Sans" w:hAnsi="Open Sans" w:cs="Open Sans"/>
              </w:rPr>
              <w:tab/>
              <w:t>The student recognizes that careers are ever changing and require continual self-assessment, research, and preparation to develop and implement responsible decisions. The student is expected to:</w:t>
            </w:r>
          </w:p>
          <w:p w14:paraId="156BB117" w14:textId="77777777" w:rsidR="00D45BFA" w:rsidRPr="001D6CB3" w:rsidRDefault="00D45BFA" w:rsidP="00D45BFA">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develop a working portfolio containing components such as resume, cover letter, thank you letter, references, letter of recommendation, and work samples;</w:t>
            </w:r>
          </w:p>
          <w:p w14:paraId="5F756F15" w14:textId="77777777" w:rsidR="00D45BFA" w:rsidRPr="001D6CB3" w:rsidRDefault="00D45BFA" w:rsidP="00D45BFA">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analyze personal social media accounts for potential employability; and</w:t>
            </w:r>
          </w:p>
          <w:p w14:paraId="37336D85" w14:textId="77777777" w:rsidR="00D45BFA" w:rsidRPr="001D6CB3" w:rsidRDefault="00D45BFA" w:rsidP="00D45BFA">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demonstrate interview skills.</w:t>
            </w:r>
          </w:p>
          <w:p w14:paraId="4AFD4894" w14:textId="77777777" w:rsidR="00D45BFA" w:rsidRPr="001D6CB3" w:rsidRDefault="00D45BFA" w:rsidP="00D45BFA">
            <w:pPr>
              <w:pStyle w:val="PARAGRAPH1"/>
              <w:rPr>
                <w:rFonts w:ascii="Open Sans" w:hAnsi="Open Sans" w:cs="Open Sans"/>
              </w:rPr>
            </w:pPr>
            <w:r w:rsidRPr="001D6CB3">
              <w:rPr>
                <w:rFonts w:ascii="Open Sans" w:hAnsi="Open Sans" w:cs="Open Sans"/>
              </w:rPr>
              <w:t>(29)</w:t>
            </w:r>
            <w:r w:rsidRPr="001D6CB3">
              <w:rPr>
                <w:rFonts w:ascii="Open Sans" w:hAnsi="Open Sans" w:cs="Open Sans"/>
              </w:rPr>
              <w:tab/>
              <w:t xml:space="preserve">The student completes required training, education, and certification to prepare for employment in a </w:t>
            </w:r>
            <w:proofErr w:type="gramStart"/>
            <w:r w:rsidRPr="001D6CB3">
              <w:rPr>
                <w:rFonts w:ascii="Open Sans" w:hAnsi="Open Sans" w:cs="Open Sans"/>
              </w:rPr>
              <w:t>particular career</w:t>
            </w:r>
            <w:proofErr w:type="gramEnd"/>
            <w:r w:rsidRPr="001D6CB3">
              <w:rPr>
                <w:rFonts w:ascii="Open Sans" w:hAnsi="Open Sans" w:cs="Open Sans"/>
              </w:rPr>
              <w:t xml:space="preserve"> field. The student is expected to:</w:t>
            </w:r>
          </w:p>
          <w:p w14:paraId="71D6379F" w14:textId="77777777" w:rsidR="00D45BFA" w:rsidRPr="001D6CB3" w:rsidRDefault="00D45BFA" w:rsidP="00D45BFA">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identify training, education, and certification requirements for occupational choice; and</w:t>
            </w:r>
          </w:p>
          <w:p w14:paraId="7B6BBCA0" w14:textId="4BB707A4" w:rsidR="00D45BFA" w:rsidRPr="001D6CB3" w:rsidRDefault="00D45BFA" w:rsidP="00D45BFA">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participate in career-related training or degree programs.</w:t>
            </w:r>
          </w:p>
        </w:tc>
      </w:tr>
    </w:tbl>
    <w:p w14:paraId="196559AC" w14:textId="369EBE1F" w:rsidR="004C7226" w:rsidRPr="001D6CB3" w:rsidRDefault="004C7226">
      <w:pPr>
        <w:rPr>
          <w:rFonts w:ascii="Open Sans" w:hAnsi="Open Sans" w:cs="Open Sans"/>
        </w:rPr>
      </w:pPr>
    </w:p>
    <w:sectPr w:rsidR="004C7226" w:rsidRPr="001D6CB3"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7EDAB" w14:textId="77777777" w:rsidR="004B5E07" w:rsidRDefault="004B5E07">
      <w:pPr>
        <w:spacing w:after="0" w:line="240" w:lineRule="auto"/>
      </w:pPr>
      <w:r>
        <w:separator/>
      </w:r>
    </w:p>
  </w:endnote>
  <w:endnote w:type="continuationSeparator" w:id="0">
    <w:p w14:paraId="3CFC8A50" w14:textId="77777777" w:rsidR="004B5E07" w:rsidRDefault="004B5E07">
      <w:pPr>
        <w:spacing w:after="0" w:line="240" w:lineRule="auto"/>
      </w:pPr>
      <w:r>
        <w:continuationSeparator/>
      </w:r>
    </w:p>
  </w:endnote>
  <w:endnote w:type="continuationNotice" w:id="1">
    <w:p w14:paraId="6CA7ED26" w14:textId="77777777" w:rsidR="004B5E07" w:rsidRDefault="004B5E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068CC884" w:rsidR="008C5FD3" w:rsidRPr="009930C2" w:rsidRDefault="00EC789F" w:rsidP="00C02505">
            <w:pPr>
              <w:pStyle w:val="Footer"/>
              <w:spacing w:after="240"/>
              <w:rPr>
                <w:rFonts w:ascii="Open Sans" w:hAnsi="Open Sans" w:cs="Open Sans"/>
              </w:rPr>
            </w:pPr>
            <w:r>
              <w:rPr>
                <w:noProof/>
                <w:sz w:val="18"/>
                <w:szCs w:val="18"/>
              </w:rPr>
              <w:drawing>
                <wp:anchor distT="0" distB="0" distL="114300" distR="114300" simplePos="0" relativeHeight="251658240" behindDoc="1" locked="0" layoutInCell="1" allowOverlap="1" wp14:anchorId="34C86973" wp14:editId="2CF09DE9">
                  <wp:simplePos x="0" y="0"/>
                  <wp:positionH relativeFrom="column">
                    <wp:posOffset>8359140</wp:posOffset>
                  </wp:positionH>
                  <wp:positionV relativeFrom="paragraph">
                    <wp:posOffset>10795</wp:posOffset>
                  </wp:positionV>
                  <wp:extent cx="524510" cy="274320"/>
                  <wp:effectExtent l="0" t="0" r="8890" b="0"/>
                  <wp:wrapTight wrapText="bothSides">
                    <wp:wrapPolygon edited="0">
                      <wp:start x="14121" y="0"/>
                      <wp:lineTo x="0" y="0"/>
                      <wp:lineTo x="0" y="19500"/>
                      <wp:lineTo x="21182" y="19500"/>
                      <wp:lineTo x="21182" y="0"/>
                      <wp:lineTo x="14121" y="0"/>
                    </wp:wrapPolygon>
                  </wp:wrapTight>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274320"/>
                          </a:xfrm>
                          <a:prstGeom prst="rect">
                            <a:avLst/>
                          </a:prstGeom>
                          <a:noFill/>
                          <a:ln>
                            <a:noFill/>
                          </a:ln>
                        </pic:spPr>
                      </pic:pic>
                    </a:graphicData>
                  </a:graphic>
                </wp:anchor>
              </w:drawing>
            </w:r>
            <w:r w:rsidR="008C5FD3"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008C5FD3"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008C5FD3" w:rsidRPr="009930C2">
              <w:rPr>
                <w:rFonts w:ascii="Open Sans" w:hAnsi="Open Sans" w:cs="Open Sans"/>
                <w:vertAlign w:val="subscript"/>
              </w:rPr>
              <w:t xml:space="preserve">                                                        </w:t>
            </w:r>
            <w:r w:rsidR="009930C2">
              <w:rPr>
                <w:rFonts w:ascii="Open Sans" w:hAnsi="Open Sans" w:cs="Open Sans"/>
                <w:vertAlign w:val="subscript"/>
              </w:rPr>
              <w:t xml:space="preserve">   </w:t>
            </w:r>
            <w:r w:rsidR="008C5FD3" w:rsidRPr="009930C2">
              <w:rPr>
                <w:rFonts w:ascii="Open Sans" w:hAnsi="Open Sans" w:cs="Open Sans"/>
                <w:vertAlign w:val="subscript"/>
              </w:rPr>
              <w:t xml:space="preserve">   </w:t>
            </w:r>
            <w:r w:rsidR="008C5FD3" w:rsidRPr="009930C2">
              <w:rPr>
                <w:rFonts w:ascii="Open Sans" w:hAnsi="Open Sans" w:cs="Open Sans"/>
                <w:b/>
                <w:bCs/>
              </w:rPr>
              <w:t xml:space="preserve"> </w:t>
            </w:r>
            <w:r w:rsidR="008C5FD3" w:rsidRPr="009930C2">
              <w:rPr>
                <w:rFonts w:ascii="Open Sans" w:hAnsi="Open Sans" w:cs="Open Sans"/>
                <w:b/>
                <w:bCs/>
                <w:noProof/>
              </w:rPr>
              <w:fldChar w:fldCharType="begin"/>
            </w:r>
            <w:r w:rsidR="008C5FD3" w:rsidRPr="009930C2">
              <w:rPr>
                <w:rFonts w:ascii="Open Sans" w:hAnsi="Open Sans" w:cs="Open Sans"/>
                <w:b/>
                <w:bCs/>
                <w:noProof/>
              </w:rPr>
              <w:instrText xml:space="preserve"> PAGE </w:instrText>
            </w:r>
            <w:r w:rsidR="008C5FD3" w:rsidRPr="009930C2">
              <w:rPr>
                <w:rFonts w:ascii="Open Sans" w:hAnsi="Open Sans" w:cs="Open Sans"/>
                <w:b/>
                <w:bCs/>
                <w:noProof/>
              </w:rPr>
              <w:fldChar w:fldCharType="separate"/>
            </w:r>
            <w:r w:rsidR="001D6CB3">
              <w:rPr>
                <w:rFonts w:ascii="Open Sans" w:hAnsi="Open Sans" w:cs="Open Sans"/>
                <w:b/>
                <w:bCs/>
                <w:noProof/>
              </w:rPr>
              <w:t>2</w:t>
            </w:r>
            <w:r w:rsidR="008C5FD3" w:rsidRPr="009930C2">
              <w:rPr>
                <w:rFonts w:ascii="Open Sans" w:hAnsi="Open Sans" w:cs="Open Sans"/>
                <w:b/>
                <w:bCs/>
                <w:noProof/>
              </w:rPr>
              <w:fldChar w:fldCharType="end"/>
            </w:r>
            <w:r w:rsidR="008C5FD3" w:rsidRPr="009930C2">
              <w:rPr>
                <w:rFonts w:ascii="Open Sans" w:hAnsi="Open Sans" w:cs="Open Sans"/>
              </w:rPr>
              <w:t xml:space="preserve"> of </w:t>
            </w:r>
            <w:r w:rsidR="008C5FD3" w:rsidRPr="009930C2">
              <w:rPr>
                <w:rFonts w:ascii="Open Sans" w:hAnsi="Open Sans" w:cs="Open Sans"/>
                <w:b/>
                <w:bCs/>
                <w:noProof/>
              </w:rPr>
              <w:fldChar w:fldCharType="begin"/>
            </w:r>
            <w:r w:rsidR="008C5FD3" w:rsidRPr="009930C2">
              <w:rPr>
                <w:rFonts w:ascii="Open Sans" w:hAnsi="Open Sans" w:cs="Open Sans"/>
                <w:b/>
                <w:bCs/>
                <w:noProof/>
              </w:rPr>
              <w:instrText xml:space="preserve"> NUMPAGES  </w:instrText>
            </w:r>
            <w:r w:rsidR="008C5FD3" w:rsidRPr="009930C2">
              <w:rPr>
                <w:rFonts w:ascii="Open Sans" w:hAnsi="Open Sans" w:cs="Open Sans"/>
                <w:b/>
                <w:bCs/>
                <w:noProof/>
              </w:rPr>
              <w:fldChar w:fldCharType="separate"/>
            </w:r>
            <w:r w:rsidR="001D6CB3">
              <w:rPr>
                <w:rFonts w:ascii="Open Sans" w:hAnsi="Open Sans" w:cs="Open Sans"/>
                <w:b/>
                <w:bCs/>
                <w:noProof/>
              </w:rPr>
              <w:t>14</w:t>
            </w:r>
            <w:r w:rsidR="008C5FD3" w:rsidRPr="009930C2">
              <w:rPr>
                <w:rFonts w:ascii="Open Sans" w:hAnsi="Open Sans" w:cs="Open Sans"/>
                <w:b/>
                <w:bCs/>
                <w:noProof/>
              </w:rPr>
              <w:fldChar w:fldCharType="end"/>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p>
        </w:sdtContent>
      </w:sdt>
    </w:sdtContent>
  </w:sdt>
  <w:p w14:paraId="2C7DA7F9" w14:textId="358391FF" w:rsidR="008C5FD3" w:rsidRPr="005C2850" w:rsidRDefault="008C5FD3" w:rsidP="00BB7D6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DED70" w14:textId="77777777" w:rsidR="004B5E07" w:rsidRDefault="004B5E07">
      <w:pPr>
        <w:spacing w:after="0" w:line="240" w:lineRule="auto"/>
      </w:pPr>
      <w:r>
        <w:separator/>
      </w:r>
    </w:p>
  </w:footnote>
  <w:footnote w:type="continuationSeparator" w:id="0">
    <w:p w14:paraId="06A2A064" w14:textId="77777777" w:rsidR="004B5E07" w:rsidRDefault="004B5E07">
      <w:pPr>
        <w:spacing w:after="0" w:line="240" w:lineRule="auto"/>
      </w:pPr>
      <w:r>
        <w:continuationSeparator/>
      </w:r>
    </w:p>
  </w:footnote>
  <w:footnote w:type="continuationNotice" w:id="1">
    <w:p w14:paraId="362F0192" w14:textId="77777777" w:rsidR="004B5E07" w:rsidRDefault="004B5E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6853A013" w:rsidR="008C5FD3" w:rsidRDefault="008C5FD3" w:rsidP="00BB7D66">
    <w:pPr>
      <w:pStyle w:val="Header"/>
    </w:pPr>
    <w:r>
      <w:t xml:space="preserve">    </w:t>
    </w:r>
    <w:r w:rsidR="00EC789F">
      <w:rPr>
        <w:noProof/>
      </w:rPr>
      <w:drawing>
        <wp:inline distT="0" distB="0" distL="0" distR="0" wp14:anchorId="6ED3DE0E" wp14:editId="019D6DF1">
          <wp:extent cx="1150620" cy="553405"/>
          <wp:effectExtent l="0" t="0" r="0" b="0"/>
          <wp:docPr id="1" name="Picture 1"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711" cy="578940"/>
                  </a:xfrm>
                  <a:prstGeom prst="rect">
                    <a:avLst/>
                  </a:prstGeom>
                  <a:noFill/>
                  <a:ln>
                    <a:noFill/>
                  </a:ln>
                </pic:spPr>
              </pic:pic>
            </a:graphicData>
          </a:graphic>
        </wp:inline>
      </w:drawing>
    </w:r>
    <w:r>
      <w:t xml:space="preserve">                                                                                                                                                                                                                </w:t>
    </w:r>
    <w:r>
      <w:rPr>
        <w:noProof/>
      </w:rPr>
      <w:drawing>
        <wp:inline distT="0" distB="0" distL="0" distR="0" wp14:anchorId="46A3ED45" wp14:editId="19D25586">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20D73"/>
    <w:rsid w:val="00022991"/>
    <w:rsid w:val="000607AF"/>
    <w:rsid w:val="00075BE3"/>
    <w:rsid w:val="00091460"/>
    <w:rsid w:val="000A413A"/>
    <w:rsid w:val="000B2BCC"/>
    <w:rsid w:val="000F33FD"/>
    <w:rsid w:val="00123F05"/>
    <w:rsid w:val="00144A95"/>
    <w:rsid w:val="00156188"/>
    <w:rsid w:val="00161918"/>
    <w:rsid w:val="001C16FC"/>
    <w:rsid w:val="001D6CB3"/>
    <w:rsid w:val="001F4442"/>
    <w:rsid w:val="00214441"/>
    <w:rsid w:val="00232BD6"/>
    <w:rsid w:val="00244619"/>
    <w:rsid w:val="0025196F"/>
    <w:rsid w:val="002D7396"/>
    <w:rsid w:val="00301FAC"/>
    <w:rsid w:val="00306CC5"/>
    <w:rsid w:val="00306FC5"/>
    <w:rsid w:val="00324EFC"/>
    <w:rsid w:val="0033593B"/>
    <w:rsid w:val="003938CE"/>
    <w:rsid w:val="003B4808"/>
    <w:rsid w:val="003B5C47"/>
    <w:rsid w:val="003D49FF"/>
    <w:rsid w:val="003E1044"/>
    <w:rsid w:val="0040272D"/>
    <w:rsid w:val="00416C01"/>
    <w:rsid w:val="00431142"/>
    <w:rsid w:val="004356E7"/>
    <w:rsid w:val="004540C5"/>
    <w:rsid w:val="004836F2"/>
    <w:rsid w:val="004A054D"/>
    <w:rsid w:val="004B5E07"/>
    <w:rsid w:val="004C7226"/>
    <w:rsid w:val="00525189"/>
    <w:rsid w:val="00526D01"/>
    <w:rsid w:val="00526F9C"/>
    <w:rsid w:val="00571BB0"/>
    <w:rsid w:val="0057779F"/>
    <w:rsid w:val="005A29B9"/>
    <w:rsid w:val="005C07EE"/>
    <w:rsid w:val="005E16E8"/>
    <w:rsid w:val="006478A0"/>
    <w:rsid w:val="00682162"/>
    <w:rsid w:val="00693265"/>
    <w:rsid w:val="00694CFB"/>
    <w:rsid w:val="006A07FF"/>
    <w:rsid w:val="006D62D1"/>
    <w:rsid w:val="006F481C"/>
    <w:rsid w:val="00734B0A"/>
    <w:rsid w:val="00753A76"/>
    <w:rsid w:val="007540A5"/>
    <w:rsid w:val="0077787E"/>
    <w:rsid w:val="00786886"/>
    <w:rsid w:val="0080446E"/>
    <w:rsid w:val="00862848"/>
    <w:rsid w:val="008A2E84"/>
    <w:rsid w:val="008A3981"/>
    <w:rsid w:val="008C5FD3"/>
    <w:rsid w:val="008D05AD"/>
    <w:rsid w:val="009333F3"/>
    <w:rsid w:val="00943635"/>
    <w:rsid w:val="009850D1"/>
    <w:rsid w:val="009930C2"/>
    <w:rsid w:val="00995CC1"/>
    <w:rsid w:val="009A02FB"/>
    <w:rsid w:val="009A72AE"/>
    <w:rsid w:val="009D3A7D"/>
    <w:rsid w:val="009D642C"/>
    <w:rsid w:val="009E0C23"/>
    <w:rsid w:val="00AA7E86"/>
    <w:rsid w:val="00AB7B13"/>
    <w:rsid w:val="00AD2CEF"/>
    <w:rsid w:val="00B0652A"/>
    <w:rsid w:val="00B13704"/>
    <w:rsid w:val="00B65FB4"/>
    <w:rsid w:val="00B776C3"/>
    <w:rsid w:val="00B96008"/>
    <w:rsid w:val="00BB7D66"/>
    <w:rsid w:val="00BF32BD"/>
    <w:rsid w:val="00C02505"/>
    <w:rsid w:val="00C039E4"/>
    <w:rsid w:val="00C173B9"/>
    <w:rsid w:val="00C34D84"/>
    <w:rsid w:val="00C47755"/>
    <w:rsid w:val="00C5061A"/>
    <w:rsid w:val="00C53A6F"/>
    <w:rsid w:val="00C935DA"/>
    <w:rsid w:val="00CD0521"/>
    <w:rsid w:val="00D15BD9"/>
    <w:rsid w:val="00D45BFA"/>
    <w:rsid w:val="00D911A3"/>
    <w:rsid w:val="00D9744F"/>
    <w:rsid w:val="00E009E8"/>
    <w:rsid w:val="00E04449"/>
    <w:rsid w:val="00E04B4F"/>
    <w:rsid w:val="00E152F9"/>
    <w:rsid w:val="00E7797A"/>
    <w:rsid w:val="00E86549"/>
    <w:rsid w:val="00E86771"/>
    <w:rsid w:val="00EC789F"/>
    <w:rsid w:val="00EE4B70"/>
    <w:rsid w:val="00F021B6"/>
    <w:rsid w:val="00F0231F"/>
    <w:rsid w:val="00F048A1"/>
    <w:rsid w:val="00F44BA5"/>
    <w:rsid w:val="00F472E3"/>
    <w:rsid w:val="00F72607"/>
    <w:rsid w:val="00F74220"/>
    <w:rsid w:val="00FE4A83"/>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character" w:customStyle="1" w:styleId="ComCommentChar">
    <w:name w:val="ComComment Char"/>
    <w:link w:val="ComComment"/>
    <w:locked/>
    <w:rsid w:val="00D45BFA"/>
  </w:style>
  <w:style w:type="paragraph" w:customStyle="1" w:styleId="ComComment">
    <w:name w:val="ComComment"/>
    <w:basedOn w:val="Normal"/>
    <w:link w:val="ComCommentChar"/>
    <w:autoRedefine/>
    <w:qFormat/>
    <w:rsid w:val="00D45BFA"/>
    <w:pPr>
      <w:spacing w:before="60" w:after="6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ECD761A2BF4596AA0F45ADA033A5BE"/>
        <w:category>
          <w:name w:val="General"/>
          <w:gallery w:val="placeholder"/>
        </w:category>
        <w:types>
          <w:type w:val="bbPlcHdr"/>
        </w:types>
        <w:behaviors>
          <w:behavior w:val="content"/>
        </w:behaviors>
        <w:guid w:val="{3B594764-EA8F-4110-9B1E-7E03EF33BAB0}"/>
      </w:docPartPr>
      <w:docPartBody>
        <w:p w:rsidR="00D92931" w:rsidRDefault="00844181" w:rsidP="00844181">
          <w:pPr>
            <w:pStyle w:val="A7ECD761A2BF4596AA0F45ADA033A5BE"/>
          </w:pPr>
          <w:r w:rsidRPr="0082333A">
            <w:rPr>
              <w:rStyle w:val="PlaceholderText"/>
            </w:rPr>
            <w:t>Choose a building block.</w:t>
          </w:r>
        </w:p>
      </w:docPartBody>
    </w:docPart>
    <w:docPart>
      <w:docPartPr>
        <w:name w:val="235108A9EC1D490E99CA8CF0716BCCFD"/>
        <w:category>
          <w:name w:val="General"/>
          <w:gallery w:val="placeholder"/>
        </w:category>
        <w:types>
          <w:type w:val="bbPlcHdr"/>
        </w:types>
        <w:behaviors>
          <w:behavior w:val="content"/>
        </w:behaviors>
        <w:guid w:val="{48D1DE8F-26CF-4903-99CA-2DB3F2E2AE11}"/>
      </w:docPartPr>
      <w:docPartBody>
        <w:p w:rsidR="00D92931" w:rsidRDefault="00844181" w:rsidP="00844181">
          <w:pPr>
            <w:pStyle w:val="235108A9EC1D490E99CA8CF0716BCCFD"/>
          </w:pPr>
          <w:r w:rsidRPr="0082333A">
            <w:rPr>
              <w:rStyle w:val="PlaceholderText"/>
            </w:rPr>
            <w:t>Click or tap here to enter text.</w:t>
          </w:r>
        </w:p>
      </w:docPartBody>
    </w:docPart>
    <w:docPart>
      <w:docPartPr>
        <w:name w:val="9B8F4ACD6F8E421DAD1CCF2CA3455FA2"/>
        <w:category>
          <w:name w:val="General"/>
          <w:gallery w:val="placeholder"/>
        </w:category>
        <w:types>
          <w:type w:val="bbPlcHdr"/>
        </w:types>
        <w:behaviors>
          <w:behavior w:val="content"/>
        </w:behaviors>
        <w:guid w:val="{9D2AF993-CBF3-44F4-AB1F-142E0FF42214}"/>
      </w:docPartPr>
      <w:docPartBody>
        <w:p w:rsidR="00D92931" w:rsidRDefault="00844181" w:rsidP="00844181">
          <w:pPr>
            <w:pStyle w:val="9B8F4ACD6F8E421DAD1CCF2CA3455FA2"/>
          </w:pPr>
          <w:r w:rsidRPr="0082333A">
            <w:rPr>
              <w:rStyle w:val="PlaceholderText"/>
            </w:rPr>
            <w:t>Choose a building block.</w:t>
          </w:r>
        </w:p>
      </w:docPartBody>
    </w:docPart>
    <w:docPart>
      <w:docPartPr>
        <w:name w:val="C8E8FFD530C6475D93D8D3207443F336"/>
        <w:category>
          <w:name w:val="General"/>
          <w:gallery w:val="placeholder"/>
        </w:category>
        <w:types>
          <w:type w:val="bbPlcHdr"/>
        </w:types>
        <w:behaviors>
          <w:behavior w:val="content"/>
        </w:behaviors>
        <w:guid w:val="{0048F188-BFEC-4CD5-BEED-23E83EC3E22F}"/>
      </w:docPartPr>
      <w:docPartBody>
        <w:p w:rsidR="00D92931" w:rsidRDefault="00844181" w:rsidP="00844181">
          <w:pPr>
            <w:pStyle w:val="C8E8FFD530C6475D93D8D3207443F336"/>
          </w:pPr>
          <w:r w:rsidRPr="0082333A">
            <w:rPr>
              <w:rStyle w:val="PlaceholderText"/>
            </w:rPr>
            <w:t>Choose a building block.</w:t>
          </w:r>
        </w:p>
      </w:docPartBody>
    </w:docPart>
    <w:docPart>
      <w:docPartPr>
        <w:name w:val="E8BC18FB3C64402B858C13DA558C75C5"/>
        <w:category>
          <w:name w:val="General"/>
          <w:gallery w:val="placeholder"/>
        </w:category>
        <w:types>
          <w:type w:val="bbPlcHdr"/>
        </w:types>
        <w:behaviors>
          <w:behavior w:val="content"/>
        </w:behaviors>
        <w:guid w:val="{91790A0B-754F-4CA0-A5AF-A2A1E11ACAC2}"/>
      </w:docPartPr>
      <w:docPartBody>
        <w:p w:rsidR="00D92931" w:rsidRDefault="00844181" w:rsidP="00844181">
          <w:pPr>
            <w:pStyle w:val="E8BC18FB3C64402B858C13DA558C75C5"/>
          </w:pPr>
          <w:r w:rsidRPr="0082333A">
            <w:rPr>
              <w:rStyle w:val="PlaceholderText"/>
            </w:rPr>
            <w:t>Choose a building block.</w:t>
          </w:r>
        </w:p>
      </w:docPartBody>
    </w:docPart>
    <w:docPart>
      <w:docPartPr>
        <w:name w:val="FA6CD49912674DF1AAF491FD7260543D"/>
        <w:category>
          <w:name w:val="General"/>
          <w:gallery w:val="placeholder"/>
        </w:category>
        <w:types>
          <w:type w:val="bbPlcHdr"/>
        </w:types>
        <w:behaviors>
          <w:behavior w:val="content"/>
        </w:behaviors>
        <w:guid w:val="{8BD78959-024C-4AEA-9F89-C2E0F0066438}"/>
      </w:docPartPr>
      <w:docPartBody>
        <w:p w:rsidR="00D92931" w:rsidRDefault="00844181" w:rsidP="00844181">
          <w:pPr>
            <w:pStyle w:val="FA6CD49912674DF1AAF491FD7260543D"/>
          </w:pPr>
          <w:r w:rsidRPr="0082333A">
            <w:rPr>
              <w:rStyle w:val="PlaceholderText"/>
            </w:rPr>
            <w:t>Choose a building block.</w:t>
          </w:r>
        </w:p>
      </w:docPartBody>
    </w:docPart>
    <w:docPart>
      <w:docPartPr>
        <w:name w:val="EDFDA606C50E47008C9DC5D3172C2896"/>
        <w:category>
          <w:name w:val="General"/>
          <w:gallery w:val="placeholder"/>
        </w:category>
        <w:types>
          <w:type w:val="bbPlcHdr"/>
        </w:types>
        <w:behaviors>
          <w:behavior w:val="content"/>
        </w:behaviors>
        <w:guid w:val="{0D96D0EF-088B-4A95-9E6C-761DF7602D84}"/>
      </w:docPartPr>
      <w:docPartBody>
        <w:p w:rsidR="00D92931" w:rsidRDefault="00844181" w:rsidP="00844181">
          <w:pPr>
            <w:pStyle w:val="EDFDA606C50E47008C9DC5D3172C2896"/>
          </w:pPr>
          <w:r w:rsidRPr="0082333A">
            <w:rPr>
              <w:rStyle w:val="PlaceholderText"/>
            </w:rPr>
            <w:t>Choose a building block.</w:t>
          </w:r>
        </w:p>
      </w:docPartBody>
    </w:docPart>
    <w:docPart>
      <w:docPartPr>
        <w:name w:val="89F6CF21B196464E99F919DFC365E558"/>
        <w:category>
          <w:name w:val="General"/>
          <w:gallery w:val="placeholder"/>
        </w:category>
        <w:types>
          <w:type w:val="bbPlcHdr"/>
        </w:types>
        <w:behaviors>
          <w:behavior w:val="content"/>
        </w:behaviors>
        <w:guid w:val="{10138F6D-FEA2-427C-A136-46A1C72EAE2F}"/>
      </w:docPartPr>
      <w:docPartBody>
        <w:p w:rsidR="00D92931" w:rsidRDefault="00844181" w:rsidP="00844181">
          <w:pPr>
            <w:pStyle w:val="89F6CF21B196464E99F919DFC365E558"/>
          </w:pPr>
          <w:r w:rsidRPr="0082333A">
            <w:rPr>
              <w:rStyle w:val="PlaceholderText"/>
            </w:rPr>
            <w:t>Choose a building block.</w:t>
          </w:r>
        </w:p>
      </w:docPartBody>
    </w:docPart>
    <w:docPart>
      <w:docPartPr>
        <w:name w:val="120CBC658BC54DD9856986B7178AFE9A"/>
        <w:category>
          <w:name w:val="General"/>
          <w:gallery w:val="placeholder"/>
        </w:category>
        <w:types>
          <w:type w:val="bbPlcHdr"/>
        </w:types>
        <w:behaviors>
          <w:behavior w:val="content"/>
        </w:behaviors>
        <w:guid w:val="{382584CC-17D5-49A1-9453-ACC17999AE79}"/>
      </w:docPartPr>
      <w:docPartBody>
        <w:p w:rsidR="00D92931" w:rsidRDefault="00844181" w:rsidP="00844181">
          <w:pPr>
            <w:pStyle w:val="120CBC658BC54DD9856986B7178AFE9A"/>
          </w:pPr>
          <w:r w:rsidRPr="0082333A">
            <w:rPr>
              <w:rStyle w:val="PlaceholderText"/>
            </w:rPr>
            <w:t>Choose a building block.</w:t>
          </w:r>
        </w:p>
      </w:docPartBody>
    </w:docPart>
    <w:docPart>
      <w:docPartPr>
        <w:name w:val="ADA2628E62364F3F872F1BF06F93155D"/>
        <w:category>
          <w:name w:val="General"/>
          <w:gallery w:val="placeholder"/>
        </w:category>
        <w:types>
          <w:type w:val="bbPlcHdr"/>
        </w:types>
        <w:behaviors>
          <w:behavior w:val="content"/>
        </w:behaviors>
        <w:guid w:val="{BF2F51C5-B95D-4E5B-922E-3700A1F2E418}"/>
      </w:docPartPr>
      <w:docPartBody>
        <w:p w:rsidR="00D92931" w:rsidRDefault="00844181" w:rsidP="00844181">
          <w:pPr>
            <w:pStyle w:val="ADA2628E62364F3F872F1BF06F93155D"/>
          </w:pPr>
          <w:r w:rsidRPr="0082333A">
            <w:rPr>
              <w:rStyle w:val="PlaceholderText"/>
            </w:rPr>
            <w:t>Choose a building block.</w:t>
          </w:r>
        </w:p>
      </w:docPartBody>
    </w:docPart>
    <w:docPart>
      <w:docPartPr>
        <w:name w:val="A746E6ED4EE74945AA3EB59336AEBFC6"/>
        <w:category>
          <w:name w:val="General"/>
          <w:gallery w:val="placeholder"/>
        </w:category>
        <w:types>
          <w:type w:val="bbPlcHdr"/>
        </w:types>
        <w:behaviors>
          <w:behavior w:val="content"/>
        </w:behaviors>
        <w:guid w:val="{0E2A65A4-E6F4-486C-B187-760872B443EC}"/>
      </w:docPartPr>
      <w:docPartBody>
        <w:p w:rsidR="00D92931" w:rsidRDefault="00844181" w:rsidP="00844181">
          <w:pPr>
            <w:pStyle w:val="A746E6ED4EE74945AA3EB59336AEBFC6"/>
          </w:pPr>
          <w:r w:rsidRPr="0082333A">
            <w:rPr>
              <w:rStyle w:val="PlaceholderText"/>
            </w:rPr>
            <w:t>Choose a building block.</w:t>
          </w:r>
        </w:p>
      </w:docPartBody>
    </w:docPart>
    <w:docPart>
      <w:docPartPr>
        <w:name w:val="539174A7B4F7473F8C03829BE668A3AD"/>
        <w:category>
          <w:name w:val="General"/>
          <w:gallery w:val="placeholder"/>
        </w:category>
        <w:types>
          <w:type w:val="bbPlcHdr"/>
        </w:types>
        <w:behaviors>
          <w:behavior w:val="content"/>
        </w:behaviors>
        <w:guid w:val="{E421AE73-AB2F-4F49-805B-146ACA94A052}"/>
      </w:docPartPr>
      <w:docPartBody>
        <w:p w:rsidR="00D92931" w:rsidRDefault="00844181" w:rsidP="00844181">
          <w:pPr>
            <w:pStyle w:val="539174A7B4F7473F8C03829BE668A3AD"/>
          </w:pPr>
          <w:r w:rsidRPr="0082333A">
            <w:rPr>
              <w:rStyle w:val="PlaceholderText"/>
            </w:rPr>
            <w:t>Choose a building block.</w:t>
          </w:r>
        </w:p>
      </w:docPartBody>
    </w:docPart>
    <w:docPart>
      <w:docPartPr>
        <w:name w:val="29AEAA71EC664B7995A839958B56F505"/>
        <w:category>
          <w:name w:val="General"/>
          <w:gallery w:val="placeholder"/>
        </w:category>
        <w:types>
          <w:type w:val="bbPlcHdr"/>
        </w:types>
        <w:behaviors>
          <w:behavior w:val="content"/>
        </w:behaviors>
        <w:guid w:val="{50278A3A-7506-49DE-B707-973A292C9002}"/>
      </w:docPartPr>
      <w:docPartBody>
        <w:p w:rsidR="00D92931" w:rsidRDefault="00844181" w:rsidP="00844181">
          <w:pPr>
            <w:pStyle w:val="29AEAA71EC664B7995A839958B56F505"/>
          </w:pPr>
          <w:r w:rsidRPr="0082333A">
            <w:rPr>
              <w:rStyle w:val="PlaceholderText"/>
            </w:rPr>
            <w:t>Choose a building block.</w:t>
          </w:r>
        </w:p>
      </w:docPartBody>
    </w:docPart>
    <w:docPart>
      <w:docPartPr>
        <w:name w:val="A0DC3716C1094F85B8F058033CF191C1"/>
        <w:category>
          <w:name w:val="General"/>
          <w:gallery w:val="placeholder"/>
        </w:category>
        <w:types>
          <w:type w:val="bbPlcHdr"/>
        </w:types>
        <w:behaviors>
          <w:behavior w:val="content"/>
        </w:behaviors>
        <w:guid w:val="{C785E61C-3139-4FC6-A9B0-B5CDCC24132D}"/>
      </w:docPartPr>
      <w:docPartBody>
        <w:p w:rsidR="00D92931" w:rsidRDefault="00844181" w:rsidP="00844181">
          <w:pPr>
            <w:pStyle w:val="A0DC3716C1094F85B8F058033CF191C1"/>
          </w:pPr>
          <w:r w:rsidRPr="0082333A">
            <w:rPr>
              <w:rStyle w:val="PlaceholderText"/>
            </w:rPr>
            <w:t>Choose a building block.</w:t>
          </w:r>
        </w:p>
      </w:docPartBody>
    </w:docPart>
    <w:docPart>
      <w:docPartPr>
        <w:name w:val="7B53675FFB3142149C8D1AF7E8D91121"/>
        <w:category>
          <w:name w:val="General"/>
          <w:gallery w:val="placeholder"/>
        </w:category>
        <w:types>
          <w:type w:val="bbPlcHdr"/>
        </w:types>
        <w:behaviors>
          <w:behavior w:val="content"/>
        </w:behaviors>
        <w:guid w:val="{99A94E08-D44D-47D5-BE79-EC53472D12D2}"/>
      </w:docPartPr>
      <w:docPartBody>
        <w:p w:rsidR="00D92931" w:rsidRDefault="00844181" w:rsidP="00844181">
          <w:pPr>
            <w:pStyle w:val="7B53675FFB3142149C8D1AF7E8D91121"/>
          </w:pPr>
          <w:r w:rsidRPr="0082333A">
            <w:rPr>
              <w:rStyle w:val="PlaceholderText"/>
            </w:rPr>
            <w:t>Choose a building block.</w:t>
          </w:r>
        </w:p>
      </w:docPartBody>
    </w:docPart>
    <w:docPart>
      <w:docPartPr>
        <w:name w:val="5F551999649B4595987923EA261B5012"/>
        <w:category>
          <w:name w:val="General"/>
          <w:gallery w:val="placeholder"/>
        </w:category>
        <w:types>
          <w:type w:val="bbPlcHdr"/>
        </w:types>
        <w:behaviors>
          <w:behavior w:val="content"/>
        </w:behaviors>
        <w:guid w:val="{C66DFAAB-548D-4FD7-9ED1-FEA12680BFE4}"/>
      </w:docPartPr>
      <w:docPartBody>
        <w:p w:rsidR="00D92931" w:rsidRDefault="00844181" w:rsidP="00844181">
          <w:pPr>
            <w:pStyle w:val="5F551999649B4595987923EA261B5012"/>
          </w:pPr>
          <w:r w:rsidRPr="0082333A">
            <w:rPr>
              <w:rStyle w:val="PlaceholderText"/>
            </w:rPr>
            <w:t>Choose a building block.</w:t>
          </w:r>
        </w:p>
      </w:docPartBody>
    </w:docPart>
    <w:docPart>
      <w:docPartPr>
        <w:name w:val="5F79F7EE2F0B4D77842B64512B0BE6C2"/>
        <w:category>
          <w:name w:val="General"/>
          <w:gallery w:val="placeholder"/>
        </w:category>
        <w:types>
          <w:type w:val="bbPlcHdr"/>
        </w:types>
        <w:behaviors>
          <w:behavior w:val="content"/>
        </w:behaviors>
        <w:guid w:val="{0B8F2974-7108-4BB2-8D94-92412365DA0C}"/>
      </w:docPartPr>
      <w:docPartBody>
        <w:p w:rsidR="00D92931" w:rsidRDefault="00844181" w:rsidP="00844181">
          <w:pPr>
            <w:pStyle w:val="5F79F7EE2F0B4D77842B64512B0BE6C2"/>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947B3"/>
    <w:rsid w:val="00116F0E"/>
    <w:rsid w:val="0014329B"/>
    <w:rsid w:val="00194147"/>
    <w:rsid w:val="002142C0"/>
    <w:rsid w:val="00244D61"/>
    <w:rsid w:val="004151D3"/>
    <w:rsid w:val="00566F2D"/>
    <w:rsid w:val="00844181"/>
    <w:rsid w:val="00864F63"/>
    <w:rsid w:val="008D7468"/>
    <w:rsid w:val="00A60BD1"/>
    <w:rsid w:val="00AD085E"/>
    <w:rsid w:val="00AD0CB1"/>
    <w:rsid w:val="00BA1065"/>
    <w:rsid w:val="00CD1643"/>
    <w:rsid w:val="00D92931"/>
    <w:rsid w:val="00D93D49"/>
    <w:rsid w:val="00DB290A"/>
    <w:rsid w:val="00EC21BF"/>
    <w:rsid w:val="00ED1E75"/>
    <w:rsid w:val="00F132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4181"/>
    <w:rPr>
      <w:color w:val="808080"/>
    </w:rPr>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A7ECD761A2BF4596AA0F45ADA033A5BE">
    <w:name w:val="A7ECD761A2BF4596AA0F45ADA033A5BE"/>
    <w:rsid w:val="00844181"/>
  </w:style>
  <w:style w:type="paragraph" w:customStyle="1" w:styleId="235108A9EC1D490E99CA8CF0716BCCFD">
    <w:name w:val="235108A9EC1D490E99CA8CF0716BCCFD"/>
    <w:rsid w:val="00844181"/>
  </w:style>
  <w:style w:type="paragraph" w:customStyle="1" w:styleId="94801E751EE24E89B7A37918820D4DE8">
    <w:name w:val="94801E751EE24E89B7A37918820D4DE8"/>
    <w:rsid w:val="00844181"/>
  </w:style>
  <w:style w:type="paragraph" w:customStyle="1" w:styleId="5B48DA320B75485095937EA4F46724BC">
    <w:name w:val="5B48DA320B75485095937EA4F46724BC"/>
    <w:rsid w:val="00844181"/>
  </w:style>
  <w:style w:type="paragraph" w:customStyle="1" w:styleId="E75578E0E2B8498FB9247661584E5976">
    <w:name w:val="E75578E0E2B8498FB9247661584E5976"/>
    <w:rsid w:val="00844181"/>
  </w:style>
  <w:style w:type="paragraph" w:customStyle="1" w:styleId="ED58F042A6794816942DB4B7C437A765">
    <w:name w:val="ED58F042A6794816942DB4B7C437A765"/>
    <w:rsid w:val="00844181"/>
  </w:style>
  <w:style w:type="paragraph" w:customStyle="1" w:styleId="1AED8A28AD2245A9B21A94F648D7D5AD">
    <w:name w:val="1AED8A28AD2245A9B21A94F648D7D5AD"/>
    <w:rsid w:val="00844181"/>
  </w:style>
  <w:style w:type="paragraph" w:customStyle="1" w:styleId="418BF96414374523802716820F7A10B8">
    <w:name w:val="418BF96414374523802716820F7A10B8"/>
    <w:rsid w:val="00844181"/>
  </w:style>
  <w:style w:type="paragraph" w:customStyle="1" w:styleId="67BF513C9D4E492BA4DAF2D2292D5991">
    <w:name w:val="67BF513C9D4E492BA4DAF2D2292D5991"/>
    <w:rsid w:val="00844181"/>
  </w:style>
  <w:style w:type="paragraph" w:customStyle="1" w:styleId="0033074A9435430696EDD4C4FEC3E5A3">
    <w:name w:val="0033074A9435430696EDD4C4FEC3E5A3"/>
    <w:rsid w:val="00844181"/>
  </w:style>
  <w:style w:type="paragraph" w:customStyle="1" w:styleId="BACAB4A6A77D4C0A950AF20F08400F62">
    <w:name w:val="BACAB4A6A77D4C0A950AF20F08400F62"/>
    <w:rsid w:val="00844181"/>
  </w:style>
  <w:style w:type="paragraph" w:customStyle="1" w:styleId="A7A482A6DAC24C4DBB795C012FD02BD6">
    <w:name w:val="A7A482A6DAC24C4DBB795C012FD02BD6"/>
    <w:rsid w:val="00844181"/>
  </w:style>
  <w:style w:type="paragraph" w:customStyle="1" w:styleId="5EB0883A62DF487F8073CDB0D706F0ED">
    <w:name w:val="5EB0883A62DF487F8073CDB0D706F0ED"/>
    <w:rsid w:val="00844181"/>
  </w:style>
  <w:style w:type="paragraph" w:customStyle="1" w:styleId="9B8F4ACD6F8E421DAD1CCF2CA3455FA2">
    <w:name w:val="9B8F4ACD6F8E421DAD1CCF2CA3455FA2"/>
    <w:rsid w:val="00844181"/>
  </w:style>
  <w:style w:type="paragraph" w:customStyle="1" w:styleId="C8E8FFD530C6475D93D8D3207443F336">
    <w:name w:val="C8E8FFD530C6475D93D8D3207443F336"/>
    <w:rsid w:val="00844181"/>
  </w:style>
  <w:style w:type="paragraph" w:customStyle="1" w:styleId="E8BC18FB3C64402B858C13DA558C75C5">
    <w:name w:val="E8BC18FB3C64402B858C13DA558C75C5"/>
    <w:rsid w:val="00844181"/>
  </w:style>
  <w:style w:type="paragraph" w:customStyle="1" w:styleId="FA6CD49912674DF1AAF491FD7260543D">
    <w:name w:val="FA6CD49912674DF1AAF491FD7260543D"/>
    <w:rsid w:val="00844181"/>
  </w:style>
  <w:style w:type="paragraph" w:customStyle="1" w:styleId="EDFDA606C50E47008C9DC5D3172C2896">
    <w:name w:val="EDFDA606C50E47008C9DC5D3172C2896"/>
    <w:rsid w:val="00844181"/>
  </w:style>
  <w:style w:type="paragraph" w:customStyle="1" w:styleId="89F6CF21B196464E99F919DFC365E558">
    <w:name w:val="89F6CF21B196464E99F919DFC365E558"/>
    <w:rsid w:val="00844181"/>
  </w:style>
  <w:style w:type="paragraph" w:customStyle="1" w:styleId="120CBC658BC54DD9856986B7178AFE9A">
    <w:name w:val="120CBC658BC54DD9856986B7178AFE9A"/>
    <w:rsid w:val="00844181"/>
  </w:style>
  <w:style w:type="paragraph" w:customStyle="1" w:styleId="ADA2628E62364F3F872F1BF06F93155D">
    <w:name w:val="ADA2628E62364F3F872F1BF06F93155D"/>
    <w:rsid w:val="00844181"/>
  </w:style>
  <w:style w:type="paragraph" w:customStyle="1" w:styleId="A746E6ED4EE74945AA3EB59336AEBFC6">
    <w:name w:val="A746E6ED4EE74945AA3EB59336AEBFC6"/>
    <w:rsid w:val="00844181"/>
  </w:style>
  <w:style w:type="paragraph" w:customStyle="1" w:styleId="539174A7B4F7473F8C03829BE668A3AD">
    <w:name w:val="539174A7B4F7473F8C03829BE668A3AD"/>
    <w:rsid w:val="00844181"/>
  </w:style>
  <w:style w:type="paragraph" w:customStyle="1" w:styleId="29AEAA71EC664B7995A839958B56F505">
    <w:name w:val="29AEAA71EC664B7995A839958B56F505"/>
    <w:rsid w:val="00844181"/>
  </w:style>
  <w:style w:type="paragraph" w:customStyle="1" w:styleId="A0DC3716C1094F85B8F058033CF191C1">
    <w:name w:val="A0DC3716C1094F85B8F058033CF191C1"/>
    <w:rsid w:val="00844181"/>
  </w:style>
  <w:style w:type="paragraph" w:customStyle="1" w:styleId="7B53675FFB3142149C8D1AF7E8D91121">
    <w:name w:val="7B53675FFB3142149C8D1AF7E8D91121"/>
    <w:rsid w:val="00844181"/>
  </w:style>
  <w:style w:type="paragraph" w:customStyle="1" w:styleId="5F551999649B4595987923EA261B5012">
    <w:name w:val="5F551999649B4595987923EA261B5012"/>
    <w:rsid w:val="00844181"/>
  </w:style>
  <w:style w:type="paragraph" w:customStyle="1" w:styleId="5F79F7EE2F0B4D77842B64512B0BE6C2">
    <w:name w:val="5F79F7EE2F0B4D77842B64512B0BE6C2"/>
    <w:rsid w:val="008441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BAEB804F-709E-475B-AE1A-F4C1ACE87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3007</Words>
  <Characters>17141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6</cp:revision>
  <dcterms:created xsi:type="dcterms:W3CDTF">2017-08-15T19:57:00Z</dcterms:created>
  <dcterms:modified xsi:type="dcterms:W3CDTF">2017-11-15T20:03:00Z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