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BC0D08" w:rsidRDefault="7017763D" w:rsidP="7017763D">
      <w:pPr>
        <w:pStyle w:val="Heading1"/>
        <w:rPr>
          <w:rFonts w:ascii="Open Sans" w:hAnsi="Open Sans" w:cs="Open Sans"/>
          <w:color w:val="002060"/>
        </w:rPr>
      </w:pPr>
      <w:r w:rsidRPr="00BC0D08">
        <w:rPr>
          <w:rFonts w:ascii="Open Sans" w:hAnsi="Open Sans" w:cs="Open Sans"/>
          <w:color w:val="002060"/>
        </w:rPr>
        <w:t xml:space="preserve">Scope &amp; Sequence </w:t>
      </w:r>
    </w:p>
    <w:p w14:paraId="38FBFA47" w14:textId="77777777" w:rsidR="00022991" w:rsidRPr="00BC0D0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BC0D08" w14:paraId="36FFCFC7" w14:textId="77777777">
        <w:trPr>
          <w:trHeight w:val="674"/>
        </w:trPr>
        <w:tc>
          <w:tcPr>
            <w:tcW w:w="7596" w:type="dxa"/>
            <w:gridSpan w:val="2"/>
            <w:shd w:val="clear" w:color="auto" w:fill="B4C6E7" w:themeFill="accent1" w:themeFillTint="66"/>
          </w:tcPr>
          <w:p w14:paraId="038AB3E0" w14:textId="77777777" w:rsidR="00CD546A" w:rsidRPr="00BC0D08" w:rsidRDefault="00CD546A" w:rsidP="00CD546A">
            <w:pPr>
              <w:widowControl w:val="0"/>
              <w:autoSpaceDE w:val="0"/>
              <w:autoSpaceDN w:val="0"/>
              <w:jc w:val="both"/>
              <w:outlineLvl w:val="3"/>
              <w:rPr>
                <w:rFonts w:ascii="Open Sans" w:eastAsia="Arial" w:hAnsi="Open Sans" w:cs="Open Sans"/>
                <w:b/>
                <w:bCs/>
              </w:rPr>
            </w:pPr>
            <w:r w:rsidRPr="00BC0D08">
              <w:rPr>
                <w:rFonts w:ascii="Open Sans" w:eastAsia="Arial" w:hAnsi="Open Sans" w:cs="Open Sans"/>
                <w:b/>
                <w:bCs/>
              </w:rPr>
              <w:t xml:space="preserve">Course Name: </w:t>
            </w:r>
            <w:sdt>
              <w:sdtPr>
                <w:rPr>
                  <w:rFonts w:ascii="Open Sans" w:eastAsia="Arial" w:hAnsi="Open Sans" w:cs="Open Sans"/>
                </w:rPr>
                <w:id w:val="1569687533"/>
                <w:placeholder>
                  <w:docPart w:val="16B7CE838D4043E3A9B07F1EF4CB125C"/>
                </w:placeholder>
              </w:sdtPr>
              <w:sdtEndPr/>
              <w:sdtContent>
                <w:r w:rsidRPr="00BC0D08">
                  <w:rPr>
                    <w:rFonts w:ascii="Open Sans" w:eastAsia="Arial" w:hAnsi="Open Sans" w:cs="Open Sans"/>
                    <w:bCs/>
                  </w:rPr>
                  <w:t>Practicum in Distribution and Logistics</w:t>
                </w:r>
              </w:sdtContent>
            </w:sdt>
          </w:p>
          <w:p w14:paraId="66180186" w14:textId="2480C6F2" w:rsidR="00F140B8" w:rsidRDefault="00F140B8" w:rsidP="00CD546A">
            <w:pPr>
              <w:spacing w:line="256" w:lineRule="auto"/>
              <w:rPr>
                <w:rFonts w:ascii="Open Sans" w:eastAsia="Arial" w:hAnsi="Open Sans" w:cs="Open Sans"/>
              </w:rPr>
            </w:pPr>
            <w:r>
              <w:rPr>
                <w:rFonts w:ascii="Open Sans" w:eastAsia="Calibri" w:hAnsi="Open Sans" w:cs="Open Sans"/>
                <w:b/>
                <w:bCs/>
              </w:rPr>
              <w:t xml:space="preserve">TSDS </w:t>
            </w:r>
            <w:r w:rsidR="00CD546A" w:rsidRPr="00BC0D08">
              <w:rPr>
                <w:rFonts w:ascii="Open Sans" w:eastAsia="Calibri" w:hAnsi="Open Sans" w:cs="Open Sans"/>
                <w:b/>
                <w:bCs/>
              </w:rPr>
              <w:t xml:space="preserve">PEIMS Code: </w:t>
            </w:r>
            <w:sdt>
              <w:sdtPr>
                <w:rPr>
                  <w:rFonts w:ascii="Open Sans" w:eastAsia="Calibri" w:hAnsi="Open Sans" w:cs="Open Sans"/>
                </w:rPr>
                <w:id w:val="2088027095"/>
                <w:placeholder>
                  <w:docPart w:val="E35F353E941E40E0AE8B6C0033D824F4"/>
                </w:placeholder>
              </w:sdtPr>
              <w:sdtEndPr/>
              <w:sdtContent>
                <w:r w:rsidR="00CD546A" w:rsidRPr="00BC0D08">
                  <w:rPr>
                    <w:rFonts w:ascii="Open Sans" w:eastAsia="Arial" w:hAnsi="Open Sans" w:cs="Open Sans"/>
                  </w:rPr>
                  <w:t>13040470</w:t>
                </w:r>
                <w:r>
                  <w:rPr>
                    <w:rFonts w:ascii="Open Sans" w:eastAsia="Arial" w:hAnsi="Open Sans" w:cs="Open Sans"/>
                  </w:rPr>
                  <w:t xml:space="preserve"> (First Time Taken)</w:t>
                </w:r>
              </w:sdtContent>
            </w:sdt>
          </w:p>
          <w:p w14:paraId="7B2351D7" w14:textId="421CA9E5" w:rsidR="00CD546A" w:rsidRPr="00BC0D08" w:rsidRDefault="00F140B8" w:rsidP="00CD546A">
            <w:pPr>
              <w:spacing w:line="256" w:lineRule="auto"/>
              <w:rPr>
                <w:rFonts w:ascii="Open Sans" w:eastAsia="Calibri" w:hAnsi="Open Sans" w:cs="Open Sans"/>
              </w:rPr>
            </w:pPr>
            <w:r>
              <w:rPr>
                <w:rFonts w:ascii="Open Sans" w:eastAsia="Arial" w:hAnsi="Open Sans" w:cs="Open Sans"/>
              </w:rPr>
              <w:t xml:space="preserve">                                   </w:t>
            </w:r>
            <w:sdt>
              <w:sdtPr>
                <w:rPr>
                  <w:rFonts w:ascii="Open Sans" w:eastAsia="Calibri" w:hAnsi="Open Sans" w:cs="Open Sans"/>
                </w:rPr>
                <w:id w:val="1437026195"/>
                <w:placeholder>
                  <w:docPart w:val="EE20A8F2CA37C34787A4D972E54F8B53"/>
                </w:placeholder>
              </w:sdtPr>
              <w:sdtEndPr/>
              <w:sdtContent>
                <w:r>
                  <w:rPr>
                    <w:rFonts w:ascii="Open Sans" w:eastAsia="Arial" w:hAnsi="Open Sans" w:cs="Open Sans"/>
                  </w:rPr>
                  <w:t>1304048</w:t>
                </w:r>
                <w:r w:rsidRPr="00BC0D08">
                  <w:rPr>
                    <w:rFonts w:ascii="Open Sans" w:eastAsia="Arial" w:hAnsi="Open Sans" w:cs="Open Sans"/>
                  </w:rPr>
                  <w:t>0</w:t>
                </w:r>
                <w:r>
                  <w:rPr>
                    <w:rFonts w:ascii="Open Sans" w:eastAsia="Arial" w:hAnsi="Open Sans" w:cs="Open Sans"/>
                  </w:rPr>
                  <w:t xml:space="preserve"> (Second Time Taken)</w:t>
                </w:r>
              </w:sdtContent>
            </w:sdt>
          </w:p>
          <w:p w14:paraId="16537092" w14:textId="1059D270" w:rsidR="00D30EF5" w:rsidRPr="00BC0D08" w:rsidRDefault="00140765" w:rsidP="00140765">
            <w:pPr>
              <w:jc w:val="right"/>
              <w:rPr>
                <w:rFonts w:ascii="Open Sans" w:hAnsi="Open Sans" w:cs="Open Sans"/>
                <w:b/>
              </w:rPr>
            </w:pPr>
            <w:r w:rsidRPr="00BC0D08">
              <w:rPr>
                <w:rFonts w:ascii="Open Sans" w:hAnsi="Open Sans" w:cs="Open Sans"/>
                <w:b/>
              </w:rPr>
              <w:t xml:space="preserve"> </w:t>
            </w:r>
          </w:p>
        </w:tc>
        <w:tc>
          <w:tcPr>
            <w:tcW w:w="6894" w:type="dxa"/>
            <w:shd w:val="clear" w:color="auto" w:fill="B4C6E7" w:themeFill="accent1" w:themeFillTint="66"/>
          </w:tcPr>
          <w:p w14:paraId="1017F397" w14:textId="77777777" w:rsidR="00D50E75" w:rsidRPr="00BC0D08" w:rsidRDefault="00D50E75" w:rsidP="00D50E75">
            <w:pPr>
              <w:rPr>
                <w:rFonts w:ascii="Open Sans" w:hAnsi="Open Sans" w:cs="Open Sans"/>
                <w:b/>
                <w:bCs/>
              </w:rPr>
            </w:pPr>
            <w:r w:rsidRPr="00BC0D08">
              <w:rPr>
                <w:rFonts w:ascii="Open Sans" w:hAnsi="Open Sans" w:cs="Open Sans"/>
                <w:b/>
                <w:bCs/>
              </w:rPr>
              <w:t xml:space="preserve">Course Credit: </w:t>
            </w:r>
            <w:sdt>
              <w:sdtPr>
                <w:rPr>
                  <w:rFonts w:ascii="Open Sans" w:hAnsi="Open Sans" w:cs="Open Sans"/>
                </w:rPr>
                <w:id w:val="2048178205"/>
                <w:placeholder>
                  <w:docPart w:val="145F12A3DB114A268F9A1871C5FC8083"/>
                </w:placeholder>
              </w:sdtPr>
              <w:sdtEndPr/>
              <w:sdtContent>
                <w:r w:rsidRPr="00BC0D08">
                  <w:rPr>
                    <w:rFonts w:ascii="Open Sans" w:hAnsi="Open Sans" w:cs="Open Sans"/>
                  </w:rPr>
                  <w:t>2.0</w:t>
                </w:r>
              </w:sdtContent>
            </w:sdt>
          </w:p>
          <w:p w14:paraId="01E8AFCA" w14:textId="1FE23E90" w:rsidR="00D50E75" w:rsidRPr="00BC0D08" w:rsidRDefault="00D50E75" w:rsidP="00D50E75">
            <w:pPr>
              <w:rPr>
                <w:rFonts w:ascii="Open Sans" w:hAnsi="Open Sans" w:cs="Open Sans"/>
              </w:rPr>
            </w:pPr>
            <w:r w:rsidRPr="00BC0D08">
              <w:rPr>
                <w:rFonts w:ascii="Open Sans" w:hAnsi="Open Sans" w:cs="Open Sans"/>
                <w:b/>
                <w:bCs/>
              </w:rPr>
              <w:t>Course Requirements:</w:t>
            </w:r>
            <w:r w:rsidRPr="00BC0D08">
              <w:rPr>
                <w:rFonts w:ascii="Open Sans" w:hAnsi="Open Sans" w:cs="Open Sans"/>
              </w:rPr>
              <w:t xml:space="preserve"> </w:t>
            </w:r>
            <w:sdt>
              <w:sdtPr>
                <w:rPr>
                  <w:rFonts w:ascii="Open Sans" w:hAnsi="Open Sans" w:cs="Open Sans"/>
                </w:rPr>
                <w:id w:val="1227426343"/>
                <w:placeholder>
                  <w:docPart w:val="145F12A3DB114A268F9A1871C5FC8083"/>
                </w:placeholder>
              </w:sdtPr>
              <w:sdtEndPr/>
              <w:sdtContent>
                <w:r w:rsidRPr="00BC0D08">
                  <w:rPr>
                    <w:rFonts w:ascii="Open Sans" w:hAnsi="Open Sans" w:cs="Open Sans"/>
                  </w:rPr>
                  <w:t xml:space="preserve">Recommended </w:t>
                </w:r>
                <w:r w:rsidRPr="00BC0D08">
                  <w:rPr>
                    <w:rFonts w:ascii="Open Sans" w:eastAsia="Arial" w:hAnsi="Open Sans" w:cs="Open Sans"/>
                  </w:rPr>
                  <w:t xml:space="preserve">Grade Placement: 11 </w:t>
                </w:r>
                <w:r w:rsidR="00F140B8">
                  <w:rPr>
                    <w:rFonts w:ascii="Open Sans" w:eastAsia="Arial" w:hAnsi="Open Sans" w:cs="Open Sans"/>
                  </w:rPr>
                  <w:t>–</w:t>
                </w:r>
                <w:r w:rsidRPr="00BC0D08">
                  <w:rPr>
                    <w:rFonts w:ascii="Open Sans" w:eastAsia="Arial" w:hAnsi="Open Sans" w:cs="Open Sans"/>
                  </w:rPr>
                  <w:t xml:space="preserve"> 12</w:t>
                </w:r>
                <w:r w:rsidR="00F140B8">
                  <w:rPr>
                    <w:rFonts w:ascii="Open Sans" w:eastAsia="Arial" w:hAnsi="Open Sans" w:cs="Open Sans"/>
                  </w:rPr>
                  <w:t>.</w:t>
                </w:r>
              </w:sdtContent>
            </w:sdt>
            <w:r w:rsidRPr="00BC0D08">
              <w:rPr>
                <w:rFonts w:ascii="Open Sans" w:hAnsi="Open Sans" w:cs="Open Sans"/>
              </w:rPr>
              <w:t xml:space="preserve"> </w:t>
            </w:r>
          </w:p>
          <w:p w14:paraId="0F151629" w14:textId="56AC9A3E" w:rsidR="00D30EF5" w:rsidRPr="00BC0D08" w:rsidRDefault="00D50E75" w:rsidP="00D50E75">
            <w:pPr>
              <w:rPr>
                <w:rFonts w:ascii="Open Sans" w:hAnsi="Open Sans" w:cs="Open Sans"/>
              </w:rPr>
            </w:pPr>
            <w:r w:rsidRPr="00BC0D08">
              <w:rPr>
                <w:rFonts w:ascii="Open Sans" w:hAnsi="Open Sans" w:cs="Open Sans"/>
                <w:b/>
                <w:bCs/>
              </w:rPr>
              <w:t xml:space="preserve">Prerequisites: </w:t>
            </w:r>
            <w:r w:rsidRPr="00BC0D08">
              <w:rPr>
                <w:rFonts w:ascii="Open Sans" w:hAnsi="Open Sans" w:cs="Open Sans"/>
                <w:bCs/>
              </w:rPr>
              <w:t>None.</w:t>
            </w:r>
          </w:p>
        </w:tc>
      </w:tr>
      <w:tr w:rsidR="00D30EF5" w:rsidRPr="00BC0D08" w14:paraId="49A49A16" w14:textId="77777777">
        <w:trPr>
          <w:trHeight w:val="674"/>
        </w:trPr>
        <w:tc>
          <w:tcPr>
            <w:tcW w:w="14490" w:type="dxa"/>
            <w:gridSpan w:val="3"/>
            <w:shd w:val="clear" w:color="auto" w:fill="F1BBBB"/>
          </w:tcPr>
          <w:p w14:paraId="0ED2D791" w14:textId="58364434" w:rsidR="00D30EF5" w:rsidRPr="00BC0D08" w:rsidRDefault="00047977" w:rsidP="00D30EF5">
            <w:pPr>
              <w:widowControl w:val="0"/>
              <w:autoSpaceDE w:val="0"/>
              <w:autoSpaceDN w:val="0"/>
              <w:jc w:val="both"/>
              <w:rPr>
                <w:rFonts w:ascii="Open Sans" w:eastAsia="Arial" w:hAnsi="Open Sans" w:cs="Open Sans"/>
              </w:rPr>
            </w:pP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r w:rsidR="00D50E75" w:rsidRPr="00BC0D08">
                              <w:rPr>
                                <w:rFonts w:ascii="Open Sans" w:hAnsi="Open Sans" w:cs="Open Sans"/>
                                <w:b/>
                                <w:bCs/>
                              </w:rPr>
                              <w:t>Course Description:</w:t>
                            </w:r>
                            <w:r w:rsidR="00D50E75" w:rsidRPr="00BC0D08">
                              <w:rPr>
                                <w:rFonts w:ascii="Open Sans" w:hAnsi="Open Sans" w:cs="Open Sans"/>
                              </w:rPr>
                              <w:t xml:space="preserve"> </w:t>
                            </w:r>
                            <w:sdt>
                              <w:sdtPr>
                                <w:rPr>
                                  <w:rFonts w:ascii="Open Sans" w:hAnsi="Open Sans" w:cs="Open Sans"/>
                                </w:rPr>
                                <w:id w:val="1345594330"/>
                                <w:placeholder>
                                  <w:docPart w:val="AB802740776740EA9F8E661C1182DE94"/>
                                </w:placeholder>
                                <w:docPartList>
                                  <w:docPartGallery w:val="Quick Parts"/>
                                </w:docPartList>
                              </w:sdtPr>
                              <w:sdtEndPr/>
                              <w:sdtContent>
                                <w:r w:rsidR="00D50E75" w:rsidRPr="00BC0D08">
                                  <w:rPr>
                                    <w:rFonts w:ascii="Open Sans" w:hAnsi="Open Sans" w:cs="Open Sans"/>
                                  </w:rPr>
                                  <w:t>Practicum in Distribution and Logistics is designed to give students supervised practical application of knowledge and skills. Practicum experiences can occur in a variety of locations appropriate to the nature and level of experience such as internships, mentorships, independent study, or laboratories. The Practicum can be either school lab based or work based.</w:t>
                                </w:r>
                              </w:sdtContent>
                            </w:sdt>
                          </w:sdtContent>
                        </w:sdt>
                      </w:sdtContent>
                    </w:sdt>
                  </w:sdtContent>
                </w:sdt>
              </w:sdtContent>
            </w:sdt>
          </w:p>
        </w:tc>
      </w:tr>
      <w:tr w:rsidR="00D30EF5" w:rsidRPr="00BC0D08" w14:paraId="2D3519EF" w14:textId="77777777">
        <w:trPr>
          <w:trHeight w:val="346"/>
        </w:trPr>
        <w:tc>
          <w:tcPr>
            <w:tcW w:w="14490" w:type="dxa"/>
            <w:gridSpan w:val="3"/>
            <w:shd w:val="clear" w:color="auto" w:fill="F1BBBB"/>
          </w:tcPr>
          <w:p w14:paraId="4AB8119D" w14:textId="1E86D585" w:rsidR="00D30EF5" w:rsidRPr="00BC0D08" w:rsidRDefault="00D30EF5" w:rsidP="00D30EF5">
            <w:pPr>
              <w:rPr>
                <w:rFonts w:ascii="Open Sans" w:hAnsi="Open Sans" w:cs="Open Sans"/>
              </w:rPr>
            </w:pPr>
            <w:r w:rsidRPr="00BC0D08">
              <w:rPr>
                <w:rFonts w:ascii="Open Sans" w:eastAsia="Open Sans" w:hAnsi="Open Sans" w:cs="Open Sans"/>
                <w:b/>
                <w:color w:val="212121"/>
              </w:rPr>
              <w:t>NOTE 1:</w:t>
            </w:r>
            <w:r w:rsidRPr="00BC0D08">
              <w:rPr>
                <w:rFonts w:ascii="Open Sans" w:eastAsia="Open Sans" w:hAnsi="Open Sans" w:cs="Open Sans"/>
                <w:color w:val="212121"/>
              </w:rPr>
              <w:t xml:space="preserve"> </w:t>
            </w:r>
            <w:r w:rsidRPr="00BC0D08">
              <w:rPr>
                <w:rFonts w:ascii="Open Sans" w:hAnsi="Open Sans" w:cs="Open Sans"/>
                <w:color w:val="000000"/>
              </w:rPr>
              <w:t xml:space="preserve">The practicum course is a paid or unpaid capstone experience for students participating in a coherent sequence of career and technical education courses in the </w:t>
            </w:r>
            <w:r w:rsidR="00243714" w:rsidRPr="00BC0D08">
              <w:rPr>
                <w:rFonts w:ascii="Open Sans" w:hAnsi="Open Sans" w:cs="Open Sans"/>
                <w:color w:val="000000"/>
              </w:rPr>
              <w:t xml:space="preserve">Transportation, Distribution, and Logistics </w:t>
            </w:r>
            <w:r w:rsidRPr="00BC0D08">
              <w:rPr>
                <w:rFonts w:ascii="Open Sans" w:hAnsi="Open Sans" w:cs="Open Sans"/>
                <w:color w:val="000000"/>
              </w:rPr>
              <w:t xml:space="preserve">Career Cluster. </w:t>
            </w:r>
            <w:r w:rsidRPr="00BC0D08">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BC0D08" w:rsidRDefault="00D30EF5" w:rsidP="00D30EF5">
            <w:pPr>
              <w:rPr>
                <w:rFonts w:ascii="Open Sans" w:eastAsia="Open Sans" w:hAnsi="Open Sans" w:cs="Open Sans"/>
                <w:color w:val="212121"/>
              </w:rPr>
            </w:pPr>
            <w:r w:rsidRPr="00BC0D08">
              <w:rPr>
                <w:rFonts w:ascii="Open Sans" w:hAnsi="Open Sans" w:cs="Open Sans"/>
                <w:b/>
                <w:bCs/>
              </w:rPr>
              <w:t>NOTE 2:</w:t>
            </w:r>
            <w:r w:rsidRPr="00BC0D08">
              <w:rPr>
                <w:rFonts w:ascii="Open Sans" w:hAnsi="Open Sans" w:cs="Open Sans"/>
              </w:rPr>
              <w:t xml:space="preserve"> </w:t>
            </w:r>
            <w:r w:rsidRPr="00BC0D08">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BC0D08" w:rsidRDefault="00D30EF5" w:rsidP="00D30EF5">
            <w:pPr>
              <w:rPr>
                <w:rFonts w:ascii="Open Sans" w:eastAsia="Times New Roman" w:hAnsi="Open Sans" w:cs="Open Sans"/>
                <w:color w:val="000000"/>
              </w:rPr>
            </w:pPr>
            <w:r w:rsidRPr="00BC0D08">
              <w:rPr>
                <w:rFonts w:ascii="Open Sans" w:eastAsia="Open Sans" w:hAnsi="Open Sans" w:cs="Open Sans"/>
                <w:b/>
                <w:color w:val="212121"/>
              </w:rPr>
              <w:t>NOTE 3:</w:t>
            </w:r>
            <w:r w:rsidRPr="00BC0D08">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BC0D08">
              <w:rPr>
                <w:rFonts w:ascii="Open Sans" w:eastAsia="Times New Roman" w:hAnsi="Open Sans" w:cs="Open Sans"/>
                <w:color w:val="000000"/>
              </w:rPr>
              <w:t>The intent is that students incorporate and use previously learned knowledge and skills related to the career cluster.</w:t>
            </w:r>
          </w:p>
        </w:tc>
      </w:tr>
      <w:tr w:rsidR="00D30EF5" w:rsidRPr="00BC0D08" w14:paraId="76ACE8E3" w14:textId="77777777" w:rsidTr="00123F05">
        <w:trPr>
          <w:trHeight w:val="346"/>
        </w:trPr>
        <w:tc>
          <w:tcPr>
            <w:tcW w:w="4680" w:type="dxa"/>
            <w:shd w:val="clear" w:color="auto" w:fill="D9D9D9" w:themeFill="background1" w:themeFillShade="D9"/>
            <w:vAlign w:val="center"/>
          </w:tcPr>
          <w:p w14:paraId="6ACF5BCF" w14:textId="1C0A67B1" w:rsidR="00D30EF5" w:rsidRPr="00BC0D08" w:rsidRDefault="00D30EF5" w:rsidP="00D30EF5">
            <w:pPr>
              <w:jc w:val="center"/>
              <w:rPr>
                <w:rFonts w:ascii="Open Sans" w:hAnsi="Open Sans" w:cs="Open Sans"/>
              </w:rPr>
            </w:pPr>
            <w:r w:rsidRPr="00BC0D08">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BC0D08" w:rsidRDefault="00D30EF5" w:rsidP="00D30EF5">
            <w:pPr>
              <w:jc w:val="center"/>
              <w:rPr>
                <w:rFonts w:ascii="Open Sans" w:hAnsi="Open Sans" w:cs="Open Sans"/>
                <w:b/>
                <w:bCs/>
              </w:rPr>
            </w:pPr>
            <w:r w:rsidRPr="00BC0D08">
              <w:rPr>
                <w:rFonts w:ascii="Open Sans" w:hAnsi="Open Sans" w:cs="Open Sans"/>
                <w:b/>
                <w:bCs/>
              </w:rPr>
              <w:t>TEKS Covered</w:t>
            </w:r>
          </w:p>
          <w:p w14:paraId="3AB61769" w14:textId="64B2510B" w:rsidR="00D30EF5" w:rsidRPr="00BC0D08" w:rsidRDefault="00047977"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D50E75" w:rsidRPr="00BC0D08">
                      <w:rPr>
                        <w:rFonts w:ascii="Open Sans" w:hAnsi="Open Sans" w:cs="Open Sans"/>
                        <w:b/>
                      </w:rPr>
                      <w:t>130.464</w:t>
                    </w:r>
                    <w:r w:rsidR="00B91FFB" w:rsidRPr="00BC0D08">
                      <w:rPr>
                        <w:rFonts w:ascii="Open Sans" w:hAnsi="Open Sans" w:cs="Open Sans"/>
                        <w:b/>
                        <w:bCs/>
                      </w:rPr>
                      <w:t>.</w:t>
                    </w:r>
                  </w:sdtContent>
                </w:sdt>
              </w:sdtContent>
            </w:sdt>
            <w:r w:rsidR="00C06F88" w:rsidRPr="00BC0D08">
              <w:rPr>
                <w:rFonts w:ascii="Open Sans" w:hAnsi="Open Sans" w:cs="Open Sans"/>
                <w:b/>
                <w:bCs/>
              </w:rPr>
              <w:t xml:space="preserve"> </w:t>
            </w:r>
            <w:r w:rsidR="00D30EF5" w:rsidRPr="00BC0D08">
              <w:rPr>
                <w:rFonts w:ascii="Open Sans" w:hAnsi="Open Sans" w:cs="Open Sans"/>
                <w:b/>
                <w:bCs/>
              </w:rPr>
              <w:t>(c) Knowledge and skills</w:t>
            </w:r>
          </w:p>
        </w:tc>
      </w:tr>
      <w:tr w:rsidR="00D50E75" w:rsidRPr="00BC0D08" w14:paraId="6EAA7074" w14:textId="77777777" w:rsidTr="00D50E75">
        <w:trPr>
          <w:trHeight w:val="55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651554491FF242948B19AA91DB0DB69D"/>
              </w:placeholder>
              <w:docPartList>
                <w:docPartGallery w:val="Quick Parts"/>
              </w:docPartList>
            </w:sdtPr>
            <w:sdtEndPr/>
            <w:sdtContent>
              <w:sdt>
                <w:sdtPr>
                  <w:rPr>
                    <w:rFonts w:ascii="Open Sans" w:hAnsi="Open Sans" w:cs="Open Sans"/>
                    <w:b/>
                  </w:rPr>
                  <w:id w:val="1533687786"/>
                  <w:placeholder>
                    <w:docPart w:val="EA1DC1C8C9B641479D13EC8CE3E39EDF"/>
                  </w:placeholder>
                  <w:docPartList>
                    <w:docPartGallery w:val="Quick Parts"/>
                  </w:docPartList>
                </w:sdtPr>
                <w:sdtEndPr/>
                <w:sdtContent>
                  <w:p w14:paraId="692860BE" w14:textId="175D4EE1" w:rsidR="00D50E75" w:rsidRPr="00BC0D08" w:rsidRDefault="00D50E75" w:rsidP="00D50E75">
                    <w:pPr>
                      <w:rPr>
                        <w:rFonts w:ascii="Open Sans" w:hAnsi="Open Sans" w:cs="Open Sans"/>
                        <w:b/>
                      </w:rPr>
                    </w:pPr>
                    <w:r w:rsidRPr="00BC0D08">
                      <w:rPr>
                        <w:rFonts w:ascii="Open Sans" w:hAnsi="Open Sans" w:cs="Open Sans"/>
                        <w:b/>
                        <w:bCs/>
                      </w:rPr>
                      <w:t xml:space="preserve">Section </w:t>
                    </w:r>
                    <w:r w:rsidRPr="00BC0D08">
                      <w:rPr>
                        <w:rFonts w:ascii="Open Sans" w:hAnsi="Open Sans" w:cs="Open Sans"/>
                        <w:b/>
                      </w:rPr>
                      <w:t xml:space="preserve">1: Pre-Practicum </w:t>
                    </w:r>
                  </w:p>
                  <w:sdt>
                    <w:sdtPr>
                      <w:rPr>
                        <w:rFonts w:ascii="Open Sans" w:hAnsi="Open Sans" w:cs="Open Sans"/>
                        <w:b/>
                      </w:rPr>
                      <w:id w:val="-943767274"/>
                      <w:placeholder>
                        <w:docPart w:val="8BBEB015F28D4B6C99F45079309C8130"/>
                      </w:placeholder>
                      <w:docPartList>
                        <w:docPartGallery w:val="Quick Parts"/>
                      </w:docPartList>
                    </w:sdtPr>
                    <w:sdtEndPr/>
                    <w:sdtContent>
                      <w:p w14:paraId="4D143E40" w14:textId="77777777" w:rsidR="00D50E75" w:rsidRPr="00BC0D08" w:rsidRDefault="00D50E75" w:rsidP="00D50E75">
                        <w:pPr>
                          <w:rPr>
                            <w:rFonts w:ascii="Open Sans" w:hAnsi="Open Sans" w:cs="Open Sans"/>
                            <w:b/>
                          </w:rPr>
                        </w:pPr>
                      </w:p>
                      <w:p w14:paraId="1CA5064D" w14:textId="43F8F8F3" w:rsidR="00D50E75" w:rsidRPr="00BC0D08" w:rsidRDefault="00D50E75" w:rsidP="00D50E75">
                        <w:pPr>
                          <w:rPr>
                            <w:rFonts w:ascii="Open Sans" w:hAnsi="Open Sans" w:cs="Open Sans"/>
                          </w:rPr>
                        </w:pPr>
                        <w:r w:rsidRPr="00BC0D08">
                          <w:rPr>
                            <w:rFonts w:ascii="Open Sans" w:hAnsi="Open Sans" w:cs="Open Sans"/>
                          </w:rPr>
                          <w:t xml:space="preserve">Prior to beginning practicums, students will review and discuss professional standards and employers’ expectations, personal and workplace safety, response plans to emergency situations, effective problem-solving strategies, interpersonal skills, the principles of </w:t>
                        </w:r>
                        <w:r w:rsidRPr="00BC0D08">
                          <w:rPr>
                            <w:rStyle w:val="Heading1Char"/>
                            <w:rFonts w:ascii="Open Sans" w:hAnsi="Open Sans" w:cs="Open Sans"/>
                            <w:color w:val="auto"/>
                            <w:sz w:val="22"/>
                            <w:szCs w:val="22"/>
                          </w:rPr>
                          <w:t>group participation</w:t>
                        </w:r>
                        <w:r w:rsidRPr="00BC0D08">
                          <w:rPr>
                            <w:rFonts w:ascii="Open Sans" w:hAnsi="Open Sans" w:cs="Open Sans"/>
                          </w:rPr>
                          <w:t xml:space="preserve"> and teamwork, appropriate work habits, ethical </w:t>
                        </w:r>
                        <w:r w:rsidRPr="00BC0D08">
                          <w:rPr>
                            <w:rFonts w:ascii="Open Sans" w:hAnsi="Open Sans" w:cs="Open Sans"/>
                          </w:rPr>
                          <w:lastRenderedPageBreak/>
                          <w:t>conduct, and the importance of demonstrating sensitivity and respect for all individuals, including those from different cultures, genders, and backgrounds. Students will also identify and discuss effective communications skills along with the academic and technical skills required for the practicum.</w:t>
                        </w:r>
                      </w:p>
                      <w:p w14:paraId="01EF84C7" w14:textId="77777777" w:rsidR="00D50E75" w:rsidRPr="00BC0D08" w:rsidRDefault="00D50E75" w:rsidP="00D50E75">
                        <w:pPr>
                          <w:rPr>
                            <w:rFonts w:ascii="Open Sans" w:hAnsi="Open Sans" w:cs="Open Sans"/>
                          </w:rPr>
                        </w:pPr>
                      </w:p>
                      <w:p w14:paraId="5CC580BC" w14:textId="77777777" w:rsidR="00D50E75" w:rsidRPr="00BC0D08" w:rsidRDefault="00D50E75" w:rsidP="00D50E75">
                        <w:pPr>
                          <w:rPr>
                            <w:rFonts w:ascii="Open Sans" w:hAnsi="Open Sans" w:cs="Open Sans"/>
                          </w:rPr>
                        </w:pPr>
                        <w:r w:rsidRPr="00BC0D08">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1FE8A037" w14:textId="77777777" w:rsidR="00D50E75" w:rsidRPr="00BC0D08" w:rsidRDefault="00D50E75" w:rsidP="00D50E75">
                        <w:pPr>
                          <w:rPr>
                            <w:rFonts w:ascii="Open Sans" w:hAnsi="Open Sans" w:cs="Open Sans"/>
                          </w:rPr>
                        </w:pPr>
                      </w:p>
                      <w:p w14:paraId="3BCBA1C0" w14:textId="636546F0" w:rsidR="00D50E75" w:rsidRPr="00BC0D08" w:rsidRDefault="00D04271" w:rsidP="00D50E75">
                        <w:pPr>
                          <w:rPr>
                            <w:rFonts w:ascii="Open Sans" w:hAnsi="Open Sans" w:cs="Open Sans"/>
                          </w:rPr>
                        </w:pPr>
                        <w:r w:rsidRPr="00BC0D08">
                          <w:rPr>
                            <w:rFonts w:ascii="Open Sans" w:hAnsi="Open Sans" w:cs="Open Sans"/>
                          </w:rPr>
                          <w:t>Also p</w:t>
                        </w:r>
                        <w:r w:rsidR="00D50E75" w:rsidRPr="00BC0D08">
                          <w:rPr>
                            <w:rFonts w:ascii="Open Sans" w:hAnsi="Open Sans" w:cs="Open Sans"/>
                          </w:rPr>
                          <w:t>rior to beginning their practicum</w:t>
                        </w:r>
                        <w:r w:rsidRPr="00BC0D08">
                          <w:rPr>
                            <w:rFonts w:ascii="Open Sans" w:hAnsi="Open Sans" w:cs="Open Sans"/>
                          </w:rPr>
                          <w:t xml:space="preserve"> experiences, students will</w:t>
                        </w:r>
                        <w:r w:rsidR="00D50E75" w:rsidRPr="00BC0D08">
                          <w:rPr>
                            <w:rFonts w:ascii="Open Sans" w:hAnsi="Open Sans" w:cs="Open Sans"/>
                          </w:rPr>
                          <w:t xml:space="preserve"> agree to adhere to policies and procedures, </w:t>
                        </w:r>
                        <w:r w:rsidRPr="00BC0D08">
                          <w:rPr>
                            <w:rFonts w:ascii="Open Sans" w:hAnsi="Open Sans" w:cs="Open Sans"/>
                          </w:rPr>
                          <w:t xml:space="preserve">to </w:t>
                        </w:r>
                        <w:r w:rsidR="00D50E75" w:rsidRPr="00BC0D08">
                          <w:rPr>
                            <w:rFonts w:ascii="Open Sans" w:hAnsi="Open Sans" w:cs="Open Sans"/>
                          </w:rPr>
                          <w:t xml:space="preserve">demonstrate positive work attitudes and behaviors, including punctuality, time management, initiative, and cooperation, </w:t>
                        </w:r>
                        <w:r w:rsidRPr="00BC0D08">
                          <w:rPr>
                            <w:rFonts w:ascii="Open Sans" w:hAnsi="Open Sans" w:cs="Open Sans"/>
                          </w:rPr>
                          <w:t xml:space="preserve">to </w:t>
                        </w:r>
                        <w:r w:rsidR="00D50E75" w:rsidRPr="00BC0D08">
                          <w:rPr>
                            <w:rFonts w:ascii="Open Sans" w:hAnsi="Open Sans" w:cs="Open Sans"/>
                          </w:rPr>
                          <w:t xml:space="preserve">accept constructive criticism, </w:t>
                        </w:r>
                        <w:r w:rsidRPr="00BC0D08">
                          <w:rPr>
                            <w:rFonts w:ascii="Open Sans" w:hAnsi="Open Sans" w:cs="Open Sans"/>
                          </w:rPr>
                          <w:t xml:space="preserve">to </w:t>
                        </w:r>
                        <w:r w:rsidR="00D50E75" w:rsidRPr="00BC0D08">
                          <w:rPr>
                            <w:rFonts w:ascii="Open Sans" w:hAnsi="Open Sans" w:cs="Open Sans"/>
                          </w:rPr>
                          <w:t xml:space="preserve">make ethical decisions, </w:t>
                        </w:r>
                        <w:r w:rsidRPr="00BC0D08">
                          <w:rPr>
                            <w:rFonts w:ascii="Open Sans" w:hAnsi="Open Sans" w:cs="Open Sans"/>
                          </w:rPr>
                          <w:t xml:space="preserve">to </w:t>
                        </w:r>
                        <w:r w:rsidR="00D50E75" w:rsidRPr="00BC0D08">
                          <w:rPr>
                            <w:rFonts w:ascii="Open Sans" w:hAnsi="Open Sans" w:cs="Open Sans"/>
                          </w:rPr>
                          <w:t>complete tasks with the highest standards, and to model professional appearance, including appropriate dress and groomin</w:t>
                        </w:r>
                        <w:r w:rsidRPr="00BC0D08">
                          <w:rPr>
                            <w:rFonts w:ascii="Open Sans" w:hAnsi="Open Sans" w:cs="Open Sans"/>
                          </w:rPr>
                          <w:t>g, as well as</w:t>
                        </w:r>
                        <w:r w:rsidR="00D50E75" w:rsidRPr="00BC0D08">
                          <w:rPr>
                            <w:rFonts w:ascii="Open Sans" w:hAnsi="Open Sans" w:cs="Open Sans"/>
                          </w:rPr>
                          <w:t xml:space="preserve"> using personal protective equipment if/as required.</w:t>
                        </w:r>
                      </w:p>
                    </w:sdtContent>
                  </w:sdt>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475429A7"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(1)</w:t>
            </w:r>
            <w:r w:rsidRPr="00BC0D08">
              <w:rPr>
                <w:rFonts w:ascii="Open Sans" w:hAnsi="Open Sans" w:cs="Open Sans"/>
              </w:rPr>
              <w:tab/>
              <w:t>The student demonstrates professional standards/employability skills as required by business and industry. The student is expected to:</w:t>
            </w:r>
            <w:bookmarkStart w:id="0" w:name="_GoBack"/>
            <w:bookmarkEnd w:id="0"/>
          </w:p>
          <w:p w14:paraId="02CECEE1"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adhere to policies and procedures;</w:t>
            </w:r>
          </w:p>
          <w:p w14:paraId="52E32DBB"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positive work attitudes and behaviors, including punctuality, time management, initiative, and cooperation;</w:t>
            </w:r>
          </w:p>
          <w:p w14:paraId="705E4E4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accept constructive criticism;</w:t>
            </w:r>
          </w:p>
          <w:p w14:paraId="6CEDE77C"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 xml:space="preserve">apply ethical reasoning to a variety of situations </w:t>
            </w:r>
            <w:proofErr w:type="gramStart"/>
            <w:r w:rsidRPr="00BC0D08">
              <w:rPr>
                <w:rFonts w:ascii="Open Sans" w:hAnsi="Open Sans" w:cs="Open Sans"/>
              </w:rPr>
              <w:t>in order to</w:t>
            </w:r>
            <w:proofErr w:type="gramEnd"/>
            <w:r w:rsidRPr="00BC0D08">
              <w:rPr>
                <w:rFonts w:ascii="Open Sans" w:hAnsi="Open Sans" w:cs="Open Sans"/>
              </w:rPr>
              <w:t xml:space="preserve"> make ethical decisions;</w:t>
            </w:r>
          </w:p>
          <w:p w14:paraId="7DD67D40"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lastRenderedPageBreak/>
              <w:t>(E)</w:t>
            </w:r>
            <w:r w:rsidRPr="00BC0D08">
              <w:rPr>
                <w:rFonts w:ascii="Open Sans" w:hAnsi="Open Sans" w:cs="Open Sans"/>
              </w:rPr>
              <w:tab/>
              <w:t>complete tasks with the highest standards to ensure quality products and services;</w:t>
            </w:r>
          </w:p>
          <w:p w14:paraId="288FEE2C"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model professional appearance, including using appropriate dress, grooming, and personal protective equipment; and</w:t>
            </w:r>
          </w:p>
          <w:p w14:paraId="34B0D37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comply with safety rules and regulations to maintain safe and healthy working conditions and environments in the practicum setting.</w:t>
            </w:r>
          </w:p>
          <w:p w14:paraId="7EAC7E7F"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 xml:space="preserve">  (3)</w:t>
            </w:r>
            <w:r w:rsidRPr="00BC0D08">
              <w:rPr>
                <w:rFonts w:ascii="Open Sans" w:hAnsi="Open Sans" w:cs="Open Sans"/>
              </w:rPr>
              <w:tab/>
              <w:t>The student demonstrates leadership and teamwork skills in collaborating with others to accomplish goals and objectives. The student is expected to:</w:t>
            </w:r>
          </w:p>
          <w:p w14:paraId="3A7DD648"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teamwork skills through working cooperatively with others to achieve tasks;</w:t>
            </w:r>
          </w:p>
          <w:p w14:paraId="089263A6"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demonstrate teamwork processes that promote team building, consensus, continuous improvement, respect for the opinions of others, cooperation, adaptability, and conflict resolution;</w:t>
            </w:r>
          </w:p>
          <w:p w14:paraId="73058276"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demonstrate responsibility for group and individual work tasks;</w:t>
            </w:r>
          </w:p>
          <w:p w14:paraId="356ADAAF" w14:textId="2A05CB3D"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demonstrate effective working relationships using interpersonal skills;</w:t>
            </w:r>
          </w:p>
          <w:p w14:paraId="5F54421D"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positive interpersonal skills to work cooperatively with others;</w:t>
            </w:r>
          </w:p>
          <w:p w14:paraId="3E794ADF"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(I)</w:t>
            </w:r>
            <w:r w:rsidRPr="00BC0D08">
              <w:rPr>
                <w:rFonts w:ascii="Open Sans" w:hAnsi="Open Sans" w:cs="Open Sans"/>
              </w:rPr>
              <w:tab/>
              <w:t>demonstrate respect for individuals, including those from different cultures, genders, and backgrounds; and</w:t>
            </w:r>
          </w:p>
          <w:p w14:paraId="4E3A1BE9"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(J)</w:t>
            </w:r>
            <w:r w:rsidRPr="00BC0D08">
              <w:rPr>
                <w:rFonts w:ascii="Open Sans" w:hAnsi="Open Sans" w:cs="Open Sans"/>
              </w:rPr>
              <w:tab/>
              <w:t>demonstrate sensitivity to and value for diversity.</w:t>
            </w:r>
          </w:p>
          <w:p w14:paraId="264D9DC0"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0AA99C01"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demonstrate the use of content, technical concepts, and vocabulary when analyzing information and following directions;</w:t>
            </w:r>
          </w:p>
          <w:p w14:paraId="27D29041"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53F4E8CD"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interpret verbal and nonverbal cues or behaviors to enhance communication;</w:t>
            </w:r>
          </w:p>
          <w:p w14:paraId="7593DC7B"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627CF406" w14:textId="4D13B3F3"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tc>
      </w:tr>
      <w:tr w:rsidR="00D50E75" w:rsidRPr="00BC0D08" w14:paraId="57F75EC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5FA603FA" w14:textId="4D75B078" w:rsidR="00D50E75" w:rsidRPr="00BC0D08" w:rsidRDefault="00D50E75" w:rsidP="00D50E75">
            <w:pPr>
              <w:rPr>
                <w:rFonts w:ascii="Open Sans" w:hAnsi="Open Sans" w:cs="Open Sans"/>
                <w:b/>
              </w:rPr>
            </w:pPr>
            <w:r w:rsidRPr="00BC0D08">
              <w:rPr>
                <w:rFonts w:ascii="Open Sans" w:hAnsi="Open Sans" w:cs="Open Sans"/>
                <w:b/>
              </w:rPr>
              <w:lastRenderedPageBreak/>
              <w:t xml:space="preserve">Section 2: TEKS Checklist Components for </w:t>
            </w:r>
            <w:sdt>
              <w:sdtPr>
                <w:rPr>
                  <w:rFonts w:ascii="Open Sans" w:hAnsi="Open Sans" w:cs="Open Sans"/>
                  <w:b/>
                  <w:bCs/>
                </w:rPr>
                <w:id w:val="-1550684753"/>
                <w:placeholder>
                  <w:docPart w:val="B6C588C641FC4263BF52EBD5DB92229C"/>
                </w:placeholder>
              </w:sdtPr>
              <w:sdtEndPr/>
              <w:sdtContent>
                <w:r w:rsidRPr="00BC0D08">
                  <w:rPr>
                    <w:rFonts w:ascii="Open Sans" w:hAnsi="Open Sans" w:cs="Open Sans"/>
                    <w:b/>
                    <w:bCs/>
                  </w:rPr>
                  <w:t xml:space="preserve">Extended </w:t>
                </w:r>
                <w:r w:rsidRPr="00BC0D08">
                  <w:rPr>
                    <w:rFonts w:ascii="Open Sans" w:hAnsi="Open Sans" w:cs="Open Sans"/>
                    <w:b/>
                  </w:rPr>
                  <w:t>Practicum in Transportation Systems</w:t>
                </w:r>
              </w:sdtContent>
            </w:sdt>
          </w:p>
          <w:p w14:paraId="7EF386AD" w14:textId="77777777" w:rsidR="00D50E75" w:rsidRPr="00BC0D08" w:rsidRDefault="00D50E75" w:rsidP="00D50E75">
            <w:pPr>
              <w:rPr>
                <w:rFonts w:ascii="Open Sans" w:hAnsi="Open Sans" w:cs="Open Sans"/>
                <w:b/>
              </w:rPr>
            </w:pPr>
          </w:p>
          <w:p w14:paraId="25439C2E" w14:textId="4584F587" w:rsidR="00D50E75" w:rsidRPr="00BC0D08" w:rsidRDefault="00D04271" w:rsidP="00D50E75">
            <w:pPr>
              <w:rPr>
                <w:rFonts w:ascii="Open Sans" w:hAnsi="Open Sans" w:cs="Open Sans"/>
              </w:rPr>
            </w:pPr>
            <w:r w:rsidRPr="00BC0D0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tc>
        <w:tc>
          <w:tcPr>
            <w:tcW w:w="9810" w:type="dxa"/>
            <w:gridSpan w:val="2"/>
            <w:tcBorders>
              <w:top w:val="single" w:sz="4" w:space="0" w:color="auto"/>
              <w:left w:val="single" w:sz="4" w:space="0" w:color="auto"/>
              <w:bottom w:val="single" w:sz="4" w:space="0" w:color="auto"/>
              <w:right w:val="single" w:sz="4" w:space="0" w:color="auto"/>
            </w:tcBorders>
          </w:tcPr>
          <w:p w14:paraId="3436F4EA"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(1)</w:t>
            </w:r>
            <w:r w:rsidRPr="00BC0D08">
              <w:rPr>
                <w:rFonts w:ascii="Open Sans" w:hAnsi="Open Sans" w:cs="Open Sans"/>
              </w:rPr>
              <w:tab/>
              <w:t>The student demonstrates professional standards/employability skills as required by business and industry. The student is expected to:</w:t>
            </w:r>
          </w:p>
          <w:p w14:paraId="3B5E899A"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adhere to policies and procedures;</w:t>
            </w:r>
          </w:p>
          <w:p w14:paraId="34D1B58F"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positive work attitudes and behaviors, including punctuality, time management, initiative, and cooperation;</w:t>
            </w:r>
          </w:p>
          <w:p w14:paraId="6C2EF5E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accept constructive criticism;</w:t>
            </w:r>
          </w:p>
          <w:p w14:paraId="609C9FA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 xml:space="preserve">apply ethical reasoning to a variety of situations </w:t>
            </w:r>
            <w:proofErr w:type="gramStart"/>
            <w:r w:rsidRPr="00BC0D08">
              <w:rPr>
                <w:rFonts w:ascii="Open Sans" w:hAnsi="Open Sans" w:cs="Open Sans"/>
              </w:rPr>
              <w:t>in order to</w:t>
            </w:r>
            <w:proofErr w:type="gramEnd"/>
            <w:r w:rsidRPr="00BC0D08">
              <w:rPr>
                <w:rFonts w:ascii="Open Sans" w:hAnsi="Open Sans" w:cs="Open Sans"/>
              </w:rPr>
              <w:t xml:space="preserve"> make ethical decisions;</w:t>
            </w:r>
          </w:p>
          <w:p w14:paraId="73A5592D"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complete tasks with the highest standards to ensure quality products and services;</w:t>
            </w:r>
          </w:p>
          <w:p w14:paraId="295B0431"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model professional appearance, including using appropriate dress, grooming, and personal protective equipment; and</w:t>
            </w:r>
          </w:p>
          <w:p w14:paraId="23BC948F"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comply with safety rules and regulations to maintain safe and healthy working conditions and environments in the practicum setting.</w:t>
            </w:r>
          </w:p>
          <w:p w14:paraId="149BF3BD"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 xml:space="preserve"> (3)</w:t>
            </w:r>
            <w:r w:rsidRPr="00BC0D08">
              <w:rPr>
                <w:rFonts w:ascii="Open Sans" w:hAnsi="Open Sans" w:cs="Open Sans"/>
              </w:rPr>
              <w:tab/>
              <w:t>The student demonstrates leadership and teamwork skills in collaborating with others to accomplish goals and objectives. The student is expected to:</w:t>
            </w:r>
          </w:p>
          <w:p w14:paraId="3DE25F9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teamwork skills through working cooperatively with others to achieve tasks;</w:t>
            </w:r>
          </w:p>
          <w:p w14:paraId="30792993"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demonstrate teamwork processes that promote team building, consensus, continuous improvement, respect for the opinions of others, cooperation, adaptability, and conflict resolution;</w:t>
            </w:r>
          </w:p>
          <w:p w14:paraId="333CB57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demonstrate responsibility for group and individual work tasks;</w:t>
            </w:r>
          </w:p>
          <w:p w14:paraId="3B0A272A"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 xml:space="preserve">establish and maintain effective working relationships </w:t>
            </w:r>
            <w:proofErr w:type="gramStart"/>
            <w:r w:rsidRPr="00BC0D08">
              <w:rPr>
                <w:rFonts w:ascii="Open Sans" w:hAnsi="Open Sans" w:cs="Open Sans"/>
              </w:rPr>
              <w:t>in order to</w:t>
            </w:r>
            <w:proofErr w:type="gramEnd"/>
            <w:r w:rsidRPr="00BC0D08">
              <w:rPr>
                <w:rFonts w:ascii="Open Sans" w:hAnsi="Open Sans" w:cs="Open Sans"/>
              </w:rPr>
              <w:t xml:space="preserve"> accomplish objectives and tasks;</w:t>
            </w:r>
          </w:p>
          <w:p w14:paraId="0F8D520C"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demonstrate effective working relationships using interpersonal skills;</w:t>
            </w:r>
          </w:p>
          <w:p w14:paraId="3B915D64"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positive interpersonal skills to work cooperatively with others;</w:t>
            </w:r>
          </w:p>
          <w:p w14:paraId="52B8A6A9"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(H)</w:t>
            </w:r>
            <w:r w:rsidRPr="00BC0D08">
              <w:rPr>
                <w:rFonts w:ascii="Open Sans" w:hAnsi="Open Sans" w:cs="Open Sans"/>
              </w:rPr>
              <w:tab/>
              <w:t>negotiate effectively to arrive at decisions;</w:t>
            </w:r>
          </w:p>
          <w:p w14:paraId="10DE795D"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(I)</w:t>
            </w:r>
            <w:r w:rsidRPr="00BC0D08">
              <w:rPr>
                <w:rFonts w:ascii="Open Sans" w:hAnsi="Open Sans" w:cs="Open Sans"/>
              </w:rPr>
              <w:tab/>
              <w:t>demonstrate respect for individuals, including those from different cultures, genders, and backgrounds; and</w:t>
            </w:r>
          </w:p>
          <w:p w14:paraId="41E2A1B4"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lastRenderedPageBreak/>
              <w:t>(J)</w:t>
            </w:r>
            <w:r w:rsidRPr="00BC0D08">
              <w:rPr>
                <w:rFonts w:ascii="Open Sans" w:hAnsi="Open Sans" w:cs="Open Sans"/>
              </w:rPr>
              <w:tab/>
              <w:t>demonstrate sensitivity to and value for diversity.</w:t>
            </w:r>
          </w:p>
          <w:p w14:paraId="2E6243B8"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0ACCAEB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demonstrate the use of content, technical concepts, and vocabulary when analyzing information and following directions;</w:t>
            </w:r>
          </w:p>
          <w:p w14:paraId="6957067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4A9F92E4"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66D30D3E"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49AFEA40"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interpret verbal and nonverbal cues or behaviors to enhance communication;</w:t>
            </w:r>
          </w:p>
          <w:p w14:paraId="7CBA7436"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1809291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p w14:paraId="327A195E"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(5)</w:t>
            </w:r>
            <w:r w:rsidRPr="00BC0D08">
              <w:rPr>
                <w:rFonts w:ascii="Open Sans" w:hAnsi="Open Sans" w:cs="Open Sans"/>
              </w:rPr>
              <w:tab/>
              <w:t>The student demonstrates technical knowledge and skills required to pursue a career in the distribution and logistics industries. The student is expected to:</w:t>
            </w:r>
          </w:p>
          <w:p w14:paraId="112C05F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develop advanced technical knowledge and skills related to the student's personal career goals;</w:t>
            </w:r>
          </w:p>
          <w:p w14:paraId="60ED8DE6"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evaluate technical skill proficiencies; and</w:t>
            </w:r>
          </w:p>
          <w:p w14:paraId="4C6BA074" w14:textId="1469A11A" w:rsidR="00D50E75" w:rsidRPr="00BC0D08" w:rsidRDefault="00D50E75" w:rsidP="00D50E75">
            <w:pPr>
              <w:ind w:left="1440"/>
              <w:rPr>
                <w:rFonts w:ascii="Open Sans" w:hAnsi="Open Sans" w:cs="Open Sans"/>
              </w:rPr>
            </w:pPr>
            <w:r w:rsidRPr="00BC0D08">
              <w:rPr>
                <w:rFonts w:ascii="Open Sans" w:hAnsi="Open Sans" w:cs="Open Sans"/>
              </w:rPr>
              <w:t>(C)</w:t>
            </w:r>
            <w:r w:rsidRPr="00BC0D08">
              <w:rPr>
                <w:rFonts w:ascii="Open Sans" w:hAnsi="Open Sans" w:cs="Open Sans"/>
              </w:rPr>
              <w:tab/>
              <w:t>accept critical feedback provided by the supervisor.</w:t>
            </w:r>
          </w:p>
        </w:tc>
      </w:tr>
      <w:tr w:rsidR="00D50E75" w:rsidRPr="00BC0D08" w14:paraId="6CF2C309" w14:textId="77777777" w:rsidTr="0090663F">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81B0BB393E0846868E1699553516724D"/>
              </w:placeholder>
              <w:docPartList>
                <w:docPartGallery w:val="Quick Parts"/>
              </w:docPartList>
            </w:sdtPr>
            <w:sdtEndPr/>
            <w:sdtContent>
              <w:p w14:paraId="0B922E04" w14:textId="0D9A89E4" w:rsidR="00D50E75" w:rsidRPr="00BC0D08" w:rsidRDefault="00D50E75" w:rsidP="00D50E75">
                <w:pPr>
                  <w:rPr>
                    <w:rFonts w:ascii="Open Sans" w:hAnsi="Open Sans" w:cs="Open Sans"/>
                    <w:b/>
                    <w:bCs/>
                  </w:rPr>
                </w:pPr>
                <w:r w:rsidRPr="00BC0D08">
                  <w:rPr>
                    <w:rFonts w:ascii="Open Sans" w:hAnsi="Open Sans" w:cs="Open Sans"/>
                    <w:b/>
                  </w:rPr>
                  <w:t>Unit 3:</w:t>
                </w:r>
                <w:r w:rsidRPr="00BC0D08">
                  <w:rPr>
                    <w:rFonts w:ascii="Open Sans" w:hAnsi="Open Sans" w:cs="Open Sans"/>
                    <w:b/>
                    <w:bCs/>
                  </w:rPr>
                  <w:t xml:space="preserve"> Critical Thinking and Problem-Solving: Practicum</w:t>
                </w:r>
                <w:r w:rsidR="00BC0D08">
                  <w:rPr>
                    <w:rFonts w:ascii="Open Sans" w:hAnsi="Open Sans" w:cs="Open Sans"/>
                    <w:b/>
                    <w:bCs/>
                  </w:rPr>
                  <w:t>:</w:t>
                </w:r>
                <w:r w:rsidRPr="00BC0D08">
                  <w:rPr>
                    <w:rFonts w:ascii="Open Sans" w:hAnsi="Open Sans" w:cs="Open Sans"/>
                    <w:b/>
                    <w:bCs/>
                  </w:rPr>
                  <w:t xml:space="preserve"> Check-In 1</w:t>
                </w:r>
              </w:p>
              <w:p w14:paraId="01FBF705" w14:textId="77777777" w:rsidR="00D50E75" w:rsidRPr="00BC0D08" w:rsidRDefault="00D50E75" w:rsidP="00D50E75">
                <w:pPr>
                  <w:rPr>
                    <w:rFonts w:ascii="Open Sans" w:hAnsi="Open Sans" w:cs="Open Sans"/>
                  </w:rPr>
                </w:pPr>
              </w:p>
              <w:p w14:paraId="5BC6B701" w14:textId="49190145" w:rsidR="00D50E75" w:rsidRPr="00BC0D08" w:rsidRDefault="00D50E75" w:rsidP="00D50E75">
                <w:pPr>
                  <w:rPr>
                    <w:rFonts w:ascii="Open Sans" w:hAnsi="Open Sans" w:cs="Open Sans"/>
                  </w:rPr>
                </w:pPr>
                <w:r w:rsidRPr="00BC0D08">
                  <w:rPr>
                    <w:rFonts w:ascii="Open Sans" w:hAnsi="Open Sans" w:cs="Open Sans"/>
                  </w:rPr>
                  <w:t xml:space="preserve">Students will discuss and demonstrate </w:t>
                </w:r>
                <w:r w:rsidRPr="00BC0D08">
                  <w:rPr>
                    <w:rStyle w:val="Add"/>
                    <w:rFonts w:ascii="Open Sans" w:hAnsi="Open Sans" w:cs="Open Sans"/>
                    <w:color w:val="auto"/>
                    <w:u w:val="none"/>
                  </w:rPr>
                  <w:t xml:space="preserve">their </w:t>
                </w:r>
                <w:r w:rsidRPr="00BC0D08">
                  <w:rPr>
                    <w:rFonts w:ascii="Open Sans" w:hAnsi="Open Sans" w:cs="Open Sans"/>
                  </w:rPr>
                  <w:t xml:space="preserve">critical thinking and problem-solving skills as they participate in check-in(s) with supervisors throughout their practicum experiences. Students will analyze and evaluate their practicum experiences as they </w:t>
                </w:r>
                <w:r w:rsidRPr="00BC0D08">
                  <w:rPr>
                    <w:rFonts w:ascii="Open Sans" w:hAnsi="Open Sans" w:cs="Open Sans"/>
                  </w:rPr>
                  <w:lastRenderedPageBreak/>
                  <w:t>describe how they have applied critical thinking and problem-solving skills, and alternative, creative, and/or innovative solutions to possible problems they have encountered thus far or may still encounter. Students will also be encouraged to conduct relevant and appropriate technical research independently to gather reliable information necessary for decision making as well as to discuss and predict what other critical thinking and problem-solving skills will be necessary for a successful practicum experience as well as a successful career in distribution and logistics industries.</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07911C0D"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(2)</w:t>
            </w:r>
            <w:r w:rsidRPr="00BC0D08">
              <w:rPr>
                <w:rFonts w:ascii="Open Sans" w:hAnsi="Open Sans" w:cs="Open Sans"/>
              </w:rPr>
              <w:tab/>
              <w:t>The student applies concepts of critical thinking and problem solving. The student is expected to:</w:t>
            </w:r>
          </w:p>
          <w:p w14:paraId="64EDC50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elements of a problem to develop creative and innovative solutions;</w:t>
            </w:r>
          </w:p>
          <w:p w14:paraId="10ABD6F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critically analyze information to determine its relevance to the problem-solving task;</w:t>
            </w:r>
          </w:p>
          <w:p w14:paraId="2B627129"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r>
            <w:proofErr w:type="gramStart"/>
            <w:r w:rsidRPr="00BC0D08">
              <w:rPr>
                <w:rFonts w:ascii="Open Sans" w:hAnsi="Open Sans" w:cs="Open Sans"/>
              </w:rPr>
              <w:t>compare and contrast</w:t>
            </w:r>
            <w:proofErr w:type="gramEnd"/>
            <w:r w:rsidRPr="00BC0D08">
              <w:rPr>
                <w:rFonts w:ascii="Open Sans" w:hAnsi="Open Sans" w:cs="Open Sans"/>
              </w:rPr>
              <w:t xml:space="preserve"> alternatives using a variety of problem-solving and critical-thinking skills; and</w:t>
            </w:r>
          </w:p>
          <w:p w14:paraId="7A9C0AE8"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lastRenderedPageBreak/>
              <w:t>(D)</w:t>
            </w:r>
            <w:r w:rsidRPr="00BC0D08">
              <w:rPr>
                <w:rFonts w:ascii="Open Sans" w:hAnsi="Open Sans" w:cs="Open Sans"/>
              </w:rPr>
              <w:tab/>
              <w:t>conduct technical research to gather information necessary for decision making.</w:t>
            </w:r>
          </w:p>
          <w:p w14:paraId="4F5B5E64"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7F4102C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7C13C3E9"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1D4FB02B"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4AB716CE" w14:textId="33560F2E" w:rsidR="00D50E75" w:rsidRPr="00BC0D08" w:rsidRDefault="00D50E75" w:rsidP="00D50E75">
            <w:pPr>
              <w:ind w:left="1440"/>
              <w:rPr>
                <w:rFonts w:ascii="Open Sans" w:hAnsi="Open Sans" w:cs="Open Sans"/>
              </w:rPr>
            </w:pPr>
          </w:p>
        </w:tc>
      </w:tr>
      <w:tr w:rsidR="00D50E75" w:rsidRPr="00BC0D08" w14:paraId="07A7B72F" w14:textId="77777777" w:rsidTr="000A69AC">
        <w:trPr>
          <w:trHeight w:val="1007"/>
        </w:trPr>
        <w:tc>
          <w:tcPr>
            <w:tcW w:w="4680" w:type="dxa"/>
            <w:tcBorders>
              <w:top w:val="single" w:sz="4" w:space="0" w:color="auto"/>
              <w:left w:val="single" w:sz="4" w:space="0" w:color="auto"/>
              <w:bottom w:val="single" w:sz="4" w:space="0" w:color="auto"/>
              <w:right w:val="single" w:sz="4" w:space="0" w:color="auto"/>
            </w:tcBorders>
          </w:tcPr>
          <w:p w14:paraId="57B1CE65" w14:textId="019764EF" w:rsidR="00D50E75" w:rsidRPr="00BC0D08" w:rsidRDefault="00D50E75" w:rsidP="00D50E75">
            <w:pPr>
              <w:rPr>
                <w:rFonts w:ascii="Open Sans" w:hAnsi="Open Sans" w:cs="Open Sans"/>
                <w:b/>
                <w:bCs/>
              </w:rPr>
            </w:pPr>
            <w:r w:rsidRPr="00BC0D08">
              <w:rPr>
                <w:rFonts w:ascii="Open Sans" w:hAnsi="Open Sans" w:cs="Open Sans"/>
                <w:b/>
                <w:bCs/>
              </w:rPr>
              <w:lastRenderedPageBreak/>
              <w:t>Section 4: Check List Progress and CTSO Activities: Practicum</w:t>
            </w:r>
            <w:r w:rsidR="00BC0D08">
              <w:rPr>
                <w:rFonts w:ascii="Open Sans" w:hAnsi="Open Sans" w:cs="Open Sans"/>
                <w:b/>
                <w:bCs/>
              </w:rPr>
              <w:t>:</w:t>
            </w:r>
            <w:r w:rsidRPr="00BC0D08">
              <w:rPr>
                <w:rFonts w:ascii="Open Sans" w:hAnsi="Open Sans" w:cs="Open Sans"/>
                <w:b/>
                <w:bCs/>
              </w:rPr>
              <w:t xml:space="preserve"> Check-In 2</w:t>
            </w:r>
          </w:p>
          <w:p w14:paraId="5B47EC9B" w14:textId="77777777" w:rsidR="00D50E75" w:rsidRPr="00BC0D08" w:rsidRDefault="00D50E75" w:rsidP="00D50E75">
            <w:pPr>
              <w:rPr>
                <w:rFonts w:ascii="Open Sans" w:hAnsi="Open Sans" w:cs="Open Sans"/>
                <w:b/>
                <w:bCs/>
              </w:rPr>
            </w:pPr>
          </w:p>
          <w:p w14:paraId="714CD012" w14:textId="2C8917A0" w:rsidR="00D50E75" w:rsidRPr="00BC0D08" w:rsidRDefault="00D50E75" w:rsidP="00D50E75">
            <w:pPr>
              <w:rPr>
                <w:rFonts w:ascii="Open Sans" w:hAnsi="Open Sans" w:cs="Open Sans"/>
              </w:rPr>
            </w:pPr>
            <w:r w:rsidRPr="00BC0D08">
              <w:rPr>
                <w:rFonts w:ascii="Open Sans" w:hAnsi="Open Sans" w:cs="Open Sans"/>
              </w:rPr>
              <w:t>During this check-in, students will discuss leadership characteristics related to trusting others, maintaining a positive attitude and integrity, and accepting key responsibilities. Students will also discuss and self-evaluate their practicum check list</w:t>
            </w:r>
            <w:r w:rsidRPr="00BC0D08">
              <w:rPr>
                <w:rStyle w:val="Add"/>
                <w:rFonts w:ascii="Open Sans" w:hAnsi="Open Sans" w:cs="Open Sans"/>
                <w:color w:val="auto"/>
                <w:u w:val="none"/>
              </w:rPr>
              <w:t xml:space="preserve"> progress as well as any questions or problems they may have encountered. </w:t>
            </w:r>
            <w:r w:rsidRPr="00BC0D08">
              <w:rPr>
                <w:rFonts w:ascii="Open Sans" w:hAnsi="Open Sans" w:cs="Open Sans"/>
              </w:rPr>
              <w:t xml:space="preserve">Students will describe how they have applied critical thinking and problem-solving skills, and alternative, creative, and/or innovative solutions to problems they may have encountered or may still encounter. Students will continue to be encouraged to conduct technical research independently to gather relevant and reliable information necessary for decision making, as well as to </w:t>
            </w:r>
            <w:r w:rsidRPr="00BC0D08">
              <w:rPr>
                <w:rFonts w:ascii="Open Sans" w:hAnsi="Open Sans" w:cs="Open Sans"/>
              </w:rPr>
              <w:lastRenderedPageBreak/>
              <w:t xml:space="preserve">discuss and predict what other academic, leadership, communication, and technical skills will be necessary for a successful practicum experience as well as a successful career in distribution and logistics industries. </w:t>
            </w:r>
          </w:p>
          <w:p w14:paraId="2AD7339C" w14:textId="77777777" w:rsidR="00D50E75" w:rsidRPr="00BC0D08" w:rsidRDefault="00D50E75" w:rsidP="00D50E75">
            <w:pPr>
              <w:rPr>
                <w:rFonts w:ascii="Open Sans" w:hAnsi="Open Sans" w:cs="Open Sans"/>
              </w:rPr>
            </w:pPr>
          </w:p>
          <w:p w14:paraId="50B8F3BD" w14:textId="1CE39EE6" w:rsidR="00D50E75" w:rsidRPr="00BC0D08" w:rsidRDefault="00D50E75" w:rsidP="00D50E75">
            <w:pPr>
              <w:rPr>
                <w:rFonts w:ascii="Open Sans" w:hAnsi="Open Sans" w:cs="Open Sans"/>
                <w:b/>
                <w:bCs/>
                <w:color w:val="FF0000"/>
              </w:rPr>
            </w:pPr>
            <w:r w:rsidRPr="00BC0D08">
              <w:rPr>
                <w:rFonts w:ascii="Open Sans" w:hAnsi="Open Sans" w:cs="Open Sans"/>
              </w:rPr>
              <w:t>Students will also be required to research leadership opportunities and other benefits offered by CTSO and/or other extracurricular student activities, and to prepare and effectively present a brief oral and/or written report on a CTSO or other extracurricular organization they may be willing to join or are already participating in.</w:t>
            </w:r>
          </w:p>
        </w:tc>
        <w:tc>
          <w:tcPr>
            <w:tcW w:w="9810" w:type="dxa"/>
            <w:gridSpan w:val="2"/>
            <w:tcBorders>
              <w:top w:val="single" w:sz="4" w:space="0" w:color="auto"/>
              <w:left w:val="single" w:sz="4" w:space="0" w:color="auto"/>
              <w:bottom w:val="single" w:sz="4" w:space="0" w:color="auto"/>
              <w:right w:val="single" w:sz="4" w:space="0" w:color="auto"/>
            </w:tcBorders>
          </w:tcPr>
          <w:p w14:paraId="709136ED"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(2)</w:t>
            </w:r>
            <w:r w:rsidRPr="00BC0D08">
              <w:rPr>
                <w:rFonts w:ascii="Open Sans" w:hAnsi="Open Sans" w:cs="Open Sans"/>
              </w:rPr>
              <w:tab/>
              <w:t>The student applies concepts of critical thinking and problem solving. The student is expected to:</w:t>
            </w:r>
          </w:p>
          <w:p w14:paraId="0DF506E1"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elements of a problem to develop creative and innovative solutions;</w:t>
            </w:r>
          </w:p>
          <w:p w14:paraId="0C15A50E"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critically analyze information to determine its relevance to the problem-solving task;</w:t>
            </w:r>
          </w:p>
          <w:p w14:paraId="3569D038"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r>
            <w:proofErr w:type="gramStart"/>
            <w:r w:rsidRPr="00BC0D08">
              <w:rPr>
                <w:rFonts w:ascii="Open Sans" w:hAnsi="Open Sans" w:cs="Open Sans"/>
              </w:rPr>
              <w:t>compare and contrast</w:t>
            </w:r>
            <w:proofErr w:type="gramEnd"/>
            <w:r w:rsidRPr="00BC0D08">
              <w:rPr>
                <w:rFonts w:ascii="Open Sans" w:hAnsi="Open Sans" w:cs="Open Sans"/>
              </w:rPr>
              <w:t xml:space="preserve"> alternatives using a variety of problem-solving and critical-thinking skills; and</w:t>
            </w:r>
          </w:p>
          <w:p w14:paraId="3765CEC8"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conduct technical research to gather information necessary for decision making.</w:t>
            </w:r>
          </w:p>
          <w:p w14:paraId="57BAB1B6"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(3)</w:t>
            </w:r>
            <w:r w:rsidRPr="00BC0D08">
              <w:rPr>
                <w:rFonts w:ascii="Open Sans" w:hAnsi="Open Sans" w:cs="Open Sans"/>
              </w:rPr>
              <w:tab/>
              <w:t>The student demonstrates leadership and teamwork skills in collaborating with others to accomplish goals and objectives. The student is expected to:</w:t>
            </w:r>
          </w:p>
          <w:p w14:paraId="304071E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leadership characteristics related to trusting others, maintaining a positive attitude and integrity, and accepting key responsibilities in a work situation;</w:t>
            </w:r>
          </w:p>
          <w:p w14:paraId="335E7C24"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4ACD470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402A71C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375B5C1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46E7FFA5"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6DC3B29A" w14:textId="4D47465D" w:rsidR="00D50E75" w:rsidRPr="00BC0D08" w:rsidRDefault="00D50E75" w:rsidP="00D50E75">
            <w:pPr>
              <w:ind w:left="144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tc>
      </w:tr>
      <w:tr w:rsidR="00D50E75" w:rsidRPr="00BC0D08" w14:paraId="388F48F9" w14:textId="77777777" w:rsidTr="0090663F">
        <w:trPr>
          <w:trHeight w:val="37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680971562"/>
              <w:placeholder>
                <w:docPart w:val="A647D17C562C4223BF6BA8FE49D56DDA"/>
              </w:placeholder>
              <w:docPartList>
                <w:docPartGallery w:val="Quick Parts"/>
              </w:docPartList>
            </w:sdtPr>
            <w:sdtEndPr/>
            <w:sdtContent>
              <w:p w14:paraId="63538C02" w14:textId="7B6E279E" w:rsidR="00D50E75" w:rsidRPr="00BC0D08" w:rsidRDefault="00D50E75" w:rsidP="00D50E75">
                <w:pPr>
                  <w:rPr>
                    <w:rFonts w:ascii="Open Sans" w:hAnsi="Open Sans" w:cs="Open Sans"/>
                    <w:b/>
                    <w:bCs/>
                  </w:rPr>
                </w:pPr>
                <w:r w:rsidRPr="00BC0D08">
                  <w:rPr>
                    <w:rFonts w:ascii="Open Sans" w:hAnsi="Open Sans" w:cs="Open Sans"/>
                    <w:b/>
                    <w:bCs/>
                  </w:rPr>
                  <w:t>Section 5: Evaluations and Portfolio Presentations</w:t>
                </w:r>
              </w:p>
              <w:p w14:paraId="172F1A3F" w14:textId="77777777" w:rsidR="00D50E75" w:rsidRPr="00BC0D08" w:rsidRDefault="00D50E75" w:rsidP="00D50E75">
                <w:pPr>
                  <w:rPr>
                    <w:rFonts w:ascii="Open Sans" w:hAnsi="Open Sans" w:cs="Open Sans"/>
                  </w:rPr>
                </w:pPr>
              </w:p>
              <w:sdt>
                <w:sdtPr>
                  <w:rPr>
                    <w:rFonts w:ascii="Open Sans" w:hAnsi="Open Sans" w:cs="Open Sans"/>
                    <w:b/>
                  </w:rPr>
                  <w:id w:val="390315602"/>
                  <w:placeholder>
                    <w:docPart w:val="E1353072F15A4436AD52364F843ECC64"/>
                  </w:placeholder>
                  <w:docPartList>
                    <w:docPartGallery w:val="Quick Parts"/>
                  </w:docPartList>
                </w:sdtPr>
                <w:sdtEndPr/>
                <w:sdtContent>
                  <w:sdt>
                    <w:sdtPr>
                      <w:rPr>
                        <w:rFonts w:ascii="Open Sans" w:hAnsi="Open Sans" w:cs="Open Sans"/>
                        <w:b/>
                      </w:rPr>
                      <w:id w:val="-1562548146"/>
                      <w:placeholder>
                        <w:docPart w:val="9D035DE438F74FAF9ED7306166023979"/>
                      </w:placeholder>
                      <w:docPartList>
                        <w:docPartGallery w:val="Quick Parts"/>
                      </w:docPartList>
                    </w:sdtPr>
                    <w:sdtEndPr/>
                    <w:sdtContent>
                      <w:p w14:paraId="050E9D7C" w14:textId="00F3382E" w:rsidR="00D50E75" w:rsidRPr="00BC0D08" w:rsidRDefault="00D04271" w:rsidP="00D50E75">
                        <w:pPr>
                          <w:rPr>
                            <w:rFonts w:ascii="Open Sans" w:hAnsi="Open Sans" w:cs="Open Sans"/>
                          </w:rPr>
                        </w:pPr>
                        <w:r w:rsidRPr="00BC0D08">
                          <w:rPr>
                            <w:rFonts w:ascii="Open Sans" w:hAnsi="Open Sans" w:cs="Open Sans"/>
                          </w:rPr>
                          <w:t>During their practicum experience, students</w:t>
                        </w:r>
                        <w:r w:rsidR="00D50E75" w:rsidRPr="00BC0D08">
                          <w:rPr>
                            <w:rFonts w:ascii="Open Sans" w:hAnsi="Open Sans" w:cs="Open Sans"/>
                          </w:rPr>
                          <w:t xml:space="preserve"> will use appropriate and reliable sources, technology, informational texts, and/or assigned materials to</w:t>
                        </w:r>
                        <w:r w:rsidR="00D50E75" w:rsidRPr="00BC0D08">
                          <w:rPr>
                            <w:rFonts w:ascii="Open Sans" w:hAnsi="Open Sans" w:cs="Open Sans"/>
                            <w:b/>
                          </w:rPr>
                          <w:t xml:space="preserve"> </w:t>
                        </w:r>
                        <w:r w:rsidR="00D50E75" w:rsidRPr="00BC0D08">
                          <w:rPr>
                            <w:rFonts w:ascii="Open Sans" w:hAnsi="Open Sans" w:cs="Open Sans"/>
                          </w:rPr>
                          <w:t xml:space="preserve">review technical skill competencies for meeting industry standards, certifications, and licensing requirements and update their personal portfolios accordingly. </w:t>
                        </w:r>
                      </w:p>
                      <w:p w14:paraId="1CBC532C" w14:textId="77777777" w:rsidR="00D50E75" w:rsidRPr="00BC0D08" w:rsidRDefault="00D50E75" w:rsidP="00D50E75">
                        <w:pPr>
                          <w:rPr>
                            <w:rFonts w:ascii="Open Sans" w:hAnsi="Open Sans" w:cs="Open Sans"/>
                          </w:rPr>
                        </w:pPr>
                      </w:p>
                      <w:p w14:paraId="0DBEE2A1" w14:textId="5E0001EA" w:rsidR="00D04271" w:rsidRPr="00BC0D08" w:rsidRDefault="00D50E75" w:rsidP="00D50E75">
                        <w:pPr>
                          <w:rPr>
                            <w:rFonts w:ascii="Open Sans" w:hAnsi="Open Sans" w:cs="Open Sans"/>
                          </w:rPr>
                        </w:pPr>
                        <w:r w:rsidRPr="00BC0D08">
                          <w:rPr>
                            <w:rFonts w:ascii="Open Sans" w:hAnsi="Open Sans" w:cs="Open Sans"/>
                            <w:bCs/>
                          </w:rPr>
                          <w:t>As a culminating project for the practicum, students will successfully present their professional portfolios to supervising instructors and practicum supervisors</w:t>
                        </w:r>
                        <w:r w:rsidRPr="00BC0D08">
                          <w:rPr>
                            <w:rFonts w:ascii="Open Sans" w:hAnsi="Open Sans" w:cs="Open Sans"/>
                          </w:rPr>
                          <w:t xml:space="preserve">. Students’ final projects will have been edited and correctly revised, meet all TEKS-related requirements and criteria, and will be suitable for presentation to an interested stakeholder </w:t>
                        </w:r>
                        <w:r w:rsidRPr="00BC0D08">
                          <w:rPr>
                            <w:rFonts w:ascii="Open Sans" w:hAnsi="Open Sans" w:cs="Open Sans"/>
                          </w:rPr>
                          <w:lastRenderedPageBreak/>
                          <w:t>and/or potential employer. Students will model a professional appearance and demonstrate appropriate professionalism as well as interpersonal skills as they present their portfolios.</w:t>
                        </w:r>
                      </w:p>
                      <w:p w14:paraId="4419BFDA" w14:textId="77777777" w:rsidR="00D04271" w:rsidRPr="00BC0D08" w:rsidRDefault="00D04271" w:rsidP="00D50E75">
                        <w:pPr>
                          <w:rPr>
                            <w:rFonts w:ascii="Open Sans" w:hAnsi="Open Sans" w:cs="Open Sans"/>
                          </w:rPr>
                        </w:pPr>
                      </w:p>
                      <w:p w14:paraId="63B238CF" w14:textId="32D0A2D7" w:rsidR="00D50E75" w:rsidRPr="00BC0D08" w:rsidRDefault="00D04271" w:rsidP="00D04271">
                        <w:pPr>
                          <w:rPr>
                            <w:rFonts w:ascii="Open Sans" w:hAnsi="Open Sans" w:cs="Open Sans"/>
                          </w:rPr>
                        </w:pPr>
                        <w:r w:rsidRPr="00BC0D08">
                          <w:rPr>
                            <w:rFonts w:ascii="Open Sans" w:hAnsi="Open Sans" w:cs="Open Sans"/>
                          </w:rPr>
                          <w:t>S</w:t>
                        </w:r>
                        <w:r w:rsidRPr="00BC0D08">
                          <w:rPr>
                            <w:rFonts w:ascii="Open Sans" w:hAnsi="Open Sans" w:cs="Open Sans"/>
                            <w:bCs/>
                          </w:rPr>
                          <w:t xml:space="preserve">tudents will also successfully prepare and present </w:t>
                        </w:r>
                        <w:r w:rsidR="00795759" w:rsidRPr="00BC0D08">
                          <w:rPr>
                            <w:rFonts w:ascii="Open Sans" w:hAnsi="Open Sans" w:cs="Open Sans"/>
                            <w:bCs/>
                          </w:rPr>
                          <w:t xml:space="preserve">to supervising instructors </w:t>
                        </w:r>
                        <w:r w:rsidRPr="00BC0D08">
                          <w:rPr>
                            <w:rFonts w:ascii="Open Sans" w:hAnsi="Open Sans" w:cs="Open Sans"/>
                            <w:bCs/>
                          </w:rPr>
                          <w:t>a self-evaluation of their</w:t>
                        </w:r>
                        <w:r w:rsidRPr="00BC0D08">
                          <w:rPr>
                            <w:rFonts w:ascii="Open Sans" w:hAnsi="Open Sans" w:cs="Open Sans"/>
                          </w:rPr>
                          <w:t xml:space="preserve"> practicum experience(s). Students will explain and identify their technical knowledge and technical skill competencies, including a self-evaluation of strengths and weaknesses in technical skill proficiency as well as representative work samples. </w:t>
                        </w:r>
                      </w:p>
                    </w:sdtContent>
                  </w:sdt>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769E4129"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3036B7AF"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demonstrate the use of content, technical concepts, and vocabulary when analyzing information and following directions;</w:t>
            </w:r>
          </w:p>
          <w:p w14:paraId="3E317CBB"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0B8AE8B4"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6B0E01E7"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136BE3D2"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p w14:paraId="2D0FAE28"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t xml:space="preserve"> (5)</w:t>
            </w:r>
            <w:r w:rsidRPr="00BC0D08">
              <w:rPr>
                <w:rFonts w:ascii="Open Sans" w:hAnsi="Open Sans" w:cs="Open Sans"/>
              </w:rPr>
              <w:tab/>
              <w:t>The student demonstrates technical knowledge and skills required to pursue a career in the distribution and logistics industries. The student is expected to:</w:t>
            </w:r>
          </w:p>
          <w:p w14:paraId="4D98F738"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develop advanced technical knowledge and skills related to the student's personal career goals;</w:t>
            </w:r>
          </w:p>
          <w:p w14:paraId="0050EC26"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evaluate technical skill proficiencies; and</w:t>
            </w:r>
          </w:p>
          <w:p w14:paraId="3B802840" w14:textId="77777777" w:rsidR="00D50E75" w:rsidRPr="00BC0D08" w:rsidRDefault="00D50E75" w:rsidP="00D50E75">
            <w:pPr>
              <w:pStyle w:val="PARAGRAPH1"/>
              <w:spacing w:before="0" w:after="0"/>
              <w:rPr>
                <w:rFonts w:ascii="Open Sans" w:hAnsi="Open Sans" w:cs="Open Sans"/>
              </w:rPr>
            </w:pPr>
            <w:r w:rsidRPr="00BC0D08">
              <w:rPr>
                <w:rFonts w:ascii="Open Sans" w:hAnsi="Open Sans" w:cs="Open Sans"/>
              </w:rPr>
              <w:lastRenderedPageBreak/>
              <w:t>(6)</w:t>
            </w:r>
            <w:r w:rsidRPr="00BC0D08">
              <w:rPr>
                <w:rFonts w:ascii="Open Sans" w:hAnsi="Open Sans" w:cs="Open Sans"/>
              </w:rPr>
              <w:tab/>
              <w:t>The student documents technical knowledge and skills. The student is expected to:</w:t>
            </w:r>
          </w:p>
          <w:p w14:paraId="3E94ECCD" w14:textId="77777777" w:rsidR="00D50E75" w:rsidRPr="00BC0D08" w:rsidRDefault="00D50E75" w:rsidP="00D50E75">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update a professional portfolio to include information such as:</w:t>
            </w:r>
          </w:p>
          <w:p w14:paraId="724D5C9F"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w:t>
            </w:r>
            <w:proofErr w:type="spellStart"/>
            <w:r w:rsidRPr="00BC0D08">
              <w:rPr>
                <w:rFonts w:ascii="Open Sans" w:hAnsi="Open Sans" w:cs="Open Sans"/>
              </w:rPr>
              <w:t>i</w:t>
            </w:r>
            <w:proofErr w:type="spellEnd"/>
            <w:r w:rsidRPr="00BC0D08">
              <w:rPr>
                <w:rFonts w:ascii="Open Sans" w:hAnsi="Open Sans" w:cs="Open Sans"/>
              </w:rPr>
              <w:t>)</w:t>
            </w:r>
            <w:r w:rsidRPr="00BC0D08">
              <w:rPr>
                <w:rFonts w:ascii="Open Sans" w:hAnsi="Open Sans" w:cs="Open Sans"/>
              </w:rPr>
              <w:tab/>
              <w:t>attainment of technical skill competencies, licensures or certifications, recognitions, awards, and scholarships;</w:t>
            </w:r>
          </w:p>
          <w:p w14:paraId="1CE72C09"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(ii)</w:t>
            </w:r>
            <w:r w:rsidRPr="00BC0D08">
              <w:rPr>
                <w:rFonts w:ascii="Open Sans" w:hAnsi="Open Sans" w:cs="Open Sans"/>
              </w:rPr>
              <w:tab/>
              <w:t>extended learning experiences such as community service and active participation in career and technical student organizations and professional organizations;</w:t>
            </w:r>
          </w:p>
          <w:p w14:paraId="6B911AE0"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(iii)</w:t>
            </w:r>
            <w:r w:rsidRPr="00BC0D08">
              <w:rPr>
                <w:rFonts w:ascii="Open Sans" w:hAnsi="Open Sans" w:cs="Open Sans"/>
              </w:rPr>
              <w:tab/>
              <w:t>abstract of technical competencies mastered during the practicum;</w:t>
            </w:r>
          </w:p>
          <w:p w14:paraId="38C0F9C3"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(iv)</w:t>
            </w:r>
            <w:r w:rsidRPr="00BC0D08">
              <w:rPr>
                <w:rFonts w:ascii="Open Sans" w:hAnsi="Open Sans" w:cs="Open Sans"/>
              </w:rPr>
              <w:tab/>
              <w:t>resume;</w:t>
            </w:r>
          </w:p>
          <w:p w14:paraId="5E3A8761"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(v)</w:t>
            </w:r>
            <w:r w:rsidRPr="00BC0D08">
              <w:rPr>
                <w:rFonts w:ascii="Open Sans" w:hAnsi="Open Sans" w:cs="Open Sans"/>
              </w:rPr>
              <w:tab/>
              <w:t>samples of work; and</w:t>
            </w:r>
          </w:p>
          <w:p w14:paraId="06687067" w14:textId="77777777" w:rsidR="00D50E75" w:rsidRPr="00BC0D08" w:rsidRDefault="00D50E75" w:rsidP="00D50E75">
            <w:pPr>
              <w:pStyle w:val="CLAUSEi"/>
              <w:spacing w:before="0" w:after="0"/>
              <w:rPr>
                <w:rFonts w:ascii="Open Sans" w:hAnsi="Open Sans" w:cs="Open Sans"/>
              </w:rPr>
            </w:pPr>
            <w:r w:rsidRPr="00BC0D08">
              <w:rPr>
                <w:rFonts w:ascii="Open Sans" w:hAnsi="Open Sans" w:cs="Open Sans"/>
              </w:rPr>
              <w:t>(vi)</w:t>
            </w:r>
            <w:r w:rsidRPr="00BC0D08">
              <w:rPr>
                <w:rFonts w:ascii="Open Sans" w:hAnsi="Open Sans" w:cs="Open Sans"/>
              </w:rPr>
              <w:tab/>
              <w:t>evaluation from the practicum supervisor; and</w:t>
            </w:r>
          </w:p>
          <w:p w14:paraId="7B859818" w14:textId="6FACE2ED" w:rsidR="00D50E75" w:rsidRPr="00BC0D08" w:rsidRDefault="00D50E75" w:rsidP="00D50E75">
            <w:pPr>
              <w:ind w:left="1440"/>
              <w:rPr>
                <w:rFonts w:ascii="Open Sans" w:hAnsi="Open Sans" w:cs="Open Sans"/>
              </w:rPr>
            </w:pPr>
            <w:r w:rsidRPr="00BC0D08">
              <w:rPr>
                <w:rFonts w:ascii="Open Sans" w:hAnsi="Open Sans" w:cs="Open Sans"/>
              </w:rPr>
              <w:t>(B)</w:t>
            </w:r>
            <w:r w:rsidRPr="00BC0D08">
              <w:rPr>
                <w:rFonts w:ascii="Open Sans" w:hAnsi="Open Sans" w:cs="Open Sans"/>
              </w:rPr>
              <w:tab/>
              <w:t>present the portfolio to interested stakeholders.</w:t>
            </w:r>
          </w:p>
        </w:tc>
      </w:tr>
    </w:tbl>
    <w:p w14:paraId="196559AC" w14:textId="369EBE1F" w:rsidR="004C7226" w:rsidRPr="00BC0D08" w:rsidRDefault="004C7226">
      <w:pPr>
        <w:rPr>
          <w:rFonts w:ascii="Open Sans" w:hAnsi="Open Sans" w:cs="Open Sans"/>
        </w:rPr>
      </w:pPr>
    </w:p>
    <w:sectPr w:rsidR="004C7226" w:rsidRPr="00BC0D08"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7EA7" w14:textId="77777777" w:rsidR="00047977" w:rsidRDefault="00047977">
      <w:pPr>
        <w:spacing w:after="0" w:line="240" w:lineRule="auto"/>
      </w:pPr>
      <w:r>
        <w:separator/>
      </w:r>
    </w:p>
  </w:endnote>
  <w:endnote w:type="continuationSeparator" w:id="0">
    <w:p w14:paraId="1E8E1D60" w14:textId="77777777" w:rsidR="00047977" w:rsidRDefault="00047977">
      <w:pPr>
        <w:spacing w:after="0" w:line="240" w:lineRule="auto"/>
      </w:pPr>
      <w:r>
        <w:continuationSeparator/>
      </w:r>
    </w:p>
  </w:endnote>
  <w:endnote w:type="continuationNotice" w:id="1">
    <w:p w14:paraId="065E03EC" w14:textId="77777777" w:rsidR="00047977" w:rsidRDefault="00047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4BA9A047"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BE579A">
              <w:rPr>
                <w:rFonts w:ascii="Open Sans" w:hAnsi="Open Sans" w:cs="Open Sans"/>
                <w:b/>
                <w:bCs/>
                <w:noProof/>
              </w:rPr>
              <w:t>7</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BE579A">
              <w:rPr>
                <w:rFonts w:ascii="Open Sans" w:hAnsi="Open Sans" w:cs="Open Sans"/>
                <w:b/>
                <w:bCs/>
                <w:noProof/>
              </w:rPr>
              <w:t>7</w:t>
            </w:r>
            <w:r w:rsidRPr="009930C2">
              <w:rPr>
                <w:rFonts w:ascii="Open Sans" w:hAnsi="Open Sans" w:cs="Open Sans"/>
                <w:b/>
                <w:bCs/>
                <w:noProof/>
              </w:rPr>
              <w:fldChar w:fldCharType="end"/>
            </w:r>
            <w:r w:rsidR="009930C2">
              <w:rPr>
                <w:rFonts w:ascii="Open Sans" w:hAnsi="Open Sans" w:cs="Open Sans"/>
                <w:b/>
                <w:bCs/>
                <w:noProof/>
              </w:rPr>
              <w:t xml:space="preserve">    </w:t>
            </w:r>
            <w:r w:rsidR="0011365B">
              <w:rPr>
                <w:rFonts w:ascii="Open Sans" w:hAnsi="Open Sans" w:cs="Open Sans"/>
                <w:b/>
                <w:bCs/>
                <w:noProof/>
              </w:rPr>
              <w:t xml:space="preserve">                            </w:t>
            </w:r>
            <w:r w:rsidR="009930C2">
              <w:rPr>
                <w:rFonts w:ascii="Open Sans" w:hAnsi="Open Sans" w:cs="Open Sans"/>
                <w:b/>
                <w:bCs/>
                <w:noProof/>
              </w:rPr>
              <w:t xml:space="preserve">   </w:t>
            </w:r>
            <w:r w:rsidR="00BE579A">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75763" w14:textId="77777777" w:rsidR="00047977" w:rsidRDefault="00047977">
      <w:pPr>
        <w:spacing w:after="0" w:line="240" w:lineRule="auto"/>
      </w:pPr>
      <w:r>
        <w:separator/>
      </w:r>
    </w:p>
  </w:footnote>
  <w:footnote w:type="continuationSeparator" w:id="0">
    <w:p w14:paraId="12DEC009" w14:textId="77777777" w:rsidR="00047977" w:rsidRDefault="00047977">
      <w:pPr>
        <w:spacing w:after="0" w:line="240" w:lineRule="auto"/>
      </w:pPr>
      <w:r>
        <w:continuationSeparator/>
      </w:r>
    </w:p>
  </w:footnote>
  <w:footnote w:type="continuationNotice" w:id="1">
    <w:p w14:paraId="088B5A41" w14:textId="77777777" w:rsidR="00047977" w:rsidRDefault="00047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1AC35789">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679E"/>
    <w:rsid w:val="00020D73"/>
    <w:rsid w:val="00022991"/>
    <w:rsid w:val="0002712D"/>
    <w:rsid w:val="00047977"/>
    <w:rsid w:val="00075BE3"/>
    <w:rsid w:val="000A69AC"/>
    <w:rsid w:val="000B2BCC"/>
    <w:rsid w:val="000F33FD"/>
    <w:rsid w:val="0011365B"/>
    <w:rsid w:val="00123F05"/>
    <w:rsid w:val="00140765"/>
    <w:rsid w:val="00144A95"/>
    <w:rsid w:val="00156188"/>
    <w:rsid w:val="001C16FC"/>
    <w:rsid w:val="001F4442"/>
    <w:rsid w:val="00214441"/>
    <w:rsid w:val="00232BD6"/>
    <w:rsid w:val="00243714"/>
    <w:rsid w:val="00244619"/>
    <w:rsid w:val="0025196F"/>
    <w:rsid w:val="002D7396"/>
    <w:rsid w:val="00300224"/>
    <w:rsid w:val="00301FAC"/>
    <w:rsid w:val="00306FC5"/>
    <w:rsid w:val="00324EFC"/>
    <w:rsid w:val="0033593B"/>
    <w:rsid w:val="003428B6"/>
    <w:rsid w:val="003938CE"/>
    <w:rsid w:val="003B4808"/>
    <w:rsid w:val="003B5C47"/>
    <w:rsid w:val="003D49FF"/>
    <w:rsid w:val="003E1044"/>
    <w:rsid w:val="0040272D"/>
    <w:rsid w:val="00416C01"/>
    <w:rsid w:val="00431142"/>
    <w:rsid w:val="004356E7"/>
    <w:rsid w:val="004540C5"/>
    <w:rsid w:val="00477D9A"/>
    <w:rsid w:val="004836F2"/>
    <w:rsid w:val="004A054D"/>
    <w:rsid w:val="004C7226"/>
    <w:rsid w:val="00525189"/>
    <w:rsid w:val="00526D01"/>
    <w:rsid w:val="00526F9C"/>
    <w:rsid w:val="00571BB0"/>
    <w:rsid w:val="0057779F"/>
    <w:rsid w:val="005A29B9"/>
    <w:rsid w:val="005C07EE"/>
    <w:rsid w:val="005E16E8"/>
    <w:rsid w:val="006478A0"/>
    <w:rsid w:val="006A07FF"/>
    <w:rsid w:val="006D62D1"/>
    <w:rsid w:val="006F481C"/>
    <w:rsid w:val="00734B0A"/>
    <w:rsid w:val="00753A76"/>
    <w:rsid w:val="007540A5"/>
    <w:rsid w:val="0077787E"/>
    <w:rsid w:val="00786886"/>
    <w:rsid w:val="00795759"/>
    <w:rsid w:val="0080446E"/>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66BC2"/>
    <w:rsid w:val="00AA7E86"/>
    <w:rsid w:val="00AB7B13"/>
    <w:rsid w:val="00AD0477"/>
    <w:rsid w:val="00AD2CEF"/>
    <w:rsid w:val="00B0652A"/>
    <w:rsid w:val="00B13704"/>
    <w:rsid w:val="00B65FB4"/>
    <w:rsid w:val="00B776C3"/>
    <w:rsid w:val="00B91FFB"/>
    <w:rsid w:val="00B96318"/>
    <w:rsid w:val="00BB094E"/>
    <w:rsid w:val="00BB7D66"/>
    <w:rsid w:val="00BC0D08"/>
    <w:rsid w:val="00BE579A"/>
    <w:rsid w:val="00BF29DF"/>
    <w:rsid w:val="00BF32BD"/>
    <w:rsid w:val="00C02505"/>
    <w:rsid w:val="00C039E4"/>
    <w:rsid w:val="00C06F88"/>
    <w:rsid w:val="00C07AA9"/>
    <w:rsid w:val="00C173B9"/>
    <w:rsid w:val="00C34D84"/>
    <w:rsid w:val="00C47755"/>
    <w:rsid w:val="00C5061A"/>
    <w:rsid w:val="00C53A6F"/>
    <w:rsid w:val="00C935DA"/>
    <w:rsid w:val="00CD0521"/>
    <w:rsid w:val="00CD546A"/>
    <w:rsid w:val="00D04271"/>
    <w:rsid w:val="00D15BD9"/>
    <w:rsid w:val="00D30EF5"/>
    <w:rsid w:val="00D50E75"/>
    <w:rsid w:val="00D707AF"/>
    <w:rsid w:val="00D911A3"/>
    <w:rsid w:val="00D9744F"/>
    <w:rsid w:val="00DC2A42"/>
    <w:rsid w:val="00E009E8"/>
    <w:rsid w:val="00E04449"/>
    <w:rsid w:val="00E04B4F"/>
    <w:rsid w:val="00E152F9"/>
    <w:rsid w:val="00E7797A"/>
    <w:rsid w:val="00E86549"/>
    <w:rsid w:val="00E86771"/>
    <w:rsid w:val="00EE4B70"/>
    <w:rsid w:val="00F0231F"/>
    <w:rsid w:val="00F048A1"/>
    <w:rsid w:val="00F140B8"/>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404453160">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605383037">
      <w:bodyDiv w:val="1"/>
      <w:marLeft w:val="0"/>
      <w:marRight w:val="0"/>
      <w:marTop w:val="0"/>
      <w:marBottom w:val="0"/>
      <w:divBdr>
        <w:top w:val="none" w:sz="0" w:space="0" w:color="auto"/>
        <w:left w:val="none" w:sz="0" w:space="0" w:color="auto"/>
        <w:bottom w:val="none" w:sz="0" w:space="0" w:color="auto"/>
        <w:right w:val="none" w:sz="0" w:space="0" w:color="auto"/>
      </w:divBdr>
    </w:div>
    <w:div w:id="774715067">
      <w:bodyDiv w:val="1"/>
      <w:marLeft w:val="0"/>
      <w:marRight w:val="0"/>
      <w:marTop w:val="0"/>
      <w:marBottom w:val="0"/>
      <w:divBdr>
        <w:top w:val="none" w:sz="0" w:space="0" w:color="auto"/>
        <w:left w:val="none" w:sz="0" w:space="0" w:color="auto"/>
        <w:bottom w:val="none" w:sz="0" w:space="0" w:color="auto"/>
        <w:right w:val="none" w:sz="0" w:space="0" w:color="auto"/>
      </w:divBdr>
    </w:div>
    <w:div w:id="1004285102">
      <w:bodyDiv w:val="1"/>
      <w:marLeft w:val="0"/>
      <w:marRight w:val="0"/>
      <w:marTop w:val="0"/>
      <w:marBottom w:val="0"/>
      <w:divBdr>
        <w:top w:val="none" w:sz="0" w:space="0" w:color="auto"/>
        <w:left w:val="none" w:sz="0" w:space="0" w:color="auto"/>
        <w:bottom w:val="none" w:sz="0" w:space="0" w:color="auto"/>
        <w:right w:val="none" w:sz="0" w:space="0" w:color="auto"/>
      </w:divBdr>
    </w:div>
    <w:div w:id="1593583045">
      <w:bodyDiv w:val="1"/>
      <w:marLeft w:val="0"/>
      <w:marRight w:val="0"/>
      <w:marTop w:val="0"/>
      <w:marBottom w:val="0"/>
      <w:divBdr>
        <w:top w:val="none" w:sz="0" w:space="0" w:color="auto"/>
        <w:left w:val="none" w:sz="0" w:space="0" w:color="auto"/>
        <w:bottom w:val="none" w:sz="0" w:space="0" w:color="auto"/>
        <w:right w:val="none" w:sz="0" w:space="0" w:color="auto"/>
      </w:divBdr>
    </w:div>
    <w:div w:id="1644046952">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 w:id="211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F54F30"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F54F30"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F54F30" w:rsidRDefault="00024400" w:rsidP="00024400">
          <w:pPr>
            <w:pStyle w:val="17DB9EF9147D4C1B9A166E302E2452FF"/>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F54F30" w:rsidRDefault="00024400" w:rsidP="00024400">
          <w:pPr>
            <w:pStyle w:val="AB5243AD645A4DE48CF57BE6CD56564B"/>
          </w:pPr>
          <w:r>
            <w:rPr>
              <w:rStyle w:val="PlaceholderText"/>
            </w:rPr>
            <w:t>Choose a building block.</w:t>
          </w:r>
        </w:p>
      </w:docPartBody>
    </w:docPart>
    <w:docPart>
      <w:docPartPr>
        <w:name w:val="16B7CE838D4043E3A9B07F1EF4CB125C"/>
        <w:category>
          <w:name w:val="General"/>
          <w:gallery w:val="placeholder"/>
        </w:category>
        <w:types>
          <w:type w:val="bbPlcHdr"/>
        </w:types>
        <w:behaviors>
          <w:behavior w:val="content"/>
        </w:behaviors>
        <w:guid w:val="{10513140-1211-4746-826E-68E6936B6FBD}"/>
      </w:docPartPr>
      <w:docPartBody>
        <w:p w:rsidR="00F54F30" w:rsidRDefault="00024400" w:rsidP="00024400">
          <w:pPr>
            <w:pStyle w:val="16B7CE838D4043E3A9B07F1EF4CB125C"/>
          </w:pPr>
          <w:r>
            <w:rPr>
              <w:rStyle w:val="PlaceholderText"/>
            </w:rPr>
            <w:t>Click or tap here to enter text.</w:t>
          </w:r>
        </w:p>
      </w:docPartBody>
    </w:docPart>
    <w:docPart>
      <w:docPartPr>
        <w:name w:val="E35F353E941E40E0AE8B6C0033D824F4"/>
        <w:category>
          <w:name w:val="General"/>
          <w:gallery w:val="placeholder"/>
        </w:category>
        <w:types>
          <w:type w:val="bbPlcHdr"/>
        </w:types>
        <w:behaviors>
          <w:behavior w:val="content"/>
        </w:behaviors>
        <w:guid w:val="{18456FA3-2A62-4451-9434-E5917E20CE84}"/>
      </w:docPartPr>
      <w:docPartBody>
        <w:p w:rsidR="00F54F30" w:rsidRDefault="00024400" w:rsidP="00024400">
          <w:pPr>
            <w:pStyle w:val="E35F353E941E40E0AE8B6C0033D824F4"/>
          </w:pPr>
          <w:r>
            <w:rPr>
              <w:rStyle w:val="PlaceholderText"/>
            </w:rPr>
            <w:t>Click or tap here to enter text.</w:t>
          </w:r>
        </w:p>
      </w:docPartBody>
    </w:docPart>
    <w:docPart>
      <w:docPartPr>
        <w:name w:val="145F12A3DB114A268F9A1871C5FC8083"/>
        <w:category>
          <w:name w:val="General"/>
          <w:gallery w:val="placeholder"/>
        </w:category>
        <w:types>
          <w:type w:val="bbPlcHdr"/>
        </w:types>
        <w:behaviors>
          <w:behavior w:val="content"/>
        </w:behaviors>
        <w:guid w:val="{4B862F7D-F523-4D51-8AE3-1B4100E42F41}"/>
      </w:docPartPr>
      <w:docPartBody>
        <w:p w:rsidR="00F54F30" w:rsidRDefault="00024400" w:rsidP="00024400">
          <w:pPr>
            <w:pStyle w:val="145F12A3DB114A268F9A1871C5FC8083"/>
          </w:pPr>
          <w:r>
            <w:rPr>
              <w:rStyle w:val="PlaceholderText"/>
            </w:rPr>
            <w:t>Click or tap here to enter text.</w:t>
          </w:r>
        </w:p>
      </w:docPartBody>
    </w:docPart>
    <w:docPart>
      <w:docPartPr>
        <w:name w:val="AB802740776740EA9F8E661C1182DE94"/>
        <w:category>
          <w:name w:val="General"/>
          <w:gallery w:val="placeholder"/>
        </w:category>
        <w:types>
          <w:type w:val="bbPlcHdr"/>
        </w:types>
        <w:behaviors>
          <w:behavior w:val="content"/>
        </w:behaviors>
        <w:guid w:val="{D4CF0085-6C53-4A44-AF7A-8981B69BD88E}"/>
      </w:docPartPr>
      <w:docPartBody>
        <w:p w:rsidR="00F54F30" w:rsidRDefault="00024400" w:rsidP="00024400">
          <w:pPr>
            <w:pStyle w:val="AB802740776740EA9F8E661C1182DE94"/>
          </w:pPr>
          <w:r>
            <w:rPr>
              <w:rStyle w:val="PlaceholderText"/>
            </w:rPr>
            <w:t>Choose a building block.</w:t>
          </w:r>
        </w:p>
      </w:docPartBody>
    </w:docPart>
    <w:docPart>
      <w:docPartPr>
        <w:name w:val="651554491FF242948B19AA91DB0DB69D"/>
        <w:category>
          <w:name w:val="General"/>
          <w:gallery w:val="placeholder"/>
        </w:category>
        <w:types>
          <w:type w:val="bbPlcHdr"/>
        </w:types>
        <w:behaviors>
          <w:behavior w:val="content"/>
        </w:behaviors>
        <w:guid w:val="{3BA91BAC-11E6-4EAD-8091-0A5CEB6A99FB}"/>
      </w:docPartPr>
      <w:docPartBody>
        <w:p w:rsidR="00F54F30" w:rsidRDefault="00024400" w:rsidP="00024400">
          <w:pPr>
            <w:pStyle w:val="651554491FF242948B19AA91DB0DB69D"/>
          </w:pPr>
          <w:r>
            <w:rPr>
              <w:rStyle w:val="PlaceholderText"/>
            </w:rPr>
            <w:t>Choose a building block.</w:t>
          </w:r>
        </w:p>
      </w:docPartBody>
    </w:docPart>
    <w:docPart>
      <w:docPartPr>
        <w:name w:val="EA1DC1C8C9B641479D13EC8CE3E39EDF"/>
        <w:category>
          <w:name w:val="General"/>
          <w:gallery w:val="placeholder"/>
        </w:category>
        <w:types>
          <w:type w:val="bbPlcHdr"/>
        </w:types>
        <w:behaviors>
          <w:behavior w:val="content"/>
        </w:behaviors>
        <w:guid w:val="{4C182F92-8D21-4354-8D7E-CCC3CC6A8DAF}"/>
      </w:docPartPr>
      <w:docPartBody>
        <w:p w:rsidR="00F54F30" w:rsidRDefault="00024400" w:rsidP="00024400">
          <w:pPr>
            <w:pStyle w:val="EA1DC1C8C9B641479D13EC8CE3E39EDF"/>
          </w:pPr>
          <w:r>
            <w:rPr>
              <w:rStyle w:val="PlaceholderText"/>
            </w:rPr>
            <w:t>Choose a building block.</w:t>
          </w:r>
        </w:p>
      </w:docPartBody>
    </w:docPart>
    <w:docPart>
      <w:docPartPr>
        <w:name w:val="8BBEB015F28D4B6C99F45079309C8130"/>
        <w:category>
          <w:name w:val="General"/>
          <w:gallery w:val="placeholder"/>
        </w:category>
        <w:types>
          <w:type w:val="bbPlcHdr"/>
        </w:types>
        <w:behaviors>
          <w:behavior w:val="content"/>
        </w:behaviors>
        <w:guid w:val="{A8C3F584-3F9B-4E2C-9328-297E9F6A06EA}"/>
      </w:docPartPr>
      <w:docPartBody>
        <w:p w:rsidR="00F54F30" w:rsidRDefault="00024400" w:rsidP="00024400">
          <w:pPr>
            <w:pStyle w:val="8BBEB015F28D4B6C99F45079309C8130"/>
          </w:pPr>
          <w:r>
            <w:rPr>
              <w:rStyle w:val="PlaceholderText"/>
            </w:rPr>
            <w:t>Choose a building block.</w:t>
          </w:r>
        </w:p>
      </w:docPartBody>
    </w:docPart>
    <w:docPart>
      <w:docPartPr>
        <w:name w:val="B6C588C641FC4263BF52EBD5DB92229C"/>
        <w:category>
          <w:name w:val="General"/>
          <w:gallery w:val="placeholder"/>
        </w:category>
        <w:types>
          <w:type w:val="bbPlcHdr"/>
        </w:types>
        <w:behaviors>
          <w:behavior w:val="content"/>
        </w:behaviors>
        <w:guid w:val="{96A2BD0C-7216-4744-AAE5-F109ADED9516}"/>
      </w:docPartPr>
      <w:docPartBody>
        <w:p w:rsidR="00F54F30" w:rsidRDefault="00024400" w:rsidP="00024400">
          <w:pPr>
            <w:pStyle w:val="B6C588C641FC4263BF52EBD5DB92229C"/>
          </w:pPr>
          <w:r>
            <w:rPr>
              <w:rStyle w:val="PlaceholderText"/>
            </w:rPr>
            <w:t>Click or tap here to enter text.</w:t>
          </w:r>
        </w:p>
      </w:docPartBody>
    </w:docPart>
    <w:docPart>
      <w:docPartPr>
        <w:name w:val="81B0BB393E0846868E1699553516724D"/>
        <w:category>
          <w:name w:val="General"/>
          <w:gallery w:val="placeholder"/>
        </w:category>
        <w:types>
          <w:type w:val="bbPlcHdr"/>
        </w:types>
        <w:behaviors>
          <w:behavior w:val="content"/>
        </w:behaviors>
        <w:guid w:val="{BF297013-8F40-4629-9BA0-405A769C342A}"/>
      </w:docPartPr>
      <w:docPartBody>
        <w:p w:rsidR="00F54F30" w:rsidRDefault="00024400" w:rsidP="00024400">
          <w:pPr>
            <w:pStyle w:val="81B0BB393E0846868E1699553516724D"/>
          </w:pPr>
          <w:r>
            <w:rPr>
              <w:rStyle w:val="PlaceholderText"/>
            </w:rPr>
            <w:t>Choose a building block.</w:t>
          </w:r>
        </w:p>
      </w:docPartBody>
    </w:docPart>
    <w:docPart>
      <w:docPartPr>
        <w:name w:val="A647D17C562C4223BF6BA8FE49D56DDA"/>
        <w:category>
          <w:name w:val="General"/>
          <w:gallery w:val="placeholder"/>
        </w:category>
        <w:types>
          <w:type w:val="bbPlcHdr"/>
        </w:types>
        <w:behaviors>
          <w:behavior w:val="content"/>
        </w:behaviors>
        <w:guid w:val="{EBEF65F2-4710-47D0-A1F8-DFF19D668561}"/>
      </w:docPartPr>
      <w:docPartBody>
        <w:p w:rsidR="00F54F30" w:rsidRDefault="00024400" w:rsidP="00024400">
          <w:pPr>
            <w:pStyle w:val="A647D17C562C4223BF6BA8FE49D56DDA"/>
          </w:pPr>
          <w:r>
            <w:rPr>
              <w:rStyle w:val="PlaceholderText"/>
            </w:rPr>
            <w:t>Choose a building block.</w:t>
          </w:r>
        </w:p>
      </w:docPartBody>
    </w:docPart>
    <w:docPart>
      <w:docPartPr>
        <w:name w:val="E1353072F15A4436AD52364F843ECC64"/>
        <w:category>
          <w:name w:val="General"/>
          <w:gallery w:val="placeholder"/>
        </w:category>
        <w:types>
          <w:type w:val="bbPlcHdr"/>
        </w:types>
        <w:behaviors>
          <w:behavior w:val="content"/>
        </w:behaviors>
        <w:guid w:val="{6B400B71-86E1-44B0-8EAA-B85934452B22}"/>
      </w:docPartPr>
      <w:docPartBody>
        <w:p w:rsidR="00F54F30" w:rsidRDefault="00024400" w:rsidP="00024400">
          <w:pPr>
            <w:pStyle w:val="E1353072F15A4436AD52364F843ECC64"/>
          </w:pPr>
          <w:r>
            <w:rPr>
              <w:rStyle w:val="PlaceholderText"/>
            </w:rPr>
            <w:t>Choose a building block.</w:t>
          </w:r>
        </w:p>
      </w:docPartBody>
    </w:docPart>
    <w:docPart>
      <w:docPartPr>
        <w:name w:val="9D035DE438F74FAF9ED7306166023979"/>
        <w:category>
          <w:name w:val="General"/>
          <w:gallery w:val="placeholder"/>
        </w:category>
        <w:types>
          <w:type w:val="bbPlcHdr"/>
        </w:types>
        <w:behaviors>
          <w:behavior w:val="content"/>
        </w:behaviors>
        <w:guid w:val="{3AC676D0-14BE-4F94-9593-A65C9922CBB0}"/>
      </w:docPartPr>
      <w:docPartBody>
        <w:p w:rsidR="00F54F30" w:rsidRDefault="00024400" w:rsidP="00024400">
          <w:pPr>
            <w:pStyle w:val="9D035DE438F74FAF9ED7306166023979"/>
          </w:pPr>
          <w:r>
            <w:rPr>
              <w:rStyle w:val="PlaceholderText"/>
            </w:rPr>
            <w:t>Choose a building block.</w:t>
          </w:r>
        </w:p>
      </w:docPartBody>
    </w:docPart>
    <w:docPart>
      <w:docPartPr>
        <w:name w:val="EE20A8F2CA37C34787A4D972E54F8B53"/>
        <w:category>
          <w:name w:val="General"/>
          <w:gallery w:val="placeholder"/>
        </w:category>
        <w:types>
          <w:type w:val="bbPlcHdr"/>
        </w:types>
        <w:behaviors>
          <w:behavior w:val="content"/>
        </w:behaviors>
        <w:guid w:val="{2DED7450-8671-C542-B2C8-9CEE1612D52F}"/>
      </w:docPartPr>
      <w:docPartBody>
        <w:p w:rsidR="00D37EC5" w:rsidRDefault="000B761F" w:rsidP="000B761F">
          <w:pPr>
            <w:pStyle w:val="EE20A8F2CA37C34787A4D972E54F8B5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76307"/>
    <w:rsid w:val="000947B3"/>
    <w:rsid w:val="000B761F"/>
    <w:rsid w:val="000E35C3"/>
    <w:rsid w:val="00116F0E"/>
    <w:rsid w:val="0014329B"/>
    <w:rsid w:val="001441A6"/>
    <w:rsid w:val="00194147"/>
    <w:rsid w:val="002142C0"/>
    <w:rsid w:val="00244D61"/>
    <w:rsid w:val="003279FE"/>
    <w:rsid w:val="00514A33"/>
    <w:rsid w:val="00566F2D"/>
    <w:rsid w:val="005E2AC7"/>
    <w:rsid w:val="006D0793"/>
    <w:rsid w:val="006D64AA"/>
    <w:rsid w:val="008D7468"/>
    <w:rsid w:val="009A70FD"/>
    <w:rsid w:val="00A60BD1"/>
    <w:rsid w:val="00AD0CB1"/>
    <w:rsid w:val="00BA1065"/>
    <w:rsid w:val="00C84209"/>
    <w:rsid w:val="00CD1643"/>
    <w:rsid w:val="00D37EC5"/>
    <w:rsid w:val="00DB290A"/>
    <w:rsid w:val="00EC21BF"/>
    <w:rsid w:val="00ED1E75"/>
    <w:rsid w:val="00F13288"/>
    <w:rsid w:val="00F54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61F"/>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 w:type="paragraph" w:customStyle="1" w:styleId="AF0ABA8944594C229BA54689D6A5F9EE">
    <w:name w:val="AF0ABA8944594C229BA54689D6A5F9EE"/>
    <w:rsid w:val="00024400"/>
  </w:style>
  <w:style w:type="paragraph" w:customStyle="1" w:styleId="34B2B506681E4F7A8245B036B898BBF5">
    <w:name w:val="34B2B506681E4F7A8245B036B898BBF5"/>
    <w:rsid w:val="00024400"/>
  </w:style>
  <w:style w:type="paragraph" w:customStyle="1" w:styleId="01CDE9F2FE8C4D8FB3B29FC97F47A64B">
    <w:name w:val="01CDE9F2FE8C4D8FB3B29FC97F47A64B"/>
    <w:rsid w:val="00024400"/>
  </w:style>
  <w:style w:type="paragraph" w:customStyle="1" w:styleId="00CB1E78B3834222961D199D92B8FE19">
    <w:name w:val="00CB1E78B3834222961D199D92B8FE19"/>
    <w:rsid w:val="00024400"/>
  </w:style>
  <w:style w:type="paragraph" w:customStyle="1" w:styleId="2DB43DA6982E403DABDBABE3E288DBE4">
    <w:name w:val="2DB43DA6982E403DABDBABE3E288DBE4"/>
    <w:rsid w:val="00024400"/>
  </w:style>
  <w:style w:type="paragraph" w:customStyle="1" w:styleId="B1D674B71C4448C6B017306A65CD26B4">
    <w:name w:val="B1D674B71C4448C6B017306A65CD26B4"/>
    <w:rsid w:val="00024400"/>
  </w:style>
  <w:style w:type="paragraph" w:customStyle="1" w:styleId="A35800AE94A843D3B247608FAEC62AFD">
    <w:name w:val="A35800AE94A843D3B247608FAEC62AFD"/>
    <w:rsid w:val="00024400"/>
  </w:style>
  <w:style w:type="paragraph" w:customStyle="1" w:styleId="CA4A611906FD4348B051D055915CDFC8">
    <w:name w:val="CA4A611906FD4348B051D055915CDFC8"/>
    <w:rsid w:val="00024400"/>
  </w:style>
  <w:style w:type="paragraph" w:customStyle="1" w:styleId="71DC5D66E2324CA4AAB3C15CD56F257D">
    <w:name w:val="71DC5D66E2324CA4AAB3C15CD56F257D"/>
    <w:rsid w:val="00024400"/>
  </w:style>
  <w:style w:type="paragraph" w:customStyle="1" w:styleId="E7EBA30ECFA94573939998DC33BC81DE">
    <w:name w:val="E7EBA30ECFA94573939998DC33BC81DE"/>
    <w:rsid w:val="00024400"/>
  </w:style>
  <w:style w:type="paragraph" w:customStyle="1" w:styleId="F726D7EF8F91423B853938A167B712DD">
    <w:name w:val="F726D7EF8F91423B853938A167B712DD"/>
    <w:rsid w:val="00024400"/>
  </w:style>
  <w:style w:type="paragraph" w:customStyle="1" w:styleId="7AD28F44AA8D4AA682B9E327B83BF721">
    <w:name w:val="7AD28F44AA8D4AA682B9E327B83BF721"/>
    <w:rsid w:val="00024400"/>
  </w:style>
  <w:style w:type="paragraph" w:customStyle="1" w:styleId="97507BEC79EE4EE3AA3909B9960CC607">
    <w:name w:val="97507BEC79EE4EE3AA3909B9960CC607"/>
    <w:rsid w:val="00024400"/>
  </w:style>
  <w:style w:type="paragraph" w:customStyle="1" w:styleId="8999D3A7D3DC45A198EC77DFFEA4F6DB">
    <w:name w:val="8999D3A7D3DC45A198EC77DFFEA4F6DB"/>
    <w:rsid w:val="00024400"/>
  </w:style>
  <w:style w:type="paragraph" w:customStyle="1" w:styleId="4B5D76AFFAC243D4942729F5CEF4D231">
    <w:name w:val="4B5D76AFFAC243D4942729F5CEF4D231"/>
    <w:rsid w:val="00024400"/>
  </w:style>
  <w:style w:type="paragraph" w:customStyle="1" w:styleId="80095C7EB68E4C718B873A3B3BF4E966">
    <w:name w:val="80095C7EB68E4C718B873A3B3BF4E966"/>
    <w:rsid w:val="00024400"/>
  </w:style>
  <w:style w:type="paragraph" w:customStyle="1" w:styleId="671A2A96929943759FB92B560AC7BA69">
    <w:name w:val="671A2A96929943759FB92B560AC7BA69"/>
    <w:rsid w:val="00024400"/>
  </w:style>
  <w:style w:type="paragraph" w:customStyle="1" w:styleId="3DE35D6911BF4913B1E7F6EA6462BDE6">
    <w:name w:val="3DE35D6911BF4913B1E7F6EA6462BDE6"/>
    <w:rsid w:val="00024400"/>
  </w:style>
  <w:style w:type="paragraph" w:customStyle="1" w:styleId="153643534FE248F4AA608064AF7607C8">
    <w:name w:val="153643534FE248F4AA608064AF7607C8"/>
    <w:rsid w:val="00024400"/>
  </w:style>
  <w:style w:type="paragraph" w:customStyle="1" w:styleId="258AE415726545B080F61FB6721C3226">
    <w:name w:val="258AE415726545B080F61FB6721C3226"/>
    <w:rsid w:val="00024400"/>
  </w:style>
  <w:style w:type="paragraph" w:customStyle="1" w:styleId="F21DC88F2F3049D9A0D512F182D15936">
    <w:name w:val="F21DC88F2F3049D9A0D512F182D15936"/>
    <w:rsid w:val="00024400"/>
  </w:style>
  <w:style w:type="paragraph" w:customStyle="1" w:styleId="DD355534B2CE493D8B79C3735C8C4309">
    <w:name w:val="DD355534B2CE493D8B79C3735C8C4309"/>
    <w:rsid w:val="00024400"/>
  </w:style>
  <w:style w:type="paragraph" w:customStyle="1" w:styleId="6673DE01F9C14E17A240EF086F51F4A1">
    <w:name w:val="6673DE01F9C14E17A240EF086F51F4A1"/>
    <w:rsid w:val="00024400"/>
  </w:style>
  <w:style w:type="paragraph" w:customStyle="1" w:styleId="66D89BA182574D00876858F9F76C1C6F">
    <w:name w:val="66D89BA182574D00876858F9F76C1C6F"/>
    <w:rsid w:val="00024400"/>
  </w:style>
  <w:style w:type="paragraph" w:customStyle="1" w:styleId="7538B37728BA40D1ABCA50983DA52331">
    <w:name w:val="7538B37728BA40D1ABCA50983DA52331"/>
    <w:rsid w:val="00024400"/>
  </w:style>
  <w:style w:type="paragraph" w:customStyle="1" w:styleId="763EB060BF0D4CB8B56A05E61F18B4A4">
    <w:name w:val="763EB060BF0D4CB8B56A05E61F18B4A4"/>
    <w:rsid w:val="00024400"/>
  </w:style>
  <w:style w:type="paragraph" w:customStyle="1" w:styleId="01AA6FA3A41D420B9FB314D574181CD6">
    <w:name w:val="01AA6FA3A41D420B9FB314D574181CD6"/>
    <w:rsid w:val="00024400"/>
  </w:style>
  <w:style w:type="paragraph" w:customStyle="1" w:styleId="28B19738308D4786AE786655D9F3D45A">
    <w:name w:val="28B19738308D4786AE786655D9F3D45A"/>
    <w:rsid w:val="00024400"/>
  </w:style>
  <w:style w:type="paragraph" w:customStyle="1" w:styleId="AE53CA3D9D17459986C3A3A783466771">
    <w:name w:val="AE53CA3D9D17459986C3A3A783466771"/>
    <w:rsid w:val="00024400"/>
  </w:style>
  <w:style w:type="paragraph" w:customStyle="1" w:styleId="BA6B51014E174AD9B654A0EDD3050434">
    <w:name w:val="BA6B51014E174AD9B654A0EDD3050434"/>
    <w:rsid w:val="00024400"/>
  </w:style>
  <w:style w:type="paragraph" w:customStyle="1" w:styleId="22C6D3848CC24408B776F4688A726650">
    <w:name w:val="22C6D3848CC24408B776F4688A726650"/>
    <w:rsid w:val="00024400"/>
  </w:style>
  <w:style w:type="paragraph" w:customStyle="1" w:styleId="8F2D7B3ED2AB4894A19AA6D4098AEE64">
    <w:name w:val="8F2D7B3ED2AB4894A19AA6D4098AEE64"/>
    <w:rsid w:val="00024400"/>
  </w:style>
  <w:style w:type="paragraph" w:customStyle="1" w:styleId="69D7710A46AC4BEB95FE7B6C92A2055D">
    <w:name w:val="69D7710A46AC4BEB95FE7B6C92A2055D"/>
    <w:rsid w:val="00024400"/>
  </w:style>
  <w:style w:type="paragraph" w:customStyle="1" w:styleId="279E6774417742849E2D4A7A693C55CB">
    <w:name w:val="279E6774417742849E2D4A7A693C55CB"/>
    <w:rsid w:val="00024400"/>
  </w:style>
  <w:style w:type="paragraph" w:customStyle="1" w:styleId="4367DB55FE504B9EBCE69E798A7D8C0B">
    <w:name w:val="4367DB55FE504B9EBCE69E798A7D8C0B"/>
    <w:rsid w:val="00024400"/>
  </w:style>
  <w:style w:type="paragraph" w:customStyle="1" w:styleId="1A66C983AFF04D2EB9CD74E3A795BFFD">
    <w:name w:val="1A66C983AFF04D2EB9CD74E3A795BFFD"/>
    <w:rsid w:val="00024400"/>
  </w:style>
  <w:style w:type="paragraph" w:customStyle="1" w:styleId="BA1A5BC5F13A415383ADC6D29EF5F8EA">
    <w:name w:val="BA1A5BC5F13A415383ADC6D29EF5F8EA"/>
    <w:rsid w:val="00024400"/>
  </w:style>
  <w:style w:type="paragraph" w:customStyle="1" w:styleId="57DFB64ED0084E748A9BBE49AE37A9A2">
    <w:name w:val="57DFB64ED0084E748A9BBE49AE37A9A2"/>
    <w:rsid w:val="00024400"/>
  </w:style>
  <w:style w:type="paragraph" w:customStyle="1" w:styleId="1A8BB289D0CB422E978D743037ED0EDC">
    <w:name w:val="1A8BB289D0CB422E978D743037ED0EDC"/>
    <w:rsid w:val="00024400"/>
  </w:style>
  <w:style w:type="paragraph" w:customStyle="1" w:styleId="B8DC6B76554E4EF1AD94966D201B8514">
    <w:name w:val="B8DC6B76554E4EF1AD94966D201B8514"/>
    <w:rsid w:val="00024400"/>
  </w:style>
  <w:style w:type="paragraph" w:customStyle="1" w:styleId="C3442EE967E643E79EBBF49DDAC23A47">
    <w:name w:val="C3442EE967E643E79EBBF49DDAC23A47"/>
    <w:rsid w:val="00024400"/>
  </w:style>
  <w:style w:type="paragraph" w:customStyle="1" w:styleId="160BE3D2E4EB4BCA88C4DD1AEA689497">
    <w:name w:val="160BE3D2E4EB4BCA88C4DD1AEA689497"/>
    <w:rsid w:val="00024400"/>
  </w:style>
  <w:style w:type="paragraph" w:customStyle="1" w:styleId="6B29969E0CFC4514809932DCA81FB4C1">
    <w:name w:val="6B29969E0CFC4514809932DCA81FB4C1"/>
    <w:rsid w:val="00024400"/>
  </w:style>
  <w:style w:type="paragraph" w:customStyle="1" w:styleId="EAACB5A50177405494213983AD0C9780">
    <w:name w:val="EAACB5A50177405494213983AD0C9780"/>
    <w:rsid w:val="00024400"/>
  </w:style>
  <w:style w:type="paragraph" w:customStyle="1" w:styleId="F6BFBB81BB9840D9906BF2CC7073D1B7">
    <w:name w:val="F6BFBB81BB9840D9906BF2CC7073D1B7"/>
    <w:rsid w:val="00024400"/>
  </w:style>
  <w:style w:type="paragraph" w:customStyle="1" w:styleId="39710F0E2FBE40C19EDD82F9F7BDBCFD">
    <w:name w:val="39710F0E2FBE40C19EDD82F9F7BDBCFD"/>
    <w:rsid w:val="00024400"/>
  </w:style>
  <w:style w:type="paragraph" w:customStyle="1" w:styleId="D2637D052DEF436CB4CB6A73C19C7348">
    <w:name w:val="D2637D052DEF436CB4CB6A73C19C7348"/>
    <w:rsid w:val="00024400"/>
  </w:style>
  <w:style w:type="paragraph" w:customStyle="1" w:styleId="D03E68B7C5AF4C18AE289FF801953405">
    <w:name w:val="D03E68B7C5AF4C18AE289FF801953405"/>
    <w:rsid w:val="00024400"/>
  </w:style>
  <w:style w:type="paragraph" w:customStyle="1" w:styleId="254C94ADE2294448A4E68EB9ECDCD1A7">
    <w:name w:val="254C94ADE2294448A4E68EB9ECDCD1A7"/>
    <w:rsid w:val="00024400"/>
  </w:style>
  <w:style w:type="paragraph" w:customStyle="1" w:styleId="F84BBC8D1CA8442ABF94A8FD0B8DE3D8">
    <w:name w:val="F84BBC8D1CA8442ABF94A8FD0B8DE3D8"/>
    <w:rsid w:val="00024400"/>
  </w:style>
  <w:style w:type="paragraph" w:customStyle="1" w:styleId="2C36B59ED8644865A124820447B9370F">
    <w:name w:val="2C36B59ED8644865A124820447B9370F"/>
    <w:rsid w:val="00024400"/>
  </w:style>
  <w:style w:type="paragraph" w:customStyle="1" w:styleId="B3C88DFA87934BE4B8F12F9363A2098E">
    <w:name w:val="B3C88DFA87934BE4B8F12F9363A2098E"/>
    <w:rsid w:val="00024400"/>
  </w:style>
  <w:style w:type="paragraph" w:customStyle="1" w:styleId="160C0131206C47CEAA9D16B2D8296A48">
    <w:name w:val="160C0131206C47CEAA9D16B2D8296A48"/>
    <w:rsid w:val="00024400"/>
  </w:style>
  <w:style w:type="paragraph" w:customStyle="1" w:styleId="985819261B5543FB910CE26D36089121">
    <w:name w:val="985819261B5543FB910CE26D36089121"/>
    <w:rsid w:val="00024400"/>
  </w:style>
  <w:style w:type="paragraph" w:customStyle="1" w:styleId="7B371B7EAF57446D98827D12CD5F8145">
    <w:name w:val="7B371B7EAF57446D98827D12CD5F8145"/>
    <w:rsid w:val="00024400"/>
  </w:style>
  <w:style w:type="paragraph" w:customStyle="1" w:styleId="1EA57B852E44411E852F9F37FA2C9B69">
    <w:name w:val="1EA57B852E44411E852F9F37FA2C9B69"/>
    <w:rsid w:val="00024400"/>
  </w:style>
  <w:style w:type="paragraph" w:customStyle="1" w:styleId="75D9B6679342487D8DAE46DA7EC40D9E">
    <w:name w:val="75D9B6679342487D8DAE46DA7EC40D9E"/>
    <w:rsid w:val="00024400"/>
  </w:style>
  <w:style w:type="paragraph" w:customStyle="1" w:styleId="532440AA0D3447F0AA01CE0384BA6005">
    <w:name w:val="532440AA0D3447F0AA01CE0384BA6005"/>
    <w:rsid w:val="00024400"/>
  </w:style>
  <w:style w:type="paragraph" w:customStyle="1" w:styleId="93D3D94A8B0E44AC96384FCAD8D4E6B4">
    <w:name w:val="93D3D94A8B0E44AC96384FCAD8D4E6B4"/>
    <w:rsid w:val="00024400"/>
  </w:style>
  <w:style w:type="paragraph" w:customStyle="1" w:styleId="C6B92BD817D54BC5A296C8ACCF214BD1">
    <w:name w:val="C6B92BD817D54BC5A296C8ACCF214BD1"/>
    <w:rsid w:val="00024400"/>
  </w:style>
  <w:style w:type="paragraph" w:customStyle="1" w:styleId="3106655AC61C45BE9E4C92462C71071E">
    <w:name w:val="3106655AC61C45BE9E4C92462C71071E"/>
    <w:rsid w:val="00024400"/>
  </w:style>
  <w:style w:type="paragraph" w:customStyle="1" w:styleId="16B7CE838D4043E3A9B07F1EF4CB125C">
    <w:name w:val="16B7CE838D4043E3A9B07F1EF4CB125C"/>
    <w:rsid w:val="00024400"/>
  </w:style>
  <w:style w:type="paragraph" w:customStyle="1" w:styleId="E35F353E941E40E0AE8B6C0033D824F4">
    <w:name w:val="E35F353E941E40E0AE8B6C0033D824F4"/>
    <w:rsid w:val="00024400"/>
  </w:style>
  <w:style w:type="paragraph" w:customStyle="1" w:styleId="145F12A3DB114A268F9A1871C5FC8083">
    <w:name w:val="145F12A3DB114A268F9A1871C5FC8083"/>
    <w:rsid w:val="00024400"/>
  </w:style>
  <w:style w:type="paragraph" w:customStyle="1" w:styleId="AB802740776740EA9F8E661C1182DE94">
    <w:name w:val="AB802740776740EA9F8E661C1182DE94"/>
    <w:rsid w:val="00024400"/>
  </w:style>
  <w:style w:type="paragraph" w:customStyle="1" w:styleId="16E286B7FB7E46BF85FC63BD4DEACF94">
    <w:name w:val="16E286B7FB7E46BF85FC63BD4DEACF94"/>
    <w:rsid w:val="00024400"/>
  </w:style>
  <w:style w:type="paragraph" w:customStyle="1" w:styleId="F3242A3FFAAB48FEBFA0AA7D34B5047C">
    <w:name w:val="F3242A3FFAAB48FEBFA0AA7D34B5047C"/>
    <w:rsid w:val="00024400"/>
  </w:style>
  <w:style w:type="paragraph" w:customStyle="1" w:styleId="5B45EACBB6E446D5B3F609D6A6009FAA">
    <w:name w:val="5B45EACBB6E446D5B3F609D6A6009FAA"/>
    <w:rsid w:val="00024400"/>
  </w:style>
  <w:style w:type="paragraph" w:customStyle="1" w:styleId="A4BE1D5EABA04BD0B0BCE8422611DEE1">
    <w:name w:val="A4BE1D5EABA04BD0B0BCE8422611DEE1"/>
    <w:rsid w:val="00024400"/>
  </w:style>
  <w:style w:type="paragraph" w:customStyle="1" w:styleId="96ECCB79D88F4E4DB1559A3A26683DDC">
    <w:name w:val="96ECCB79D88F4E4DB1559A3A26683DDC"/>
    <w:rsid w:val="00024400"/>
  </w:style>
  <w:style w:type="paragraph" w:customStyle="1" w:styleId="F62D4FC9A66C46E3B4702AC697BAFB7E">
    <w:name w:val="F62D4FC9A66C46E3B4702AC697BAFB7E"/>
    <w:rsid w:val="00024400"/>
  </w:style>
  <w:style w:type="paragraph" w:customStyle="1" w:styleId="DF7E46A6E99F482F81D6293EBE70CE49">
    <w:name w:val="DF7E46A6E99F482F81D6293EBE70CE49"/>
    <w:rsid w:val="00024400"/>
  </w:style>
  <w:style w:type="paragraph" w:customStyle="1" w:styleId="E3699F97B4F240A7B3D3D419B6545095">
    <w:name w:val="E3699F97B4F240A7B3D3D419B6545095"/>
    <w:rsid w:val="00024400"/>
  </w:style>
  <w:style w:type="paragraph" w:customStyle="1" w:styleId="651554491FF242948B19AA91DB0DB69D">
    <w:name w:val="651554491FF242948B19AA91DB0DB69D"/>
    <w:rsid w:val="00024400"/>
  </w:style>
  <w:style w:type="paragraph" w:customStyle="1" w:styleId="EA1DC1C8C9B641479D13EC8CE3E39EDF">
    <w:name w:val="EA1DC1C8C9B641479D13EC8CE3E39EDF"/>
    <w:rsid w:val="00024400"/>
  </w:style>
  <w:style w:type="paragraph" w:customStyle="1" w:styleId="8BBEB015F28D4B6C99F45079309C8130">
    <w:name w:val="8BBEB015F28D4B6C99F45079309C8130"/>
    <w:rsid w:val="00024400"/>
  </w:style>
  <w:style w:type="paragraph" w:customStyle="1" w:styleId="B6C588C641FC4263BF52EBD5DB92229C">
    <w:name w:val="B6C588C641FC4263BF52EBD5DB92229C"/>
    <w:rsid w:val="00024400"/>
  </w:style>
  <w:style w:type="paragraph" w:customStyle="1" w:styleId="81B0BB393E0846868E1699553516724D">
    <w:name w:val="81B0BB393E0846868E1699553516724D"/>
    <w:rsid w:val="00024400"/>
  </w:style>
  <w:style w:type="paragraph" w:customStyle="1" w:styleId="A647D17C562C4223BF6BA8FE49D56DDA">
    <w:name w:val="A647D17C562C4223BF6BA8FE49D56DDA"/>
    <w:rsid w:val="00024400"/>
  </w:style>
  <w:style w:type="paragraph" w:customStyle="1" w:styleId="E1353072F15A4436AD52364F843ECC64">
    <w:name w:val="E1353072F15A4436AD52364F843ECC64"/>
    <w:rsid w:val="00024400"/>
  </w:style>
  <w:style w:type="paragraph" w:customStyle="1" w:styleId="9D035DE438F74FAF9ED7306166023979">
    <w:name w:val="9D035DE438F74FAF9ED7306166023979"/>
    <w:rsid w:val="00024400"/>
  </w:style>
  <w:style w:type="paragraph" w:customStyle="1" w:styleId="EE20A8F2CA37C34787A4D972E54F8B53">
    <w:name w:val="EE20A8F2CA37C34787A4D972E54F8B53"/>
    <w:rsid w:val="000B761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2017-08-03T19:30:00Z</dcterms:created>
  <dcterms:modified xsi:type="dcterms:W3CDTF">2017-11-15T20:47:00Z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