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273A0" w14:textId="77777777" w:rsidR="00F23B34" w:rsidRPr="001265B5" w:rsidRDefault="00F23B34" w:rsidP="00F23B34">
      <w:pPr>
        <w:pStyle w:val="Heading1"/>
        <w:rPr>
          <w:rFonts w:ascii="Open Sans" w:hAnsi="Open Sans" w:cs="Open Sans"/>
          <w:color w:val="000000" w:themeColor="text1"/>
        </w:rPr>
      </w:pPr>
      <w:r w:rsidRPr="001265B5">
        <w:rPr>
          <w:rFonts w:ascii="Open Sans" w:hAnsi="Open Sans" w:cs="Open Sans"/>
          <w:color w:val="000000" w:themeColor="text1"/>
        </w:rPr>
        <w:t xml:space="preserve">Scope &amp; Sequence </w:t>
      </w:r>
    </w:p>
    <w:p w14:paraId="2B4ABE08" w14:textId="77777777" w:rsidR="00F23B34" w:rsidRPr="001265B5" w:rsidRDefault="00F23B34" w:rsidP="00F23B34">
      <w:pPr>
        <w:spacing w:after="0" w:line="240" w:lineRule="auto"/>
        <w:jc w:val="center"/>
        <w:rPr>
          <w:rFonts w:ascii="Open Sans" w:hAnsi="Open Sans" w:cs="Open Sans"/>
          <w:b/>
          <w:bCs/>
          <w:color w:val="000000" w:themeColor="text1"/>
        </w:rPr>
      </w:pP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666"/>
        <w:gridCol w:w="6894"/>
      </w:tblGrid>
      <w:tr w:rsidR="00F23B34" w:rsidRPr="001265B5" w14:paraId="198C6FDC" w14:textId="77777777">
        <w:trPr>
          <w:trHeight w:val="674"/>
        </w:trPr>
        <w:tc>
          <w:tcPr>
            <w:tcW w:w="7596" w:type="dxa"/>
            <w:gridSpan w:val="3"/>
            <w:shd w:val="clear" w:color="auto" w:fill="B8CCE4" w:themeFill="accent1" w:themeFillTint="66"/>
          </w:tcPr>
          <w:p w14:paraId="6D690AF3" w14:textId="77777777" w:rsidR="00F23B34" w:rsidRPr="001265B5" w:rsidRDefault="00F23B34" w:rsidP="001A2053">
            <w:pPr>
              <w:pStyle w:val="Heading4"/>
              <w:ind w:left="0"/>
              <w:outlineLvl w:val="3"/>
              <w:rPr>
                <w:rFonts w:ascii="Open Sans" w:hAnsi="Open Sans" w:cs="Open Sans"/>
                <w:b w:val="0"/>
                <w:color w:val="000000" w:themeColor="text1"/>
                <w:sz w:val="22"/>
                <w:szCs w:val="22"/>
              </w:rPr>
            </w:pPr>
            <w:r w:rsidRPr="001265B5">
              <w:rPr>
                <w:rFonts w:ascii="Open Sans" w:hAnsi="Open Sans" w:cs="Open Sans"/>
                <w:color w:val="000000" w:themeColor="text1"/>
                <w:sz w:val="22"/>
                <w:szCs w:val="22"/>
              </w:rPr>
              <w:t xml:space="preserve">Course Name: </w:t>
            </w:r>
            <w:r w:rsidR="005C20ED" w:rsidRPr="001265B5">
              <w:rPr>
                <w:rFonts w:ascii="Open Sans" w:hAnsi="Open Sans" w:cs="Open Sans"/>
                <w:b w:val="0"/>
                <w:color w:val="000000"/>
                <w:sz w:val="22"/>
                <w:szCs w:val="22"/>
              </w:rPr>
              <w:t>Engineering Mathematics</w:t>
            </w:r>
          </w:p>
          <w:p w14:paraId="71D60881" w14:textId="77777777" w:rsidR="00F23B34" w:rsidRPr="001265B5" w:rsidRDefault="005C1B4E" w:rsidP="005C20ED">
            <w:pPr>
              <w:rPr>
                <w:rFonts w:ascii="Open Sans" w:hAnsi="Open Sans" w:cs="Open Sans"/>
                <w:b/>
                <w:color w:val="000000" w:themeColor="text1"/>
              </w:rPr>
            </w:pPr>
            <w:r w:rsidRPr="001265B5">
              <w:rPr>
                <w:rFonts w:ascii="Open Sans" w:hAnsi="Open Sans" w:cs="Open Sans"/>
                <w:b/>
                <w:bCs/>
                <w:color w:val="000000" w:themeColor="text1"/>
              </w:rPr>
              <w:t xml:space="preserve">TSDS </w:t>
            </w:r>
            <w:r w:rsidR="00F23B34" w:rsidRPr="001265B5">
              <w:rPr>
                <w:rFonts w:ascii="Open Sans" w:hAnsi="Open Sans" w:cs="Open Sans"/>
                <w:b/>
                <w:bCs/>
                <w:color w:val="000000" w:themeColor="text1"/>
              </w:rPr>
              <w:t xml:space="preserve">PEIMS Code:  </w:t>
            </w:r>
            <w:r w:rsidR="005C20ED" w:rsidRPr="001265B5">
              <w:rPr>
                <w:rFonts w:ascii="Open Sans" w:eastAsia="Arial" w:hAnsi="Open Sans" w:cs="Open Sans"/>
              </w:rPr>
              <w:t>13036700</w:t>
            </w:r>
          </w:p>
        </w:tc>
        <w:tc>
          <w:tcPr>
            <w:tcW w:w="6894" w:type="dxa"/>
            <w:shd w:val="clear" w:color="auto" w:fill="B8CCE4" w:themeFill="accent1" w:themeFillTint="66"/>
          </w:tcPr>
          <w:p w14:paraId="3B11435C" w14:textId="77777777" w:rsidR="00F23B34" w:rsidRPr="001265B5" w:rsidRDefault="00F23B34" w:rsidP="001265B5">
            <w:pPr>
              <w:spacing w:line="240" w:lineRule="auto"/>
              <w:contextualSpacing/>
              <w:rPr>
                <w:rFonts w:ascii="Open Sans" w:hAnsi="Open Sans" w:cs="Open Sans"/>
                <w:b/>
                <w:bCs/>
                <w:color w:val="000000" w:themeColor="text1"/>
              </w:rPr>
            </w:pPr>
            <w:r w:rsidRPr="001265B5">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7E7B9F2806596E4993D3ABC825AD440B"/>
                </w:placeholder>
              </w:sdtPr>
              <w:sdtEndPr/>
              <w:sdtContent>
                <w:r w:rsidRPr="001265B5">
                  <w:rPr>
                    <w:rFonts w:ascii="Open Sans" w:hAnsi="Open Sans" w:cs="Open Sans"/>
                    <w:color w:val="000000" w:themeColor="text1"/>
                  </w:rPr>
                  <w:t>1.0</w:t>
                </w:r>
              </w:sdtContent>
            </w:sdt>
          </w:p>
          <w:p w14:paraId="2051FC10" w14:textId="77777777" w:rsidR="00F23B34" w:rsidRPr="001265B5" w:rsidRDefault="00F23B34" w:rsidP="001265B5">
            <w:pPr>
              <w:spacing w:line="240" w:lineRule="auto"/>
              <w:contextualSpacing/>
              <w:rPr>
                <w:rFonts w:ascii="Open Sans" w:hAnsi="Open Sans" w:cs="Open Sans"/>
                <w:color w:val="000000" w:themeColor="text1"/>
              </w:rPr>
            </w:pPr>
            <w:r w:rsidRPr="001265B5">
              <w:rPr>
                <w:rFonts w:ascii="Open Sans" w:hAnsi="Open Sans" w:cs="Open Sans"/>
                <w:b/>
                <w:bCs/>
                <w:color w:val="000000" w:themeColor="text1"/>
              </w:rPr>
              <w:t>Course Requirements:</w:t>
            </w:r>
            <w:r w:rsidRPr="001265B5">
              <w:rPr>
                <w:rFonts w:ascii="Open Sans" w:hAnsi="Open Sans" w:cs="Open Sans"/>
                <w:color w:val="000000" w:themeColor="text1"/>
              </w:rPr>
              <w:t xml:space="preserve"> </w:t>
            </w:r>
            <w:sdt>
              <w:sdtPr>
                <w:rPr>
                  <w:rFonts w:ascii="Open Sans" w:hAnsi="Open Sans" w:cs="Open Sans"/>
                  <w:color w:val="000000" w:themeColor="text1"/>
                </w:rPr>
                <w:id w:val="955920080"/>
                <w:placeholder>
                  <w:docPart w:val="DEBA176B233A024CB07A6ED94854164A"/>
                </w:placeholder>
              </w:sdtPr>
              <w:sdtEndPr/>
              <w:sdtContent>
                <w:r w:rsidRPr="001265B5">
                  <w:rPr>
                    <w:rFonts w:ascii="Open Sans" w:hAnsi="Open Sans" w:cs="Open Sans"/>
                    <w:color w:val="000000" w:themeColor="text1"/>
                  </w:rPr>
                  <w:t>Recom</w:t>
                </w:r>
                <w:r w:rsidR="005C20ED" w:rsidRPr="001265B5">
                  <w:rPr>
                    <w:rFonts w:ascii="Open Sans" w:hAnsi="Open Sans" w:cs="Open Sans"/>
                    <w:color w:val="000000" w:themeColor="text1"/>
                  </w:rPr>
                  <w:t>mended for students in Grades 11</w:t>
                </w:r>
                <w:r w:rsidRPr="001265B5">
                  <w:rPr>
                    <w:rFonts w:ascii="Open Sans" w:hAnsi="Open Sans" w:cs="Open Sans"/>
                    <w:color w:val="000000" w:themeColor="text1"/>
                  </w:rPr>
                  <w:t xml:space="preserve">-12. </w:t>
                </w:r>
              </w:sdtContent>
            </w:sdt>
          </w:p>
          <w:p w14:paraId="043FAAE9" w14:textId="77777777" w:rsidR="00F23B34" w:rsidRPr="001265B5" w:rsidRDefault="00F23B34" w:rsidP="001265B5">
            <w:pPr>
              <w:spacing w:line="240" w:lineRule="auto"/>
              <w:contextualSpacing/>
              <w:rPr>
                <w:rFonts w:ascii="Open Sans" w:hAnsi="Open Sans" w:cs="Open Sans"/>
                <w:strike/>
                <w:color w:val="000000" w:themeColor="text1"/>
              </w:rPr>
            </w:pPr>
            <w:r w:rsidRPr="001265B5">
              <w:rPr>
                <w:rFonts w:ascii="Open Sans" w:hAnsi="Open Sans" w:cs="Open Sans"/>
                <w:b/>
                <w:bCs/>
                <w:color w:val="000000" w:themeColor="text1"/>
              </w:rPr>
              <w:t xml:space="preserve">Prerequisites: </w:t>
            </w:r>
            <w:sdt>
              <w:sdtPr>
                <w:rPr>
                  <w:rFonts w:ascii="Open Sans" w:hAnsi="Open Sans" w:cs="Open Sans"/>
                  <w:color w:val="000000" w:themeColor="text1"/>
                </w:rPr>
                <w:id w:val="-850487264"/>
                <w:placeholder>
                  <w:docPart w:val="7E7B9F2806596E4993D3ABC825AD440B"/>
                </w:placeholder>
              </w:sdtPr>
              <w:sdtEndPr/>
              <w:sdtContent>
                <w:r w:rsidRPr="001265B5">
                  <w:rPr>
                    <w:rFonts w:ascii="Open Sans" w:hAnsi="Open Sans" w:cs="Open Sans"/>
                    <w:color w:val="000000" w:themeColor="text1"/>
                  </w:rPr>
                  <w:t>Algebra I</w:t>
                </w:r>
                <w:r w:rsidR="005C20ED" w:rsidRPr="001265B5">
                  <w:rPr>
                    <w:rFonts w:ascii="Open Sans" w:hAnsi="Open Sans" w:cs="Open Sans"/>
                    <w:color w:val="000000" w:themeColor="text1"/>
                  </w:rPr>
                  <w:t>I</w:t>
                </w:r>
                <w:r w:rsidR="008509D9">
                  <w:rPr>
                    <w:rFonts w:ascii="Open Sans" w:hAnsi="Open Sans" w:cs="Open Sans"/>
                    <w:color w:val="000000" w:themeColor="text1"/>
                  </w:rPr>
                  <w:t>.</w:t>
                </w:r>
                <w:bookmarkStart w:id="0" w:name="_GoBack"/>
                <w:bookmarkEnd w:id="0"/>
              </w:sdtContent>
            </w:sdt>
          </w:p>
        </w:tc>
      </w:tr>
      <w:tr w:rsidR="00F23B34" w:rsidRPr="001265B5" w14:paraId="4FE6C541" w14:textId="77777777">
        <w:trPr>
          <w:trHeight w:val="674"/>
        </w:trPr>
        <w:tc>
          <w:tcPr>
            <w:tcW w:w="14490" w:type="dxa"/>
            <w:gridSpan w:val="4"/>
            <w:shd w:val="clear" w:color="auto" w:fill="F1BBBB"/>
          </w:tcPr>
          <w:p w14:paraId="3BABFBC7" w14:textId="77777777" w:rsidR="00F23B34" w:rsidRPr="001265B5" w:rsidRDefault="00F23B34" w:rsidP="005C20ED">
            <w:pPr>
              <w:widowControl w:val="0"/>
              <w:autoSpaceDE w:val="0"/>
              <w:autoSpaceDN w:val="0"/>
              <w:spacing w:after="0" w:line="240" w:lineRule="auto"/>
              <w:jc w:val="both"/>
              <w:rPr>
                <w:rFonts w:ascii="Open Sans" w:eastAsia="Arial" w:hAnsi="Open Sans" w:cs="Open Sans"/>
              </w:rPr>
            </w:pPr>
            <w:r w:rsidRPr="001265B5">
              <w:rPr>
                <w:rFonts w:ascii="Open Sans" w:hAnsi="Open Sans" w:cs="Open Sans"/>
                <w:b/>
                <w:bCs/>
                <w:color w:val="000000" w:themeColor="text1"/>
              </w:rPr>
              <w:t>Course Description:</w:t>
            </w:r>
            <w:r w:rsidRPr="001265B5">
              <w:rPr>
                <w:rFonts w:ascii="Open Sans" w:hAnsi="Open Sans" w:cs="Open Sans"/>
                <w:color w:val="000000" w:themeColor="text1"/>
              </w:rPr>
              <w:t xml:space="preserve"> </w:t>
            </w:r>
            <w:sdt>
              <w:sdtPr>
                <w:rPr>
                  <w:rFonts w:ascii="Open Sans" w:hAnsi="Open Sans" w:cs="Open Sans"/>
                  <w:color w:val="000000" w:themeColor="text1"/>
                </w:rPr>
                <w:id w:val="1677763628"/>
                <w:placeholder>
                  <w:docPart w:val="28108E2434451B4482704FE3AE14B88A"/>
                </w:placeholder>
                <w:docPartList>
                  <w:docPartGallery w:val="Quick Parts"/>
                </w:docPartList>
              </w:sdtPr>
              <w:sdtEndPr>
                <w:rPr>
                  <w:rFonts w:eastAsia="Arial"/>
                  <w:color w:val="auto"/>
                </w:rPr>
              </w:sdtEndPr>
              <w:sdtContent>
                <w:r w:rsidR="005C20ED" w:rsidRPr="001265B5">
                  <w:rPr>
                    <w:rFonts w:ascii="Open Sans" w:eastAsia="Arial" w:hAnsi="Open Sans" w:cs="Open Sans"/>
                  </w:rPr>
                  <w:t>Engineering Mathematics is a course where students solve and model design problems. Students will use a variety of mathematical methods and models to represent and analyze problems that represent a range of real-world engineering applications such as robotics, data acquisition, spatial applications, electrical measurement, manufacturing processes, materials engineering, mechanical drives, pneumatics, process control systems, quality control, and computer programming. This course satisfies a high school mathematics graduation requirement.</w:t>
                </w:r>
              </w:sdtContent>
            </w:sdt>
          </w:p>
        </w:tc>
      </w:tr>
      <w:tr w:rsidR="00F23B34" w:rsidRPr="001265B5" w14:paraId="61EBEC7E" w14:textId="77777777">
        <w:trPr>
          <w:trHeight w:val="346"/>
        </w:trPr>
        <w:tc>
          <w:tcPr>
            <w:tcW w:w="14490" w:type="dxa"/>
            <w:gridSpan w:val="4"/>
            <w:shd w:val="clear" w:color="auto" w:fill="F1BBBB"/>
          </w:tcPr>
          <w:p w14:paraId="632A1EC9" w14:textId="77777777" w:rsidR="00F23B34" w:rsidRPr="001265B5" w:rsidRDefault="00F23B34" w:rsidP="001A2053">
            <w:pPr>
              <w:rPr>
                <w:rFonts w:ascii="Open Sans" w:hAnsi="Open Sans" w:cs="Open Sans"/>
                <w:color w:val="000000" w:themeColor="text1"/>
              </w:rPr>
            </w:pPr>
            <w:r w:rsidRPr="001265B5">
              <w:rPr>
                <w:rFonts w:ascii="Open Sans" w:hAnsi="Open Sans" w:cs="Open Sans"/>
                <w:b/>
                <w:bCs/>
                <w:color w:val="000000" w:themeColor="text1"/>
              </w:rPr>
              <w:t>NOTE:</w:t>
            </w:r>
            <w:r w:rsidRPr="001265B5">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00F23B34" w:rsidRPr="001265B5" w14:paraId="77F2EC23" w14:textId="77777777">
        <w:trPr>
          <w:trHeight w:val="980"/>
        </w:trPr>
        <w:tc>
          <w:tcPr>
            <w:tcW w:w="4680" w:type="dxa"/>
            <w:shd w:val="clear" w:color="auto" w:fill="D9D9D9" w:themeFill="background1" w:themeFillShade="D9"/>
          </w:tcPr>
          <w:p w14:paraId="32DC980F" w14:textId="77777777" w:rsidR="00F23B34" w:rsidRPr="001265B5" w:rsidRDefault="00F23B34" w:rsidP="001265B5">
            <w:pPr>
              <w:spacing w:line="240" w:lineRule="auto"/>
              <w:contextualSpacing/>
              <w:rPr>
                <w:rFonts w:ascii="Open Sans" w:hAnsi="Open Sans" w:cs="Open Sans"/>
                <w:b/>
                <w:bCs/>
                <w:color w:val="000000" w:themeColor="text1"/>
              </w:rPr>
            </w:pPr>
            <w:r w:rsidRPr="001265B5">
              <w:rPr>
                <w:rFonts w:ascii="Open Sans" w:hAnsi="Open Sans" w:cs="Open Sans"/>
                <w:b/>
                <w:bCs/>
                <w:color w:val="000000" w:themeColor="text1"/>
              </w:rPr>
              <w:t>Total Number of Periods</w:t>
            </w:r>
          </w:p>
          <w:p w14:paraId="53C23BB5" w14:textId="77777777" w:rsidR="00F23B34" w:rsidRPr="001265B5" w:rsidRDefault="00F23B34" w:rsidP="001265B5">
            <w:pPr>
              <w:spacing w:line="240" w:lineRule="auto"/>
              <w:contextualSpacing/>
              <w:rPr>
                <w:rFonts w:ascii="Open Sans" w:hAnsi="Open Sans" w:cs="Open Sans"/>
                <w:b/>
                <w:bCs/>
                <w:color w:val="000000" w:themeColor="text1"/>
              </w:rPr>
            </w:pPr>
            <w:r w:rsidRPr="001265B5">
              <w:rPr>
                <w:rFonts w:ascii="Open Sans" w:hAnsi="Open Sans" w:cs="Open Sans"/>
                <w:b/>
                <w:bCs/>
                <w:color w:val="000000" w:themeColor="text1"/>
              </w:rPr>
              <w:t>Total Number of Minutes</w:t>
            </w:r>
          </w:p>
          <w:p w14:paraId="5D797ACD" w14:textId="77777777" w:rsidR="00F23B34" w:rsidRPr="001265B5" w:rsidRDefault="00F23B34" w:rsidP="001265B5">
            <w:pPr>
              <w:spacing w:line="240" w:lineRule="auto"/>
              <w:contextualSpacing/>
              <w:rPr>
                <w:rFonts w:ascii="Open Sans" w:hAnsi="Open Sans" w:cs="Open Sans"/>
                <w:b/>
                <w:bCs/>
                <w:color w:val="000000" w:themeColor="text1"/>
              </w:rPr>
            </w:pPr>
            <w:r w:rsidRPr="001265B5">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63FDEC05183BC3408C307F17F41B53C5"/>
              </w:placeholder>
            </w:sdtPr>
            <w:sdtEndPr/>
            <w:sdtContent>
              <w:p w14:paraId="1868E178" w14:textId="77777777" w:rsidR="00F23B34" w:rsidRPr="001265B5" w:rsidRDefault="00F23B34" w:rsidP="001265B5">
                <w:pPr>
                  <w:spacing w:line="240" w:lineRule="auto"/>
                  <w:contextualSpacing/>
                  <w:jc w:val="center"/>
                  <w:rPr>
                    <w:rFonts w:ascii="Open Sans" w:hAnsi="Open Sans" w:cs="Open Sans"/>
                    <w:color w:val="000000" w:themeColor="text1"/>
                  </w:rPr>
                </w:pPr>
                <w:r w:rsidRPr="001265B5">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63FDEC05183BC3408C307F17F41B53C5"/>
              </w:placeholder>
            </w:sdtPr>
            <w:sdtEndPr/>
            <w:sdtContent>
              <w:p w14:paraId="0A9E67A7" w14:textId="77777777" w:rsidR="00F23B34" w:rsidRPr="001265B5" w:rsidRDefault="00F23B34" w:rsidP="001265B5">
                <w:pPr>
                  <w:spacing w:line="240" w:lineRule="auto"/>
                  <w:contextualSpacing/>
                  <w:jc w:val="center"/>
                  <w:rPr>
                    <w:rFonts w:ascii="Open Sans" w:eastAsia="Open Sans" w:hAnsi="Open Sans" w:cs="Open Sans"/>
                    <w:color w:val="000000" w:themeColor="text1"/>
                  </w:rPr>
                </w:pPr>
                <w:r w:rsidRPr="001265B5">
                  <w:rPr>
                    <w:rFonts w:ascii="Open Sans" w:eastAsia="Open Sans" w:hAnsi="Open Sans" w:cs="Open Sans"/>
                    <w:color w:val="000000" w:themeColor="text1"/>
                  </w:rPr>
                  <w:t>7875 Minutes</w:t>
                </w:r>
              </w:p>
            </w:sdtContent>
          </w:sdt>
          <w:sdt>
            <w:sdtPr>
              <w:rPr>
                <w:rFonts w:ascii="Open Sans" w:eastAsia="Open Sans" w:hAnsi="Open Sans" w:cs="Open Sans"/>
                <w:color w:val="000000" w:themeColor="text1"/>
              </w:rPr>
              <w:id w:val="-790666688"/>
              <w:placeholder>
                <w:docPart w:val="63FDEC05183BC3408C307F17F41B53C5"/>
              </w:placeholder>
              <w:text/>
            </w:sdtPr>
            <w:sdtEndPr/>
            <w:sdtContent>
              <w:p w14:paraId="79FB27D7" w14:textId="77777777" w:rsidR="00F23B34" w:rsidRPr="001265B5" w:rsidRDefault="00F23B34" w:rsidP="001265B5">
                <w:pPr>
                  <w:spacing w:line="240" w:lineRule="auto"/>
                  <w:contextualSpacing/>
                  <w:jc w:val="center"/>
                  <w:rPr>
                    <w:rFonts w:ascii="Open Sans" w:hAnsi="Open Sans" w:cs="Open Sans"/>
                    <w:color w:val="000000" w:themeColor="text1"/>
                  </w:rPr>
                </w:pPr>
                <w:r w:rsidRPr="001265B5">
                  <w:rPr>
                    <w:rFonts w:ascii="Open Sans" w:eastAsia="Open Sans" w:hAnsi="Open Sans" w:cs="Open Sans"/>
                    <w:color w:val="000000" w:themeColor="text1"/>
                  </w:rPr>
                  <w:t>131.25 Hours</w:t>
                </w:r>
              </w:p>
            </w:sdtContent>
          </w:sdt>
        </w:tc>
        <w:tc>
          <w:tcPr>
            <w:tcW w:w="7560" w:type="dxa"/>
            <w:gridSpan w:val="2"/>
            <w:shd w:val="clear" w:color="auto" w:fill="D9D9D9" w:themeFill="background1" w:themeFillShade="D9"/>
          </w:tcPr>
          <w:p w14:paraId="33344975" w14:textId="77777777" w:rsidR="00F23B34" w:rsidRPr="001265B5" w:rsidRDefault="00F23B34" w:rsidP="001A2053">
            <w:pPr>
              <w:pStyle w:val="NormalWeb"/>
              <w:rPr>
                <w:rFonts w:ascii="Open Sans" w:hAnsi="Open Sans" w:cs="Open Sans"/>
                <w:color w:val="000000" w:themeColor="text1"/>
                <w:sz w:val="22"/>
                <w:szCs w:val="22"/>
              </w:rPr>
            </w:pPr>
            <w:r w:rsidRPr="001265B5">
              <w:rPr>
                <w:rFonts w:ascii="Open Sans" w:hAnsi="Open Sans" w:cs="Open Sans"/>
                <w:color w:val="000000" w:themeColor="text1"/>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F23B34" w:rsidRPr="001265B5" w14:paraId="3EF91085" w14:textId="77777777">
        <w:trPr>
          <w:trHeight w:val="260"/>
        </w:trPr>
        <w:tc>
          <w:tcPr>
            <w:tcW w:w="4680" w:type="dxa"/>
            <w:shd w:val="clear" w:color="auto" w:fill="D9D9D9" w:themeFill="background1" w:themeFillShade="D9"/>
            <w:vAlign w:val="center"/>
          </w:tcPr>
          <w:p w14:paraId="3D59E45D" w14:textId="77777777" w:rsidR="00F23B34" w:rsidRPr="001265B5" w:rsidRDefault="00F23B34" w:rsidP="001A2053">
            <w:pPr>
              <w:jc w:val="center"/>
              <w:rPr>
                <w:rFonts w:ascii="Open Sans" w:hAnsi="Open Sans" w:cs="Open Sans"/>
                <w:color w:val="000000" w:themeColor="text1"/>
              </w:rPr>
            </w:pPr>
            <w:r w:rsidRPr="001265B5">
              <w:rPr>
                <w:rFonts w:ascii="Open Sans" w:hAnsi="Open Sans" w:cs="Open Sans"/>
                <w:b/>
                <w:bCs/>
                <w:color w:val="000000" w:themeColor="text1"/>
              </w:rPr>
              <w:t>Unit Number, Title, and Brief Description</w:t>
            </w:r>
          </w:p>
        </w:tc>
        <w:tc>
          <w:tcPr>
            <w:tcW w:w="2250" w:type="dxa"/>
            <w:shd w:val="clear" w:color="auto" w:fill="D9D9D9" w:themeFill="background1" w:themeFillShade="D9"/>
            <w:vAlign w:val="center"/>
          </w:tcPr>
          <w:p w14:paraId="3C9AA21F" w14:textId="77777777" w:rsidR="00F23B34" w:rsidRPr="001265B5" w:rsidRDefault="00F23B34" w:rsidP="001265B5">
            <w:pPr>
              <w:spacing w:line="240" w:lineRule="auto"/>
              <w:contextualSpacing/>
              <w:jc w:val="center"/>
              <w:rPr>
                <w:rFonts w:ascii="Open Sans" w:hAnsi="Open Sans" w:cs="Open Sans"/>
                <w:b/>
                <w:bCs/>
                <w:color w:val="000000" w:themeColor="text1"/>
              </w:rPr>
            </w:pPr>
            <w:r w:rsidRPr="001265B5">
              <w:rPr>
                <w:rFonts w:ascii="Open Sans" w:hAnsi="Open Sans" w:cs="Open Sans"/>
                <w:b/>
                <w:bCs/>
                <w:color w:val="000000" w:themeColor="text1"/>
              </w:rPr>
              <w:t># of Class Periods*</w:t>
            </w:r>
          </w:p>
          <w:p w14:paraId="134A4D0A" w14:textId="77777777" w:rsidR="00F23B34" w:rsidRPr="001265B5" w:rsidRDefault="00F23B34" w:rsidP="001265B5">
            <w:pPr>
              <w:spacing w:line="240" w:lineRule="auto"/>
              <w:contextualSpacing/>
              <w:jc w:val="center"/>
              <w:rPr>
                <w:rFonts w:ascii="Open Sans" w:hAnsi="Open Sans" w:cs="Open Sans"/>
                <w:color w:val="000000" w:themeColor="text1"/>
              </w:rPr>
            </w:pPr>
            <w:r w:rsidRPr="001265B5">
              <w:rPr>
                <w:rFonts w:ascii="Open Sans" w:hAnsi="Open Sans" w:cs="Open Sans"/>
                <w:color w:val="000000" w:themeColor="text1"/>
              </w:rPr>
              <w:t>(assumes 45-minute periods)</w:t>
            </w:r>
          </w:p>
          <w:p w14:paraId="247A40F1" w14:textId="77777777" w:rsidR="00F23B34" w:rsidRPr="001265B5" w:rsidRDefault="00F23B34" w:rsidP="001265B5">
            <w:pPr>
              <w:spacing w:line="240" w:lineRule="auto"/>
              <w:contextualSpacing/>
              <w:jc w:val="center"/>
              <w:rPr>
                <w:rFonts w:ascii="Open Sans" w:hAnsi="Open Sans" w:cs="Open Sans"/>
                <w:color w:val="000000" w:themeColor="text1"/>
              </w:rPr>
            </w:pPr>
            <w:r w:rsidRPr="001265B5">
              <w:rPr>
                <w:rFonts w:ascii="Open Sans" w:hAnsi="Open Sans" w:cs="Open Sans"/>
                <w:color w:val="000000" w:themeColor="text1"/>
              </w:rPr>
              <w:t>Total minutes per unit</w:t>
            </w:r>
          </w:p>
        </w:tc>
        <w:tc>
          <w:tcPr>
            <w:tcW w:w="7560" w:type="dxa"/>
            <w:gridSpan w:val="2"/>
            <w:shd w:val="clear" w:color="auto" w:fill="D9D9D9" w:themeFill="background1" w:themeFillShade="D9"/>
            <w:vAlign w:val="center"/>
          </w:tcPr>
          <w:p w14:paraId="011A1BE5" w14:textId="77777777" w:rsidR="00F23B34" w:rsidRPr="001265B5" w:rsidRDefault="00F23B34" w:rsidP="001265B5">
            <w:pPr>
              <w:spacing w:line="240" w:lineRule="auto"/>
              <w:contextualSpacing/>
              <w:jc w:val="center"/>
              <w:rPr>
                <w:rFonts w:ascii="Open Sans" w:hAnsi="Open Sans" w:cs="Open Sans"/>
                <w:b/>
                <w:bCs/>
                <w:color w:val="000000" w:themeColor="text1"/>
              </w:rPr>
            </w:pPr>
            <w:r w:rsidRPr="001265B5">
              <w:rPr>
                <w:rFonts w:ascii="Open Sans" w:hAnsi="Open Sans" w:cs="Open Sans"/>
                <w:b/>
                <w:bCs/>
                <w:color w:val="000000" w:themeColor="text1"/>
              </w:rPr>
              <w:t>TEKS Covered</w:t>
            </w:r>
          </w:p>
          <w:p w14:paraId="61ACD876" w14:textId="77777777" w:rsidR="00F23B34" w:rsidRPr="001265B5" w:rsidRDefault="007936C1" w:rsidP="001265B5">
            <w:pPr>
              <w:spacing w:line="240" w:lineRule="auto"/>
              <w:contextualSpacing/>
              <w:jc w:val="center"/>
              <w:rPr>
                <w:rFonts w:ascii="Open Sans" w:hAnsi="Open Sans" w:cs="Open Sans"/>
                <w:b/>
                <w:bCs/>
                <w:color w:val="000000" w:themeColor="text1"/>
              </w:rPr>
            </w:pPr>
            <w:sdt>
              <w:sdtPr>
                <w:rPr>
                  <w:rFonts w:ascii="Open Sans" w:hAnsi="Open Sans" w:cs="Open Sans"/>
                  <w:bCs/>
                  <w:color w:val="000000" w:themeColor="text1"/>
                </w:rPr>
                <w:id w:val="1209069154"/>
                <w:placeholder>
                  <w:docPart w:val="7E7B9F2806596E4993D3ABC825AD440B"/>
                </w:placeholder>
              </w:sdtPr>
              <w:sdtEndPr>
                <w:rPr>
                  <w:b/>
                </w:rPr>
              </w:sdtEndPr>
              <w:sdtContent>
                <w:r w:rsidR="005C20ED" w:rsidRPr="001265B5">
                  <w:rPr>
                    <w:rFonts w:ascii="Open Sans" w:hAnsi="Open Sans" w:cs="Open Sans"/>
                    <w:b/>
                  </w:rPr>
                  <w:t>130.413</w:t>
                </w:r>
                <w:r w:rsidR="00F23B34" w:rsidRPr="001265B5">
                  <w:rPr>
                    <w:rFonts w:ascii="Open Sans" w:hAnsi="Open Sans" w:cs="Open Sans"/>
                    <w:b/>
                    <w:bCs/>
                    <w:color w:val="000000" w:themeColor="text1"/>
                  </w:rPr>
                  <w:t>.</w:t>
                </w:r>
              </w:sdtContent>
            </w:sdt>
            <w:r w:rsidR="00F23B34" w:rsidRPr="001265B5">
              <w:rPr>
                <w:rFonts w:ascii="Open Sans" w:hAnsi="Open Sans" w:cs="Open Sans"/>
                <w:b/>
                <w:bCs/>
                <w:color w:val="000000" w:themeColor="text1"/>
              </w:rPr>
              <w:t xml:space="preserve"> </w:t>
            </w:r>
            <w:r w:rsidR="00EE6F2D" w:rsidRPr="001265B5">
              <w:rPr>
                <w:rFonts w:ascii="Open Sans" w:hAnsi="Open Sans" w:cs="Open Sans"/>
                <w:b/>
                <w:bCs/>
                <w:color w:val="000000" w:themeColor="text1"/>
              </w:rPr>
              <w:t xml:space="preserve">(c) </w:t>
            </w:r>
            <w:r w:rsidR="005C1B4E" w:rsidRPr="001265B5">
              <w:rPr>
                <w:rFonts w:ascii="Open Sans" w:hAnsi="Open Sans" w:cs="Open Sans"/>
                <w:b/>
                <w:bCs/>
                <w:color w:val="000000" w:themeColor="text1"/>
              </w:rPr>
              <w:t>Knowledge and S</w:t>
            </w:r>
            <w:r w:rsidR="00F23B34" w:rsidRPr="001265B5">
              <w:rPr>
                <w:rFonts w:ascii="Open Sans" w:hAnsi="Open Sans" w:cs="Open Sans"/>
                <w:b/>
                <w:bCs/>
                <w:color w:val="000000" w:themeColor="text1"/>
              </w:rPr>
              <w:t>kills</w:t>
            </w:r>
          </w:p>
        </w:tc>
      </w:tr>
      <w:tr w:rsidR="00F23B34" w:rsidRPr="001265B5" w14:paraId="326CE988" w14:textId="77777777" w:rsidTr="00124FE5">
        <w:trPr>
          <w:trHeight w:val="1338"/>
        </w:trPr>
        <w:tc>
          <w:tcPr>
            <w:tcW w:w="4680" w:type="dxa"/>
            <w:shd w:val="clear" w:color="auto" w:fill="auto"/>
          </w:tcPr>
          <w:p w14:paraId="73FB8199" w14:textId="77777777" w:rsidR="00F23B34" w:rsidRPr="001265B5" w:rsidRDefault="00192D1E" w:rsidP="001A2053">
            <w:pPr>
              <w:rPr>
                <w:rFonts w:ascii="Open Sans" w:hAnsi="Open Sans" w:cs="Open Sans"/>
                <w:b/>
                <w:color w:val="000000" w:themeColor="text1"/>
              </w:rPr>
            </w:pPr>
            <w:r w:rsidRPr="001265B5">
              <w:rPr>
                <w:rFonts w:ascii="Open Sans" w:hAnsi="Open Sans" w:cs="Open Sans"/>
                <w:b/>
                <w:color w:val="000000" w:themeColor="text1"/>
              </w:rPr>
              <w:lastRenderedPageBreak/>
              <w:t>Unit 1</w:t>
            </w:r>
            <w:r w:rsidR="00F23B34" w:rsidRPr="001265B5">
              <w:rPr>
                <w:rFonts w:ascii="Open Sans" w:hAnsi="Open Sans" w:cs="Open Sans"/>
                <w:b/>
                <w:color w:val="000000" w:themeColor="text1"/>
              </w:rPr>
              <w:t xml:space="preserve">: </w:t>
            </w:r>
            <w:r w:rsidR="001A2053" w:rsidRPr="001265B5">
              <w:rPr>
                <w:rFonts w:ascii="Open Sans" w:hAnsi="Open Sans" w:cs="Open Sans"/>
                <w:b/>
                <w:color w:val="000000" w:themeColor="text1"/>
              </w:rPr>
              <w:t xml:space="preserve">Mathematics in </w:t>
            </w:r>
            <w:r w:rsidR="0019603A" w:rsidRPr="001265B5">
              <w:rPr>
                <w:rFonts w:ascii="Open Sans" w:hAnsi="Open Sans" w:cs="Open Sans"/>
                <w:b/>
                <w:color w:val="000000" w:themeColor="text1"/>
              </w:rPr>
              <w:t>Engineering</w:t>
            </w:r>
          </w:p>
          <w:p w14:paraId="12A7CF22" w14:textId="77777777" w:rsidR="00F23B34" w:rsidRPr="001265B5" w:rsidRDefault="00F23B34" w:rsidP="000A009C">
            <w:pPr>
              <w:pStyle w:val="SUBPARAGRAPHA"/>
              <w:tabs>
                <w:tab w:val="clear" w:pos="2160"/>
                <w:tab w:val="left" w:pos="180"/>
              </w:tabs>
              <w:ind w:left="0" w:firstLine="0"/>
              <w:rPr>
                <w:rFonts w:ascii="Open Sans" w:hAnsi="Open Sans" w:cs="Open Sans"/>
                <w:color w:val="000000" w:themeColor="text1"/>
              </w:rPr>
            </w:pPr>
            <w:r w:rsidRPr="001265B5">
              <w:rPr>
                <w:rFonts w:ascii="Open Sans" w:hAnsi="Open Sans" w:cs="Open Sans"/>
                <w:color w:val="000000" w:themeColor="text1"/>
              </w:rPr>
              <w:t xml:space="preserve">Career and technical education instruction provides content aligned with challenging academic standards and relevant technical knowledge and skills for students to further their education and succeed in current or emerging professions. In this unit, the student will </w:t>
            </w:r>
            <w:r w:rsidR="000A009C" w:rsidRPr="001265B5">
              <w:rPr>
                <w:rFonts w:ascii="Open Sans" w:hAnsi="Open Sans" w:cs="Open Sans"/>
                <w:color w:val="000000" w:themeColor="text1"/>
              </w:rPr>
              <w:t>use mathematical processes and models to solve real-world problems</w:t>
            </w:r>
            <w:r w:rsidRPr="001265B5">
              <w:rPr>
                <w:rFonts w:ascii="Open Sans" w:hAnsi="Open Sans" w:cs="Open Sans"/>
                <w:color w:val="000000" w:themeColor="text1"/>
              </w:rPr>
              <w:t>. The culminating activity for this unit will have students</w:t>
            </w:r>
            <w:r w:rsidR="000A009C" w:rsidRPr="001265B5">
              <w:rPr>
                <w:rFonts w:ascii="Open Sans" w:hAnsi="Open Sans" w:cs="Open Sans"/>
                <w:color w:val="000000" w:themeColor="text1"/>
              </w:rPr>
              <w:t xml:space="preserve"> analyze mathematical relationships and create representations to organize, record, and communicate mathematical ideas.</w:t>
            </w:r>
            <w:r w:rsidRPr="001265B5">
              <w:rPr>
                <w:rFonts w:ascii="Open Sans" w:hAnsi="Open Sans" w:cs="Open Sans"/>
                <w:color w:val="000000" w:themeColor="text1"/>
              </w:rPr>
              <w:t xml:space="preserve"> </w:t>
            </w:r>
          </w:p>
        </w:tc>
        <w:tc>
          <w:tcPr>
            <w:tcW w:w="2250" w:type="dxa"/>
            <w:shd w:val="clear" w:color="auto" w:fill="auto"/>
          </w:tcPr>
          <w:sdt>
            <w:sdtPr>
              <w:rPr>
                <w:rFonts w:ascii="Open Sans" w:hAnsi="Open Sans" w:cs="Open Sans"/>
                <w:bCs/>
                <w:color w:val="000000" w:themeColor="text1"/>
              </w:rPr>
              <w:id w:val="437541737"/>
              <w:placeholder>
                <w:docPart w:val="E21E7F0B1430964A8DD0680CA47EB9E0"/>
              </w:placeholder>
              <w:docPartList>
                <w:docPartGallery w:val="Quick Parts"/>
              </w:docPartList>
            </w:sdtPr>
            <w:sdtEndPr/>
            <w:sdtContent>
              <w:sdt>
                <w:sdtPr>
                  <w:rPr>
                    <w:rFonts w:ascii="Open Sans" w:hAnsi="Open Sans" w:cs="Open Sans"/>
                    <w:bCs/>
                    <w:color w:val="000000" w:themeColor="text1"/>
                  </w:rPr>
                  <w:id w:val="437541853"/>
                  <w:placeholder>
                    <w:docPart w:val="7A959CB1A5C88346BBBB0D980B74BA6D"/>
                  </w:placeholder>
                  <w:docPartList>
                    <w:docPartGallery w:val="Quick Parts"/>
                  </w:docPartList>
                </w:sdtPr>
                <w:sdtEndPr/>
                <w:sdtContent>
                  <w:sdt>
                    <w:sdtPr>
                      <w:rPr>
                        <w:rFonts w:ascii="Open Sans" w:hAnsi="Open Sans" w:cs="Open Sans"/>
                        <w:bCs/>
                        <w:color w:val="000000" w:themeColor="text1"/>
                      </w:rPr>
                      <w:id w:val="437542467"/>
                      <w:placeholder>
                        <w:docPart w:val="B19ADF10133CAA4B823C5042CE5DD05C"/>
                      </w:placeholder>
                      <w:docPartList>
                        <w:docPartGallery w:val="Quick Parts"/>
                      </w:docPartList>
                    </w:sdtPr>
                    <w:sdtEndPr/>
                    <w:sdtContent>
                      <w:sdt>
                        <w:sdtPr>
                          <w:rPr>
                            <w:rFonts w:ascii="Open Sans" w:hAnsi="Open Sans" w:cs="Open Sans"/>
                            <w:bCs/>
                            <w:color w:val="000000" w:themeColor="text1"/>
                          </w:rPr>
                          <w:id w:val="7561445"/>
                          <w:placeholder>
                            <w:docPart w:val="B1C17F45EFCF42439801C0FBCE77D052"/>
                          </w:placeholder>
                          <w:docPartList>
                            <w:docPartGallery w:val="Quick Parts"/>
                          </w:docPartList>
                        </w:sdtPr>
                        <w:sdtEndPr/>
                        <w:sdtContent>
                          <w:p w14:paraId="4AC20B44" w14:textId="77777777" w:rsidR="00012C86" w:rsidRPr="001265B5" w:rsidRDefault="00012C86" w:rsidP="00192D1E">
                            <w:pPr>
                              <w:contextualSpacing/>
                              <w:jc w:val="center"/>
                              <w:rPr>
                                <w:rFonts w:ascii="Open Sans" w:hAnsi="Open Sans" w:cs="Open Sans"/>
                                <w:color w:val="000000" w:themeColor="text1"/>
                              </w:rPr>
                            </w:pPr>
                            <w:r w:rsidRPr="001265B5">
                              <w:rPr>
                                <w:rFonts w:ascii="Open Sans" w:hAnsi="Open Sans" w:cs="Open Sans"/>
                                <w:color w:val="000000" w:themeColor="text1"/>
                              </w:rPr>
                              <w:t>15 Periods</w:t>
                            </w:r>
                          </w:p>
                          <w:p w14:paraId="11370739" w14:textId="77777777" w:rsidR="00012C86" w:rsidRPr="001265B5" w:rsidRDefault="00012C86" w:rsidP="00012C86">
                            <w:pPr>
                              <w:contextualSpacing/>
                              <w:jc w:val="center"/>
                              <w:rPr>
                                <w:rFonts w:ascii="Open Sans" w:hAnsi="Open Sans" w:cs="Open Sans"/>
                                <w:bCs/>
                                <w:color w:val="000000" w:themeColor="text1"/>
                              </w:rPr>
                            </w:pPr>
                            <w:r w:rsidRPr="001265B5">
                              <w:rPr>
                                <w:rFonts w:ascii="Open Sans" w:hAnsi="Open Sans" w:cs="Open Sans"/>
                                <w:color w:val="000000" w:themeColor="text1"/>
                              </w:rPr>
                              <w:t>675 Minutes</w:t>
                            </w:r>
                          </w:p>
                        </w:sdtContent>
                      </w:sdt>
                      <w:p w14:paraId="071CCF2E" w14:textId="77777777" w:rsidR="00F23B34" w:rsidRPr="001265B5" w:rsidRDefault="007936C1" w:rsidP="001A2053">
                        <w:pPr>
                          <w:contextualSpacing/>
                          <w:jc w:val="center"/>
                          <w:rPr>
                            <w:rFonts w:ascii="Open Sans" w:hAnsi="Open Sans" w:cs="Open Sans"/>
                            <w:bCs/>
                            <w:color w:val="000000" w:themeColor="text1"/>
                          </w:rPr>
                        </w:pPr>
                      </w:p>
                    </w:sdtContent>
                  </w:sdt>
                  <w:p w14:paraId="7744D766" w14:textId="77777777" w:rsidR="00F23B34" w:rsidRPr="001265B5" w:rsidRDefault="007936C1" w:rsidP="001A2053">
                    <w:pPr>
                      <w:contextualSpacing/>
                      <w:jc w:val="center"/>
                      <w:rPr>
                        <w:rFonts w:ascii="Open Sans" w:hAnsi="Open Sans" w:cs="Open Sans"/>
                        <w:bCs/>
                        <w:color w:val="000000" w:themeColor="text1"/>
                      </w:rPr>
                    </w:pPr>
                  </w:p>
                </w:sdtContent>
              </w:sdt>
            </w:sdtContent>
          </w:sdt>
        </w:tc>
        <w:tc>
          <w:tcPr>
            <w:tcW w:w="7560" w:type="dxa"/>
            <w:gridSpan w:val="2"/>
            <w:shd w:val="clear" w:color="auto" w:fill="auto"/>
          </w:tcPr>
          <w:p w14:paraId="27084D08" w14:textId="77777777" w:rsidR="00582301" w:rsidRPr="001265B5" w:rsidRDefault="00582301" w:rsidP="001265B5">
            <w:pPr>
              <w:pStyle w:val="PARAGRAPH1"/>
              <w:spacing w:before="0" w:after="0"/>
              <w:rPr>
                <w:rFonts w:ascii="Open Sans" w:hAnsi="Open Sans" w:cs="Open Sans"/>
                <w:color w:val="000000" w:themeColor="text1"/>
              </w:rPr>
            </w:pPr>
            <w:r w:rsidRPr="001265B5">
              <w:rPr>
                <w:rFonts w:ascii="Open Sans" w:hAnsi="Open Sans" w:cs="Open Sans"/>
                <w:color w:val="000000" w:themeColor="text1"/>
              </w:rPr>
              <w:t>(2)</w:t>
            </w:r>
            <w:r w:rsidRPr="001265B5">
              <w:rPr>
                <w:rFonts w:ascii="Open Sans" w:hAnsi="Open Sans" w:cs="Open Sans"/>
                <w:color w:val="000000" w:themeColor="text1"/>
              </w:rPr>
              <w:tab/>
              <w:t>The student uses mathematical processes to acquire and demonstrate mathematical understanding. The student is expected to:</w:t>
            </w:r>
          </w:p>
          <w:p w14:paraId="047FF1D1"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(A)</w:t>
            </w:r>
            <w:r w:rsidRPr="001265B5">
              <w:rPr>
                <w:rFonts w:ascii="Open Sans" w:hAnsi="Open Sans" w:cs="Open Sans"/>
                <w:color w:val="000000" w:themeColor="text1"/>
              </w:rPr>
              <w:tab/>
              <w:t>apply mathematics to problems arising in everyday life, society, and the workplace;</w:t>
            </w:r>
          </w:p>
          <w:p w14:paraId="3B6CA476"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(B)</w:t>
            </w:r>
            <w:r w:rsidRPr="001265B5">
              <w:rPr>
                <w:rFonts w:ascii="Open Sans" w:hAnsi="Open Sans" w:cs="Open Sans"/>
                <w:color w:val="000000" w:themeColor="text1"/>
              </w:rPr>
              <w:tab/>
              <w:t>use a problem-solving model that incorporates analyzing given information, formulating a plan or strategy, determining a solution, justifying the solution, and evaluating the problem-solving process and the reasonableness of the solution;</w:t>
            </w:r>
          </w:p>
          <w:p w14:paraId="51EE0BEC"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(C)</w:t>
            </w:r>
            <w:r w:rsidRPr="001265B5">
              <w:rPr>
                <w:rFonts w:ascii="Open Sans" w:hAnsi="Open Sans" w:cs="Open Sans"/>
                <w:color w:val="000000" w:themeColor="text1"/>
              </w:rPr>
              <w:tab/>
              <w:t>select tools, including real objects, manipulatives, paper and pencil, and technology as appropriate, and techniques, including mental math, estimation, and number sense as appropriate, to solve problems;</w:t>
            </w:r>
          </w:p>
          <w:p w14:paraId="344C3A65"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(D)</w:t>
            </w:r>
            <w:r w:rsidRPr="001265B5">
              <w:rPr>
                <w:rFonts w:ascii="Open Sans" w:hAnsi="Open Sans" w:cs="Open Sans"/>
                <w:color w:val="000000" w:themeColor="text1"/>
              </w:rPr>
              <w:tab/>
              <w:t>communicate mathematical ideas, reasoning, and their implications using multiple representations, including symbols, diagrams, graphs, and language;</w:t>
            </w:r>
          </w:p>
          <w:p w14:paraId="6B69107A"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(E)</w:t>
            </w:r>
            <w:r w:rsidRPr="001265B5">
              <w:rPr>
                <w:rFonts w:ascii="Open Sans" w:hAnsi="Open Sans" w:cs="Open Sans"/>
                <w:color w:val="000000" w:themeColor="text1"/>
              </w:rPr>
              <w:tab/>
              <w:t>create and use representations to organize, record, and communicate mathematical ideas;</w:t>
            </w:r>
          </w:p>
          <w:p w14:paraId="38AA05B7"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(F)</w:t>
            </w:r>
            <w:r w:rsidRPr="001265B5">
              <w:rPr>
                <w:rFonts w:ascii="Open Sans" w:hAnsi="Open Sans" w:cs="Open Sans"/>
                <w:color w:val="000000" w:themeColor="text1"/>
              </w:rPr>
              <w:tab/>
              <w:t>analyze mathematical relationships to connect and communicate mathematical ideas; and</w:t>
            </w:r>
          </w:p>
          <w:p w14:paraId="6DAA1ECF" w14:textId="77777777" w:rsidR="00F23B34"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(G)</w:t>
            </w:r>
            <w:r w:rsidRPr="001265B5">
              <w:rPr>
                <w:rFonts w:ascii="Open Sans" w:hAnsi="Open Sans" w:cs="Open Sans"/>
                <w:color w:val="000000" w:themeColor="text1"/>
              </w:rPr>
              <w:tab/>
              <w:t xml:space="preserve">display, explain, and justify mathematical ideas </w:t>
            </w:r>
            <w:r w:rsidRPr="001265B5">
              <w:rPr>
                <w:rFonts w:ascii="Open Sans" w:hAnsi="Open Sans" w:cs="Open Sans"/>
                <w:color w:val="000000" w:themeColor="text1"/>
              </w:rPr>
              <w:lastRenderedPageBreak/>
              <w:t>and arguments using precise mathematical language in written or oral communication.</w:t>
            </w:r>
          </w:p>
        </w:tc>
      </w:tr>
      <w:tr w:rsidR="001A2053" w:rsidRPr="001265B5" w14:paraId="1E4577DE" w14:textId="77777777" w:rsidTr="00124FE5">
        <w:trPr>
          <w:trHeight w:val="260"/>
        </w:trPr>
        <w:tc>
          <w:tcPr>
            <w:tcW w:w="4680" w:type="dxa"/>
            <w:shd w:val="clear" w:color="auto" w:fill="auto"/>
          </w:tcPr>
          <w:p w14:paraId="1747C37A" w14:textId="77777777" w:rsidR="0019603A" w:rsidRPr="001265B5" w:rsidRDefault="00AE3D8B" w:rsidP="0019603A">
            <w:pPr>
              <w:rPr>
                <w:rFonts w:ascii="Open Sans" w:hAnsi="Open Sans" w:cs="Open Sans"/>
                <w:b/>
                <w:color w:val="000000" w:themeColor="text1"/>
              </w:rPr>
            </w:pPr>
            <w:r w:rsidRPr="001265B5">
              <w:rPr>
                <w:rFonts w:ascii="Open Sans" w:hAnsi="Open Sans" w:cs="Open Sans"/>
                <w:b/>
                <w:color w:val="000000" w:themeColor="text1"/>
              </w:rPr>
              <w:lastRenderedPageBreak/>
              <w:t>Unit 2</w:t>
            </w:r>
            <w:r w:rsidR="001A2053" w:rsidRPr="001265B5">
              <w:rPr>
                <w:rFonts w:ascii="Open Sans" w:hAnsi="Open Sans" w:cs="Open Sans"/>
                <w:b/>
                <w:color w:val="000000" w:themeColor="text1"/>
              </w:rPr>
              <w:t xml:space="preserve">: </w:t>
            </w:r>
            <w:r w:rsidR="0019603A" w:rsidRPr="001265B5">
              <w:rPr>
                <w:rFonts w:ascii="Open Sans" w:hAnsi="Open Sans" w:cs="Open Sans"/>
                <w:b/>
                <w:color w:val="000000" w:themeColor="text1"/>
              </w:rPr>
              <w:t xml:space="preserve">Mathematically Based Hydraulics Concepts </w:t>
            </w:r>
          </w:p>
          <w:p w14:paraId="3722D438" w14:textId="77777777" w:rsidR="001A2053" w:rsidRPr="001265B5" w:rsidRDefault="000A009C" w:rsidP="0019603A">
            <w:pPr>
              <w:rPr>
                <w:rFonts w:ascii="Open Sans" w:hAnsi="Open Sans" w:cs="Open Sans"/>
                <w:color w:val="000000" w:themeColor="text1"/>
              </w:rPr>
            </w:pPr>
            <w:r w:rsidRPr="001265B5">
              <w:rPr>
                <w:rFonts w:ascii="Open Sans" w:hAnsi="Open Sans" w:cs="Open Sans"/>
                <w:color w:val="000000" w:themeColor="text1"/>
              </w:rPr>
              <w:t xml:space="preserve">The Science, Technology, Engineering, and Mathematics (STEM) Career Cluster focuses on planning, managing, and providing scientific research and professional and technical services, including laboratory and testing services, and research and development services. This unit explores the </w:t>
            </w:r>
            <w:r w:rsidR="0019603A" w:rsidRPr="001265B5">
              <w:rPr>
                <w:rFonts w:ascii="Open Sans" w:hAnsi="Open Sans" w:cs="Open Sans"/>
                <w:color w:val="000000" w:themeColor="text1"/>
              </w:rPr>
              <w:t>differences</w:t>
            </w:r>
            <w:r w:rsidRPr="001265B5">
              <w:rPr>
                <w:rFonts w:ascii="Open Sans" w:hAnsi="Open Sans" w:cs="Open Sans"/>
                <w:color w:val="000000" w:themeColor="text1"/>
              </w:rPr>
              <w:t xml:space="preserve"> of </w:t>
            </w:r>
            <w:r w:rsidR="0019603A" w:rsidRPr="001265B5">
              <w:rPr>
                <w:rFonts w:ascii="Open Sans" w:hAnsi="Open Sans" w:cs="Open Sans"/>
                <w:color w:val="000000" w:themeColor="text1"/>
              </w:rPr>
              <w:t xml:space="preserve">pressure versus cylinder force, and flow rate verses cylinder speed. </w:t>
            </w:r>
            <w:r w:rsidRPr="001265B5">
              <w:rPr>
                <w:rFonts w:ascii="Open Sans" w:hAnsi="Open Sans" w:cs="Open Sans"/>
                <w:color w:val="000000" w:themeColor="text1"/>
              </w:rPr>
              <w:t xml:space="preserve">Students will perform such activities such as </w:t>
            </w:r>
            <w:r w:rsidR="0019603A" w:rsidRPr="001265B5">
              <w:rPr>
                <w:rFonts w:ascii="Open Sans" w:hAnsi="Open Sans" w:cs="Open Sans"/>
                <w:color w:val="000000" w:themeColor="text1"/>
              </w:rPr>
              <w:t>calculate, measure, and illustrate the force output and speed of an extending and retracting cylinder</w:t>
            </w:r>
            <w:r w:rsidR="00920E85" w:rsidRPr="001265B5">
              <w:rPr>
                <w:rFonts w:ascii="Open Sans" w:hAnsi="Open Sans" w:cs="Open Sans"/>
                <w:color w:val="000000" w:themeColor="text1"/>
              </w:rPr>
              <w:t xml:space="preserve">. The culminating activity for this unit will be to </w:t>
            </w:r>
            <w:r w:rsidR="0019603A" w:rsidRPr="001265B5">
              <w:rPr>
                <w:rFonts w:ascii="Open Sans" w:hAnsi="Open Sans" w:cs="Open Sans"/>
                <w:color w:val="000000" w:themeColor="text1"/>
              </w:rPr>
              <w:t>determine and depict the stroke time of a cylinder in gallons per minute</w:t>
            </w:r>
            <w:r w:rsidR="00920E85" w:rsidRPr="001265B5">
              <w:rPr>
                <w:rFonts w:ascii="Open Sans" w:hAnsi="Open Sans" w:cs="Open Sans"/>
                <w:color w:val="000000" w:themeColor="text1"/>
              </w:rPr>
              <w:t>.</w:t>
            </w:r>
          </w:p>
        </w:tc>
        <w:tc>
          <w:tcPr>
            <w:tcW w:w="2250" w:type="dxa"/>
            <w:shd w:val="clear" w:color="auto" w:fill="auto"/>
          </w:tcPr>
          <w:sdt>
            <w:sdtPr>
              <w:rPr>
                <w:rFonts w:ascii="Open Sans" w:hAnsi="Open Sans" w:cs="Open Sans"/>
                <w:bCs/>
                <w:color w:val="000000" w:themeColor="text1"/>
              </w:rPr>
              <w:id w:val="14131640"/>
              <w:placeholder>
                <w:docPart w:val="216B2C157A0E7F419DC1AE0DB88AD892"/>
              </w:placeholder>
              <w:docPartList>
                <w:docPartGallery w:val="Quick Parts"/>
              </w:docPartList>
            </w:sdtPr>
            <w:sdtEndPr/>
            <w:sdtContent>
              <w:sdt>
                <w:sdtPr>
                  <w:rPr>
                    <w:rFonts w:ascii="Open Sans" w:hAnsi="Open Sans" w:cs="Open Sans"/>
                    <w:bCs/>
                    <w:color w:val="000000" w:themeColor="text1"/>
                  </w:rPr>
                  <w:id w:val="14131641"/>
                  <w:placeholder>
                    <w:docPart w:val="E59D3906044BD24DAA319387FAB74FB0"/>
                  </w:placeholder>
                  <w:docPartList>
                    <w:docPartGallery w:val="Quick Parts"/>
                  </w:docPartList>
                </w:sdtPr>
                <w:sdtEndPr/>
                <w:sdtContent>
                  <w:sdt>
                    <w:sdtPr>
                      <w:rPr>
                        <w:rFonts w:ascii="Open Sans" w:hAnsi="Open Sans" w:cs="Open Sans"/>
                        <w:bCs/>
                        <w:color w:val="000000" w:themeColor="text1"/>
                      </w:rPr>
                      <w:id w:val="7561455"/>
                      <w:placeholder>
                        <w:docPart w:val="272726C69151F743B9539AFF2337B02B"/>
                      </w:placeholder>
                      <w:docPartList>
                        <w:docPartGallery w:val="Quick Parts"/>
                      </w:docPartList>
                    </w:sdtPr>
                    <w:sdtEndPr/>
                    <w:sdtContent>
                      <w:p w14:paraId="4E344B53" w14:textId="77777777" w:rsidR="00012C86" w:rsidRPr="001265B5" w:rsidRDefault="00012C86" w:rsidP="00012C86">
                        <w:pPr>
                          <w:contextualSpacing/>
                          <w:jc w:val="center"/>
                          <w:rPr>
                            <w:rFonts w:ascii="Open Sans" w:hAnsi="Open Sans" w:cs="Open Sans"/>
                            <w:color w:val="000000" w:themeColor="text1"/>
                          </w:rPr>
                        </w:pPr>
                        <w:r w:rsidRPr="001265B5">
                          <w:rPr>
                            <w:rFonts w:ascii="Open Sans" w:hAnsi="Open Sans" w:cs="Open Sans"/>
                            <w:color w:val="000000" w:themeColor="text1"/>
                          </w:rPr>
                          <w:t>15 Periods</w:t>
                        </w:r>
                      </w:p>
                      <w:p w14:paraId="473A86F8" w14:textId="77777777" w:rsidR="00012C86" w:rsidRPr="001265B5" w:rsidRDefault="00012C86" w:rsidP="00012C86">
                        <w:pPr>
                          <w:contextualSpacing/>
                          <w:jc w:val="center"/>
                          <w:rPr>
                            <w:rFonts w:ascii="Open Sans" w:hAnsi="Open Sans" w:cs="Open Sans"/>
                            <w:bCs/>
                            <w:color w:val="000000" w:themeColor="text1"/>
                          </w:rPr>
                        </w:pPr>
                        <w:r w:rsidRPr="001265B5">
                          <w:rPr>
                            <w:rFonts w:ascii="Open Sans" w:hAnsi="Open Sans" w:cs="Open Sans"/>
                            <w:color w:val="000000" w:themeColor="text1"/>
                          </w:rPr>
                          <w:t>675 Minutes</w:t>
                        </w:r>
                      </w:p>
                    </w:sdtContent>
                  </w:sdt>
                </w:sdtContent>
              </w:sdt>
              <w:p w14:paraId="2B58AD70" w14:textId="77777777" w:rsidR="001A2053" w:rsidRPr="001265B5" w:rsidRDefault="001A2053" w:rsidP="001A2053">
                <w:pPr>
                  <w:contextualSpacing/>
                  <w:jc w:val="center"/>
                  <w:rPr>
                    <w:rFonts w:ascii="Open Sans" w:hAnsi="Open Sans" w:cs="Open Sans"/>
                    <w:b/>
                    <w:bCs/>
                    <w:color w:val="000000" w:themeColor="text1"/>
                  </w:rPr>
                </w:pPr>
              </w:p>
              <w:p w14:paraId="04027742" w14:textId="77777777" w:rsidR="001A2053" w:rsidRPr="001265B5" w:rsidRDefault="007936C1" w:rsidP="001A2053">
                <w:pPr>
                  <w:contextualSpacing/>
                  <w:jc w:val="center"/>
                  <w:rPr>
                    <w:rFonts w:ascii="Open Sans" w:hAnsi="Open Sans" w:cs="Open Sans"/>
                    <w:bCs/>
                    <w:color w:val="000000" w:themeColor="text1"/>
                  </w:rPr>
                </w:pPr>
              </w:p>
            </w:sdtContent>
          </w:sdt>
          <w:p w14:paraId="6DA5E315" w14:textId="77777777" w:rsidR="001A2053" w:rsidRPr="001265B5" w:rsidRDefault="001A2053" w:rsidP="001A2053">
            <w:pPr>
              <w:contextualSpacing/>
              <w:jc w:val="center"/>
              <w:rPr>
                <w:rFonts w:ascii="Open Sans" w:hAnsi="Open Sans" w:cs="Open Sans"/>
                <w:bCs/>
                <w:color w:val="000000" w:themeColor="text1"/>
              </w:rPr>
            </w:pPr>
          </w:p>
        </w:tc>
        <w:tc>
          <w:tcPr>
            <w:tcW w:w="7560" w:type="dxa"/>
            <w:gridSpan w:val="2"/>
            <w:shd w:val="clear" w:color="auto" w:fill="auto"/>
          </w:tcPr>
          <w:p w14:paraId="1005A11B" w14:textId="77777777" w:rsidR="00582301" w:rsidRPr="001265B5" w:rsidRDefault="00582301" w:rsidP="001265B5">
            <w:pPr>
              <w:pStyle w:val="PARAGRAPH1"/>
              <w:spacing w:before="0" w:after="0"/>
              <w:rPr>
                <w:rFonts w:ascii="Open Sans" w:hAnsi="Open Sans" w:cs="Open Sans"/>
                <w:color w:val="000000" w:themeColor="text1"/>
              </w:rPr>
            </w:pPr>
            <w:r w:rsidRPr="001265B5">
              <w:rPr>
                <w:rFonts w:ascii="Open Sans" w:hAnsi="Open Sans" w:cs="Open Sans"/>
                <w:color w:val="000000" w:themeColor="text1"/>
              </w:rPr>
              <w:t>(3)</w:t>
            </w:r>
            <w:r w:rsidRPr="001265B5">
              <w:rPr>
                <w:rFonts w:ascii="Open Sans" w:hAnsi="Open Sans" w:cs="Open Sans"/>
                <w:color w:val="000000" w:themeColor="text1"/>
              </w:rPr>
              <w:tab/>
              <w:t>The student uses mathematically based hydraulics concepts to measure and find pump output, understand pressure versus cylinder force, and understand flow rate verses cylinder speed. The student is expected to:</w:t>
            </w:r>
          </w:p>
          <w:p w14:paraId="430241AE"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(A)</w:t>
            </w:r>
            <w:r w:rsidRPr="001265B5">
              <w:rPr>
                <w:rFonts w:ascii="Open Sans" w:hAnsi="Open Sans" w:cs="Open Sans"/>
                <w:color w:val="000000" w:themeColor="text1"/>
              </w:rPr>
              <w:tab/>
              <w:t>explain how flow rate can be measured in gallons per minute and liters per minute;</w:t>
            </w:r>
          </w:p>
          <w:p w14:paraId="489E84E1"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(B)</w:t>
            </w:r>
            <w:r w:rsidRPr="001265B5">
              <w:rPr>
                <w:rFonts w:ascii="Open Sans" w:hAnsi="Open Sans" w:cs="Open Sans"/>
                <w:color w:val="000000" w:themeColor="text1"/>
              </w:rPr>
              <w:tab/>
              <w:t>calculate and record data using actual flow rates from a flow meter chart;</w:t>
            </w:r>
          </w:p>
          <w:p w14:paraId="045C8F52"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(C)</w:t>
            </w:r>
            <w:r w:rsidRPr="001265B5">
              <w:rPr>
                <w:rFonts w:ascii="Open Sans" w:hAnsi="Open Sans" w:cs="Open Sans"/>
                <w:color w:val="000000" w:themeColor="text1"/>
              </w:rPr>
              <w:tab/>
              <w:t>calculate, measure, and illustrate the force output and speed of an extending and retracting cylinder; and</w:t>
            </w:r>
          </w:p>
          <w:p w14:paraId="6DF2FF9F" w14:textId="77777777" w:rsidR="001A2053" w:rsidRPr="001265B5" w:rsidRDefault="00582301" w:rsidP="001265B5">
            <w:pPr>
              <w:pStyle w:val="SUBPARAGRAPHA"/>
              <w:spacing w:before="0" w:after="0"/>
              <w:rPr>
                <w:rFonts w:ascii="Open Sans" w:hAnsi="Open Sans" w:cs="Open Sans"/>
                <w:color w:val="000000" w:themeColor="text1"/>
              </w:rPr>
            </w:pPr>
            <w:bookmarkStart w:id="1" w:name="OLE_LINK16"/>
            <w:bookmarkStart w:id="2" w:name="OLE_LINK15"/>
            <w:r w:rsidRPr="001265B5">
              <w:rPr>
                <w:rFonts w:ascii="Open Sans" w:hAnsi="Open Sans" w:cs="Open Sans"/>
                <w:color w:val="000000" w:themeColor="text1"/>
              </w:rPr>
              <w:t>(D)</w:t>
            </w:r>
            <w:r w:rsidRPr="001265B5">
              <w:rPr>
                <w:rFonts w:ascii="Open Sans" w:hAnsi="Open Sans" w:cs="Open Sans"/>
                <w:color w:val="000000" w:themeColor="text1"/>
              </w:rPr>
              <w:tab/>
              <w:t>determine and depict the stroke time of a cylinder in gallons per minute.</w:t>
            </w:r>
            <w:bookmarkEnd w:id="1"/>
            <w:bookmarkEnd w:id="2"/>
          </w:p>
        </w:tc>
      </w:tr>
      <w:tr w:rsidR="001A2053" w:rsidRPr="001265B5" w14:paraId="2898FF05" w14:textId="77777777" w:rsidTr="00124FE5">
        <w:trPr>
          <w:trHeight w:val="260"/>
        </w:trPr>
        <w:tc>
          <w:tcPr>
            <w:tcW w:w="4680" w:type="dxa"/>
            <w:shd w:val="clear" w:color="auto" w:fill="auto"/>
          </w:tcPr>
          <w:p w14:paraId="6A1431EC" w14:textId="77777777" w:rsidR="00C50159" w:rsidRPr="001265B5" w:rsidRDefault="00AE3D8B" w:rsidP="00002EC0">
            <w:pPr>
              <w:pStyle w:val="PARAGRAPH1"/>
              <w:ind w:left="0" w:firstLine="0"/>
              <w:rPr>
                <w:rFonts w:ascii="Open Sans" w:hAnsi="Open Sans" w:cs="Open Sans"/>
                <w:b/>
                <w:color w:val="000000" w:themeColor="text1"/>
              </w:rPr>
            </w:pPr>
            <w:r w:rsidRPr="001265B5">
              <w:rPr>
                <w:rFonts w:ascii="Open Sans" w:hAnsi="Open Sans" w:cs="Open Sans"/>
                <w:b/>
                <w:color w:val="000000" w:themeColor="text1"/>
              </w:rPr>
              <w:t>Unit 3</w:t>
            </w:r>
            <w:r w:rsidR="001A2053" w:rsidRPr="001265B5">
              <w:rPr>
                <w:rFonts w:ascii="Open Sans" w:hAnsi="Open Sans" w:cs="Open Sans"/>
                <w:b/>
                <w:color w:val="000000" w:themeColor="text1"/>
              </w:rPr>
              <w:t xml:space="preserve">: </w:t>
            </w:r>
            <w:r w:rsidR="00C50159" w:rsidRPr="001265B5">
              <w:rPr>
                <w:rFonts w:ascii="Open Sans" w:hAnsi="Open Sans" w:cs="Open Sans"/>
                <w:b/>
                <w:color w:val="000000" w:themeColor="text1"/>
              </w:rPr>
              <w:t>Mathematical Concepts of Structure Design</w:t>
            </w:r>
          </w:p>
          <w:p w14:paraId="23CC265E" w14:textId="77777777" w:rsidR="001A2053" w:rsidRPr="001265B5" w:rsidRDefault="00C50159" w:rsidP="00C50159">
            <w:pPr>
              <w:pStyle w:val="PARAGRAPH1"/>
              <w:ind w:left="0" w:firstLine="0"/>
              <w:rPr>
                <w:rFonts w:ascii="Open Sans" w:hAnsi="Open Sans" w:cs="Open Sans"/>
                <w:b/>
                <w:color w:val="000000" w:themeColor="text1"/>
              </w:rPr>
            </w:pPr>
            <w:r w:rsidRPr="001265B5">
              <w:rPr>
                <w:rFonts w:ascii="Open Sans" w:hAnsi="Open Sans" w:cs="Open Sans"/>
                <w:color w:val="000000" w:themeColor="text1"/>
              </w:rPr>
              <w:lastRenderedPageBreak/>
              <w:t>In this unit, students will apply concepts of moments and bending stress and concepts of truss design and analysis. From calculating the magnitude of force applied to a rotational system to illustrating a bending moment on a beam, this unit culminates with students designing factors of safety to column and beam design.</w:t>
            </w:r>
          </w:p>
        </w:tc>
        <w:tc>
          <w:tcPr>
            <w:tcW w:w="2250" w:type="dxa"/>
            <w:shd w:val="clear" w:color="auto" w:fill="auto"/>
          </w:tcPr>
          <w:sdt>
            <w:sdtPr>
              <w:rPr>
                <w:rFonts w:ascii="Open Sans" w:hAnsi="Open Sans" w:cs="Open Sans"/>
                <w:bCs/>
                <w:color w:val="000000" w:themeColor="text1"/>
              </w:rPr>
              <w:id w:val="14131690"/>
              <w:placeholder>
                <w:docPart w:val="41CA4C4A6A900D4B9EAF202FF01A91E9"/>
              </w:placeholder>
              <w:docPartList>
                <w:docPartGallery w:val="Quick Parts"/>
              </w:docPartList>
            </w:sdtPr>
            <w:sdtEndPr/>
            <w:sdtContent>
              <w:sdt>
                <w:sdtPr>
                  <w:rPr>
                    <w:rFonts w:ascii="Open Sans" w:hAnsi="Open Sans" w:cs="Open Sans"/>
                    <w:bCs/>
                    <w:color w:val="000000" w:themeColor="text1"/>
                  </w:rPr>
                  <w:id w:val="14131691"/>
                  <w:placeholder>
                    <w:docPart w:val="61C3720B87D5A541887669190B7199F9"/>
                  </w:placeholder>
                  <w:docPartList>
                    <w:docPartGallery w:val="Quick Parts"/>
                  </w:docPartList>
                </w:sdtPr>
                <w:sdtEndPr/>
                <w:sdtContent>
                  <w:sdt>
                    <w:sdtPr>
                      <w:rPr>
                        <w:rFonts w:ascii="Open Sans" w:hAnsi="Open Sans" w:cs="Open Sans"/>
                        <w:bCs/>
                        <w:color w:val="000000" w:themeColor="text1"/>
                      </w:rPr>
                      <w:id w:val="7561458"/>
                      <w:placeholder>
                        <w:docPart w:val="2B68644029AF7F44A23532655A3FF081"/>
                      </w:placeholder>
                      <w:docPartList>
                        <w:docPartGallery w:val="Quick Parts"/>
                      </w:docPartList>
                    </w:sdtPr>
                    <w:sdtEndPr/>
                    <w:sdtContent>
                      <w:p w14:paraId="69E8B2BF" w14:textId="77777777" w:rsidR="00012C86" w:rsidRPr="001265B5" w:rsidRDefault="00012C86" w:rsidP="00012C86">
                        <w:pPr>
                          <w:contextualSpacing/>
                          <w:jc w:val="center"/>
                          <w:rPr>
                            <w:rFonts w:ascii="Open Sans" w:hAnsi="Open Sans" w:cs="Open Sans"/>
                            <w:color w:val="000000" w:themeColor="text1"/>
                          </w:rPr>
                        </w:pPr>
                        <w:r w:rsidRPr="001265B5">
                          <w:rPr>
                            <w:rFonts w:ascii="Open Sans" w:hAnsi="Open Sans" w:cs="Open Sans"/>
                            <w:color w:val="000000" w:themeColor="text1"/>
                          </w:rPr>
                          <w:t>15 Periods</w:t>
                        </w:r>
                      </w:p>
                      <w:p w14:paraId="1F1E37FC" w14:textId="77777777" w:rsidR="00012C86" w:rsidRPr="001265B5" w:rsidRDefault="00012C86" w:rsidP="00012C86">
                        <w:pPr>
                          <w:contextualSpacing/>
                          <w:jc w:val="center"/>
                          <w:rPr>
                            <w:rFonts w:ascii="Open Sans" w:hAnsi="Open Sans" w:cs="Open Sans"/>
                            <w:bCs/>
                            <w:color w:val="000000" w:themeColor="text1"/>
                          </w:rPr>
                        </w:pPr>
                        <w:r w:rsidRPr="001265B5">
                          <w:rPr>
                            <w:rFonts w:ascii="Open Sans" w:hAnsi="Open Sans" w:cs="Open Sans"/>
                            <w:color w:val="000000" w:themeColor="text1"/>
                          </w:rPr>
                          <w:t>675 Minutes</w:t>
                        </w:r>
                      </w:p>
                    </w:sdtContent>
                  </w:sdt>
                </w:sdtContent>
              </w:sdt>
              <w:p w14:paraId="655675EB" w14:textId="77777777" w:rsidR="001A2053" w:rsidRPr="001265B5" w:rsidRDefault="001A2053" w:rsidP="001A2053">
                <w:pPr>
                  <w:contextualSpacing/>
                  <w:jc w:val="center"/>
                  <w:rPr>
                    <w:rFonts w:ascii="Open Sans" w:hAnsi="Open Sans" w:cs="Open Sans"/>
                    <w:b/>
                    <w:bCs/>
                    <w:color w:val="000000" w:themeColor="text1"/>
                  </w:rPr>
                </w:pPr>
              </w:p>
              <w:p w14:paraId="40F69B20" w14:textId="77777777" w:rsidR="001A2053" w:rsidRPr="001265B5" w:rsidRDefault="007936C1" w:rsidP="001A2053">
                <w:pPr>
                  <w:contextualSpacing/>
                  <w:jc w:val="center"/>
                  <w:rPr>
                    <w:rFonts w:ascii="Open Sans" w:hAnsi="Open Sans" w:cs="Open Sans"/>
                    <w:bCs/>
                    <w:color w:val="000000" w:themeColor="text1"/>
                  </w:rPr>
                </w:pPr>
              </w:p>
            </w:sdtContent>
          </w:sdt>
          <w:p w14:paraId="4FAA03E6" w14:textId="77777777" w:rsidR="001A2053" w:rsidRPr="001265B5" w:rsidRDefault="001A2053" w:rsidP="001A2053">
            <w:pPr>
              <w:contextualSpacing/>
              <w:jc w:val="center"/>
              <w:rPr>
                <w:rFonts w:ascii="Open Sans" w:hAnsi="Open Sans" w:cs="Open Sans"/>
                <w:bCs/>
                <w:color w:val="000000" w:themeColor="text1"/>
              </w:rPr>
            </w:pPr>
          </w:p>
        </w:tc>
        <w:tc>
          <w:tcPr>
            <w:tcW w:w="7560" w:type="dxa"/>
            <w:gridSpan w:val="2"/>
            <w:shd w:val="clear" w:color="auto" w:fill="auto"/>
          </w:tcPr>
          <w:p w14:paraId="48647043" w14:textId="77777777" w:rsidR="00582301" w:rsidRPr="001265B5" w:rsidRDefault="00582301" w:rsidP="001265B5">
            <w:pPr>
              <w:pStyle w:val="PARAGRAPH1"/>
              <w:spacing w:before="0" w:after="0"/>
              <w:rPr>
                <w:rFonts w:ascii="Open Sans" w:hAnsi="Open Sans" w:cs="Open Sans"/>
                <w:color w:val="000000" w:themeColor="text1"/>
              </w:rPr>
            </w:pPr>
            <w:r w:rsidRPr="001265B5">
              <w:rPr>
                <w:rFonts w:ascii="Open Sans" w:hAnsi="Open Sans" w:cs="Open Sans"/>
                <w:color w:val="000000" w:themeColor="text1"/>
              </w:rPr>
              <w:lastRenderedPageBreak/>
              <w:t>(4)</w:t>
            </w:r>
            <w:r w:rsidRPr="001265B5">
              <w:rPr>
                <w:rFonts w:ascii="Open Sans" w:hAnsi="Open Sans" w:cs="Open Sans"/>
                <w:color w:val="000000" w:themeColor="text1"/>
              </w:rPr>
              <w:tab/>
              <w:t xml:space="preserve">The student uses mathematical concepts of structure design to define and describe statics, acquire data, apply concepts of moments and bending stress, and apply </w:t>
            </w:r>
            <w:r w:rsidRPr="001265B5">
              <w:rPr>
                <w:rFonts w:ascii="Open Sans" w:hAnsi="Open Sans" w:cs="Open Sans"/>
                <w:color w:val="000000" w:themeColor="text1"/>
              </w:rPr>
              <w:lastRenderedPageBreak/>
              <w:t>concepts of truss design and analysis. The student is expected to:</w:t>
            </w:r>
          </w:p>
          <w:p w14:paraId="50338EC9"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(A)</w:t>
            </w:r>
            <w:r w:rsidRPr="001265B5">
              <w:rPr>
                <w:rFonts w:ascii="Open Sans" w:hAnsi="Open Sans" w:cs="Open Sans"/>
                <w:color w:val="000000" w:themeColor="text1"/>
              </w:rPr>
              <w:tab/>
              <w:t>calculate a resultant force;</w:t>
            </w:r>
          </w:p>
          <w:p w14:paraId="64F983B1"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(B)</w:t>
            </w:r>
            <w:r w:rsidRPr="001265B5">
              <w:rPr>
                <w:rFonts w:ascii="Open Sans" w:hAnsi="Open Sans" w:cs="Open Sans"/>
                <w:color w:val="000000" w:themeColor="text1"/>
              </w:rPr>
              <w:tab/>
              <w:t>apply the concept of equilibrium to force calculations;</w:t>
            </w:r>
          </w:p>
          <w:p w14:paraId="533E12DD"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(C)</w:t>
            </w:r>
            <w:r w:rsidRPr="001265B5">
              <w:rPr>
                <w:rFonts w:ascii="Open Sans" w:hAnsi="Open Sans" w:cs="Open Sans"/>
                <w:color w:val="000000" w:themeColor="text1"/>
              </w:rPr>
              <w:tab/>
              <w:t>calculate a force using a free-body diagram;</w:t>
            </w:r>
          </w:p>
          <w:p w14:paraId="0F6681E7"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(D)</w:t>
            </w:r>
            <w:r w:rsidRPr="001265B5">
              <w:rPr>
                <w:rFonts w:ascii="Open Sans" w:hAnsi="Open Sans" w:cs="Open Sans"/>
                <w:color w:val="000000" w:themeColor="text1"/>
              </w:rPr>
              <w:tab/>
              <w:t>develop an application of strain gauges that determines mathematically and experimentally the force on a structural element;</w:t>
            </w:r>
          </w:p>
          <w:p w14:paraId="6A9237AF"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(E)</w:t>
            </w:r>
            <w:r w:rsidRPr="001265B5">
              <w:rPr>
                <w:rFonts w:ascii="Open Sans" w:hAnsi="Open Sans" w:cs="Open Sans"/>
                <w:color w:val="000000" w:themeColor="text1"/>
              </w:rPr>
              <w:tab/>
              <w:t>calculate the magnitude of force applied to a rotational system;</w:t>
            </w:r>
          </w:p>
          <w:p w14:paraId="066F1A55"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(F)</w:t>
            </w:r>
            <w:r w:rsidRPr="001265B5">
              <w:rPr>
                <w:rFonts w:ascii="Open Sans" w:hAnsi="Open Sans" w:cs="Open Sans"/>
                <w:color w:val="000000" w:themeColor="text1"/>
              </w:rPr>
              <w:tab/>
              <w:t>apply the moment equilibrium equation to force calculations;</w:t>
            </w:r>
          </w:p>
          <w:p w14:paraId="6F51D59D"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(G)</w:t>
            </w:r>
            <w:r w:rsidRPr="001265B5">
              <w:rPr>
                <w:rFonts w:ascii="Open Sans" w:hAnsi="Open Sans" w:cs="Open Sans"/>
                <w:color w:val="000000" w:themeColor="text1"/>
              </w:rPr>
              <w:tab/>
              <w:t>calculate, measure, and illustrate a bending moment on a beam;</w:t>
            </w:r>
          </w:p>
          <w:p w14:paraId="317CE4B8"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(H)</w:t>
            </w:r>
            <w:r w:rsidRPr="001265B5">
              <w:rPr>
                <w:rFonts w:ascii="Open Sans" w:hAnsi="Open Sans" w:cs="Open Sans"/>
                <w:color w:val="000000" w:themeColor="text1"/>
              </w:rPr>
              <w:tab/>
              <w:t>determine and depict the bending stress in a beam;</w:t>
            </w:r>
          </w:p>
          <w:p w14:paraId="1F5F23EA"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(I)</w:t>
            </w:r>
            <w:r w:rsidRPr="001265B5">
              <w:rPr>
                <w:rFonts w:ascii="Open Sans" w:hAnsi="Open Sans" w:cs="Open Sans"/>
                <w:color w:val="000000" w:themeColor="text1"/>
              </w:rPr>
              <w:tab/>
              <w:t>calculate forces in truss using a six-step problem-solving method;</w:t>
            </w:r>
          </w:p>
          <w:p w14:paraId="1FF17CE9"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(J)</w:t>
            </w:r>
            <w:r w:rsidRPr="001265B5">
              <w:rPr>
                <w:rFonts w:ascii="Open Sans" w:hAnsi="Open Sans" w:cs="Open Sans"/>
                <w:color w:val="000000" w:themeColor="text1"/>
              </w:rPr>
              <w:tab/>
              <w:t>apply modulus of elasticity to the deflection of beams;</w:t>
            </w:r>
          </w:p>
          <w:p w14:paraId="0E51B344"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(K)</w:t>
            </w:r>
            <w:r w:rsidRPr="001265B5">
              <w:rPr>
                <w:rFonts w:ascii="Open Sans" w:hAnsi="Open Sans" w:cs="Open Sans"/>
                <w:color w:val="000000" w:themeColor="text1"/>
              </w:rPr>
              <w:tab/>
              <w:t>calculate a beam deflection for a given load;</w:t>
            </w:r>
          </w:p>
          <w:p w14:paraId="6F56E927"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(L)</w:t>
            </w:r>
            <w:r w:rsidRPr="001265B5">
              <w:rPr>
                <w:rFonts w:ascii="Open Sans" w:hAnsi="Open Sans" w:cs="Open Sans"/>
                <w:color w:val="000000" w:themeColor="text1"/>
              </w:rPr>
              <w:tab/>
              <w:t>determine and depict the critical load for buckling using Euler's formula; and</w:t>
            </w:r>
          </w:p>
          <w:p w14:paraId="743B78DF" w14:textId="77777777" w:rsidR="001A2053"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lastRenderedPageBreak/>
              <w:t>(M)</w:t>
            </w:r>
            <w:r w:rsidRPr="001265B5">
              <w:rPr>
                <w:rFonts w:ascii="Open Sans" w:hAnsi="Open Sans" w:cs="Open Sans"/>
                <w:color w:val="000000" w:themeColor="text1"/>
              </w:rPr>
              <w:tab/>
              <w:t>design and apply factors of safety to column and beam design.</w:t>
            </w:r>
          </w:p>
        </w:tc>
      </w:tr>
      <w:tr w:rsidR="001A2053" w:rsidRPr="001265B5" w14:paraId="0BBB2588" w14:textId="77777777" w:rsidTr="00124FE5">
        <w:trPr>
          <w:trHeight w:val="260"/>
        </w:trPr>
        <w:tc>
          <w:tcPr>
            <w:tcW w:w="4680" w:type="dxa"/>
            <w:shd w:val="clear" w:color="auto" w:fill="auto"/>
          </w:tcPr>
          <w:p w14:paraId="107C2DF9" w14:textId="77777777" w:rsidR="00733B40" w:rsidRPr="001265B5" w:rsidRDefault="00AE3D8B" w:rsidP="00AD14D2">
            <w:pPr>
              <w:pStyle w:val="PARAGRAPH1"/>
              <w:ind w:left="0" w:firstLine="0"/>
              <w:rPr>
                <w:rFonts w:ascii="Open Sans" w:hAnsi="Open Sans" w:cs="Open Sans"/>
                <w:b/>
                <w:color w:val="000000" w:themeColor="text1"/>
              </w:rPr>
            </w:pPr>
            <w:r w:rsidRPr="001265B5">
              <w:rPr>
                <w:rFonts w:ascii="Open Sans" w:hAnsi="Open Sans" w:cs="Open Sans"/>
                <w:b/>
                <w:color w:val="000000" w:themeColor="text1"/>
              </w:rPr>
              <w:lastRenderedPageBreak/>
              <w:t>Unit 4:</w:t>
            </w:r>
            <w:r w:rsidR="001A2053" w:rsidRPr="001265B5">
              <w:rPr>
                <w:rFonts w:ascii="Open Sans" w:hAnsi="Open Sans" w:cs="Open Sans"/>
                <w:b/>
                <w:color w:val="000000" w:themeColor="text1"/>
              </w:rPr>
              <w:t xml:space="preserve"> </w:t>
            </w:r>
            <w:r w:rsidR="00733B40" w:rsidRPr="001265B5">
              <w:rPr>
                <w:rFonts w:ascii="Open Sans" w:hAnsi="Open Sans" w:cs="Open Sans"/>
                <w:b/>
                <w:color w:val="000000" w:themeColor="text1"/>
              </w:rPr>
              <w:t>Trigonometry in Spatial Applications</w:t>
            </w:r>
          </w:p>
          <w:p w14:paraId="06FC640E" w14:textId="77777777" w:rsidR="001A2053" w:rsidRPr="001265B5" w:rsidRDefault="00012C86" w:rsidP="00733B40">
            <w:pPr>
              <w:pStyle w:val="PARAGRAPH1"/>
              <w:ind w:left="0" w:firstLine="0"/>
              <w:rPr>
                <w:rFonts w:ascii="Open Sans" w:hAnsi="Open Sans" w:cs="Open Sans"/>
                <w:b/>
                <w:color w:val="000000" w:themeColor="text1"/>
              </w:rPr>
            </w:pPr>
            <w:r w:rsidRPr="001265B5">
              <w:rPr>
                <w:rFonts w:ascii="Open Sans" w:hAnsi="Open Sans" w:cs="Open Sans"/>
                <w:color w:val="000000" w:themeColor="text1"/>
              </w:rPr>
              <w:t>In this unit, s</w:t>
            </w:r>
            <w:r w:rsidR="00002EC0" w:rsidRPr="001265B5">
              <w:rPr>
                <w:rFonts w:ascii="Open Sans" w:hAnsi="Open Sans" w:cs="Open Sans"/>
                <w:color w:val="000000" w:themeColor="text1"/>
              </w:rPr>
              <w:t xml:space="preserve">tudents will select appropriate tools such as real objects, manipulatives, paper and pencil, and technology and techniques such as mental math, estimation, and number sense to solve problems. Students will effectively </w:t>
            </w:r>
            <w:r w:rsidR="00733B40" w:rsidRPr="001265B5">
              <w:rPr>
                <w:rFonts w:ascii="Open Sans" w:hAnsi="Open Sans" w:cs="Open Sans"/>
                <w:color w:val="000000" w:themeColor="text1"/>
              </w:rPr>
              <w:t>apply trigonometric ratios, including sine, cosine, and tangent, to spatial problems</w:t>
            </w:r>
            <w:r w:rsidR="00002EC0" w:rsidRPr="001265B5">
              <w:rPr>
                <w:rFonts w:ascii="Open Sans" w:hAnsi="Open Sans" w:cs="Open Sans"/>
                <w:color w:val="000000" w:themeColor="text1"/>
              </w:rPr>
              <w:t xml:space="preserve">. </w:t>
            </w:r>
          </w:p>
        </w:tc>
        <w:tc>
          <w:tcPr>
            <w:tcW w:w="2250" w:type="dxa"/>
            <w:shd w:val="clear" w:color="auto" w:fill="auto"/>
          </w:tcPr>
          <w:sdt>
            <w:sdtPr>
              <w:rPr>
                <w:rFonts w:ascii="Open Sans" w:hAnsi="Open Sans" w:cs="Open Sans"/>
                <w:bCs/>
                <w:color w:val="000000" w:themeColor="text1"/>
              </w:rPr>
              <w:id w:val="14131740"/>
              <w:placeholder>
                <w:docPart w:val="37646A58C5FB554C82C7BD580758E5F0"/>
              </w:placeholder>
              <w:docPartList>
                <w:docPartGallery w:val="Quick Parts"/>
              </w:docPartList>
            </w:sdtPr>
            <w:sdtEndPr/>
            <w:sdtContent>
              <w:sdt>
                <w:sdtPr>
                  <w:rPr>
                    <w:rFonts w:ascii="Open Sans" w:hAnsi="Open Sans" w:cs="Open Sans"/>
                    <w:bCs/>
                    <w:color w:val="000000" w:themeColor="text1"/>
                  </w:rPr>
                  <w:id w:val="7561461"/>
                  <w:placeholder>
                    <w:docPart w:val="6E00C592B130ED4EB95334FEEFA849DD"/>
                  </w:placeholder>
                  <w:docPartList>
                    <w:docPartGallery w:val="Quick Parts"/>
                  </w:docPartList>
                </w:sdtPr>
                <w:sdtEndPr/>
                <w:sdtContent>
                  <w:p w14:paraId="1B972236" w14:textId="77777777" w:rsidR="00012C86" w:rsidRPr="001265B5" w:rsidRDefault="00012C86" w:rsidP="00012C86">
                    <w:pPr>
                      <w:contextualSpacing/>
                      <w:jc w:val="center"/>
                      <w:rPr>
                        <w:rFonts w:ascii="Open Sans" w:hAnsi="Open Sans" w:cs="Open Sans"/>
                        <w:color w:val="000000" w:themeColor="text1"/>
                      </w:rPr>
                    </w:pPr>
                    <w:r w:rsidRPr="001265B5">
                      <w:rPr>
                        <w:rFonts w:ascii="Open Sans" w:hAnsi="Open Sans" w:cs="Open Sans"/>
                        <w:color w:val="000000" w:themeColor="text1"/>
                      </w:rPr>
                      <w:t>15 Periods</w:t>
                    </w:r>
                  </w:p>
                  <w:p w14:paraId="10084324" w14:textId="77777777" w:rsidR="00012C86" w:rsidRPr="001265B5" w:rsidRDefault="00012C86" w:rsidP="00012C86">
                    <w:pPr>
                      <w:contextualSpacing/>
                      <w:jc w:val="center"/>
                      <w:rPr>
                        <w:rFonts w:ascii="Open Sans" w:hAnsi="Open Sans" w:cs="Open Sans"/>
                        <w:bCs/>
                        <w:color w:val="000000" w:themeColor="text1"/>
                      </w:rPr>
                    </w:pPr>
                    <w:r w:rsidRPr="001265B5">
                      <w:rPr>
                        <w:rFonts w:ascii="Open Sans" w:hAnsi="Open Sans" w:cs="Open Sans"/>
                        <w:color w:val="000000" w:themeColor="text1"/>
                      </w:rPr>
                      <w:t>675 Minutes</w:t>
                    </w:r>
                  </w:p>
                </w:sdtContent>
              </w:sdt>
              <w:p w14:paraId="28048788" w14:textId="77777777" w:rsidR="001A2053" w:rsidRPr="001265B5" w:rsidRDefault="007936C1" w:rsidP="001A2053">
                <w:pPr>
                  <w:contextualSpacing/>
                  <w:jc w:val="center"/>
                  <w:rPr>
                    <w:rFonts w:ascii="Open Sans" w:hAnsi="Open Sans" w:cs="Open Sans"/>
                    <w:bCs/>
                    <w:color w:val="000000" w:themeColor="text1"/>
                  </w:rPr>
                </w:pPr>
              </w:p>
            </w:sdtContent>
          </w:sdt>
          <w:p w14:paraId="50D042DF" w14:textId="77777777" w:rsidR="001A2053" w:rsidRPr="001265B5" w:rsidRDefault="001A2053" w:rsidP="001A2053">
            <w:pPr>
              <w:contextualSpacing/>
              <w:jc w:val="center"/>
              <w:rPr>
                <w:rFonts w:ascii="Open Sans" w:hAnsi="Open Sans" w:cs="Open Sans"/>
                <w:bCs/>
                <w:color w:val="000000" w:themeColor="text1"/>
              </w:rPr>
            </w:pPr>
          </w:p>
        </w:tc>
        <w:tc>
          <w:tcPr>
            <w:tcW w:w="7560" w:type="dxa"/>
            <w:gridSpan w:val="2"/>
            <w:shd w:val="clear" w:color="auto" w:fill="auto"/>
          </w:tcPr>
          <w:p w14:paraId="60A25660" w14:textId="77777777" w:rsidR="00582301" w:rsidRPr="001265B5" w:rsidRDefault="00582301" w:rsidP="001265B5">
            <w:pPr>
              <w:pStyle w:val="PARAGRAPH1"/>
              <w:spacing w:before="0" w:after="0"/>
              <w:rPr>
                <w:rFonts w:ascii="Open Sans" w:hAnsi="Open Sans" w:cs="Open Sans"/>
                <w:color w:val="000000" w:themeColor="text1"/>
              </w:rPr>
            </w:pPr>
            <w:r w:rsidRPr="001265B5">
              <w:rPr>
                <w:rFonts w:ascii="Open Sans" w:hAnsi="Open Sans" w:cs="Open Sans"/>
                <w:color w:val="000000" w:themeColor="text1"/>
              </w:rPr>
              <w:t>(5)</w:t>
            </w:r>
            <w:r w:rsidRPr="001265B5">
              <w:rPr>
                <w:rFonts w:ascii="Open Sans" w:hAnsi="Open Sans" w:cs="Open Sans"/>
                <w:color w:val="000000" w:themeColor="text1"/>
              </w:rPr>
              <w:tab/>
              <w:t>The student understands the role of trigonometry in spatial applications. The student is expected to:</w:t>
            </w:r>
          </w:p>
          <w:p w14:paraId="4ED89A42" w14:textId="77777777" w:rsidR="00582301"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(A)</w:t>
            </w:r>
            <w:r w:rsidRPr="001265B5">
              <w:rPr>
                <w:rFonts w:ascii="Open Sans" w:hAnsi="Open Sans" w:cs="Open Sans"/>
                <w:color w:val="000000" w:themeColor="text1"/>
              </w:rPr>
              <w:tab/>
              <w:t>apply trigonometric ratios, including sine, cosine, and tangent, to spatial problems; and</w:t>
            </w:r>
          </w:p>
          <w:p w14:paraId="66A2B9B4" w14:textId="77777777" w:rsidR="001A2053" w:rsidRPr="001265B5" w:rsidRDefault="00582301"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(B)</w:t>
            </w:r>
            <w:r w:rsidRPr="001265B5">
              <w:rPr>
                <w:rFonts w:ascii="Open Sans" w:hAnsi="Open Sans" w:cs="Open Sans"/>
                <w:color w:val="000000" w:themeColor="text1"/>
              </w:rPr>
              <w:tab/>
              <w:t>determine the distance and height of remote objects using trigonometry.</w:t>
            </w:r>
          </w:p>
        </w:tc>
      </w:tr>
      <w:tr w:rsidR="001A2053" w:rsidRPr="001265B5" w14:paraId="7B0C19DC" w14:textId="77777777" w:rsidTr="00124FE5">
        <w:trPr>
          <w:trHeight w:val="260"/>
        </w:trPr>
        <w:tc>
          <w:tcPr>
            <w:tcW w:w="4680" w:type="dxa"/>
            <w:shd w:val="clear" w:color="auto" w:fill="auto"/>
          </w:tcPr>
          <w:p w14:paraId="259B7E8A" w14:textId="77777777" w:rsidR="00733B40" w:rsidRPr="001265B5" w:rsidRDefault="00AE3D8B" w:rsidP="00AD14D2">
            <w:pPr>
              <w:pStyle w:val="PARAGRAPH1"/>
              <w:ind w:left="0" w:firstLine="0"/>
              <w:rPr>
                <w:rFonts w:ascii="Open Sans" w:hAnsi="Open Sans" w:cs="Open Sans"/>
                <w:b/>
                <w:color w:val="000000" w:themeColor="text1"/>
              </w:rPr>
            </w:pPr>
            <w:r w:rsidRPr="001265B5">
              <w:rPr>
                <w:rFonts w:ascii="Open Sans" w:hAnsi="Open Sans" w:cs="Open Sans"/>
                <w:b/>
                <w:color w:val="000000" w:themeColor="text1"/>
              </w:rPr>
              <w:t>Unit 5</w:t>
            </w:r>
            <w:r w:rsidR="001A2053" w:rsidRPr="001265B5">
              <w:rPr>
                <w:rFonts w:ascii="Open Sans" w:hAnsi="Open Sans" w:cs="Open Sans"/>
                <w:b/>
                <w:color w:val="000000" w:themeColor="text1"/>
              </w:rPr>
              <w:t xml:space="preserve">: </w:t>
            </w:r>
            <w:r w:rsidR="00733B40" w:rsidRPr="001265B5">
              <w:rPr>
                <w:rFonts w:ascii="Open Sans" w:hAnsi="Open Sans" w:cs="Open Sans"/>
                <w:b/>
                <w:color w:val="000000" w:themeColor="text1"/>
              </w:rPr>
              <w:t xml:space="preserve">Multi-View Computer-Aided Drafting and Design </w:t>
            </w:r>
          </w:p>
          <w:p w14:paraId="59524D72" w14:textId="77777777" w:rsidR="001A2053" w:rsidRPr="001265B5" w:rsidRDefault="00AD14D2" w:rsidP="00AD14D2">
            <w:pPr>
              <w:pStyle w:val="PARAGRAPH1"/>
              <w:ind w:left="0" w:firstLine="0"/>
              <w:rPr>
                <w:rFonts w:ascii="Open Sans" w:hAnsi="Open Sans" w:cs="Open Sans"/>
                <w:b/>
                <w:color w:val="000000" w:themeColor="text1"/>
              </w:rPr>
            </w:pPr>
            <w:r w:rsidRPr="001265B5">
              <w:rPr>
                <w:rFonts w:ascii="Open Sans" w:hAnsi="Open Sans" w:cs="Open Sans"/>
                <w:color w:val="000000" w:themeColor="text1"/>
              </w:rPr>
              <w:t xml:space="preserve">Students will use mathematical relationships to generate solutions and make connections and predictions. </w:t>
            </w:r>
            <w:r w:rsidR="00012C86" w:rsidRPr="001265B5">
              <w:rPr>
                <w:rFonts w:ascii="Open Sans" w:hAnsi="Open Sans" w:cs="Open Sans"/>
                <w:color w:val="000000" w:themeColor="text1"/>
              </w:rPr>
              <w:t>In this unit, s</w:t>
            </w:r>
            <w:r w:rsidRPr="001265B5">
              <w:rPr>
                <w:rFonts w:ascii="Open Sans" w:hAnsi="Open Sans" w:cs="Open Sans"/>
                <w:color w:val="000000" w:themeColor="text1"/>
              </w:rPr>
              <w:t xml:space="preserve">tudents will </w:t>
            </w:r>
            <w:r w:rsidR="00733B40" w:rsidRPr="001265B5">
              <w:rPr>
                <w:rFonts w:ascii="Open Sans" w:hAnsi="Open Sans" w:cs="Open Sans"/>
                <w:color w:val="000000" w:themeColor="text1"/>
              </w:rPr>
              <w:t>engage in activities such as analyzing</w:t>
            </w:r>
            <w:r w:rsidRPr="001265B5">
              <w:rPr>
                <w:rFonts w:ascii="Open Sans" w:hAnsi="Open Sans" w:cs="Open Sans"/>
                <w:color w:val="000000" w:themeColor="text1"/>
              </w:rPr>
              <w:t xml:space="preserve"> mathematical relationships to </w:t>
            </w:r>
            <w:r w:rsidR="00733B40" w:rsidRPr="001265B5">
              <w:rPr>
                <w:rFonts w:ascii="Open Sans" w:hAnsi="Open Sans" w:cs="Open Sans"/>
                <w:color w:val="000000" w:themeColor="text1"/>
              </w:rPr>
              <w:t xml:space="preserve">determine a dimension of an object given a scaled drawing having no dimensions, create a method to determine the direction </w:t>
            </w:r>
            <w:r w:rsidR="00733B40" w:rsidRPr="001265B5">
              <w:rPr>
                <w:rFonts w:ascii="Open Sans" w:hAnsi="Open Sans" w:cs="Open Sans"/>
                <w:color w:val="000000" w:themeColor="text1"/>
              </w:rPr>
              <w:lastRenderedPageBreak/>
              <w:t xml:space="preserve">of a gear train's output shaft, and design a gate size in an injection mold system using the gate width and depth formulas. </w:t>
            </w:r>
            <w:r w:rsidRPr="001265B5">
              <w:rPr>
                <w:rFonts w:ascii="Open Sans" w:hAnsi="Open Sans" w:cs="Open Sans"/>
                <w:color w:val="000000" w:themeColor="text1"/>
              </w:rPr>
              <w:t xml:space="preserve"> </w:t>
            </w:r>
          </w:p>
        </w:tc>
        <w:tc>
          <w:tcPr>
            <w:tcW w:w="2250" w:type="dxa"/>
            <w:shd w:val="clear" w:color="auto" w:fill="auto"/>
          </w:tcPr>
          <w:sdt>
            <w:sdtPr>
              <w:rPr>
                <w:rFonts w:ascii="Open Sans" w:hAnsi="Open Sans" w:cs="Open Sans"/>
                <w:bCs/>
                <w:color w:val="000000" w:themeColor="text1"/>
              </w:rPr>
              <w:id w:val="14131790"/>
              <w:placeholder>
                <w:docPart w:val="33A184E86ACCF247B70C673B82D8F71D"/>
              </w:placeholder>
              <w:docPartList>
                <w:docPartGallery w:val="Quick Parts"/>
              </w:docPartList>
            </w:sdtPr>
            <w:sdtEndPr/>
            <w:sdtContent>
              <w:sdt>
                <w:sdtPr>
                  <w:rPr>
                    <w:rFonts w:ascii="Open Sans" w:hAnsi="Open Sans" w:cs="Open Sans"/>
                    <w:bCs/>
                    <w:color w:val="000000" w:themeColor="text1"/>
                  </w:rPr>
                  <w:id w:val="14131791"/>
                  <w:placeholder>
                    <w:docPart w:val="B2BDC6E84D1B8F49A60E47255A14ECA4"/>
                  </w:placeholder>
                  <w:docPartList>
                    <w:docPartGallery w:val="Quick Parts"/>
                  </w:docPartList>
                </w:sdtPr>
                <w:sdtEndPr/>
                <w:sdtContent>
                  <w:sdt>
                    <w:sdtPr>
                      <w:rPr>
                        <w:rFonts w:ascii="Open Sans" w:hAnsi="Open Sans" w:cs="Open Sans"/>
                        <w:bCs/>
                        <w:color w:val="000000" w:themeColor="text1"/>
                      </w:rPr>
                      <w:id w:val="7561464"/>
                      <w:placeholder>
                        <w:docPart w:val="536C04A7B36ACC4088E1433CEDB60118"/>
                      </w:placeholder>
                      <w:docPartList>
                        <w:docPartGallery w:val="Quick Parts"/>
                      </w:docPartList>
                    </w:sdtPr>
                    <w:sdtEndPr/>
                    <w:sdtContent>
                      <w:p w14:paraId="4571FC09" w14:textId="77777777" w:rsidR="00012C86" w:rsidRPr="001265B5" w:rsidRDefault="00012C86" w:rsidP="00012C86">
                        <w:pPr>
                          <w:contextualSpacing/>
                          <w:jc w:val="center"/>
                          <w:rPr>
                            <w:rFonts w:ascii="Open Sans" w:hAnsi="Open Sans" w:cs="Open Sans"/>
                            <w:color w:val="000000" w:themeColor="text1"/>
                          </w:rPr>
                        </w:pPr>
                        <w:r w:rsidRPr="001265B5">
                          <w:rPr>
                            <w:rFonts w:ascii="Open Sans" w:hAnsi="Open Sans" w:cs="Open Sans"/>
                            <w:color w:val="000000" w:themeColor="text1"/>
                          </w:rPr>
                          <w:t>15 Periods</w:t>
                        </w:r>
                      </w:p>
                      <w:p w14:paraId="40DEB525" w14:textId="77777777" w:rsidR="00012C86" w:rsidRPr="001265B5" w:rsidRDefault="00012C86" w:rsidP="00012C86">
                        <w:pPr>
                          <w:contextualSpacing/>
                          <w:jc w:val="center"/>
                          <w:rPr>
                            <w:rFonts w:ascii="Open Sans" w:hAnsi="Open Sans" w:cs="Open Sans"/>
                            <w:bCs/>
                            <w:color w:val="000000" w:themeColor="text1"/>
                          </w:rPr>
                        </w:pPr>
                        <w:r w:rsidRPr="001265B5">
                          <w:rPr>
                            <w:rFonts w:ascii="Open Sans" w:hAnsi="Open Sans" w:cs="Open Sans"/>
                            <w:color w:val="000000" w:themeColor="text1"/>
                          </w:rPr>
                          <w:t>675 Minutes</w:t>
                        </w:r>
                      </w:p>
                    </w:sdtContent>
                  </w:sdt>
                </w:sdtContent>
              </w:sdt>
              <w:p w14:paraId="3AD8180B" w14:textId="77777777" w:rsidR="001A2053" w:rsidRPr="001265B5" w:rsidRDefault="001A2053" w:rsidP="001A2053">
                <w:pPr>
                  <w:contextualSpacing/>
                  <w:jc w:val="center"/>
                  <w:rPr>
                    <w:rFonts w:ascii="Open Sans" w:hAnsi="Open Sans" w:cs="Open Sans"/>
                    <w:b/>
                    <w:bCs/>
                    <w:color w:val="000000" w:themeColor="text1"/>
                  </w:rPr>
                </w:pPr>
              </w:p>
              <w:p w14:paraId="0F1F4267" w14:textId="77777777" w:rsidR="001A2053" w:rsidRPr="001265B5" w:rsidRDefault="007936C1" w:rsidP="001A2053">
                <w:pPr>
                  <w:contextualSpacing/>
                  <w:jc w:val="center"/>
                  <w:rPr>
                    <w:rFonts w:ascii="Open Sans" w:hAnsi="Open Sans" w:cs="Open Sans"/>
                    <w:bCs/>
                    <w:color w:val="000000" w:themeColor="text1"/>
                  </w:rPr>
                </w:pPr>
              </w:p>
            </w:sdtContent>
          </w:sdt>
          <w:p w14:paraId="3D432C2E" w14:textId="77777777" w:rsidR="001A2053" w:rsidRPr="001265B5" w:rsidRDefault="001A2053" w:rsidP="001A2053">
            <w:pPr>
              <w:contextualSpacing/>
              <w:jc w:val="center"/>
              <w:rPr>
                <w:rFonts w:ascii="Open Sans" w:hAnsi="Open Sans" w:cs="Open Sans"/>
                <w:bCs/>
                <w:color w:val="000000" w:themeColor="text1"/>
              </w:rPr>
            </w:pPr>
          </w:p>
        </w:tc>
        <w:tc>
          <w:tcPr>
            <w:tcW w:w="7560" w:type="dxa"/>
            <w:gridSpan w:val="2"/>
            <w:shd w:val="clear" w:color="auto" w:fill="auto"/>
          </w:tcPr>
          <w:p w14:paraId="5502B47B" w14:textId="77777777" w:rsidR="00623E39" w:rsidRPr="001265B5" w:rsidRDefault="00623E39" w:rsidP="001265B5">
            <w:pPr>
              <w:pStyle w:val="PARAGRAPH1"/>
              <w:spacing w:before="0" w:after="0"/>
              <w:rPr>
                <w:rFonts w:ascii="Open Sans" w:hAnsi="Open Sans" w:cs="Open Sans"/>
                <w:color w:val="000000" w:themeColor="text1"/>
              </w:rPr>
            </w:pPr>
            <w:r w:rsidRPr="001265B5">
              <w:rPr>
                <w:rFonts w:ascii="Open Sans" w:hAnsi="Open Sans" w:cs="Open Sans"/>
                <w:color w:val="000000" w:themeColor="text1"/>
              </w:rPr>
              <w:t>(6)</w:t>
            </w:r>
            <w:r w:rsidRPr="001265B5">
              <w:rPr>
                <w:rFonts w:ascii="Open Sans" w:hAnsi="Open Sans" w:cs="Open Sans"/>
                <w:color w:val="000000" w:themeColor="text1"/>
              </w:rPr>
              <w:tab/>
              <w:t>The student understands the concepts of design processes with multi-view computer-aided drafting and design drawings for facilities layouts, precision part design, process design, injection mold design, and computer-aided manufacturing, as applied to processes using 3D printing, laser cutting, and computer numerical control. The student is expected to:</w:t>
            </w:r>
          </w:p>
          <w:p w14:paraId="63D2AF5E"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(A)</w:t>
            </w:r>
            <w:r w:rsidRPr="001265B5">
              <w:rPr>
                <w:rFonts w:ascii="Open Sans" w:hAnsi="Open Sans" w:cs="Open Sans"/>
                <w:color w:val="000000" w:themeColor="text1"/>
              </w:rPr>
              <w:tab/>
              <w:t>determine a dimension of an object given a scaled drawing having no dimensions;</w:t>
            </w:r>
          </w:p>
          <w:p w14:paraId="249E9D70"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(B)</w:t>
            </w:r>
            <w:r w:rsidRPr="001265B5">
              <w:rPr>
                <w:rFonts w:ascii="Open Sans" w:hAnsi="Open Sans" w:cs="Open Sans"/>
                <w:color w:val="000000" w:themeColor="text1"/>
              </w:rPr>
              <w:tab/>
              <w:t>compare and contrast the function of production time and production rate;</w:t>
            </w:r>
          </w:p>
          <w:p w14:paraId="740AA7ED"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lastRenderedPageBreak/>
              <w:t>(C)</w:t>
            </w:r>
            <w:r w:rsidRPr="001265B5">
              <w:rPr>
                <w:rFonts w:ascii="Open Sans" w:hAnsi="Open Sans" w:cs="Open Sans"/>
                <w:color w:val="000000" w:themeColor="text1"/>
              </w:rPr>
              <w:tab/>
              <w:t>calculate and apply the proper cycle time and analyze machines required to meet a specified production rate;</w:t>
            </w:r>
          </w:p>
          <w:p w14:paraId="57D931EC"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(D)</w:t>
            </w:r>
            <w:r w:rsidRPr="001265B5">
              <w:rPr>
                <w:rFonts w:ascii="Open Sans" w:hAnsi="Open Sans" w:cs="Open Sans"/>
                <w:color w:val="000000" w:themeColor="text1"/>
              </w:rPr>
              <w:tab/>
              <w:t>demonstrate the calculation and application of output shaft speed and torque in a gear train;</w:t>
            </w:r>
          </w:p>
          <w:p w14:paraId="425D0A45"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(E)</w:t>
            </w:r>
            <w:r w:rsidRPr="001265B5">
              <w:rPr>
                <w:rFonts w:ascii="Open Sans" w:hAnsi="Open Sans" w:cs="Open Sans"/>
                <w:color w:val="000000" w:themeColor="text1"/>
              </w:rPr>
              <w:tab/>
              <w:t>create a method to determine the direction of a gear train's output shaft;</w:t>
            </w:r>
          </w:p>
          <w:p w14:paraId="065FC340"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(F)</w:t>
            </w:r>
            <w:r w:rsidRPr="001265B5">
              <w:rPr>
                <w:rFonts w:ascii="Open Sans" w:hAnsi="Open Sans" w:cs="Open Sans"/>
                <w:color w:val="000000" w:themeColor="text1"/>
              </w:rPr>
              <w:tab/>
              <w:t>design a spur gear train given speed and torque requirements;</w:t>
            </w:r>
          </w:p>
          <w:p w14:paraId="22D21AFC"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(G)</w:t>
            </w:r>
            <w:r w:rsidRPr="001265B5">
              <w:rPr>
                <w:rFonts w:ascii="Open Sans" w:hAnsi="Open Sans" w:cs="Open Sans"/>
                <w:color w:val="000000" w:themeColor="text1"/>
              </w:rPr>
              <w:tab/>
              <w:t>calculate and apply the proper spacing between the centers of gears in a gear train to a specified tolerance;</w:t>
            </w:r>
          </w:p>
          <w:p w14:paraId="7161F9E1"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(H)</w:t>
            </w:r>
            <w:r w:rsidRPr="001265B5">
              <w:rPr>
                <w:rFonts w:ascii="Open Sans" w:hAnsi="Open Sans" w:cs="Open Sans"/>
                <w:color w:val="000000" w:themeColor="text1"/>
              </w:rPr>
              <w:tab/>
              <w:t>apply positional tolerances to assembled parts;</w:t>
            </w:r>
          </w:p>
          <w:p w14:paraId="56BC1FC1"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(I)</w:t>
            </w:r>
            <w:r w:rsidRPr="001265B5">
              <w:rPr>
                <w:rFonts w:ascii="Open Sans" w:hAnsi="Open Sans" w:cs="Open Sans"/>
                <w:color w:val="000000" w:themeColor="text1"/>
              </w:rPr>
              <w:tab/>
              <w:t>predict the production cost of a product given process information and a bill of materials;</w:t>
            </w:r>
          </w:p>
          <w:p w14:paraId="0A1B0210"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(J)</w:t>
            </w:r>
            <w:r w:rsidRPr="001265B5">
              <w:rPr>
                <w:rFonts w:ascii="Open Sans" w:hAnsi="Open Sans" w:cs="Open Sans"/>
                <w:color w:val="000000" w:themeColor="text1"/>
              </w:rPr>
              <w:tab/>
              <w:t>apply the correct spindle speed for a computer-aided manufacturing device by calculation;</w:t>
            </w:r>
          </w:p>
          <w:p w14:paraId="492AD636"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(K)</w:t>
            </w:r>
            <w:r w:rsidRPr="001265B5">
              <w:rPr>
                <w:rFonts w:ascii="Open Sans" w:hAnsi="Open Sans" w:cs="Open Sans"/>
                <w:color w:val="000000" w:themeColor="text1"/>
              </w:rPr>
              <w:tab/>
              <w:t>apply the correct feed rate for a computer-aided manufacturing device by using calculation;</w:t>
            </w:r>
          </w:p>
          <w:p w14:paraId="0B68AA84"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(L)</w:t>
            </w:r>
            <w:r w:rsidRPr="001265B5">
              <w:rPr>
                <w:rFonts w:ascii="Open Sans" w:hAnsi="Open Sans" w:cs="Open Sans"/>
                <w:color w:val="000000" w:themeColor="text1"/>
              </w:rPr>
              <w:tab/>
              <w:t>calculate the pressure drop in an injection mold system;</w:t>
            </w:r>
          </w:p>
          <w:p w14:paraId="496235B6"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(M)</w:t>
            </w:r>
            <w:r w:rsidRPr="001265B5">
              <w:rPr>
                <w:rFonts w:ascii="Open Sans" w:hAnsi="Open Sans" w:cs="Open Sans"/>
                <w:color w:val="000000" w:themeColor="text1"/>
              </w:rPr>
              <w:tab/>
              <w:t>design a gate size in an injection mold system using the gate width and depth formulas;</w:t>
            </w:r>
          </w:p>
          <w:p w14:paraId="57B363F4"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(N)</w:t>
            </w:r>
            <w:r w:rsidRPr="001265B5">
              <w:rPr>
                <w:rFonts w:ascii="Open Sans" w:hAnsi="Open Sans" w:cs="Open Sans"/>
                <w:color w:val="000000" w:themeColor="text1"/>
              </w:rPr>
              <w:tab/>
              <w:t>determine the size of a mold; and</w:t>
            </w:r>
          </w:p>
          <w:p w14:paraId="180E6381" w14:textId="77777777" w:rsidR="001A2053"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lastRenderedPageBreak/>
              <w:t>(O)</w:t>
            </w:r>
            <w:r w:rsidRPr="001265B5">
              <w:rPr>
                <w:rFonts w:ascii="Open Sans" w:hAnsi="Open Sans" w:cs="Open Sans"/>
                <w:color w:val="000000" w:themeColor="text1"/>
              </w:rPr>
              <w:tab/>
              <w:t>create size runners for a multi-cavity mold.</w:t>
            </w:r>
          </w:p>
        </w:tc>
      </w:tr>
      <w:tr w:rsidR="001A2053" w:rsidRPr="001265B5" w14:paraId="3F6735F2" w14:textId="77777777" w:rsidTr="00124FE5">
        <w:trPr>
          <w:trHeight w:val="260"/>
        </w:trPr>
        <w:tc>
          <w:tcPr>
            <w:tcW w:w="4680" w:type="dxa"/>
            <w:shd w:val="clear" w:color="auto" w:fill="auto"/>
          </w:tcPr>
          <w:p w14:paraId="1A491080" w14:textId="77777777" w:rsidR="00AD14D2" w:rsidRPr="001265B5" w:rsidRDefault="00AE3D8B" w:rsidP="001A2053">
            <w:pPr>
              <w:rPr>
                <w:rFonts w:ascii="Open Sans" w:hAnsi="Open Sans" w:cs="Open Sans"/>
                <w:b/>
                <w:color w:val="000000" w:themeColor="text1"/>
              </w:rPr>
            </w:pPr>
            <w:r w:rsidRPr="001265B5">
              <w:rPr>
                <w:rFonts w:ascii="Open Sans" w:hAnsi="Open Sans" w:cs="Open Sans"/>
                <w:b/>
                <w:color w:val="000000" w:themeColor="text1"/>
              </w:rPr>
              <w:lastRenderedPageBreak/>
              <w:t>Unit 6</w:t>
            </w:r>
            <w:r w:rsidR="001A2053" w:rsidRPr="001265B5">
              <w:rPr>
                <w:rFonts w:ascii="Open Sans" w:hAnsi="Open Sans" w:cs="Open Sans"/>
                <w:b/>
                <w:color w:val="000000" w:themeColor="text1"/>
              </w:rPr>
              <w:t xml:space="preserve">: </w:t>
            </w:r>
            <w:r w:rsidR="00467461" w:rsidRPr="001265B5">
              <w:rPr>
                <w:rFonts w:ascii="Open Sans" w:hAnsi="Open Sans" w:cs="Open Sans"/>
                <w:b/>
                <w:color w:val="000000" w:themeColor="text1"/>
              </w:rPr>
              <w:t>Measuring Electronic Quantities</w:t>
            </w:r>
          </w:p>
          <w:p w14:paraId="000AB07B" w14:textId="77777777" w:rsidR="00AD14D2" w:rsidRPr="001265B5" w:rsidRDefault="00012C86" w:rsidP="00AD14D2">
            <w:pPr>
              <w:pStyle w:val="PARAGRAPH1"/>
              <w:ind w:left="0" w:firstLine="0"/>
              <w:rPr>
                <w:rFonts w:ascii="Open Sans" w:hAnsi="Open Sans" w:cs="Open Sans"/>
                <w:color w:val="000000" w:themeColor="text1"/>
              </w:rPr>
            </w:pPr>
            <w:r w:rsidRPr="001265B5">
              <w:rPr>
                <w:rFonts w:ascii="Open Sans" w:hAnsi="Open Sans" w:cs="Open Sans"/>
                <w:color w:val="000000" w:themeColor="text1"/>
              </w:rPr>
              <w:t>In this unit, s</w:t>
            </w:r>
            <w:r w:rsidR="00AD14D2" w:rsidRPr="001265B5">
              <w:rPr>
                <w:rFonts w:ascii="Open Sans" w:hAnsi="Open Sans" w:cs="Open Sans"/>
                <w:color w:val="000000" w:themeColor="text1"/>
              </w:rPr>
              <w:t>tudents will display, explain, or justify mathematical ideas and arguments using precise mathematical language in written or oral communication.</w:t>
            </w:r>
            <w:r w:rsidR="00467461" w:rsidRPr="001265B5">
              <w:rPr>
                <w:rFonts w:ascii="Open Sans" w:hAnsi="Open Sans" w:cs="Open Sans"/>
                <w:color w:val="000000" w:themeColor="text1"/>
              </w:rPr>
              <w:t xml:space="preserve"> The culminating activity will include having students calculate the cost of operating an electric motor.</w:t>
            </w:r>
          </w:p>
          <w:p w14:paraId="35211814" w14:textId="77777777" w:rsidR="001A2053" w:rsidRPr="001265B5" w:rsidRDefault="001A2053" w:rsidP="001A2053">
            <w:pPr>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14131840"/>
              <w:placeholder>
                <w:docPart w:val="CFB843511BFCE1429775AE3477BEAB0E"/>
              </w:placeholder>
              <w:docPartList>
                <w:docPartGallery w:val="Quick Parts"/>
              </w:docPartList>
            </w:sdtPr>
            <w:sdtEndPr/>
            <w:sdtContent>
              <w:sdt>
                <w:sdtPr>
                  <w:rPr>
                    <w:rFonts w:ascii="Open Sans" w:hAnsi="Open Sans" w:cs="Open Sans"/>
                    <w:bCs/>
                    <w:color w:val="000000" w:themeColor="text1"/>
                  </w:rPr>
                  <w:id w:val="7561468"/>
                  <w:placeholder>
                    <w:docPart w:val="2FBA2EB81A08A9438F6FC90711E63551"/>
                  </w:placeholder>
                  <w:docPartList>
                    <w:docPartGallery w:val="Quick Parts"/>
                  </w:docPartList>
                </w:sdtPr>
                <w:sdtEndPr/>
                <w:sdtContent>
                  <w:p w14:paraId="51A5965A" w14:textId="77777777" w:rsidR="00012C86" w:rsidRPr="001265B5" w:rsidRDefault="00012C86" w:rsidP="001265B5">
                    <w:pPr>
                      <w:contextualSpacing/>
                      <w:jc w:val="center"/>
                      <w:rPr>
                        <w:rFonts w:ascii="Open Sans" w:hAnsi="Open Sans" w:cs="Open Sans"/>
                        <w:color w:val="000000" w:themeColor="text1"/>
                      </w:rPr>
                    </w:pPr>
                    <w:r w:rsidRPr="001265B5">
                      <w:rPr>
                        <w:rFonts w:ascii="Open Sans" w:hAnsi="Open Sans" w:cs="Open Sans"/>
                        <w:color w:val="000000" w:themeColor="text1"/>
                      </w:rPr>
                      <w:t>15 Periods</w:t>
                    </w:r>
                  </w:p>
                  <w:p w14:paraId="5885CF10" w14:textId="77777777" w:rsidR="00012C86" w:rsidRPr="001265B5" w:rsidRDefault="00012C86" w:rsidP="001265B5">
                    <w:pPr>
                      <w:contextualSpacing/>
                      <w:jc w:val="center"/>
                      <w:rPr>
                        <w:rFonts w:ascii="Open Sans" w:hAnsi="Open Sans" w:cs="Open Sans"/>
                        <w:bCs/>
                        <w:color w:val="000000" w:themeColor="text1"/>
                      </w:rPr>
                    </w:pPr>
                    <w:r w:rsidRPr="001265B5">
                      <w:rPr>
                        <w:rFonts w:ascii="Open Sans" w:hAnsi="Open Sans" w:cs="Open Sans"/>
                        <w:color w:val="000000" w:themeColor="text1"/>
                      </w:rPr>
                      <w:t>675 Minutes</w:t>
                    </w:r>
                  </w:p>
                </w:sdtContent>
              </w:sdt>
              <w:p w14:paraId="206586E2" w14:textId="77777777" w:rsidR="001A2053" w:rsidRPr="001265B5" w:rsidRDefault="007936C1" w:rsidP="001A2053">
                <w:pPr>
                  <w:contextualSpacing/>
                  <w:jc w:val="center"/>
                  <w:rPr>
                    <w:rFonts w:ascii="Open Sans" w:hAnsi="Open Sans" w:cs="Open Sans"/>
                    <w:bCs/>
                    <w:color w:val="000000" w:themeColor="text1"/>
                  </w:rPr>
                </w:pPr>
              </w:p>
            </w:sdtContent>
          </w:sdt>
          <w:p w14:paraId="71F45F6B" w14:textId="77777777" w:rsidR="001A2053" w:rsidRPr="001265B5" w:rsidRDefault="001A2053" w:rsidP="001A2053">
            <w:pPr>
              <w:contextualSpacing/>
              <w:jc w:val="center"/>
              <w:rPr>
                <w:rFonts w:ascii="Open Sans" w:hAnsi="Open Sans" w:cs="Open Sans"/>
                <w:bCs/>
                <w:color w:val="000000" w:themeColor="text1"/>
              </w:rPr>
            </w:pPr>
          </w:p>
        </w:tc>
        <w:tc>
          <w:tcPr>
            <w:tcW w:w="7560" w:type="dxa"/>
            <w:gridSpan w:val="2"/>
            <w:shd w:val="clear" w:color="auto" w:fill="auto"/>
          </w:tcPr>
          <w:p w14:paraId="46FD8B79" w14:textId="77777777" w:rsidR="00623E39" w:rsidRPr="001265B5" w:rsidRDefault="00623E39" w:rsidP="001265B5">
            <w:pPr>
              <w:pStyle w:val="PARAGRAPH1"/>
              <w:spacing w:before="0" w:after="0"/>
              <w:rPr>
                <w:rFonts w:ascii="Open Sans" w:hAnsi="Open Sans" w:cs="Open Sans"/>
                <w:color w:val="000000" w:themeColor="text1"/>
              </w:rPr>
            </w:pPr>
            <w:r w:rsidRPr="001265B5">
              <w:rPr>
                <w:rFonts w:ascii="Open Sans" w:hAnsi="Open Sans" w:cs="Open Sans"/>
                <w:color w:val="000000" w:themeColor="text1"/>
              </w:rPr>
              <w:t>(7)</w:t>
            </w:r>
            <w:r w:rsidRPr="001265B5">
              <w:rPr>
                <w:rFonts w:ascii="Open Sans" w:hAnsi="Open Sans" w:cs="Open Sans"/>
                <w:color w:val="000000" w:themeColor="text1"/>
              </w:rPr>
              <w:tab/>
              <w:t>The student calculates electronic quantities and uses electrical measuring instruments to experimentally test their calculations. The student is expected to:</w:t>
            </w:r>
          </w:p>
          <w:p w14:paraId="07DC87B0"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(A)</w:t>
            </w:r>
            <w:r w:rsidRPr="001265B5">
              <w:rPr>
                <w:rFonts w:ascii="Open Sans" w:hAnsi="Open Sans" w:cs="Open Sans"/>
                <w:color w:val="000000" w:themeColor="text1"/>
              </w:rPr>
              <w:tab/>
              <w:t>apply common electronic formulas to solve problems;</w:t>
            </w:r>
          </w:p>
          <w:p w14:paraId="324E1F8A"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(B)</w:t>
            </w:r>
            <w:r w:rsidRPr="001265B5">
              <w:rPr>
                <w:rFonts w:ascii="Open Sans" w:hAnsi="Open Sans" w:cs="Open Sans"/>
                <w:color w:val="000000" w:themeColor="text1"/>
              </w:rPr>
              <w:tab/>
              <w:t>use engineering notation to properly describe calculated and measured values;</w:t>
            </w:r>
          </w:p>
          <w:p w14:paraId="7A1CB83D"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(C)</w:t>
            </w:r>
            <w:r w:rsidRPr="001265B5">
              <w:rPr>
                <w:rFonts w:ascii="Open Sans" w:hAnsi="Open Sans" w:cs="Open Sans"/>
                <w:color w:val="000000" w:themeColor="text1"/>
              </w:rPr>
              <w:tab/>
              <w:t>compare and contrast the mathematical differences between a direct current and alternating current;</w:t>
            </w:r>
          </w:p>
          <w:p w14:paraId="3AD4E476"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(D)</w:t>
            </w:r>
            <w:r w:rsidRPr="001265B5">
              <w:rPr>
                <w:rFonts w:ascii="Open Sans" w:hAnsi="Open Sans" w:cs="Open Sans"/>
                <w:color w:val="000000" w:themeColor="text1"/>
              </w:rPr>
              <w:tab/>
              <w:t>show the effect and give an application of an inductor in an alternating current circuit;</w:t>
            </w:r>
          </w:p>
          <w:p w14:paraId="144D56B7"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(E)</w:t>
            </w:r>
            <w:r w:rsidRPr="001265B5">
              <w:rPr>
                <w:rFonts w:ascii="Open Sans" w:hAnsi="Open Sans" w:cs="Open Sans"/>
                <w:color w:val="000000" w:themeColor="text1"/>
              </w:rPr>
              <w:tab/>
              <w:t>show the effect and give an application of a capacitor in an alternating current circuit;</w:t>
            </w:r>
          </w:p>
          <w:p w14:paraId="760467C5"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(F)</w:t>
            </w:r>
            <w:r w:rsidRPr="001265B5">
              <w:rPr>
                <w:rFonts w:ascii="Open Sans" w:hAnsi="Open Sans" w:cs="Open Sans"/>
                <w:color w:val="000000" w:themeColor="text1"/>
              </w:rPr>
              <w:tab/>
              <w:t>create a resistive capacitive timing circuit in a time-delay circuit;</w:t>
            </w:r>
          </w:p>
          <w:p w14:paraId="220DE0BC"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(G)</w:t>
            </w:r>
            <w:r w:rsidRPr="001265B5">
              <w:rPr>
                <w:rFonts w:ascii="Open Sans" w:hAnsi="Open Sans" w:cs="Open Sans"/>
                <w:color w:val="000000" w:themeColor="text1"/>
              </w:rPr>
              <w:tab/>
              <w:t>calculate the output voltage and current load of a transformer;</w:t>
            </w:r>
          </w:p>
          <w:p w14:paraId="097362FE" w14:textId="77777777" w:rsidR="00623E39"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(H)</w:t>
            </w:r>
            <w:r w:rsidRPr="001265B5">
              <w:rPr>
                <w:rFonts w:ascii="Open Sans" w:hAnsi="Open Sans" w:cs="Open Sans"/>
                <w:color w:val="000000" w:themeColor="text1"/>
              </w:rPr>
              <w:tab/>
              <w:t>calculate the effective alternating current voltage root mean square given the peak alternating current voltage and the peak alternating current voltage given the root mean square value; and</w:t>
            </w:r>
          </w:p>
          <w:p w14:paraId="2AA963D2" w14:textId="77777777" w:rsidR="001A2053" w:rsidRPr="001265B5" w:rsidRDefault="00623E39"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(I)</w:t>
            </w:r>
            <w:r w:rsidRPr="001265B5">
              <w:rPr>
                <w:rFonts w:ascii="Open Sans" w:hAnsi="Open Sans" w:cs="Open Sans"/>
                <w:color w:val="000000" w:themeColor="text1"/>
              </w:rPr>
              <w:tab/>
              <w:t>calculate the cost of operating an electric motor.</w:t>
            </w:r>
          </w:p>
        </w:tc>
      </w:tr>
      <w:tr w:rsidR="0007654F" w:rsidRPr="001265B5" w14:paraId="6AFF400E" w14:textId="77777777" w:rsidTr="00124FE5">
        <w:trPr>
          <w:trHeight w:val="260"/>
        </w:trPr>
        <w:tc>
          <w:tcPr>
            <w:tcW w:w="4680" w:type="dxa"/>
            <w:shd w:val="clear" w:color="auto" w:fill="auto"/>
          </w:tcPr>
          <w:p w14:paraId="758D69C4" w14:textId="77777777" w:rsidR="00192D1E" w:rsidRPr="001265B5" w:rsidRDefault="0007654F" w:rsidP="0007654F">
            <w:pPr>
              <w:rPr>
                <w:rFonts w:ascii="Open Sans" w:hAnsi="Open Sans" w:cs="Open Sans"/>
                <w:b/>
                <w:color w:val="000000" w:themeColor="text1"/>
              </w:rPr>
            </w:pPr>
            <w:r w:rsidRPr="001265B5">
              <w:rPr>
                <w:rFonts w:ascii="Open Sans" w:hAnsi="Open Sans" w:cs="Open Sans"/>
                <w:b/>
                <w:color w:val="000000" w:themeColor="text1"/>
              </w:rPr>
              <w:lastRenderedPageBreak/>
              <w:t xml:space="preserve">Unit </w:t>
            </w:r>
            <w:r w:rsidR="00AE3D8B" w:rsidRPr="001265B5">
              <w:rPr>
                <w:rFonts w:ascii="Open Sans" w:hAnsi="Open Sans" w:cs="Open Sans"/>
                <w:b/>
                <w:color w:val="000000" w:themeColor="text1"/>
              </w:rPr>
              <w:t xml:space="preserve">7: </w:t>
            </w:r>
            <w:r w:rsidR="00467461" w:rsidRPr="001265B5">
              <w:rPr>
                <w:rFonts w:ascii="Open Sans" w:hAnsi="Open Sans" w:cs="Open Sans"/>
                <w:b/>
                <w:color w:val="000000" w:themeColor="text1"/>
              </w:rPr>
              <w:t xml:space="preserve">Mathematical Principles of Pneumatic Pressure and Flow </w:t>
            </w:r>
          </w:p>
          <w:p w14:paraId="4D1F70C6" w14:textId="77777777" w:rsidR="00260A85" w:rsidRPr="001265B5" w:rsidRDefault="00192D1E" w:rsidP="00260A85">
            <w:pPr>
              <w:pStyle w:val="SUBPARAGRAPHA"/>
              <w:ind w:left="0" w:firstLine="0"/>
              <w:rPr>
                <w:rFonts w:ascii="Open Sans" w:hAnsi="Open Sans" w:cs="Open Sans"/>
                <w:color w:val="000000" w:themeColor="text1"/>
              </w:rPr>
            </w:pPr>
            <w:r w:rsidRPr="001265B5">
              <w:rPr>
                <w:rFonts w:ascii="Open Sans" w:hAnsi="Open Sans" w:cs="Open Sans"/>
                <w:color w:val="000000" w:themeColor="text1"/>
              </w:rPr>
              <w:t>Students will analyze mathematical relationships to connect and communicate mathematical ideas. Students will display, explain, or justify mathematical ideas and arguments using precise mathematical language in written or oral communication.</w:t>
            </w:r>
            <w:r w:rsidR="00260A85" w:rsidRPr="001265B5">
              <w:rPr>
                <w:rFonts w:ascii="Open Sans" w:hAnsi="Open Sans" w:cs="Open Sans"/>
                <w:color w:val="000000" w:themeColor="text1"/>
              </w:rPr>
              <w:t xml:space="preserve"> In this unit, students will complete activities such as calculating the force output of a cylinder in retraction and extension and explaining how gage pressure and absolute pressure are different. The culminating activity will include calculating the effect of impeller diameter and speed on the flow rate of a centrifugal pump and predicting the effect of impeller diameter on a pump head capacity curve.</w:t>
            </w:r>
          </w:p>
          <w:p w14:paraId="4A363D69" w14:textId="77777777" w:rsidR="00260A85" w:rsidRPr="001265B5" w:rsidRDefault="00260A85" w:rsidP="00260A85">
            <w:pPr>
              <w:pStyle w:val="SUBPARAGRAPHA"/>
              <w:rPr>
                <w:rFonts w:ascii="Open Sans" w:hAnsi="Open Sans" w:cs="Open Sans"/>
                <w:color w:val="000000" w:themeColor="text1"/>
              </w:rPr>
            </w:pPr>
          </w:p>
          <w:p w14:paraId="1DDECB0D" w14:textId="77777777" w:rsidR="00192D1E" w:rsidRPr="001265B5" w:rsidRDefault="00192D1E" w:rsidP="00467461">
            <w:pPr>
              <w:pStyle w:val="PARAGRAPH1"/>
              <w:ind w:left="0" w:firstLine="0"/>
              <w:rPr>
                <w:rFonts w:ascii="Open Sans" w:hAnsi="Open Sans" w:cs="Open Sans"/>
                <w:color w:val="000000" w:themeColor="text1"/>
              </w:rPr>
            </w:pPr>
          </w:p>
          <w:p w14:paraId="07206667" w14:textId="77777777" w:rsidR="0007654F" w:rsidRPr="001265B5" w:rsidRDefault="0007654F" w:rsidP="0007654F">
            <w:pPr>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22095879"/>
              <w:placeholder>
                <w:docPart w:val="31F168594E6F894CA8429E7923B727AB"/>
              </w:placeholder>
              <w:docPartList>
                <w:docPartGallery w:val="Quick Parts"/>
              </w:docPartList>
            </w:sdtPr>
            <w:sdtEndPr/>
            <w:sdtContent>
              <w:p w14:paraId="01052522" w14:textId="77777777" w:rsidR="0007654F" w:rsidRPr="001265B5" w:rsidRDefault="0007654F" w:rsidP="0007654F">
                <w:pPr>
                  <w:contextualSpacing/>
                  <w:jc w:val="center"/>
                  <w:rPr>
                    <w:rFonts w:ascii="Open Sans" w:hAnsi="Open Sans" w:cs="Open Sans"/>
                    <w:bCs/>
                    <w:color w:val="000000" w:themeColor="text1"/>
                  </w:rPr>
                </w:pPr>
              </w:p>
              <w:sdt>
                <w:sdtPr>
                  <w:rPr>
                    <w:rFonts w:ascii="Open Sans" w:hAnsi="Open Sans" w:cs="Open Sans"/>
                    <w:bCs/>
                    <w:color w:val="000000" w:themeColor="text1"/>
                  </w:rPr>
                  <w:id w:val="22095881"/>
                  <w:placeholder>
                    <w:docPart w:val="D81ADA7734E5574E94B9951332B9455A"/>
                  </w:placeholder>
                  <w:docPartList>
                    <w:docPartGallery w:val="Quick Parts"/>
                  </w:docPartList>
                </w:sdtPr>
                <w:sdtEndPr/>
                <w:sdtContent>
                  <w:p w14:paraId="3D6E472B" w14:textId="77777777" w:rsidR="0007654F" w:rsidRPr="001265B5" w:rsidRDefault="0007654F" w:rsidP="0007654F">
                    <w:pPr>
                      <w:contextualSpacing/>
                      <w:jc w:val="center"/>
                      <w:rPr>
                        <w:rFonts w:ascii="Open Sans" w:hAnsi="Open Sans" w:cs="Open Sans"/>
                        <w:color w:val="000000" w:themeColor="text1"/>
                      </w:rPr>
                    </w:pPr>
                    <w:r w:rsidRPr="001265B5">
                      <w:rPr>
                        <w:rFonts w:ascii="Open Sans" w:hAnsi="Open Sans" w:cs="Open Sans"/>
                        <w:color w:val="000000" w:themeColor="text1"/>
                      </w:rPr>
                      <w:t>15 Periods</w:t>
                    </w:r>
                  </w:p>
                  <w:p w14:paraId="4AAD10D7" w14:textId="77777777" w:rsidR="0007654F" w:rsidRPr="001265B5" w:rsidRDefault="0007654F" w:rsidP="0007654F">
                    <w:pPr>
                      <w:contextualSpacing/>
                      <w:jc w:val="center"/>
                      <w:rPr>
                        <w:rFonts w:ascii="Open Sans" w:hAnsi="Open Sans" w:cs="Open Sans"/>
                        <w:bCs/>
                        <w:color w:val="000000" w:themeColor="text1"/>
                      </w:rPr>
                    </w:pPr>
                    <w:r w:rsidRPr="001265B5">
                      <w:rPr>
                        <w:rFonts w:ascii="Open Sans" w:hAnsi="Open Sans" w:cs="Open Sans"/>
                        <w:color w:val="000000" w:themeColor="text1"/>
                      </w:rPr>
                      <w:t>675 Minutes</w:t>
                    </w:r>
                  </w:p>
                </w:sdtContent>
              </w:sdt>
              <w:p w14:paraId="6C6BF3B3" w14:textId="77777777" w:rsidR="0007654F" w:rsidRPr="001265B5" w:rsidRDefault="007936C1" w:rsidP="0007654F">
                <w:pPr>
                  <w:contextualSpacing/>
                  <w:jc w:val="center"/>
                  <w:rPr>
                    <w:rFonts w:ascii="Open Sans" w:hAnsi="Open Sans" w:cs="Open Sans"/>
                    <w:bCs/>
                    <w:color w:val="000000" w:themeColor="text1"/>
                  </w:rPr>
                </w:pPr>
              </w:p>
            </w:sdtContent>
          </w:sdt>
          <w:p w14:paraId="047113F1" w14:textId="77777777" w:rsidR="0007654F" w:rsidRPr="001265B5" w:rsidRDefault="0007654F" w:rsidP="0007654F">
            <w:pPr>
              <w:contextualSpacing/>
              <w:jc w:val="center"/>
              <w:rPr>
                <w:rFonts w:ascii="Open Sans" w:hAnsi="Open Sans" w:cs="Open Sans"/>
                <w:bCs/>
                <w:color w:val="000000" w:themeColor="text1"/>
              </w:rPr>
            </w:pPr>
          </w:p>
        </w:tc>
        <w:tc>
          <w:tcPr>
            <w:tcW w:w="7560" w:type="dxa"/>
            <w:gridSpan w:val="2"/>
            <w:shd w:val="clear" w:color="auto" w:fill="auto"/>
          </w:tcPr>
          <w:p w14:paraId="0116A60C" w14:textId="77777777" w:rsidR="0007654F" w:rsidRPr="001265B5" w:rsidRDefault="0007654F" w:rsidP="001265B5">
            <w:pPr>
              <w:pStyle w:val="PARAGRAPH1"/>
              <w:spacing w:before="0" w:after="0"/>
              <w:rPr>
                <w:rFonts w:ascii="Open Sans" w:hAnsi="Open Sans" w:cs="Open Sans"/>
                <w:color w:val="000000" w:themeColor="text1"/>
              </w:rPr>
            </w:pPr>
            <w:r w:rsidRPr="001265B5">
              <w:rPr>
                <w:rFonts w:ascii="Open Sans" w:hAnsi="Open Sans" w:cs="Open Sans"/>
                <w:color w:val="000000" w:themeColor="text1"/>
              </w:rPr>
              <w:t>(8)</w:t>
            </w:r>
            <w:r w:rsidRPr="001265B5">
              <w:rPr>
                <w:rFonts w:ascii="Open Sans" w:hAnsi="Open Sans" w:cs="Open Sans"/>
                <w:color w:val="000000" w:themeColor="text1"/>
              </w:rPr>
              <w:tab/>
              <w:t>The student applies mathematical principles of pneumatic pressure and flow to explain pressure versus cylinder force, apply and manipulate pneumatic speed control circuits, and describe maintenance of pneumatic equipment, centrifugal pump operation and characteristics, data acquisition systems, pump power, and pump system design. The student is expected to:</w:t>
            </w:r>
          </w:p>
          <w:p w14:paraId="5CECD540"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(A)</w:t>
            </w:r>
            <w:r w:rsidRPr="001265B5">
              <w:rPr>
                <w:rFonts w:ascii="Open Sans" w:hAnsi="Open Sans" w:cs="Open Sans"/>
                <w:color w:val="000000" w:themeColor="text1"/>
              </w:rPr>
              <w:tab/>
              <w:t>calculate the force output of a cylinder in retraction and extension;</w:t>
            </w:r>
          </w:p>
          <w:p w14:paraId="04BDEF9E"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(B)</w:t>
            </w:r>
            <w:r w:rsidRPr="001265B5">
              <w:rPr>
                <w:rFonts w:ascii="Open Sans" w:hAnsi="Open Sans" w:cs="Open Sans"/>
                <w:color w:val="000000" w:themeColor="text1"/>
              </w:rPr>
              <w:tab/>
              <w:t>explain how gage pressure and absolute pressure are different;</w:t>
            </w:r>
          </w:p>
          <w:p w14:paraId="059E268A"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(C)</w:t>
            </w:r>
            <w:r w:rsidRPr="001265B5">
              <w:rPr>
                <w:rFonts w:ascii="Open Sans" w:hAnsi="Open Sans" w:cs="Open Sans"/>
                <w:color w:val="000000" w:themeColor="text1"/>
              </w:rPr>
              <w:tab/>
              <w:t>explain the individual gas laws and use the ideal gas law to solve problems;</w:t>
            </w:r>
          </w:p>
          <w:p w14:paraId="1F394112"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(D)</w:t>
            </w:r>
            <w:r w:rsidRPr="001265B5">
              <w:rPr>
                <w:rFonts w:ascii="Open Sans" w:hAnsi="Open Sans" w:cs="Open Sans"/>
                <w:color w:val="000000" w:themeColor="text1"/>
              </w:rPr>
              <w:tab/>
              <w:t>convert air volumes at pressures to free air volumes;</w:t>
            </w:r>
          </w:p>
          <w:p w14:paraId="72820735"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(E)</w:t>
            </w:r>
            <w:r w:rsidRPr="001265B5">
              <w:rPr>
                <w:rFonts w:ascii="Open Sans" w:hAnsi="Open Sans" w:cs="Open Sans"/>
                <w:color w:val="000000" w:themeColor="text1"/>
              </w:rPr>
              <w:tab/>
              <w:t>compare dew point and relative humidity to explain their importance;</w:t>
            </w:r>
          </w:p>
          <w:p w14:paraId="015B7AE3"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(F)</w:t>
            </w:r>
            <w:r w:rsidRPr="001265B5">
              <w:rPr>
                <w:rFonts w:ascii="Open Sans" w:hAnsi="Open Sans" w:cs="Open Sans"/>
                <w:color w:val="000000" w:themeColor="text1"/>
              </w:rPr>
              <w:tab/>
              <w:t>explain the importance of the two units of pump flow rate measurement;</w:t>
            </w:r>
          </w:p>
          <w:p w14:paraId="2D86090B"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(G)</w:t>
            </w:r>
            <w:r w:rsidRPr="001265B5">
              <w:rPr>
                <w:rFonts w:ascii="Open Sans" w:hAnsi="Open Sans" w:cs="Open Sans"/>
                <w:color w:val="000000" w:themeColor="text1"/>
              </w:rPr>
              <w:tab/>
              <w:t>convert between mass and volumetric flow rate;</w:t>
            </w:r>
          </w:p>
          <w:p w14:paraId="0A15B5C8"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(H)</w:t>
            </w:r>
            <w:r w:rsidRPr="001265B5">
              <w:rPr>
                <w:rFonts w:ascii="Open Sans" w:hAnsi="Open Sans" w:cs="Open Sans"/>
                <w:color w:val="000000" w:themeColor="text1"/>
              </w:rPr>
              <w:tab/>
              <w:t>differentiate between unit analysis such as converting units of pressure between English and SI units and dimensional analysis such as Force and Pressure;</w:t>
            </w:r>
          </w:p>
          <w:p w14:paraId="7DEB5CE8"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lastRenderedPageBreak/>
              <w:t>(I)</w:t>
            </w:r>
            <w:r w:rsidRPr="001265B5">
              <w:rPr>
                <w:rFonts w:ascii="Open Sans" w:hAnsi="Open Sans" w:cs="Open Sans"/>
                <w:color w:val="000000" w:themeColor="text1"/>
              </w:rPr>
              <w:tab/>
              <w:t>convert between units of head and pressure;</w:t>
            </w:r>
          </w:p>
          <w:p w14:paraId="49582F06"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(J)</w:t>
            </w:r>
            <w:r w:rsidRPr="001265B5">
              <w:rPr>
                <w:rFonts w:ascii="Open Sans" w:hAnsi="Open Sans" w:cs="Open Sans"/>
                <w:color w:val="000000" w:themeColor="text1"/>
              </w:rPr>
              <w:tab/>
              <w:t>explain the importance of total dynamic head in terms of suction and discharge head;</w:t>
            </w:r>
          </w:p>
          <w:p w14:paraId="5710C947"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(K)</w:t>
            </w:r>
            <w:r w:rsidRPr="001265B5">
              <w:rPr>
                <w:rFonts w:ascii="Open Sans" w:hAnsi="Open Sans" w:cs="Open Sans"/>
                <w:color w:val="000000" w:themeColor="text1"/>
              </w:rPr>
              <w:tab/>
              <w:t>demonstrate the measurement of the total head of a centrifugal pump;</w:t>
            </w:r>
          </w:p>
          <w:p w14:paraId="3A06894D"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(L)</w:t>
            </w:r>
            <w:r w:rsidRPr="001265B5">
              <w:rPr>
                <w:rFonts w:ascii="Open Sans" w:hAnsi="Open Sans" w:cs="Open Sans"/>
                <w:color w:val="000000" w:themeColor="text1"/>
              </w:rPr>
              <w:tab/>
              <w:t>calculate Reynolds number and determine the type of fluid flow in a pipe, including laminar flow, transitional flow, and turbulent flow;</w:t>
            </w:r>
          </w:p>
          <w:p w14:paraId="27CE2704"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(M)</w:t>
            </w:r>
            <w:r w:rsidRPr="001265B5">
              <w:rPr>
                <w:rFonts w:ascii="Open Sans" w:hAnsi="Open Sans" w:cs="Open Sans"/>
                <w:color w:val="000000" w:themeColor="text1"/>
              </w:rPr>
              <w:tab/>
              <w:t>calculate friction head loss in a given pipe length using head loss tables or charts;</w:t>
            </w:r>
          </w:p>
          <w:p w14:paraId="2ABB8857"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(N)</w:t>
            </w:r>
            <w:r w:rsidRPr="001265B5">
              <w:rPr>
                <w:rFonts w:ascii="Open Sans" w:hAnsi="Open Sans" w:cs="Open Sans"/>
                <w:color w:val="000000" w:themeColor="text1"/>
              </w:rPr>
              <w:tab/>
              <w:t>calculate total suction lift, total suction head, total discharge head, and the total dynamic head of a system for a given flow rate;</w:t>
            </w:r>
          </w:p>
          <w:p w14:paraId="776A3ACF"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(O)</w:t>
            </w:r>
            <w:r w:rsidRPr="001265B5">
              <w:rPr>
                <w:rFonts w:ascii="Open Sans" w:hAnsi="Open Sans" w:cs="Open Sans"/>
                <w:color w:val="000000" w:themeColor="text1"/>
              </w:rPr>
              <w:tab/>
              <w:t>calculate hydraulic power;</w:t>
            </w:r>
          </w:p>
          <w:p w14:paraId="415F02CC"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(P)</w:t>
            </w:r>
            <w:r w:rsidRPr="001265B5">
              <w:rPr>
                <w:rFonts w:ascii="Open Sans" w:hAnsi="Open Sans" w:cs="Open Sans"/>
                <w:color w:val="000000" w:themeColor="text1"/>
              </w:rPr>
              <w:tab/>
              <w:t>calculate centrifugal pump brake horsepower given pump efficiency and hydraulic power;</w:t>
            </w:r>
          </w:p>
          <w:p w14:paraId="74FB1FA7"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(Q)</w:t>
            </w:r>
            <w:r w:rsidRPr="001265B5">
              <w:rPr>
                <w:rFonts w:ascii="Open Sans" w:hAnsi="Open Sans" w:cs="Open Sans"/>
                <w:color w:val="000000" w:themeColor="text1"/>
              </w:rPr>
              <w:tab/>
              <w:t>calculate the effect of impeller diameter and speed on the flow rate of a centrifugal pump and pump head;</w:t>
            </w:r>
          </w:p>
          <w:p w14:paraId="60FA37D0"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(R)</w:t>
            </w:r>
            <w:r w:rsidRPr="001265B5">
              <w:rPr>
                <w:rFonts w:ascii="Open Sans" w:hAnsi="Open Sans" w:cs="Open Sans"/>
                <w:color w:val="000000" w:themeColor="text1"/>
              </w:rPr>
              <w:tab/>
              <w:t>predict the effect of impeller diameter on a pump head capacity curve; and</w:t>
            </w:r>
          </w:p>
          <w:p w14:paraId="7A3C00FF"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(S)</w:t>
            </w:r>
            <w:r w:rsidRPr="001265B5">
              <w:rPr>
                <w:rFonts w:ascii="Open Sans" w:hAnsi="Open Sans" w:cs="Open Sans"/>
                <w:color w:val="000000" w:themeColor="text1"/>
              </w:rPr>
              <w:tab/>
              <w:t>calculate net positive suction head.</w:t>
            </w:r>
          </w:p>
        </w:tc>
      </w:tr>
      <w:tr w:rsidR="0007654F" w:rsidRPr="001265B5" w14:paraId="2D74F7C0" w14:textId="77777777" w:rsidTr="00124FE5">
        <w:trPr>
          <w:trHeight w:val="260"/>
        </w:trPr>
        <w:tc>
          <w:tcPr>
            <w:tcW w:w="4680" w:type="dxa"/>
            <w:shd w:val="clear" w:color="auto" w:fill="auto"/>
          </w:tcPr>
          <w:p w14:paraId="5D493805" w14:textId="77777777" w:rsidR="00260A85" w:rsidRPr="001265B5" w:rsidRDefault="0007654F" w:rsidP="0007654F">
            <w:pPr>
              <w:rPr>
                <w:rFonts w:ascii="Open Sans" w:hAnsi="Open Sans" w:cs="Open Sans"/>
                <w:b/>
                <w:color w:val="000000" w:themeColor="text1"/>
              </w:rPr>
            </w:pPr>
            <w:r w:rsidRPr="001265B5">
              <w:rPr>
                <w:rFonts w:ascii="Open Sans" w:hAnsi="Open Sans" w:cs="Open Sans"/>
                <w:b/>
                <w:color w:val="000000" w:themeColor="text1"/>
              </w:rPr>
              <w:lastRenderedPageBreak/>
              <w:t xml:space="preserve">Unit </w:t>
            </w:r>
            <w:r w:rsidR="00AE3D8B" w:rsidRPr="001265B5">
              <w:rPr>
                <w:rFonts w:ascii="Open Sans" w:hAnsi="Open Sans" w:cs="Open Sans"/>
                <w:b/>
                <w:color w:val="000000" w:themeColor="text1"/>
              </w:rPr>
              <w:t>8:</w:t>
            </w:r>
            <w:r w:rsidR="00260A85" w:rsidRPr="001265B5">
              <w:rPr>
                <w:rFonts w:ascii="Open Sans" w:hAnsi="Open Sans" w:cs="Open Sans"/>
                <w:b/>
                <w:color w:val="000000" w:themeColor="text1"/>
              </w:rPr>
              <w:t xml:space="preserve"> Mathematical Principles of Material Engineering</w:t>
            </w:r>
          </w:p>
          <w:p w14:paraId="5CF6F70C" w14:textId="77777777" w:rsidR="00F10400" w:rsidRPr="001265B5" w:rsidRDefault="00260A85" w:rsidP="00F10400">
            <w:pPr>
              <w:pStyle w:val="SUBPARAGRAPHA"/>
              <w:ind w:left="0" w:firstLine="0"/>
              <w:rPr>
                <w:rFonts w:ascii="Open Sans" w:hAnsi="Open Sans" w:cs="Open Sans"/>
                <w:color w:val="000000" w:themeColor="text1"/>
              </w:rPr>
            </w:pPr>
            <w:r w:rsidRPr="001265B5">
              <w:rPr>
                <w:rFonts w:ascii="Open Sans" w:hAnsi="Open Sans" w:cs="Open Sans"/>
                <w:color w:val="000000" w:themeColor="text1"/>
              </w:rPr>
              <w:lastRenderedPageBreak/>
              <w:t xml:space="preserve">In this unit, students will perform such functions such as </w:t>
            </w:r>
            <w:r w:rsidR="00F10400" w:rsidRPr="001265B5">
              <w:rPr>
                <w:rFonts w:ascii="Open Sans" w:hAnsi="Open Sans" w:cs="Open Sans"/>
                <w:color w:val="000000" w:themeColor="text1"/>
              </w:rPr>
              <w:t>calculating</w:t>
            </w:r>
            <w:r w:rsidRPr="001265B5">
              <w:rPr>
                <w:rFonts w:ascii="Open Sans" w:hAnsi="Open Sans" w:cs="Open Sans"/>
                <w:color w:val="000000" w:themeColor="text1"/>
              </w:rPr>
              <w:t xml:space="preserve"> stress, strain, and elongation using the modulus of elasticity</w:t>
            </w:r>
            <w:r w:rsidR="00F10400" w:rsidRPr="001265B5">
              <w:rPr>
                <w:rFonts w:ascii="Open Sans" w:hAnsi="Open Sans" w:cs="Open Sans"/>
                <w:color w:val="000000" w:themeColor="text1"/>
              </w:rPr>
              <w:t xml:space="preserve"> and calculate shear stress for a material with a given set of data. The culminating activity will include applying factors of safety to material engineering designs; and creating material testing conditions for a model using equipment such as a polariscope.</w:t>
            </w:r>
          </w:p>
          <w:p w14:paraId="09708265" w14:textId="77777777" w:rsidR="00F10400" w:rsidRPr="001265B5" w:rsidRDefault="00F10400" w:rsidP="00F10400">
            <w:pPr>
              <w:pStyle w:val="SUBPARAGRAPHA"/>
              <w:rPr>
                <w:rFonts w:ascii="Open Sans" w:hAnsi="Open Sans" w:cs="Open Sans"/>
                <w:color w:val="000000" w:themeColor="text1"/>
              </w:rPr>
            </w:pPr>
          </w:p>
          <w:p w14:paraId="3C4719E9" w14:textId="77777777" w:rsidR="0007654F" w:rsidRPr="001265B5" w:rsidRDefault="00F10400" w:rsidP="0007654F">
            <w:pPr>
              <w:rPr>
                <w:rFonts w:ascii="Open Sans" w:hAnsi="Open Sans" w:cs="Open Sans"/>
                <w:color w:val="000000" w:themeColor="text1"/>
              </w:rPr>
            </w:pPr>
            <w:r w:rsidRPr="001265B5">
              <w:rPr>
                <w:rFonts w:ascii="Open Sans" w:hAnsi="Open Sans" w:cs="Open Sans"/>
                <w:color w:val="000000" w:themeColor="text1"/>
              </w:rPr>
              <w:t xml:space="preserve"> </w:t>
            </w:r>
            <w:r w:rsidR="00260A85" w:rsidRPr="001265B5">
              <w:rPr>
                <w:rFonts w:ascii="Open Sans" w:hAnsi="Open Sans" w:cs="Open Sans"/>
                <w:color w:val="000000" w:themeColor="text1"/>
              </w:rPr>
              <w:t xml:space="preserve"> </w:t>
            </w:r>
          </w:p>
        </w:tc>
        <w:tc>
          <w:tcPr>
            <w:tcW w:w="2250" w:type="dxa"/>
            <w:shd w:val="clear" w:color="auto" w:fill="auto"/>
          </w:tcPr>
          <w:sdt>
            <w:sdtPr>
              <w:rPr>
                <w:rFonts w:ascii="Open Sans" w:hAnsi="Open Sans" w:cs="Open Sans"/>
                <w:bCs/>
                <w:color w:val="000000" w:themeColor="text1"/>
              </w:rPr>
              <w:id w:val="22095910"/>
              <w:placeholder>
                <w:docPart w:val="DEE989FBD6B7B94B94EA233318C63C59"/>
              </w:placeholder>
              <w:docPartList>
                <w:docPartGallery w:val="Quick Parts"/>
              </w:docPartList>
            </w:sdtPr>
            <w:sdtEndPr/>
            <w:sdtContent>
              <w:sdt>
                <w:sdtPr>
                  <w:rPr>
                    <w:rFonts w:ascii="Open Sans" w:hAnsi="Open Sans" w:cs="Open Sans"/>
                    <w:bCs/>
                    <w:color w:val="000000" w:themeColor="text1"/>
                  </w:rPr>
                  <w:id w:val="22095912"/>
                  <w:placeholder>
                    <w:docPart w:val="54F922F9F3A0ED4D9FD456F61CF7F042"/>
                  </w:placeholder>
                  <w:docPartList>
                    <w:docPartGallery w:val="Quick Parts"/>
                  </w:docPartList>
                </w:sdtPr>
                <w:sdtEndPr/>
                <w:sdtContent>
                  <w:p w14:paraId="0EB9C27C" w14:textId="77777777" w:rsidR="0007654F" w:rsidRPr="001265B5" w:rsidRDefault="0007654F" w:rsidP="0007654F">
                    <w:pPr>
                      <w:contextualSpacing/>
                      <w:jc w:val="center"/>
                      <w:rPr>
                        <w:rFonts w:ascii="Open Sans" w:hAnsi="Open Sans" w:cs="Open Sans"/>
                        <w:color w:val="000000" w:themeColor="text1"/>
                      </w:rPr>
                    </w:pPr>
                    <w:r w:rsidRPr="001265B5">
                      <w:rPr>
                        <w:rFonts w:ascii="Open Sans" w:hAnsi="Open Sans" w:cs="Open Sans"/>
                        <w:color w:val="000000" w:themeColor="text1"/>
                      </w:rPr>
                      <w:t>15 Periods</w:t>
                    </w:r>
                  </w:p>
                  <w:p w14:paraId="0766C36D" w14:textId="77777777" w:rsidR="0007654F" w:rsidRPr="001265B5" w:rsidRDefault="0007654F" w:rsidP="0007654F">
                    <w:pPr>
                      <w:contextualSpacing/>
                      <w:jc w:val="center"/>
                      <w:rPr>
                        <w:rFonts w:ascii="Open Sans" w:hAnsi="Open Sans" w:cs="Open Sans"/>
                        <w:bCs/>
                        <w:color w:val="000000" w:themeColor="text1"/>
                      </w:rPr>
                    </w:pPr>
                    <w:r w:rsidRPr="001265B5">
                      <w:rPr>
                        <w:rFonts w:ascii="Open Sans" w:hAnsi="Open Sans" w:cs="Open Sans"/>
                        <w:color w:val="000000" w:themeColor="text1"/>
                      </w:rPr>
                      <w:t>675 Minutes</w:t>
                    </w:r>
                  </w:p>
                </w:sdtContent>
              </w:sdt>
              <w:p w14:paraId="0C63DECE" w14:textId="77777777" w:rsidR="0007654F" w:rsidRPr="001265B5" w:rsidRDefault="007936C1" w:rsidP="0007654F">
                <w:pPr>
                  <w:jc w:val="center"/>
                  <w:rPr>
                    <w:rFonts w:ascii="Open Sans" w:hAnsi="Open Sans" w:cs="Open Sans"/>
                    <w:bCs/>
                    <w:color w:val="000000" w:themeColor="text1"/>
                  </w:rPr>
                </w:pPr>
              </w:p>
            </w:sdtContent>
          </w:sdt>
          <w:p w14:paraId="6E672CC5" w14:textId="77777777" w:rsidR="0007654F" w:rsidRPr="001265B5" w:rsidRDefault="0007654F" w:rsidP="0007654F">
            <w:pPr>
              <w:jc w:val="center"/>
              <w:rPr>
                <w:rFonts w:ascii="Open Sans" w:hAnsi="Open Sans" w:cs="Open Sans"/>
                <w:bCs/>
                <w:color w:val="000000" w:themeColor="text1"/>
              </w:rPr>
            </w:pPr>
          </w:p>
        </w:tc>
        <w:tc>
          <w:tcPr>
            <w:tcW w:w="7560" w:type="dxa"/>
            <w:gridSpan w:val="2"/>
            <w:shd w:val="clear" w:color="auto" w:fill="auto"/>
          </w:tcPr>
          <w:p w14:paraId="072D7AA8" w14:textId="77777777" w:rsidR="0007654F" w:rsidRPr="001265B5" w:rsidRDefault="0007654F" w:rsidP="001265B5">
            <w:pPr>
              <w:pStyle w:val="PARAGRAPH1"/>
              <w:spacing w:before="0" w:after="0"/>
              <w:rPr>
                <w:rFonts w:ascii="Open Sans" w:hAnsi="Open Sans" w:cs="Open Sans"/>
                <w:color w:val="000000" w:themeColor="text1"/>
              </w:rPr>
            </w:pPr>
            <w:r w:rsidRPr="001265B5">
              <w:rPr>
                <w:rFonts w:ascii="Open Sans" w:hAnsi="Open Sans" w:cs="Open Sans"/>
                <w:color w:val="000000" w:themeColor="text1"/>
              </w:rPr>
              <w:lastRenderedPageBreak/>
              <w:t>(9)</w:t>
            </w:r>
            <w:r w:rsidRPr="001265B5">
              <w:rPr>
                <w:rFonts w:ascii="Open Sans" w:hAnsi="Open Sans" w:cs="Open Sans"/>
                <w:color w:val="000000" w:themeColor="text1"/>
              </w:rPr>
              <w:tab/>
              <w:t xml:space="preserve">The student applies mathematical principles of material engineering, including tensile strength analysis, data </w:t>
            </w:r>
            <w:r w:rsidRPr="001265B5">
              <w:rPr>
                <w:rFonts w:ascii="Open Sans" w:hAnsi="Open Sans" w:cs="Open Sans"/>
                <w:color w:val="000000" w:themeColor="text1"/>
              </w:rPr>
              <w:lastRenderedPageBreak/>
              <w:t>acquisition systems, compression testing and analysis, shear and hardness testing and analysis, and design evaluation. The student is expected to:</w:t>
            </w:r>
          </w:p>
          <w:p w14:paraId="76C72085"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(A)</w:t>
            </w:r>
            <w:r w:rsidRPr="001265B5">
              <w:rPr>
                <w:rFonts w:ascii="Open Sans" w:hAnsi="Open Sans" w:cs="Open Sans"/>
                <w:color w:val="000000" w:themeColor="text1"/>
              </w:rPr>
              <w:tab/>
              <w:t>calculate stress, strain, and elongation using the modulus of elasticity for a material or model with a given set of data;</w:t>
            </w:r>
          </w:p>
          <w:p w14:paraId="503795F0"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(B)</w:t>
            </w:r>
            <w:r w:rsidRPr="001265B5">
              <w:rPr>
                <w:rFonts w:ascii="Open Sans" w:hAnsi="Open Sans" w:cs="Open Sans"/>
                <w:color w:val="000000" w:themeColor="text1"/>
              </w:rPr>
              <w:tab/>
              <w:t>analyze and explain the importance of sensitivity in relation to material engineering;</w:t>
            </w:r>
          </w:p>
          <w:p w14:paraId="7F7FE955"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(C)</w:t>
            </w:r>
            <w:r w:rsidRPr="001265B5">
              <w:rPr>
                <w:rFonts w:ascii="Open Sans" w:hAnsi="Open Sans" w:cs="Open Sans"/>
                <w:color w:val="000000" w:themeColor="text1"/>
              </w:rPr>
              <w:tab/>
              <w:t>analyze the operation of a data-acquisition application or program;</w:t>
            </w:r>
          </w:p>
          <w:p w14:paraId="69275737"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(D)</w:t>
            </w:r>
            <w:r w:rsidRPr="001265B5">
              <w:rPr>
                <w:rFonts w:ascii="Open Sans" w:hAnsi="Open Sans" w:cs="Open Sans"/>
                <w:color w:val="000000" w:themeColor="text1"/>
              </w:rPr>
              <w:tab/>
              <w:t>mathematically analyze a part for stress and strain under a compression load;</w:t>
            </w:r>
          </w:p>
          <w:p w14:paraId="2549C434"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(E)</w:t>
            </w:r>
            <w:r w:rsidRPr="001265B5">
              <w:rPr>
                <w:rFonts w:ascii="Open Sans" w:hAnsi="Open Sans" w:cs="Open Sans"/>
                <w:color w:val="000000" w:themeColor="text1"/>
              </w:rPr>
              <w:tab/>
              <w:t>calculate shear stress for a material with a given set of data;</w:t>
            </w:r>
          </w:p>
          <w:p w14:paraId="19F8D5F6"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(F)</w:t>
            </w:r>
            <w:r w:rsidRPr="001265B5">
              <w:rPr>
                <w:rFonts w:ascii="Open Sans" w:hAnsi="Open Sans" w:cs="Open Sans"/>
                <w:color w:val="000000" w:themeColor="text1"/>
              </w:rPr>
              <w:tab/>
              <w:t>use the Brinell hardness number to determine the ultimate tensile strength of a material;</w:t>
            </w:r>
          </w:p>
          <w:p w14:paraId="7A34F463"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(G)</w:t>
            </w:r>
            <w:r w:rsidRPr="001265B5">
              <w:rPr>
                <w:rFonts w:ascii="Open Sans" w:hAnsi="Open Sans" w:cs="Open Sans"/>
                <w:color w:val="000000" w:themeColor="text1"/>
              </w:rPr>
              <w:tab/>
              <w:t>apply factors of safety to material engineering designs; and</w:t>
            </w:r>
          </w:p>
          <w:p w14:paraId="5C9078BE"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(H)</w:t>
            </w:r>
            <w:r w:rsidRPr="001265B5">
              <w:rPr>
                <w:rFonts w:ascii="Open Sans" w:hAnsi="Open Sans" w:cs="Open Sans"/>
                <w:color w:val="000000" w:themeColor="text1"/>
              </w:rPr>
              <w:tab/>
              <w:t>create material testing conditions for a model using equipment such as a polariscope.</w:t>
            </w:r>
          </w:p>
        </w:tc>
      </w:tr>
      <w:tr w:rsidR="0007654F" w:rsidRPr="001265B5" w14:paraId="67C7F719" w14:textId="77777777" w:rsidTr="00124FE5">
        <w:trPr>
          <w:trHeight w:val="260"/>
        </w:trPr>
        <w:tc>
          <w:tcPr>
            <w:tcW w:w="4680" w:type="dxa"/>
            <w:shd w:val="clear" w:color="auto" w:fill="auto"/>
          </w:tcPr>
          <w:p w14:paraId="7B515BB6" w14:textId="77777777" w:rsidR="006656A5" w:rsidRPr="001265B5" w:rsidRDefault="0007654F" w:rsidP="0007654F">
            <w:pPr>
              <w:rPr>
                <w:rFonts w:ascii="Open Sans" w:hAnsi="Open Sans" w:cs="Open Sans"/>
                <w:b/>
                <w:color w:val="000000" w:themeColor="text1"/>
              </w:rPr>
            </w:pPr>
            <w:r w:rsidRPr="001265B5">
              <w:rPr>
                <w:rFonts w:ascii="Open Sans" w:hAnsi="Open Sans" w:cs="Open Sans"/>
                <w:b/>
                <w:color w:val="000000" w:themeColor="text1"/>
              </w:rPr>
              <w:lastRenderedPageBreak/>
              <w:t xml:space="preserve">Unit </w:t>
            </w:r>
            <w:r w:rsidR="00AE3D8B" w:rsidRPr="001265B5">
              <w:rPr>
                <w:rFonts w:ascii="Open Sans" w:hAnsi="Open Sans" w:cs="Open Sans"/>
                <w:b/>
                <w:color w:val="000000" w:themeColor="text1"/>
              </w:rPr>
              <w:t>9:</w:t>
            </w:r>
            <w:r w:rsidR="00F10400" w:rsidRPr="001265B5">
              <w:rPr>
                <w:rFonts w:ascii="Open Sans" w:hAnsi="Open Sans" w:cs="Open Sans"/>
                <w:b/>
                <w:color w:val="000000" w:themeColor="text1"/>
              </w:rPr>
              <w:t xml:space="preserve"> </w:t>
            </w:r>
            <w:r w:rsidR="006656A5" w:rsidRPr="001265B5">
              <w:rPr>
                <w:rFonts w:ascii="Open Sans" w:hAnsi="Open Sans" w:cs="Open Sans"/>
                <w:b/>
                <w:color w:val="000000" w:themeColor="text1"/>
              </w:rPr>
              <w:t>Mathematical Principles for Mechanical Drives</w:t>
            </w:r>
          </w:p>
          <w:p w14:paraId="7B384296" w14:textId="77777777" w:rsidR="0007654F" w:rsidRPr="001265B5" w:rsidRDefault="006656A5" w:rsidP="006656A5">
            <w:pPr>
              <w:pStyle w:val="SUBPARAGRAPHA"/>
              <w:ind w:left="0" w:firstLine="0"/>
              <w:rPr>
                <w:rFonts w:ascii="Open Sans" w:hAnsi="Open Sans" w:cs="Open Sans"/>
                <w:color w:val="000000" w:themeColor="text1"/>
              </w:rPr>
            </w:pPr>
            <w:r w:rsidRPr="001265B5">
              <w:rPr>
                <w:rFonts w:ascii="Open Sans" w:hAnsi="Open Sans" w:cs="Open Sans"/>
                <w:color w:val="000000" w:themeColor="text1"/>
              </w:rPr>
              <w:t xml:space="preserve">In this unit, students will apply mathematical principles for mechanical </w:t>
            </w:r>
            <w:r w:rsidRPr="001265B5">
              <w:rPr>
                <w:rFonts w:ascii="Open Sans" w:hAnsi="Open Sans" w:cs="Open Sans"/>
                <w:color w:val="000000" w:themeColor="text1"/>
              </w:rPr>
              <w:lastRenderedPageBreak/>
              <w:t>drives, including levers, linkages, cams, turnbuckles, pulley systems, gear drives, key fasteners, v-belt drives, and chain drives. The culminating activity will have students compare the advantages and disadvantages of the three classes of levers and calculate the coefficient of friction in its proper units of measurement.</w:t>
            </w:r>
          </w:p>
        </w:tc>
        <w:tc>
          <w:tcPr>
            <w:tcW w:w="2250" w:type="dxa"/>
            <w:shd w:val="clear" w:color="auto" w:fill="auto"/>
          </w:tcPr>
          <w:sdt>
            <w:sdtPr>
              <w:rPr>
                <w:rFonts w:ascii="Open Sans" w:hAnsi="Open Sans" w:cs="Open Sans"/>
                <w:bCs/>
                <w:color w:val="000000" w:themeColor="text1"/>
              </w:rPr>
              <w:id w:val="22095924"/>
              <w:placeholder>
                <w:docPart w:val="2312B27212AE4942A3B2E9C8FF37E4CB"/>
              </w:placeholder>
              <w:docPartList>
                <w:docPartGallery w:val="Quick Parts"/>
              </w:docPartList>
            </w:sdtPr>
            <w:sdtEndPr/>
            <w:sdtContent>
              <w:sdt>
                <w:sdtPr>
                  <w:rPr>
                    <w:rFonts w:ascii="Open Sans" w:hAnsi="Open Sans" w:cs="Open Sans"/>
                    <w:bCs/>
                    <w:color w:val="000000" w:themeColor="text1"/>
                  </w:rPr>
                  <w:id w:val="22095926"/>
                  <w:placeholder>
                    <w:docPart w:val="887A2A734B12654EA4C14382D671FFE6"/>
                  </w:placeholder>
                  <w:docPartList>
                    <w:docPartGallery w:val="Quick Parts"/>
                  </w:docPartList>
                </w:sdtPr>
                <w:sdtEndPr/>
                <w:sdtContent>
                  <w:p w14:paraId="385F5CDE" w14:textId="77777777" w:rsidR="0007654F" w:rsidRPr="001265B5" w:rsidRDefault="0007654F" w:rsidP="0007654F">
                    <w:pPr>
                      <w:contextualSpacing/>
                      <w:jc w:val="center"/>
                      <w:rPr>
                        <w:rFonts w:ascii="Open Sans" w:hAnsi="Open Sans" w:cs="Open Sans"/>
                        <w:color w:val="000000" w:themeColor="text1"/>
                      </w:rPr>
                    </w:pPr>
                    <w:r w:rsidRPr="001265B5">
                      <w:rPr>
                        <w:rFonts w:ascii="Open Sans" w:hAnsi="Open Sans" w:cs="Open Sans"/>
                        <w:color w:val="000000" w:themeColor="text1"/>
                      </w:rPr>
                      <w:t>15 Periods</w:t>
                    </w:r>
                  </w:p>
                  <w:p w14:paraId="3D7A8B89" w14:textId="77777777" w:rsidR="0007654F" w:rsidRPr="001265B5" w:rsidRDefault="0007654F" w:rsidP="0007654F">
                    <w:pPr>
                      <w:contextualSpacing/>
                      <w:jc w:val="center"/>
                      <w:rPr>
                        <w:rFonts w:ascii="Open Sans" w:hAnsi="Open Sans" w:cs="Open Sans"/>
                        <w:bCs/>
                        <w:color w:val="000000" w:themeColor="text1"/>
                      </w:rPr>
                    </w:pPr>
                    <w:r w:rsidRPr="001265B5">
                      <w:rPr>
                        <w:rFonts w:ascii="Open Sans" w:hAnsi="Open Sans" w:cs="Open Sans"/>
                        <w:color w:val="000000" w:themeColor="text1"/>
                      </w:rPr>
                      <w:t>675 Minutes</w:t>
                    </w:r>
                  </w:p>
                </w:sdtContent>
              </w:sdt>
              <w:p w14:paraId="2147ED46" w14:textId="77777777" w:rsidR="0007654F" w:rsidRPr="001265B5" w:rsidRDefault="007936C1" w:rsidP="0007654F">
                <w:pPr>
                  <w:jc w:val="center"/>
                  <w:rPr>
                    <w:rFonts w:ascii="Open Sans" w:hAnsi="Open Sans" w:cs="Open Sans"/>
                    <w:bCs/>
                    <w:color w:val="000000" w:themeColor="text1"/>
                  </w:rPr>
                </w:pPr>
              </w:p>
            </w:sdtContent>
          </w:sdt>
          <w:p w14:paraId="5F665C7C" w14:textId="77777777" w:rsidR="0007654F" w:rsidRPr="001265B5" w:rsidRDefault="0007654F" w:rsidP="0007654F">
            <w:pPr>
              <w:jc w:val="center"/>
              <w:rPr>
                <w:rFonts w:ascii="Open Sans" w:hAnsi="Open Sans" w:cs="Open Sans"/>
                <w:bCs/>
                <w:color w:val="000000" w:themeColor="text1"/>
              </w:rPr>
            </w:pPr>
          </w:p>
        </w:tc>
        <w:tc>
          <w:tcPr>
            <w:tcW w:w="7560" w:type="dxa"/>
            <w:gridSpan w:val="2"/>
            <w:shd w:val="clear" w:color="auto" w:fill="auto"/>
          </w:tcPr>
          <w:p w14:paraId="74F6FAE1" w14:textId="77777777" w:rsidR="0007654F" w:rsidRPr="001265B5" w:rsidRDefault="0007654F" w:rsidP="001265B5">
            <w:pPr>
              <w:pStyle w:val="PARAGRAPH1"/>
              <w:spacing w:before="0" w:after="0"/>
              <w:rPr>
                <w:rFonts w:ascii="Open Sans" w:hAnsi="Open Sans" w:cs="Open Sans"/>
                <w:color w:val="000000" w:themeColor="text1"/>
              </w:rPr>
            </w:pPr>
            <w:r w:rsidRPr="001265B5">
              <w:rPr>
                <w:rFonts w:ascii="Open Sans" w:hAnsi="Open Sans" w:cs="Open Sans"/>
                <w:color w:val="000000" w:themeColor="text1"/>
              </w:rPr>
              <w:t>(10)</w:t>
            </w:r>
            <w:r w:rsidRPr="001265B5">
              <w:rPr>
                <w:rFonts w:ascii="Open Sans" w:hAnsi="Open Sans" w:cs="Open Sans"/>
                <w:color w:val="000000" w:themeColor="text1"/>
              </w:rPr>
              <w:tab/>
              <w:t>The student applies mathematical principles for mechanical drives, including levers, linkages, cams, turnbuckles, pulley systems, gear drives, key fasteners, v-belt drives, and chain drives. The student is expected to:</w:t>
            </w:r>
          </w:p>
          <w:p w14:paraId="420370EA"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lastRenderedPageBreak/>
              <w:t>(A)</w:t>
            </w:r>
            <w:r w:rsidRPr="001265B5">
              <w:rPr>
                <w:rFonts w:ascii="Open Sans" w:hAnsi="Open Sans" w:cs="Open Sans"/>
                <w:color w:val="000000" w:themeColor="text1"/>
              </w:rPr>
              <w:tab/>
              <w:t>calculate the weight of an object for a given mass;</w:t>
            </w:r>
          </w:p>
          <w:p w14:paraId="190F9F7F"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(B)</w:t>
            </w:r>
            <w:r w:rsidRPr="001265B5">
              <w:rPr>
                <w:rFonts w:ascii="Open Sans" w:hAnsi="Open Sans" w:cs="Open Sans"/>
                <w:color w:val="000000" w:themeColor="text1"/>
              </w:rPr>
              <w:tab/>
              <w:t>analyze and calculate torque for a given application using the proper units of measurement;</w:t>
            </w:r>
          </w:p>
          <w:p w14:paraId="0766807D"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(C)</w:t>
            </w:r>
            <w:r w:rsidRPr="001265B5">
              <w:rPr>
                <w:rFonts w:ascii="Open Sans" w:hAnsi="Open Sans" w:cs="Open Sans"/>
                <w:color w:val="000000" w:themeColor="text1"/>
              </w:rPr>
              <w:tab/>
              <w:t>calculate the magnitude of force applied to a rotational system;</w:t>
            </w:r>
          </w:p>
          <w:p w14:paraId="025BFB7A"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(D)</w:t>
            </w:r>
            <w:r w:rsidRPr="001265B5">
              <w:rPr>
                <w:rFonts w:ascii="Open Sans" w:hAnsi="Open Sans" w:cs="Open Sans"/>
                <w:color w:val="000000" w:themeColor="text1"/>
              </w:rPr>
              <w:tab/>
              <w:t>calculate the mechanical advantage of first-, second-, and third-class levers;</w:t>
            </w:r>
          </w:p>
          <w:p w14:paraId="1DCB366A"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(E)</w:t>
            </w:r>
            <w:r w:rsidRPr="001265B5">
              <w:rPr>
                <w:rFonts w:ascii="Open Sans" w:hAnsi="Open Sans" w:cs="Open Sans"/>
                <w:color w:val="000000" w:themeColor="text1"/>
              </w:rPr>
              <w:tab/>
              <w:t>compare the advantages and disadvantages of the three classes of levers for different applications;</w:t>
            </w:r>
          </w:p>
          <w:p w14:paraId="17F331BE" w14:textId="77777777" w:rsidR="0007654F" w:rsidRPr="001265B5" w:rsidRDefault="0007654F"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(F)</w:t>
            </w:r>
            <w:r w:rsidRPr="001265B5">
              <w:rPr>
                <w:rFonts w:ascii="Open Sans" w:hAnsi="Open Sans" w:cs="Open Sans"/>
                <w:color w:val="000000" w:themeColor="text1"/>
              </w:rPr>
              <w:tab/>
              <w:t>calculate and analyze the coefficient of friction in its proper units of measurement</w:t>
            </w:r>
            <w:r w:rsidR="0019603A" w:rsidRPr="001265B5">
              <w:rPr>
                <w:rFonts w:ascii="Open Sans" w:hAnsi="Open Sans" w:cs="Open Sans"/>
                <w:color w:val="000000" w:themeColor="text1"/>
              </w:rPr>
              <w:t>.</w:t>
            </w:r>
          </w:p>
        </w:tc>
      </w:tr>
      <w:tr w:rsidR="00AE3D8B" w:rsidRPr="001265B5" w14:paraId="1E7E23B8" w14:textId="77777777" w:rsidTr="00124FE5">
        <w:trPr>
          <w:trHeight w:val="260"/>
        </w:trPr>
        <w:tc>
          <w:tcPr>
            <w:tcW w:w="4680" w:type="dxa"/>
            <w:shd w:val="clear" w:color="auto" w:fill="auto"/>
          </w:tcPr>
          <w:p w14:paraId="7D5F794F" w14:textId="77777777" w:rsidR="006656A5" w:rsidRPr="001265B5" w:rsidRDefault="00AE3D8B" w:rsidP="006656A5">
            <w:pPr>
              <w:rPr>
                <w:rFonts w:ascii="Open Sans" w:hAnsi="Open Sans" w:cs="Open Sans"/>
                <w:b/>
                <w:color w:val="000000" w:themeColor="text1"/>
              </w:rPr>
            </w:pPr>
            <w:r w:rsidRPr="001265B5">
              <w:rPr>
                <w:rFonts w:ascii="Open Sans" w:hAnsi="Open Sans" w:cs="Open Sans"/>
                <w:b/>
                <w:color w:val="000000" w:themeColor="text1"/>
              </w:rPr>
              <w:lastRenderedPageBreak/>
              <w:t>Unit 10:</w:t>
            </w:r>
            <w:r w:rsidR="006656A5" w:rsidRPr="001265B5">
              <w:rPr>
                <w:rFonts w:ascii="Open Sans" w:hAnsi="Open Sans" w:cs="Open Sans"/>
                <w:b/>
                <w:color w:val="000000" w:themeColor="text1"/>
              </w:rPr>
              <w:t xml:space="preserve"> Mathematical Principles for Mechanical Drives Part II</w:t>
            </w:r>
          </w:p>
          <w:p w14:paraId="52BDB5DF" w14:textId="77777777" w:rsidR="006656A5" w:rsidRPr="001265B5" w:rsidRDefault="006656A5" w:rsidP="00124FE5">
            <w:pPr>
              <w:pStyle w:val="SUBPARAGRAPHA"/>
              <w:ind w:left="0" w:firstLine="0"/>
              <w:rPr>
                <w:rFonts w:ascii="Open Sans" w:hAnsi="Open Sans" w:cs="Open Sans"/>
                <w:color w:val="000000" w:themeColor="text1"/>
              </w:rPr>
            </w:pPr>
            <w:r w:rsidRPr="001265B5">
              <w:rPr>
                <w:rFonts w:ascii="Open Sans" w:hAnsi="Open Sans" w:cs="Open Sans"/>
                <w:color w:val="000000" w:themeColor="text1"/>
              </w:rPr>
              <w:t xml:space="preserve">This unit will continue to have students </w:t>
            </w:r>
            <w:r w:rsidR="00124FE5" w:rsidRPr="001265B5">
              <w:rPr>
                <w:rFonts w:ascii="Open Sans" w:hAnsi="Open Sans" w:cs="Open Sans"/>
                <w:color w:val="000000" w:themeColor="text1"/>
              </w:rPr>
              <w:t xml:space="preserve">investigate principles for mechanical drives. Culminating activities will have students demonstrate </w:t>
            </w:r>
            <w:r w:rsidR="00EE6F2D" w:rsidRPr="001265B5">
              <w:rPr>
                <w:rFonts w:ascii="Open Sans" w:hAnsi="Open Sans" w:cs="Open Sans"/>
                <w:color w:val="000000" w:themeColor="text1"/>
              </w:rPr>
              <w:t>numerous examples</w:t>
            </w:r>
            <w:r w:rsidR="00124FE5" w:rsidRPr="001265B5">
              <w:rPr>
                <w:rFonts w:ascii="Open Sans" w:hAnsi="Open Sans" w:cs="Open Sans"/>
                <w:color w:val="000000" w:themeColor="text1"/>
              </w:rPr>
              <w:t xml:space="preserve"> of pitch and analyze its proper application, as well as calculate the shaft speed and torque of a belt drive and chain drive system.</w:t>
            </w:r>
          </w:p>
          <w:p w14:paraId="52F714B0" w14:textId="77777777" w:rsidR="00AE3D8B" w:rsidRPr="001265B5" w:rsidRDefault="00AE3D8B" w:rsidP="00AE3D8B">
            <w:pPr>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22096025"/>
              <w:placeholder>
                <w:docPart w:val="461B858FBBC18F42853C58C2110E6980"/>
              </w:placeholder>
              <w:docPartList>
                <w:docPartGallery w:val="Quick Parts"/>
              </w:docPartList>
            </w:sdtPr>
            <w:sdtEndPr/>
            <w:sdtContent>
              <w:sdt>
                <w:sdtPr>
                  <w:rPr>
                    <w:rFonts w:ascii="Open Sans" w:hAnsi="Open Sans" w:cs="Open Sans"/>
                    <w:bCs/>
                    <w:color w:val="000000" w:themeColor="text1"/>
                  </w:rPr>
                  <w:id w:val="22096027"/>
                  <w:placeholder>
                    <w:docPart w:val="537CBF90172E26459235072BE9C707C6"/>
                  </w:placeholder>
                  <w:docPartList>
                    <w:docPartGallery w:val="Quick Parts"/>
                  </w:docPartList>
                </w:sdtPr>
                <w:sdtEndPr/>
                <w:sdtContent>
                  <w:p w14:paraId="6BE17442" w14:textId="77777777" w:rsidR="00AE3D8B" w:rsidRPr="001265B5" w:rsidRDefault="00AE3D8B" w:rsidP="00AE3D8B">
                    <w:pPr>
                      <w:contextualSpacing/>
                      <w:jc w:val="center"/>
                      <w:rPr>
                        <w:rFonts w:ascii="Open Sans" w:hAnsi="Open Sans" w:cs="Open Sans"/>
                        <w:color w:val="000000" w:themeColor="text1"/>
                      </w:rPr>
                    </w:pPr>
                    <w:r w:rsidRPr="001265B5">
                      <w:rPr>
                        <w:rFonts w:ascii="Open Sans" w:hAnsi="Open Sans" w:cs="Open Sans"/>
                        <w:color w:val="000000" w:themeColor="text1"/>
                      </w:rPr>
                      <w:t>15 Periods</w:t>
                    </w:r>
                  </w:p>
                  <w:p w14:paraId="4335FD64" w14:textId="77777777" w:rsidR="00AE3D8B" w:rsidRPr="001265B5" w:rsidRDefault="00AE3D8B" w:rsidP="00AE3D8B">
                    <w:pPr>
                      <w:contextualSpacing/>
                      <w:jc w:val="center"/>
                      <w:rPr>
                        <w:rFonts w:ascii="Open Sans" w:hAnsi="Open Sans" w:cs="Open Sans"/>
                        <w:bCs/>
                        <w:color w:val="000000" w:themeColor="text1"/>
                      </w:rPr>
                    </w:pPr>
                    <w:r w:rsidRPr="001265B5">
                      <w:rPr>
                        <w:rFonts w:ascii="Open Sans" w:hAnsi="Open Sans" w:cs="Open Sans"/>
                        <w:color w:val="000000" w:themeColor="text1"/>
                      </w:rPr>
                      <w:t>675 Minutes</w:t>
                    </w:r>
                  </w:p>
                </w:sdtContent>
              </w:sdt>
              <w:p w14:paraId="0946B116" w14:textId="77777777" w:rsidR="00AE3D8B" w:rsidRPr="001265B5" w:rsidRDefault="007936C1" w:rsidP="00AE3D8B">
                <w:pPr>
                  <w:jc w:val="center"/>
                  <w:rPr>
                    <w:rFonts w:ascii="Open Sans" w:hAnsi="Open Sans" w:cs="Open Sans"/>
                    <w:bCs/>
                    <w:color w:val="000000" w:themeColor="text1"/>
                  </w:rPr>
                </w:pPr>
              </w:p>
            </w:sdtContent>
          </w:sdt>
          <w:p w14:paraId="78043E9A" w14:textId="77777777" w:rsidR="00AE3D8B" w:rsidRPr="001265B5" w:rsidRDefault="00AE3D8B" w:rsidP="00AE3D8B">
            <w:pPr>
              <w:jc w:val="center"/>
              <w:rPr>
                <w:rFonts w:ascii="Open Sans" w:hAnsi="Open Sans" w:cs="Open Sans"/>
                <w:bCs/>
                <w:color w:val="000000" w:themeColor="text1"/>
              </w:rPr>
            </w:pPr>
          </w:p>
        </w:tc>
        <w:tc>
          <w:tcPr>
            <w:tcW w:w="7560" w:type="dxa"/>
            <w:gridSpan w:val="2"/>
            <w:shd w:val="clear" w:color="auto" w:fill="auto"/>
          </w:tcPr>
          <w:p w14:paraId="55E2A131" w14:textId="77777777" w:rsidR="00AE3D8B" w:rsidRPr="001265B5" w:rsidRDefault="00AE3D8B" w:rsidP="001265B5">
            <w:pPr>
              <w:pStyle w:val="PARAGRAPH1"/>
              <w:spacing w:before="0" w:after="0"/>
              <w:rPr>
                <w:rFonts w:ascii="Open Sans" w:hAnsi="Open Sans" w:cs="Open Sans"/>
                <w:color w:val="000000" w:themeColor="text1"/>
              </w:rPr>
            </w:pPr>
            <w:r w:rsidRPr="001265B5">
              <w:rPr>
                <w:rFonts w:ascii="Open Sans" w:hAnsi="Open Sans" w:cs="Open Sans"/>
                <w:color w:val="000000" w:themeColor="text1"/>
              </w:rPr>
              <w:t>(10)</w:t>
            </w:r>
            <w:r w:rsidRPr="001265B5">
              <w:rPr>
                <w:rFonts w:ascii="Open Sans" w:hAnsi="Open Sans" w:cs="Open Sans"/>
                <w:color w:val="000000" w:themeColor="text1"/>
              </w:rPr>
              <w:tab/>
              <w:t>The student applies mathematical principles for mechanical drives, including levers, linkages, cams, turnbuckles, pulley systems, gear drives, key fasteners, v-belt drives, and chain drives. The student is expected to:</w:t>
            </w:r>
          </w:p>
          <w:p w14:paraId="724EA964"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(G)</w:t>
            </w:r>
            <w:r w:rsidRPr="001265B5">
              <w:rPr>
                <w:rFonts w:ascii="Open Sans" w:hAnsi="Open Sans" w:cs="Open Sans"/>
                <w:color w:val="000000" w:themeColor="text1"/>
              </w:rPr>
              <w:tab/>
              <w:t>analyze and calculate mechanical advantage for simple machines using proper units of measurement;</w:t>
            </w:r>
          </w:p>
          <w:p w14:paraId="4EC5644D"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(H)</w:t>
            </w:r>
            <w:r w:rsidRPr="001265B5">
              <w:rPr>
                <w:rFonts w:ascii="Open Sans" w:hAnsi="Open Sans" w:cs="Open Sans"/>
                <w:color w:val="000000" w:themeColor="text1"/>
              </w:rPr>
              <w:tab/>
              <w:t>calculate the mechanical advantage of gear drive systems;</w:t>
            </w:r>
          </w:p>
          <w:p w14:paraId="05A5CB4C"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(I)</w:t>
            </w:r>
            <w:r w:rsidRPr="001265B5">
              <w:rPr>
                <w:rFonts w:ascii="Open Sans" w:hAnsi="Open Sans" w:cs="Open Sans"/>
                <w:color w:val="000000" w:themeColor="text1"/>
              </w:rPr>
              <w:tab/>
              <w:t>compare and contrast at least two methods of loading a mechanical drive system;</w:t>
            </w:r>
          </w:p>
          <w:p w14:paraId="4474D69C"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(J)</w:t>
            </w:r>
            <w:r w:rsidRPr="001265B5">
              <w:rPr>
                <w:rFonts w:ascii="Open Sans" w:hAnsi="Open Sans" w:cs="Open Sans"/>
                <w:color w:val="000000" w:themeColor="text1"/>
              </w:rPr>
              <w:tab/>
              <w:t xml:space="preserve">calculate rotary mechanical power applied to an </w:t>
            </w:r>
            <w:r w:rsidRPr="001265B5">
              <w:rPr>
                <w:rFonts w:ascii="Open Sans" w:hAnsi="Open Sans" w:cs="Open Sans"/>
                <w:color w:val="000000" w:themeColor="text1"/>
              </w:rPr>
              <w:lastRenderedPageBreak/>
              <w:t>application;</w:t>
            </w:r>
          </w:p>
          <w:p w14:paraId="5159FAC2"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(K)</w:t>
            </w:r>
            <w:r w:rsidRPr="001265B5">
              <w:rPr>
                <w:rFonts w:ascii="Open Sans" w:hAnsi="Open Sans" w:cs="Open Sans"/>
                <w:color w:val="000000" w:themeColor="text1"/>
              </w:rPr>
              <w:tab/>
              <w:t>analyze the mechanical efficiency of a given application;</w:t>
            </w:r>
          </w:p>
          <w:p w14:paraId="03F5C763"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(L)</w:t>
            </w:r>
            <w:r w:rsidRPr="001265B5">
              <w:rPr>
                <w:rFonts w:ascii="Open Sans" w:hAnsi="Open Sans" w:cs="Open Sans"/>
                <w:color w:val="000000" w:themeColor="text1"/>
              </w:rPr>
              <w:tab/>
              <w:t>demonstrate various examples of pitch and analyze its proper application;</w:t>
            </w:r>
          </w:p>
          <w:p w14:paraId="06EECB74"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(M)</w:t>
            </w:r>
            <w:r w:rsidRPr="001265B5">
              <w:rPr>
                <w:rFonts w:ascii="Open Sans" w:hAnsi="Open Sans" w:cs="Open Sans"/>
                <w:color w:val="000000" w:themeColor="text1"/>
              </w:rPr>
              <w:tab/>
              <w:t>calculate the shaft speed and torque of a belt drive and chain drive system; and</w:t>
            </w:r>
          </w:p>
          <w:p w14:paraId="11FFD43F"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(N)</w:t>
            </w:r>
            <w:r w:rsidRPr="001265B5">
              <w:rPr>
                <w:rFonts w:ascii="Open Sans" w:hAnsi="Open Sans" w:cs="Open Sans"/>
                <w:color w:val="000000" w:themeColor="text1"/>
              </w:rPr>
              <w:tab/>
              <w:t>calculate sprocket ratio and analyze its importance to various applications.</w:t>
            </w:r>
          </w:p>
        </w:tc>
      </w:tr>
      <w:tr w:rsidR="00AE3D8B" w:rsidRPr="001265B5" w14:paraId="0B1E3979" w14:textId="77777777" w:rsidTr="00124FE5">
        <w:trPr>
          <w:trHeight w:val="260"/>
        </w:trPr>
        <w:tc>
          <w:tcPr>
            <w:tcW w:w="4680" w:type="dxa"/>
            <w:shd w:val="clear" w:color="auto" w:fill="auto"/>
          </w:tcPr>
          <w:p w14:paraId="682D1179" w14:textId="77777777" w:rsidR="00124FE5" w:rsidRPr="001265B5" w:rsidRDefault="00AE3D8B" w:rsidP="00124FE5">
            <w:pPr>
              <w:rPr>
                <w:rFonts w:ascii="Open Sans" w:hAnsi="Open Sans" w:cs="Open Sans"/>
                <w:b/>
                <w:color w:val="000000" w:themeColor="text1"/>
              </w:rPr>
            </w:pPr>
            <w:r w:rsidRPr="001265B5">
              <w:rPr>
                <w:rFonts w:ascii="Open Sans" w:hAnsi="Open Sans" w:cs="Open Sans"/>
                <w:b/>
                <w:color w:val="000000" w:themeColor="text1"/>
              </w:rPr>
              <w:lastRenderedPageBreak/>
              <w:t>Unit 11:</w:t>
            </w:r>
            <w:r w:rsidR="00124FE5" w:rsidRPr="001265B5">
              <w:rPr>
                <w:rFonts w:ascii="Open Sans" w:hAnsi="Open Sans" w:cs="Open Sans"/>
                <w:b/>
                <w:color w:val="000000" w:themeColor="text1"/>
              </w:rPr>
              <w:t xml:space="preserve"> Mathematical Principles of Quality Assurance</w:t>
            </w:r>
          </w:p>
          <w:p w14:paraId="240441AD" w14:textId="77777777" w:rsidR="00AE3D8B" w:rsidRPr="001265B5" w:rsidRDefault="00124FE5" w:rsidP="00124FE5">
            <w:pPr>
              <w:pStyle w:val="SUBPARAGRAPHA"/>
              <w:ind w:left="0" w:firstLine="0"/>
              <w:rPr>
                <w:rFonts w:ascii="Open Sans" w:hAnsi="Open Sans" w:cs="Open Sans"/>
                <w:b/>
                <w:color w:val="000000" w:themeColor="text1"/>
              </w:rPr>
            </w:pPr>
            <w:r w:rsidRPr="001265B5">
              <w:rPr>
                <w:rFonts w:ascii="Open Sans" w:hAnsi="Open Sans" w:cs="Open Sans"/>
                <w:color w:val="000000" w:themeColor="text1"/>
              </w:rPr>
              <w:t>In this unit, students will analyze quality assurance control charts, geometric dimensioning and tolerancing, and location, orientation, and form tolerances. The culminating activity will include using a manually constructed histogram to analyze a given set of data and constructing a mean-value-and-range chart to determine if a process remains constant over a specified range of time.</w:t>
            </w:r>
          </w:p>
        </w:tc>
        <w:tc>
          <w:tcPr>
            <w:tcW w:w="2250" w:type="dxa"/>
            <w:shd w:val="clear" w:color="auto" w:fill="auto"/>
          </w:tcPr>
          <w:sdt>
            <w:sdtPr>
              <w:rPr>
                <w:rFonts w:ascii="Open Sans" w:hAnsi="Open Sans" w:cs="Open Sans"/>
                <w:bCs/>
                <w:color w:val="000000" w:themeColor="text1"/>
              </w:rPr>
              <w:id w:val="22095938"/>
              <w:placeholder>
                <w:docPart w:val="2904AC28ABBA444C8341B706BF5813F8"/>
              </w:placeholder>
              <w:docPartList>
                <w:docPartGallery w:val="Quick Parts"/>
              </w:docPartList>
            </w:sdtPr>
            <w:sdtEndPr/>
            <w:sdtContent>
              <w:sdt>
                <w:sdtPr>
                  <w:rPr>
                    <w:rFonts w:ascii="Open Sans" w:hAnsi="Open Sans" w:cs="Open Sans"/>
                    <w:bCs/>
                    <w:color w:val="000000" w:themeColor="text1"/>
                  </w:rPr>
                  <w:id w:val="22095940"/>
                  <w:placeholder>
                    <w:docPart w:val="9767291B3274BA4FAF04823246BBDE0F"/>
                  </w:placeholder>
                  <w:docPartList>
                    <w:docPartGallery w:val="Quick Parts"/>
                  </w:docPartList>
                </w:sdtPr>
                <w:sdtEndPr/>
                <w:sdtContent>
                  <w:p w14:paraId="525840D8" w14:textId="77777777" w:rsidR="00AE3D8B" w:rsidRPr="001265B5" w:rsidRDefault="00AE3D8B" w:rsidP="00AE3D8B">
                    <w:pPr>
                      <w:contextualSpacing/>
                      <w:jc w:val="center"/>
                      <w:rPr>
                        <w:rFonts w:ascii="Open Sans" w:hAnsi="Open Sans" w:cs="Open Sans"/>
                        <w:color w:val="000000" w:themeColor="text1"/>
                      </w:rPr>
                    </w:pPr>
                    <w:r w:rsidRPr="001265B5">
                      <w:rPr>
                        <w:rFonts w:ascii="Open Sans" w:hAnsi="Open Sans" w:cs="Open Sans"/>
                        <w:color w:val="000000" w:themeColor="text1"/>
                      </w:rPr>
                      <w:t>15 Periods</w:t>
                    </w:r>
                  </w:p>
                  <w:p w14:paraId="1EBC84C0" w14:textId="77777777" w:rsidR="00AE3D8B" w:rsidRPr="001265B5" w:rsidRDefault="00AE3D8B" w:rsidP="00AE3D8B">
                    <w:pPr>
                      <w:contextualSpacing/>
                      <w:jc w:val="center"/>
                      <w:rPr>
                        <w:rFonts w:ascii="Open Sans" w:hAnsi="Open Sans" w:cs="Open Sans"/>
                        <w:bCs/>
                        <w:color w:val="000000" w:themeColor="text1"/>
                      </w:rPr>
                    </w:pPr>
                    <w:r w:rsidRPr="001265B5">
                      <w:rPr>
                        <w:rFonts w:ascii="Open Sans" w:hAnsi="Open Sans" w:cs="Open Sans"/>
                        <w:color w:val="000000" w:themeColor="text1"/>
                      </w:rPr>
                      <w:t>675 Minutes</w:t>
                    </w:r>
                  </w:p>
                </w:sdtContent>
              </w:sdt>
              <w:p w14:paraId="413D6AE7" w14:textId="77777777" w:rsidR="00AE3D8B" w:rsidRPr="001265B5" w:rsidRDefault="007936C1" w:rsidP="00AE3D8B">
                <w:pPr>
                  <w:jc w:val="center"/>
                  <w:rPr>
                    <w:rFonts w:ascii="Open Sans" w:hAnsi="Open Sans" w:cs="Open Sans"/>
                    <w:bCs/>
                    <w:color w:val="000000" w:themeColor="text1"/>
                  </w:rPr>
                </w:pPr>
              </w:p>
            </w:sdtContent>
          </w:sdt>
          <w:p w14:paraId="6C3AFFC0" w14:textId="77777777" w:rsidR="00AE3D8B" w:rsidRPr="001265B5" w:rsidRDefault="00AE3D8B" w:rsidP="00AE3D8B">
            <w:pPr>
              <w:jc w:val="center"/>
              <w:rPr>
                <w:rFonts w:ascii="Open Sans" w:hAnsi="Open Sans" w:cs="Open Sans"/>
                <w:bCs/>
                <w:color w:val="000000" w:themeColor="text1"/>
              </w:rPr>
            </w:pPr>
          </w:p>
        </w:tc>
        <w:tc>
          <w:tcPr>
            <w:tcW w:w="7560" w:type="dxa"/>
            <w:gridSpan w:val="2"/>
            <w:shd w:val="clear" w:color="auto" w:fill="auto"/>
          </w:tcPr>
          <w:p w14:paraId="2E724ECE" w14:textId="77777777" w:rsidR="00AE3D8B" w:rsidRPr="001265B5" w:rsidRDefault="00AE3D8B" w:rsidP="001265B5">
            <w:pPr>
              <w:pStyle w:val="PARAGRAPH1"/>
              <w:spacing w:before="0" w:after="0"/>
              <w:rPr>
                <w:rFonts w:ascii="Open Sans" w:hAnsi="Open Sans" w:cs="Open Sans"/>
                <w:color w:val="000000" w:themeColor="text1"/>
              </w:rPr>
            </w:pPr>
            <w:r w:rsidRPr="001265B5">
              <w:rPr>
                <w:rFonts w:ascii="Open Sans" w:hAnsi="Open Sans" w:cs="Open Sans"/>
                <w:color w:val="000000" w:themeColor="text1"/>
              </w:rPr>
              <w:t>(11)</w:t>
            </w:r>
            <w:r w:rsidRPr="001265B5">
              <w:rPr>
                <w:rFonts w:ascii="Open Sans" w:hAnsi="Open Sans" w:cs="Open Sans"/>
                <w:color w:val="000000" w:themeColor="text1"/>
              </w:rPr>
              <w:tab/>
              <w:t>The student applies mathematical principles of quality assurance, including using precision measurement tools, statistical process control, control chart operation, analysis of quality assurance control charts, geometric dimensioning and tolerancing, and location, orientation, and form tolerances. The student is expected to:</w:t>
            </w:r>
          </w:p>
          <w:p w14:paraId="7245F798"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(A)</w:t>
            </w:r>
            <w:r w:rsidRPr="001265B5">
              <w:rPr>
                <w:rFonts w:ascii="Open Sans" w:hAnsi="Open Sans" w:cs="Open Sans"/>
                <w:color w:val="000000" w:themeColor="text1"/>
              </w:rPr>
              <w:tab/>
              <w:t>evaluate the readings of dial calipers and micrometers to make precise measurements;</w:t>
            </w:r>
          </w:p>
          <w:p w14:paraId="01387C5B"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(B)</w:t>
            </w:r>
            <w:r w:rsidRPr="001265B5">
              <w:rPr>
                <w:rFonts w:ascii="Open Sans" w:hAnsi="Open Sans" w:cs="Open Sans"/>
                <w:color w:val="000000" w:themeColor="text1"/>
              </w:rPr>
              <w:tab/>
              <w:t>use at least three measures of central tendency to analyze the quality of a product;</w:t>
            </w:r>
          </w:p>
          <w:p w14:paraId="6F076587"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(C)</w:t>
            </w:r>
            <w:r w:rsidRPr="001265B5">
              <w:rPr>
                <w:rFonts w:ascii="Open Sans" w:hAnsi="Open Sans" w:cs="Open Sans"/>
                <w:color w:val="000000" w:themeColor="text1"/>
              </w:rPr>
              <w:tab/>
              <w:t>use a manually constructed histogram to analyze a given set of data;</w:t>
            </w:r>
          </w:p>
          <w:p w14:paraId="09CEEE46"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(D)</w:t>
            </w:r>
            <w:r w:rsidRPr="001265B5">
              <w:rPr>
                <w:rFonts w:ascii="Open Sans" w:hAnsi="Open Sans" w:cs="Open Sans"/>
                <w:color w:val="000000" w:themeColor="text1"/>
              </w:rPr>
              <w:tab/>
              <w:t>construct and use a mean-value-and-range chart to determine if a process remains constant over a specified range of time;</w:t>
            </w:r>
          </w:p>
          <w:p w14:paraId="6297A69B"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lastRenderedPageBreak/>
              <w:t>(E)</w:t>
            </w:r>
            <w:r w:rsidRPr="001265B5">
              <w:rPr>
                <w:rFonts w:ascii="Open Sans" w:hAnsi="Open Sans" w:cs="Open Sans"/>
                <w:color w:val="000000" w:themeColor="text1"/>
              </w:rPr>
              <w:tab/>
              <w:t>examine the maximum and minimum limits of a dimension given its tolerance; and</w:t>
            </w:r>
          </w:p>
          <w:p w14:paraId="6EDF6478" w14:textId="77777777" w:rsidR="00AE3D8B" w:rsidRPr="001265B5" w:rsidRDefault="00AE3D8B" w:rsidP="001265B5">
            <w:pPr>
              <w:pStyle w:val="PARAGRAPH1"/>
              <w:spacing w:before="0" w:after="0"/>
              <w:ind w:left="2160"/>
              <w:rPr>
                <w:rFonts w:ascii="Open Sans" w:hAnsi="Open Sans" w:cs="Open Sans"/>
                <w:color w:val="000000" w:themeColor="text1"/>
              </w:rPr>
            </w:pPr>
            <w:r w:rsidRPr="001265B5">
              <w:rPr>
                <w:rFonts w:ascii="Open Sans" w:hAnsi="Open Sans" w:cs="Open Sans"/>
                <w:color w:val="000000" w:themeColor="text1"/>
              </w:rPr>
              <w:t>(F)</w:t>
            </w:r>
            <w:r w:rsidRPr="001265B5">
              <w:rPr>
                <w:rFonts w:ascii="Open Sans" w:hAnsi="Open Sans" w:cs="Open Sans"/>
                <w:color w:val="000000" w:themeColor="text1"/>
              </w:rPr>
              <w:tab/>
              <w:t>use position tolerance to calculate the location of a hole.</w:t>
            </w:r>
          </w:p>
        </w:tc>
      </w:tr>
      <w:tr w:rsidR="00AE3D8B" w:rsidRPr="001265B5" w14:paraId="5FF03AD8" w14:textId="77777777" w:rsidTr="00124FE5">
        <w:trPr>
          <w:trHeight w:val="260"/>
        </w:trPr>
        <w:tc>
          <w:tcPr>
            <w:tcW w:w="4680" w:type="dxa"/>
            <w:shd w:val="clear" w:color="auto" w:fill="auto"/>
          </w:tcPr>
          <w:p w14:paraId="218F7D66" w14:textId="77777777" w:rsidR="00AE3D8B" w:rsidRPr="001265B5" w:rsidRDefault="00AE3D8B" w:rsidP="00AE3D8B">
            <w:pPr>
              <w:rPr>
                <w:rFonts w:ascii="Open Sans" w:hAnsi="Open Sans" w:cs="Open Sans"/>
                <w:color w:val="000000" w:themeColor="text1"/>
              </w:rPr>
            </w:pPr>
            <w:r w:rsidRPr="001265B5">
              <w:rPr>
                <w:rFonts w:ascii="Open Sans" w:hAnsi="Open Sans" w:cs="Open Sans"/>
                <w:b/>
                <w:color w:val="000000" w:themeColor="text1"/>
              </w:rPr>
              <w:lastRenderedPageBreak/>
              <w:t>Unit 12: Employability Skills</w:t>
            </w:r>
          </w:p>
          <w:p w14:paraId="18CA6C80" w14:textId="77777777" w:rsidR="00AE3D8B" w:rsidRPr="001265B5" w:rsidRDefault="00AE3D8B" w:rsidP="00AE3D8B">
            <w:pPr>
              <w:rPr>
                <w:rFonts w:ascii="Open Sans" w:hAnsi="Open Sans" w:cs="Open Sans"/>
                <w:color w:val="000000" w:themeColor="text1"/>
              </w:rPr>
            </w:pPr>
            <w:r w:rsidRPr="001265B5">
              <w:rPr>
                <w:rFonts w:ascii="Open Sans" w:hAnsi="Open Sans" w:cs="Open Sans"/>
                <w:color w:val="000000" w:themeColor="text1"/>
              </w:rPr>
              <w:t>This unit offers students basic technical skills necessary to fulfill careers in the workforce. Through group activities, students will demonstrate interpersonal skills, such as: communication, professionalism, decision-making, leadership, and conflict resolution. The unit culminates with a peer review evaluation and reflection upon skills needed for success in the workforce.</w:t>
            </w:r>
          </w:p>
        </w:tc>
        <w:tc>
          <w:tcPr>
            <w:tcW w:w="2250" w:type="dxa"/>
            <w:shd w:val="clear" w:color="auto" w:fill="auto"/>
          </w:tcPr>
          <w:sdt>
            <w:sdtPr>
              <w:rPr>
                <w:rFonts w:ascii="Open Sans" w:hAnsi="Open Sans" w:cs="Open Sans"/>
                <w:bCs/>
                <w:color w:val="000000" w:themeColor="text1"/>
              </w:rPr>
              <w:id w:val="437541950"/>
              <w:placeholder>
                <w:docPart w:val="B22D94EC6C5A604BA5CA2324046FB30A"/>
              </w:placeholder>
              <w:docPartList>
                <w:docPartGallery w:val="Quick Parts"/>
              </w:docPartList>
            </w:sdtPr>
            <w:sdtEndPr/>
            <w:sdtContent>
              <w:sdt>
                <w:sdtPr>
                  <w:rPr>
                    <w:rFonts w:ascii="Open Sans" w:hAnsi="Open Sans" w:cs="Open Sans"/>
                    <w:bCs/>
                    <w:color w:val="000000" w:themeColor="text1"/>
                  </w:rPr>
                  <w:id w:val="437543529"/>
                  <w:placeholder>
                    <w:docPart w:val="BFA14835CA23004EB13362AEDD9A21F5"/>
                  </w:placeholder>
                  <w:docPartList>
                    <w:docPartGallery w:val="Quick Parts"/>
                  </w:docPartList>
                </w:sdtPr>
                <w:sdtEndPr/>
                <w:sdtContent>
                  <w:sdt>
                    <w:sdtPr>
                      <w:rPr>
                        <w:rFonts w:ascii="Open Sans" w:hAnsi="Open Sans" w:cs="Open Sans"/>
                        <w:bCs/>
                        <w:color w:val="000000" w:themeColor="text1"/>
                      </w:rPr>
                      <w:id w:val="7561489"/>
                      <w:placeholder>
                        <w:docPart w:val="2B66E84B7E6697488B8E6CDAAE1C5196"/>
                      </w:placeholder>
                      <w:docPartList>
                        <w:docPartGallery w:val="Quick Parts"/>
                      </w:docPartList>
                    </w:sdtPr>
                    <w:sdtEndPr/>
                    <w:sdtContent>
                      <w:p w14:paraId="28B1380D" w14:textId="77777777" w:rsidR="00AE3D8B" w:rsidRPr="001265B5" w:rsidRDefault="00124FE5" w:rsidP="00AE3D8B">
                        <w:pPr>
                          <w:contextualSpacing/>
                          <w:jc w:val="center"/>
                          <w:rPr>
                            <w:rFonts w:ascii="Open Sans" w:hAnsi="Open Sans" w:cs="Open Sans"/>
                            <w:color w:val="000000" w:themeColor="text1"/>
                          </w:rPr>
                        </w:pPr>
                        <w:r w:rsidRPr="001265B5">
                          <w:rPr>
                            <w:rFonts w:ascii="Open Sans" w:hAnsi="Open Sans" w:cs="Open Sans"/>
                            <w:color w:val="000000" w:themeColor="text1"/>
                          </w:rPr>
                          <w:t>10</w:t>
                        </w:r>
                        <w:r w:rsidR="00AE3D8B" w:rsidRPr="001265B5">
                          <w:rPr>
                            <w:rFonts w:ascii="Open Sans" w:hAnsi="Open Sans" w:cs="Open Sans"/>
                            <w:color w:val="000000" w:themeColor="text1"/>
                          </w:rPr>
                          <w:t xml:space="preserve"> Periods</w:t>
                        </w:r>
                      </w:p>
                      <w:p w14:paraId="31C0247D" w14:textId="77777777" w:rsidR="00AE3D8B" w:rsidRPr="001265B5" w:rsidRDefault="00124FE5" w:rsidP="00AE3D8B">
                        <w:pPr>
                          <w:contextualSpacing/>
                          <w:jc w:val="center"/>
                          <w:rPr>
                            <w:rFonts w:ascii="Open Sans" w:hAnsi="Open Sans" w:cs="Open Sans"/>
                            <w:bCs/>
                            <w:color w:val="000000" w:themeColor="text1"/>
                          </w:rPr>
                        </w:pPr>
                        <w:r w:rsidRPr="001265B5">
                          <w:rPr>
                            <w:rFonts w:ascii="Open Sans" w:hAnsi="Open Sans" w:cs="Open Sans"/>
                            <w:color w:val="000000" w:themeColor="text1"/>
                          </w:rPr>
                          <w:t>450</w:t>
                        </w:r>
                        <w:r w:rsidR="00AE3D8B" w:rsidRPr="001265B5">
                          <w:rPr>
                            <w:rFonts w:ascii="Open Sans" w:hAnsi="Open Sans" w:cs="Open Sans"/>
                            <w:color w:val="000000" w:themeColor="text1"/>
                          </w:rPr>
                          <w:t xml:space="preserve"> Minutes</w:t>
                        </w:r>
                      </w:p>
                    </w:sdtContent>
                  </w:sdt>
                  <w:p w14:paraId="33449A1D" w14:textId="77777777" w:rsidR="00AE3D8B" w:rsidRPr="001265B5" w:rsidRDefault="007936C1" w:rsidP="00AE3D8B">
                    <w:pPr>
                      <w:jc w:val="center"/>
                      <w:rPr>
                        <w:rFonts w:ascii="Open Sans" w:hAnsi="Open Sans" w:cs="Open Sans"/>
                        <w:bCs/>
                        <w:color w:val="000000" w:themeColor="text1"/>
                      </w:rPr>
                    </w:pPr>
                  </w:p>
                </w:sdtContent>
              </w:sdt>
              <w:p w14:paraId="69D9280B" w14:textId="77777777" w:rsidR="00AE3D8B" w:rsidRPr="001265B5" w:rsidRDefault="00AE3D8B" w:rsidP="00AE3D8B">
                <w:pPr>
                  <w:jc w:val="center"/>
                  <w:rPr>
                    <w:rFonts w:ascii="Open Sans" w:hAnsi="Open Sans" w:cs="Open Sans"/>
                    <w:bCs/>
                    <w:color w:val="000000" w:themeColor="text1"/>
                  </w:rPr>
                </w:pPr>
              </w:p>
              <w:p w14:paraId="4AE22236" w14:textId="77777777" w:rsidR="00AE3D8B" w:rsidRPr="001265B5" w:rsidRDefault="007936C1" w:rsidP="00AE3D8B">
                <w:pPr>
                  <w:jc w:val="center"/>
                  <w:rPr>
                    <w:rFonts w:ascii="Open Sans" w:hAnsi="Open Sans" w:cs="Open Sans"/>
                    <w:bCs/>
                    <w:color w:val="000000" w:themeColor="text1"/>
                  </w:rPr>
                </w:pPr>
              </w:p>
            </w:sdtContent>
          </w:sdt>
          <w:p w14:paraId="604740E4" w14:textId="77777777" w:rsidR="00AE3D8B" w:rsidRPr="001265B5" w:rsidRDefault="00AE3D8B" w:rsidP="00AE3D8B">
            <w:pPr>
              <w:jc w:val="center"/>
              <w:rPr>
                <w:rFonts w:ascii="Open Sans" w:hAnsi="Open Sans" w:cs="Open Sans"/>
                <w:bCs/>
                <w:color w:val="000000" w:themeColor="text1"/>
              </w:rPr>
            </w:pPr>
          </w:p>
        </w:tc>
        <w:tc>
          <w:tcPr>
            <w:tcW w:w="7560" w:type="dxa"/>
            <w:gridSpan w:val="2"/>
            <w:shd w:val="clear" w:color="auto" w:fill="auto"/>
          </w:tcPr>
          <w:p w14:paraId="28914B6A" w14:textId="77777777" w:rsidR="00AE3D8B" w:rsidRPr="001265B5" w:rsidRDefault="00AE3D8B" w:rsidP="001265B5">
            <w:pPr>
              <w:pStyle w:val="SUBSECTIONa"/>
              <w:spacing w:before="0" w:after="0"/>
              <w:rPr>
                <w:rFonts w:ascii="Open Sans" w:hAnsi="Open Sans" w:cs="Open Sans"/>
                <w:color w:val="000000" w:themeColor="text1"/>
              </w:rPr>
            </w:pPr>
            <w:r w:rsidRPr="001265B5">
              <w:rPr>
                <w:rFonts w:ascii="Open Sans" w:hAnsi="Open Sans" w:cs="Open Sans"/>
                <w:color w:val="000000" w:themeColor="text1"/>
              </w:rPr>
              <w:t>(1)</w:t>
            </w:r>
            <w:r w:rsidRPr="001265B5">
              <w:rPr>
                <w:rFonts w:ascii="Open Sans" w:hAnsi="Open Sans" w:cs="Open Sans"/>
                <w:color w:val="000000" w:themeColor="text1"/>
              </w:rPr>
              <w:tab/>
              <w:t>The student demonstrates professional standards/employability skills as required by business and industry. The student is expected to:</w:t>
            </w:r>
          </w:p>
          <w:p w14:paraId="6906DA27"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(A)</w:t>
            </w:r>
            <w:r w:rsidRPr="001265B5">
              <w:rPr>
                <w:rFonts w:ascii="Open Sans" w:hAnsi="Open Sans" w:cs="Open Sans"/>
                <w:color w:val="000000" w:themeColor="text1"/>
              </w:rPr>
              <w:tab/>
              <w:t>demonstrate knowledge of how to dress appropriately, speak politely, and conduct oneself in a manner appropriate for the profession;</w:t>
            </w:r>
          </w:p>
          <w:p w14:paraId="46EBF04C"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(B)</w:t>
            </w:r>
            <w:r w:rsidRPr="001265B5">
              <w:rPr>
                <w:rFonts w:ascii="Open Sans" w:hAnsi="Open Sans" w:cs="Open Sans"/>
                <w:color w:val="000000" w:themeColor="text1"/>
              </w:rPr>
              <w:tab/>
              <w:t>show the ability to cooperate, contribute, and collaborate as a member of a group in an effort to achieve a positive collective outcome;</w:t>
            </w:r>
          </w:p>
          <w:p w14:paraId="646E5D30"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(C)</w:t>
            </w:r>
            <w:r w:rsidRPr="001265B5">
              <w:rPr>
                <w:rFonts w:ascii="Open Sans" w:hAnsi="Open Sans" w:cs="Open Sans"/>
                <w:color w:val="000000" w:themeColor="text1"/>
              </w:rPr>
              <w:tab/>
              <w:t>present written and oral communication in a clear, concise, and effective manner;</w:t>
            </w:r>
          </w:p>
          <w:p w14:paraId="78F9E282"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(D)</w:t>
            </w:r>
            <w:r w:rsidRPr="001265B5">
              <w:rPr>
                <w:rFonts w:ascii="Open Sans" w:hAnsi="Open Sans" w:cs="Open Sans"/>
                <w:color w:val="000000" w:themeColor="text1"/>
              </w:rPr>
              <w:tab/>
              <w:t>demonstrate time-management skills in prioritizing tasks, following schedules, and performing goal-relevant activities in a way that produces efficient results; and</w:t>
            </w:r>
          </w:p>
          <w:p w14:paraId="2573A0E5" w14:textId="77777777" w:rsidR="00AE3D8B" w:rsidRPr="001265B5" w:rsidRDefault="00AE3D8B" w:rsidP="001265B5">
            <w:pPr>
              <w:pStyle w:val="SUBPARAGRAPHA"/>
              <w:spacing w:before="0" w:after="0"/>
              <w:rPr>
                <w:rFonts w:ascii="Open Sans" w:hAnsi="Open Sans" w:cs="Open Sans"/>
                <w:color w:val="000000" w:themeColor="text1"/>
              </w:rPr>
            </w:pPr>
            <w:r w:rsidRPr="001265B5">
              <w:rPr>
                <w:rFonts w:ascii="Open Sans" w:hAnsi="Open Sans" w:cs="Open Sans"/>
                <w:color w:val="000000" w:themeColor="text1"/>
              </w:rPr>
              <w:t>(E)</w:t>
            </w:r>
            <w:r w:rsidRPr="001265B5">
              <w:rPr>
                <w:rFonts w:ascii="Open Sans" w:hAnsi="Open Sans" w:cs="Open Sans"/>
                <w:color w:val="000000" w:themeColor="text1"/>
              </w:rPr>
              <w:tab/>
              <w:t>demonstrate punctuality, dependability, reliability, and responsibility in performing assigned tasks as directed.</w:t>
            </w:r>
          </w:p>
        </w:tc>
      </w:tr>
    </w:tbl>
    <w:p w14:paraId="1E0E5F84" w14:textId="77777777" w:rsidR="001A2053" w:rsidRPr="001265B5" w:rsidRDefault="001A2053" w:rsidP="00542E1D">
      <w:pPr>
        <w:spacing w:after="0" w:line="240" w:lineRule="auto"/>
        <w:rPr>
          <w:rFonts w:ascii="Open Sans" w:hAnsi="Open Sans" w:cs="Open Sans"/>
          <w:color w:val="000000" w:themeColor="text1"/>
        </w:rPr>
      </w:pPr>
    </w:p>
    <w:sectPr w:rsidR="001A2053" w:rsidRPr="001265B5" w:rsidSect="00F23B34">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C22541" w14:textId="77777777" w:rsidR="007936C1" w:rsidRDefault="007936C1">
      <w:pPr>
        <w:spacing w:after="0" w:line="240" w:lineRule="auto"/>
      </w:pPr>
      <w:r>
        <w:separator/>
      </w:r>
    </w:p>
  </w:endnote>
  <w:endnote w:type="continuationSeparator" w:id="0">
    <w:p w14:paraId="39B66DB7" w14:textId="77777777" w:rsidR="007936C1" w:rsidRDefault="0079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38D660A5" w14:textId="77777777" w:rsidR="006656A5" w:rsidRDefault="006656A5" w:rsidP="001A2053">
            <w:pPr>
              <w:pStyle w:val="Footer"/>
            </w:pPr>
            <w:r w:rsidRPr="26F64C59">
              <w:rPr>
                <w:vertAlign w:val="subscript"/>
              </w:rPr>
              <w:t xml:space="preserve">Copyright © Texas Education Agency 2017. All rights reserved                                                                                                   </w:t>
            </w:r>
            <w:r w:rsidRPr="26F64C59">
              <w:rPr>
                <w:b/>
                <w:bCs/>
              </w:rPr>
              <w:t xml:space="preserve"> </w:t>
            </w:r>
            <w:r w:rsidRPr="26F64C59">
              <w:rPr>
                <w:b/>
                <w:bCs/>
                <w:noProof/>
              </w:rPr>
              <w:fldChar w:fldCharType="begin"/>
            </w:r>
            <w:r w:rsidRPr="26F64C59">
              <w:rPr>
                <w:b/>
                <w:bCs/>
                <w:noProof/>
              </w:rPr>
              <w:instrText xml:space="preserve"> PAGE </w:instrText>
            </w:r>
            <w:r w:rsidRPr="26F64C59">
              <w:rPr>
                <w:b/>
                <w:bCs/>
                <w:noProof/>
              </w:rPr>
              <w:fldChar w:fldCharType="separate"/>
            </w:r>
            <w:r w:rsidR="008509D9">
              <w:rPr>
                <w:b/>
                <w:bCs/>
                <w:noProof/>
              </w:rPr>
              <w:t>1</w:t>
            </w:r>
            <w:r w:rsidRPr="26F64C59">
              <w:rPr>
                <w:b/>
                <w:bCs/>
                <w:noProof/>
              </w:rPr>
              <w:fldChar w:fldCharType="end"/>
            </w:r>
            <w:r>
              <w:t xml:space="preserve"> of </w:t>
            </w:r>
            <w:r w:rsidRPr="26F64C59">
              <w:rPr>
                <w:b/>
                <w:bCs/>
                <w:noProof/>
              </w:rPr>
              <w:fldChar w:fldCharType="begin"/>
            </w:r>
            <w:r w:rsidRPr="26F64C59">
              <w:rPr>
                <w:b/>
                <w:bCs/>
                <w:noProof/>
              </w:rPr>
              <w:instrText xml:space="preserve"> NUMPAGES  </w:instrText>
            </w:r>
            <w:r w:rsidRPr="26F64C59">
              <w:rPr>
                <w:b/>
                <w:bCs/>
                <w:noProof/>
              </w:rPr>
              <w:fldChar w:fldCharType="separate"/>
            </w:r>
            <w:r w:rsidR="008509D9">
              <w:rPr>
                <w:b/>
                <w:bCs/>
                <w:noProof/>
              </w:rPr>
              <w:t>13</w:t>
            </w:r>
            <w:r w:rsidRPr="26F64C59">
              <w:rPr>
                <w:b/>
                <w:bCs/>
                <w:noProof/>
              </w:rPr>
              <w:fldChar w:fldCharType="end"/>
            </w:r>
          </w:p>
        </w:sdtContent>
      </w:sdt>
    </w:sdtContent>
  </w:sdt>
  <w:p w14:paraId="13467F06" w14:textId="77777777" w:rsidR="006656A5" w:rsidRPr="005C2850" w:rsidRDefault="006656A5" w:rsidP="001A2053">
    <w:pPr>
      <w:pStyle w:val="Footer"/>
      <w:jc w:val="right"/>
      <w:rPr>
        <w:sz w:val="18"/>
        <w:szCs w:val="18"/>
      </w:rPr>
    </w:pPr>
    <w:r>
      <w:rPr>
        <w:noProof/>
        <w:sz w:val="18"/>
        <w:szCs w:val="18"/>
      </w:rPr>
      <w:drawing>
        <wp:inline distT="0" distB="0" distL="0" distR="0" wp14:anchorId="01E8212C" wp14:editId="414D4B28">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7E6CD" w14:textId="77777777" w:rsidR="007936C1" w:rsidRDefault="007936C1">
      <w:pPr>
        <w:spacing w:after="0" w:line="240" w:lineRule="auto"/>
      </w:pPr>
      <w:r>
        <w:separator/>
      </w:r>
    </w:p>
  </w:footnote>
  <w:footnote w:type="continuationSeparator" w:id="0">
    <w:p w14:paraId="4D4A53C7" w14:textId="77777777" w:rsidR="007936C1" w:rsidRDefault="007936C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43DFB" w14:textId="77777777" w:rsidR="006656A5" w:rsidRDefault="006656A5" w:rsidP="001A2053">
    <w:pPr>
      <w:pStyle w:val="Header"/>
    </w:pPr>
    <w:r>
      <w:rPr>
        <w:noProof/>
      </w:rPr>
      <w:drawing>
        <wp:inline distT="0" distB="0" distL="0" distR="0" wp14:anchorId="7D90BCEB" wp14:editId="34AC7E54">
          <wp:extent cx="2029522" cy="976123"/>
          <wp:effectExtent l="0" t="0" r="0" b="0"/>
          <wp:docPr id="23" name="Picture 23" descr="C:\Users\Caroline\AppData\Local\Microsoft\Windows\INetCache\Content.Word\15_STEM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r>
      <w:rPr>
        <w:noProof/>
      </w:rPr>
      <w:drawing>
        <wp:inline distT="0" distB="0" distL="0" distR="0" wp14:anchorId="58773933" wp14:editId="70DA4DD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23B34"/>
    <w:rsid w:val="00002EC0"/>
    <w:rsid w:val="00012C86"/>
    <w:rsid w:val="000355C5"/>
    <w:rsid w:val="0007654F"/>
    <w:rsid w:val="000A009C"/>
    <w:rsid w:val="000D1B4A"/>
    <w:rsid w:val="00124FE5"/>
    <w:rsid w:val="001265B5"/>
    <w:rsid w:val="00157038"/>
    <w:rsid w:val="00192D1E"/>
    <w:rsid w:val="0019603A"/>
    <w:rsid w:val="001A2053"/>
    <w:rsid w:val="00260A85"/>
    <w:rsid w:val="002A1049"/>
    <w:rsid w:val="003548B9"/>
    <w:rsid w:val="00467461"/>
    <w:rsid w:val="00542E1D"/>
    <w:rsid w:val="00582301"/>
    <w:rsid w:val="005C1B4E"/>
    <w:rsid w:val="005C20ED"/>
    <w:rsid w:val="00623E39"/>
    <w:rsid w:val="00664C43"/>
    <w:rsid w:val="006656A5"/>
    <w:rsid w:val="00733B40"/>
    <w:rsid w:val="007635E8"/>
    <w:rsid w:val="007936C1"/>
    <w:rsid w:val="007C2E0B"/>
    <w:rsid w:val="00812E9A"/>
    <w:rsid w:val="008509D9"/>
    <w:rsid w:val="00920E85"/>
    <w:rsid w:val="00A71EBF"/>
    <w:rsid w:val="00AD14D2"/>
    <w:rsid w:val="00AE3D8B"/>
    <w:rsid w:val="00C50159"/>
    <w:rsid w:val="00D02AE8"/>
    <w:rsid w:val="00E504F9"/>
    <w:rsid w:val="00EA1408"/>
    <w:rsid w:val="00EE6F2D"/>
    <w:rsid w:val="00F10400"/>
    <w:rsid w:val="00F23B34"/>
    <w:rsid w:val="00F76E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8A98"/>
  <w15:docId w15:val="{520F368E-27FF-4032-AD3A-3746D6E2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3B34"/>
    <w:pPr>
      <w:spacing w:after="160" w:line="259" w:lineRule="auto"/>
    </w:pPr>
    <w:rPr>
      <w:sz w:val="22"/>
      <w:szCs w:val="22"/>
    </w:rPr>
  </w:style>
  <w:style w:type="paragraph" w:styleId="Heading1">
    <w:name w:val="heading 1"/>
    <w:basedOn w:val="Normal"/>
    <w:next w:val="Normal"/>
    <w:link w:val="Heading1Char"/>
    <w:uiPriority w:val="9"/>
    <w:qFormat/>
    <w:rsid w:val="00F23B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1"/>
    <w:qFormat/>
    <w:rsid w:val="00F23B34"/>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B34"/>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1"/>
    <w:rsid w:val="00F23B34"/>
    <w:rPr>
      <w:rFonts w:ascii="Arial" w:eastAsia="Arial" w:hAnsi="Arial" w:cs="Arial"/>
      <w:b/>
      <w:bCs/>
    </w:rPr>
  </w:style>
  <w:style w:type="table" w:styleId="TableGrid">
    <w:name w:val="Table Grid"/>
    <w:basedOn w:val="TableNormal"/>
    <w:uiPriority w:val="39"/>
    <w:rsid w:val="00F23B3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B34"/>
    <w:pPr>
      <w:ind w:left="720"/>
      <w:contextualSpacing/>
    </w:pPr>
  </w:style>
  <w:style w:type="paragraph" w:styleId="Header">
    <w:name w:val="header"/>
    <w:basedOn w:val="Normal"/>
    <w:link w:val="HeaderChar"/>
    <w:uiPriority w:val="99"/>
    <w:unhideWhenUsed/>
    <w:rsid w:val="00F23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B34"/>
    <w:rPr>
      <w:sz w:val="22"/>
      <w:szCs w:val="22"/>
    </w:rPr>
  </w:style>
  <w:style w:type="paragraph" w:styleId="Footer">
    <w:name w:val="footer"/>
    <w:basedOn w:val="Normal"/>
    <w:link w:val="FooterChar"/>
    <w:uiPriority w:val="99"/>
    <w:unhideWhenUsed/>
    <w:rsid w:val="00F23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B34"/>
    <w:rPr>
      <w:sz w:val="22"/>
      <w:szCs w:val="22"/>
    </w:rPr>
  </w:style>
  <w:style w:type="paragraph" w:customStyle="1" w:styleId="SUBPARAGRAPHA">
    <w:name w:val="*SUBPARAGRAPH (A)"/>
    <w:link w:val="SUBPARAGRAPHAChar"/>
    <w:rsid w:val="00F23B34"/>
    <w:pPr>
      <w:tabs>
        <w:tab w:val="left" w:pos="2160"/>
      </w:tabs>
      <w:spacing w:before="120" w:after="200" w:line="276" w:lineRule="auto"/>
      <w:ind w:left="2160" w:hanging="720"/>
    </w:pPr>
    <w:rPr>
      <w:rFonts w:ascii="Calibri" w:eastAsia="Calibri" w:hAnsi="Calibri" w:cs="Times New Roman"/>
      <w:sz w:val="22"/>
      <w:szCs w:val="22"/>
    </w:rPr>
  </w:style>
  <w:style w:type="character" w:customStyle="1" w:styleId="SUBPARAGRAPHAChar">
    <w:name w:val="*SUBPARAGRAPH (A) Char"/>
    <w:link w:val="SUBPARAGRAPHA"/>
    <w:rsid w:val="00F23B34"/>
    <w:rPr>
      <w:rFonts w:ascii="Calibri" w:eastAsia="Calibri" w:hAnsi="Calibri" w:cs="Times New Roman"/>
      <w:sz w:val="22"/>
      <w:szCs w:val="22"/>
    </w:rPr>
  </w:style>
  <w:style w:type="paragraph" w:customStyle="1" w:styleId="PARAGRAPH1">
    <w:name w:val="*PARAGRAPH (1)"/>
    <w:link w:val="PARAGRAPH1Char"/>
    <w:rsid w:val="00F23B34"/>
    <w:pPr>
      <w:tabs>
        <w:tab w:val="left" w:pos="1440"/>
      </w:tabs>
      <w:spacing w:before="120" w:after="200" w:line="276" w:lineRule="auto"/>
      <w:ind w:left="1440" w:hanging="720"/>
    </w:pPr>
    <w:rPr>
      <w:rFonts w:ascii="Calibri" w:eastAsia="Calibri" w:hAnsi="Calibri" w:cs="Times New Roman"/>
      <w:sz w:val="22"/>
      <w:szCs w:val="22"/>
    </w:rPr>
  </w:style>
  <w:style w:type="character" w:customStyle="1" w:styleId="PARAGRAPH1Char">
    <w:name w:val="*PARAGRAPH (1) Char"/>
    <w:link w:val="PARAGRAPH1"/>
    <w:rsid w:val="00F23B34"/>
    <w:rPr>
      <w:rFonts w:ascii="Calibri" w:eastAsia="Calibri" w:hAnsi="Calibri" w:cs="Times New Roman"/>
      <w:sz w:val="22"/>
      <w:szCs w:val="22"/>
    </w:rPr>
  </w:style>
  <w:style w:type="character" w:styleId="PlaceholderText">
    <w:name w:val="Placeholder Text"/>
    <w:basedOn w:val="DefaultParagraphFont"/>
    <w:uiPriority w:val="99"/>
    <w:semiHidden/>
    <w:rsid w:val="00F23B34"/>
    <w:rPr>
      <w:color w:val="808080"/>
    </w:rPr>
  </w:style>
  <w:style w:type="table" w:customStyle="1" w:styleId="GridTable1Light-Accent11">
    <w:name w:val="Grid Table 1 Light - Accent 11"/>
    <w:basedOn w:val="TableNormal"/>
    <w:uiPriority w:val="46"/>
    <w:rsid w:val="00F23B34"/>
    <w:rPr>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23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F23B34"/>
    <w:rPr>
      <w:rFonts w:ascii="Times New Roman" w:hAnsi="Times New Roman" w:cs="Times New Roman"/>
      <w:sz w:val="22"/>
    </w:rPr>
  </w:style>
  <w:style w:type="character" w:styleId="Emphasis">
    <w:name w:val="Emphasis"/>
    <w:uiPriority w:val="20"/>
    <w:qFormat/>
    <w:rsid w:val="00F23B34"/>
    <w:rPr>
      <w:i/>
      <w:iCs/>
    </w:rPr>
  </w:style>
  <w:style w:type="character" w:customStyle="1" w:styleId="st">
    <w:name w:val="st"/>
    <w:rsid w:val="00F23B34"/>
  </w:style>
  <w:style w:type="paragraph" w:customStyle="1" w:styleId="SUBSECTIONa">
    <w:name w:val="*SUBSECTION (a)"/>
    <w:link w:val="SUBSECTIONaChar"/>
    <w:rsid w:val="00F23B34"/>
    <w:pPr>
      <w:tabs>
        <w:tab w:val="left" w:pos="720"/>
      </w:tabs>
      <w:spacing w:before="120" w:after="200" w:line="276" w:lineRule="auto"/>
      <w:ind w:left="720" w:hanging="720"/>
    </w:pPr>
    <w:rPr>
      <w:rFonts w:ascii="Calibri" w:eastAsia="Calibri" w:hAnsi="Calibri" w:cs="Times New Roman"/>
      <w:sz w:val="22"/>
      <w:szCs w:val="22"/>
    </w:rPr>
  </w:style>
  <w:style w:type="character" w:customStyle="1" w:styleId="SUBSECTIONaChar">
    <w:name w:val="*SUBSECTION (a) Char"/>
    <w:link w:val="SUBSECTIONa"/>
    <w:locked/>
    <w:rsid w:val="00F23B3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B9F2806596E4993D3ABC825AD440B"/>
        <w:category>
          <w:name w:val="General"/>
          <w:gallery w:val="placeholder"/>
        </w:category>
        <w:types>
          <w:type w:val="bbPlcHdr"/>
        </w:types>
        <w:behaviors>
          <w:behavior w:val="content"/>
        </w:behaviors>
        <w:guid w:val="{85CDEA22-F18B-9546-8345-5B735B08C7BC}"/>
      </w:docPartPr>
      <w:docPartBody>
        <w:p w:rsidR="001D22D1" w:rsidRDefault="001D22D1" w:rsidP="001D22D1">
          <w:pPr>
            <w:pStyle w:val="7E7B9F2806596E4993D3ABC825AD440B"/>
          </w:pPr>
          <w:r w:rsidRPr="0082333A">
            <w:rPr>
              <w:rStyle w:val="PlaceholderText"/>
            </w:rPr>
            <w:t>Click or tap here to enter text.</w:t>
          </w:r>
        </w:p>
      </w:docPartBody>
    </w:docPart>
    <w:docPart>
      <w:docPartPr>
        <w:name w:val="DEBA176B233A024CB07A6ED94854164A"/>
        <w:category>
          <w:name w:val="General"/>
          <w:gallery w:val="placeholder"/>
        </w:category>
        <w:types>
          <w:type w:val="bbPlcHdr"/>
        </w:types>
        <w:behaviors>
          <w:behavior w:val="content"/>
        </w:behaviors>
        <w:guid w:val="{3032FB82-0E70-644F-8A10-9617FA0C4664}"/>
      </w:docPartPr>
      <w:docPartBody>
        <w:p w:rsidR="001D22D1" w:rsidRDefault="001D22D1" w:rsidP="001D22D1">
          <w:pPr>
            <w:pStyle w:val="DEBA176B233A024CB07A6ED94854164A"/>
          </w:pPr>
          <w:r w:rsidRPr="0082333A">
            <w:rPr>
              <w:rStyle w:val="PlaceholderText"/>
            </w:rPr>
            <w:t>Click or tap here to enter text.</w:t>
          </w:r>
        </w:p>
      </w:docPartBody>
    </w:docPart>
    <w:docPart>
      <w:docPartPr>
        <w:name w:val="28108E2434451B4482704FE3AE14B88A"/>
        <w:category>
          <w:name w:val="General"/>
          <w:gallery w:val="placeholder"/>
        </w:category>
        <w:types>
          <w:type w:val="bbPlcHdr"/>
        </w:types>
        <w:behaviors>
          <w:behavior w:val="content"/>
        </w:behaviors>
        <w:guid w:val="{13BC553C-4512-7045-A695-2F767E606B06}"/>
      </w:docPartPr>
      <w:docPartBody>
        <w:p w:rsidR="001D22D1" w:rsidRDefault="001D22D1" w:rsidP="001D22D1">
          <w:pPr>
            <w:pStyle w:val="28108E2434451B4482704FE3AE14B88A"/>
          </w:pPr>
          <w:r w:rsidRPr="0082333A">
            <w:rPr>
              <w:rStyle w:val="PlaceholderText"/>
            </w:rPr>
            <w:t>Choose a building block.</w:t>
          </w:r>
        </w:p>
      </w:docPartBody>
    </w:docPart>
    <w:docPart>
      <w:docPartPr>
        <w:name w:val="63FDEC05183BC3408C307F17F41B53C5"/>
        <w:category>
          <w:name w:val="General"/>
          <w:gallery w:val="placeholder"/>
        </w:category>
        <w:types>
          <w:type w:val="bbPlcHdr"/>
        </w:types>
        <w:behaviors>
          <w:behavior w:val="content"/>
        </w:behaviors>
        <w:guid w:val="{A6597242-9CB7-EC41-8134-82C9187AB15B}"/>
      </w:docPartPr>
      <w:docPartBody>
        <w:p w:rsidR="001D22D1" w:rsidRDefault="001D22D1" w:rsidP="001D22D1">
          <w:pPr>
            <w:pStyle w:val="63FDEC05183BC3408C307F17F41B53C5"/>
          </w:pPr>
          <w:r w:rsidRPr="0082333A">
            <w:rPr>
              <w:rStyle w:val="PlaceholderText"/>
            </w:rPr>
            <w:t>Click or tap here to enter text.</w:t>
          </w:r>
        </w:p>
      </w:docPartBody>
    </w:docPart>
    <w:docPart>
      <w:docPartPr>
        <w:name w:val="E21E7F0B1430964A8DD0680CA47EB9E0"/>
        <w:category>
          <w:name w:val="General"/>
          <w:gallery w:val="placeholder"/>
        </w:category>
        <w:types>
          <w:type w:val="bbPlcHdr"/>
        </w:types>
        <w:behaviors>
          <w:behavior w:val="content"/>
        </w:behaviors>
        <w:guid w:val="{550F9022-9A0D-AE4E-AEEC-28CF812B26CC}"/>
      </w:docPartPr>
      <w:docPartBody>
        <w:p w:rsidR="001D22D1" w:rsidRDefault="001D22D1" w:rsidP="001D22D1">
          <w:pPr>
            <w:pStyle w:val="E21E7F0B1430964A8DD0680CA47EB9E0"/>
          </w:pPr>
          <w:r w:rsidRPr="0082333A">
            <w:rPr>
              <w:rStyle w:val="PlaceholderText"/>
            </w:rPr>
            <w:t>Choose a building block.</w:t>
          </w:r>
        </w:p>
      </w:docPartBody>
    </w:docPart>
    <w:docPart>
      <w:docPartPr>
        <w:name w:val="7A959CB1A5C88346BBBB0D980B74BA6D"/>
        <w:category>
          <w:name w:val="General"/>
          <w:gallery w:val="placeholder"/>
        </w:category>
        <w:types>
          <w:type w:val="bbPlcHdr"/>
        </w:types>
        <w:behaviors>
          <w:behavior w:val="content"/>
        </w:behaviors>
        <w:guid w:val="{8FEEC05D-9B50-5747-97E6-2A7D1A95B83A}"/>
      </w:docPartPr>
      <w:docPartBody>
        <w:p w:rsidR="001D22D1" w:rsidRDefault="001D22D1" w:rsidP="001D22D1">
          <w:pPr>
            <w:pStyle w:val="7A959CB1A5C88346BBBB0D980B74BA6D"/>
          </w:pPr>
          <w:r w:rsidRPr="0082333A">
            <w:rPr>
              <w:rStyle w:val="PlaceholderText"/>
            </w:rPr>
            <w:t>Choose a building block.</w:t>
          </w:r>
        </w:p>
      </w:docPartBody>
    </w:docPart>
    <w:docPart>
      <w:docPartPr>
        <w:name w:val="B19ADF10133CAA4B823C5042CE5DD05C"/>
        <w:category>
          <w:name w:val="General"/>
          <w:gallery w:val="placeholder"/>
        </w:category>
        <w:types>
          <w:type w:val="bbPlcHdr"/>
        </w:types>
        <w:behaviors>
          <w:behavior w:val="content"/>
        </w:behaviors>
        <w:guid w:val="{4B7BCDA7-9AF2-0747-AF3C-D0284E1EE82C}"/>
      </w:docPartPr>
      <w:docPartBody>
        <w:p w:rsidR="001D22D1" w:rsidRDefault="001D22D1" w:rsidP="001D22D1">
          <w:pPr>
            <w:pStyle w:val="B19ADF10133CAA4B823C5042CE5DD05C"/>
          </w:pPr>
          <w:r w:rsidRPr="0082333A">
            <w:rPr>
              <w:rStyle w:val="PlaceholderText"/>
            </w:rPr>
            <w:t>Choose a building block.</w:t>
          </w:r>
        </w:p>
      </w:docPartBody>
    </w:docPart>
    <w:docPart>
      <w:docPartPr>
        <w:name w:val="216B2C157A0E7F419DC1AE0DB88AD892"/>
        <w:category>
          <w:name w:val="General"/>
          <w:gallery w:val="placeholder"/>
        </w:category>
        <w:types>
          <w:type w:val="bbPlcHdr"/>
        </w:types>
        <w:behaviors>
          <w:behavior w:val="content"/>
        </w:behaviors>
        <w:guid w:val="{8252F3EF-DDC6-4848-883D-6F631B13B808}"/>
      </w:docPartPr>
      <w:docPartBody>
        <w:p w:rsidR="001D22D1" w:rsidRDefault="001D22D1" w:rsidP="001D22D1">
          <w:pPr>
            <w:pStyle w:val="216B2C157A0E7F419DC1AE0DB88AD892"/>
          </w:pPr>
          <w:r w:rsidRPr="0082333A">
            <w:rPr>
              <w:rStyle w:val="PlaceholderText"/>
            </w:rPr>
            <w:t>Choose a building block.</w:t>
          </w:r>
        </w:p>
      </w:docPartBody>
    </w:docPart>
    <w:docPart>
      <w:docPartPr>
        <w:name w:val="E59D3906044BD24DAA319387FAB74FB0"/>
        <w:category>
          <w:name w:val="General"/>
          <w:gallery w:val="placeholder"/>
        </w:category>
        <w:types>
          <w:type w:val="bbPlcHdr"/>
        </w:types>
        <w:behaviors>
          <w:behavior w:val="content"/>
        </w:behaviors>
        <w:guid w:val="{431F746B-B6BD-E548-8B03-254D72785107}"/>
      </w:docPartPr>
      <w:docPartBody>
        <w:p w:rsidR="001D22D1" w:rsidRDefault="001D22D1" w:rsidP="001D22D1">
          <w:pPr>
            <w:pStyle w:val="E59D3906044BD24DAA319387FAB74FB0"/>
          </w:pPr>
          <w:r w:rsidRPr="0082333A">
            <w:rPr>
              <w:rStyle w:val="PlaceholderText"/>
            </w:rPr>
            <w:t>Choose a building block.</w:t>
          </w:r>
        </w:p>
      </w:docPartBody>
    </w:docPart>
    <w:docPart>
      <w:docPartPr>
        <w:name w:val="41CA4C4A6A900D4B9EAF202FF01A91E9"/>
        <w:category>
          <w:name w:val="General"/>
          <w:gallery w:val="placeholder"/>
        </w:category>
        <w:types>
          <w:type w:val="bbPlcHdr"/>
        </w:types>
        <w:behaviors>
          <w:behavior w:val="content"/>
        </w:behaviors>
        <w:guid w:val="{568890F7-3C58-7E48-8290-76F4F460862E}"/>
      </w:docPartPr>
      <w:docPartBody>
        <w:p w:rsidR="001D22D1" w:rsidRDefault="001D22D1" w:rsidP="001D22D1">
          <w:pPr>
            <w:pStyle w:val="41CA4C4A6A900D4B9EAF202FF01A91E9"/>
          </w:pPr>
          <w:r w:rsidRPr="0082333A">
            <w:rPr>
              <w:rStyle w:val="PlaceholderText"/>
            </w:rPr>
            <w:t>Choose a building block.</w:t>
          </w:r>
        </w:p>
      </w:docPartBody>
    </w:docPart>
    <w:docPart>
      <w:docPartPr>
        <w:name w:val="61C3720B87D5A541887669190B7199F9"/>
        <w:category>
          <w:name w:val="General"/>
          <w:gallery w:val="placeholder"/>
        </w:category>
        <w:types>
          <w:type w:val="bbPlcHdr"/>
        </w:types>
        <w:behaviors>
          <w:behavior w:val="content"/>
        </w:behaviors>
        <w:guid w:val="{56D4C216-B093-0347-8449-D63F35A47BDC}"/>
      </w:docPartPr>
      <w:docPartBody>
        <w:p w:rsidR="001D22D1" w:rsidRDefault="001D22D1" w:rsidP="001D22D1">
          <w:pPr>
            <w:pStyle w:val="61C3720B87D5A541887669190B7199F9"/>
          </w:pPr>
          <w:r w:rsidRPr="0082333A">
            <w:rPr>
              <w:rStyle w:val="PlaceholderText"/>
            </w:rPr>
            <w:t>Choose a building block.</w:t>
          </w:r>
        </w:p>
      </w:docPartBody>
    </w:docPart>
    <w:docPart>
      <w:docPartPr>
        <w:name w:val="37646A58C5FB554C82C7BD580758E5F0"/>
        <w:category>
          <w:name w:val="General"/>
          <w:gallery w:val="placeholder"/>
        </w:category>
        <w:types>
          <w:type w:val="bbPlcHdr"/>
        </w:types>
        <w:behaviors>
          <w:behavior w:val="content"/>
        </w:behaviors>
        <w:guid w:val="{2196BCC5-B837-6D43-9E34-9312F35C3EC1}"/>
      </w:docPartPr>
      <w:docPartBody>
        <w:p w:rsidR="001D22D1" w:rsidRDefault="001D22D1" w:rsidP="001D22D1">
          <w:pPr>
            <w:pStyle w:val="37646A58C5FB554C82C7BD580758E5F0"/>
          </w:pPr>
          <w:r w:rsidRPr="0082333A">
            <w:rPr>
              <w:rStyle w:val="PlaceholderText"/>
            </w:rPr>
            <w:t>Choose a building block.</w:t>
          </w:r>
        </w:p>
      </w:docPartBody>
    </w:docPart>
    <w:docPart>
      <w:docPartPr>
        <w:name w:val="33A184E86ACCF247B70C673B82D8F71D"/>
        <w:category>
          <w:name w:val="General"/>
          <w:gallery w:val="placeholder"/>
        </w:category>
        <w:types>
          <w:type w:val="bbPlcHdr"/>
        </w:types>
        <w:behaviors>
          <w:behavior w:val="content"/>
        </w:behaviors>
        <w:guid w:val="{D0E0E123-DBA9-9840-BED8-80F11AFE8CC7}"/>
      </w:docPartPr>
      <w:docPartBody>
        <w:p w:rsidR="001D22D1" w:rsidRDefault="001D22D1" w:rsidP="001D22D1">
          <w:pPr>
            <w:pStyle w:val="33A184E86ACCF247B70C673B82D8F71D"/>
          </w:pPr>
          <w:r w:rsidRPr="0082333A">
            <w:rPr>
              <w:rStyle w:val="PlaceholderText"/>
            </w:rPr>
            <w:t>Choose a building block.</w:t>
          </w:r>
        </w:p>
      </w:docPartBody>
    </w:docPart>
    <w:docPart>
      <w:docPartPr>
        <w:name w:val="B2BDC6E84D1B8F49A60E47255A14ECA4"/>
        <w:category>
          <w:name w:val="General"/>
          <w:gallery w:val="placeholder"/>
        </w:category>
        <w:types>
          <w:type w:val="bbPlcHdr"/>
        </w:types>
        <w:behaviors>
          <w:behavior w:val="content"/>
        </w:behaviors>
        <w:guid w:val="{EEEFCBAA-6648-8844-9E06-42DDBCC5B34D}"/>
      </w:docPartPr>
      <w:docPartBody>
        <w:p w:rsidR="001D22D1" w:rsidRDefault="001D22D1" w:rsidP="001D22D1">
          <w:pPr>
            <w:pStyle w:val="B2BDC6E84D1B8F49A60E47255A14ECA4"/>
          </w:pPr>
          <w:r w:rsidRPr="0082333A">
            <w:rPr>
              <w:rStyle w:val="PlaceholderText"/>
            </w:rPr>
            <w:t>Choose a building block.</w:t>
          </w:r>
        </w:p>
      </w:docPartBody>
    </w:docPart>
    <w:docPart>
      <w:docPartPr>
        <w:name w:val="CFB843511BFCE1429775AE3477BEAB0E"/>
        <w:category>
          <w:name w:val="General"/>
          <w:gallery w:val="placeholder"/>
        </w:category>
        <w:types>
          <w:type w:val="bbPlcHdr"/>
        </w:types>
        <w:behaviors>
          <w:behavior w:val="content"/>
        </w:behaviors>
        <w:guid w:val="{28EDA6DF-6697-ED48-91C3-C863C96F6DD6}"/>
      </w:docPartPr>
      <w:docPartBody>
        <w:p w:rsidR="001D22D1" w:rsidRDefault="001D22D1" w:rsidP="001D22D1">
          <w:pPr>
            <w:pStyle w:val="CFB843511BFCE1429775AE3477BEAB0E"/>
          </w:pPr>
          <w:r w:rsidRPr="0082333A">
            <w:rPr>
              <w:rStyle w:val="PlaceholderText"/>
            </w:rPr>
            <w:t>Choose a building block.</w:t>
          </w:r>
        </w:p>
      </w:docPartBody>
    </w:docPart>
    <w:docPart>
      <w:docPartPr>
        <w:name w:val="B1C17F45EFCF42439801C0FBCE77D052"/>
        <w:category>
          <w:name w:val="General"/>
          <w:gallery w:val="placeholder"/>
        </w:category>
        <w:types>
          <w:type w:val="bbPlcHdr"/>
        </w:types>
        <w:behaviors>
          <w:behavior w:val="content"/>
        </w:behaviors>
        <w:guid w:val="{C18BC954-37F5-5649-B04E-D3CE6CBEE9D6}"/>
      </w:docPartPr>
      <w:docPartBody>
        <w:p w:rsidR="00DA16DE" w:rsidRDefault="00505611" w:rsidP="00505611">
          <w:pPr>
            <w:pStyle w:val="B1C17F45EFCF42439801C0FBCE77D052"/>
          </w:pPr>
          <w:r w:rsidRPr="0082333A">
            <w:rPr>
              <w:rStyle w:val="PlaceholderText"/>
            </w:rPr>
            <w:t>Choose a building block.</w:t>
          </w:r>
        </w:p>
      </w:docPartBody>
    </w:docPart>
    <w:docPart>
      <w:docPartPr>
        <w:name w:val="272726C69151F743B9539AFF2337B02B"/>
        <w:category>
          <w:name w:val="General"/>
          <w:gallery w:val="placeholder"/>
        </w:category>
        <w:types>
          <w:type w:val="bbPlcHdr"/>
        </w:types>
        <w:behaviors>
          <w:behavior w:val="content"/>
        </w:behaviors>
        <w:guid w:val="{7E139B91-2090-3E46-BBBC-1C1E33DA32D1}"/>
      </w:docPartPr>
      <w:docPartBody>
        <w:p w:rsidR="00DA16DE" w:rsidRDefault="00505611" w:rsidP="00505611">
          <w:pPr>
            <w:pStyle w:val="272726C69151F743B9539AFF2337B02B"/>
          </w:pPr>
          <w:r w:rsidRPr="0082333A">
            <w:rPr>
              <w:rStyle w:val="PlaceholderText"/>
            </w:rPr>
            <w:t>Choose a building block.</w:t>
          </w:r>
        </w:p>
      </w:docPartBody>
    </w:docPart>
    <w:docPart>
      <w:docPartPr>
        <w:name w:val="2B68644029AF7F44A23532655A3FF081"/>
        <w:category>
          <w:name w:val="General"/>
          <w:gallery w:val="placeholder"/>
        </w:category>
        <w:types>
          <w:type w:val="bbPlcHdr"/>
        </w:types>
        <w:behaviors>
          <w:behavior w:val="content"/>
        </w:behaviors>
        <w:guid w:val="{D2A88AAE-C689-E948-A361-7EE7526619E5}"/>
      </w:docPartPr>
      <w:docPartBody>
        <w:p w:rsidR="00DA16DE" w:rsidRDefault="00505611" w:rsidP="00505611">
          <w:pPr>
            <w:pStyle w:val="2B68644029AF7F44A23532655A3FF081"/>
          </w:pPr>
          <w:r w:rsidRPr="0082333A">
            <w:rPr>
              <w:rStyle w:val="PlaceholderText"/>
            </w:rPr>
            <w:t>Choose a building block.</w:t>
          </w:r>
        </w:p>
      </w:docPartBody>
    </w:docPart>
    <w:docPart>
      <w:docPartPr>
        <w:name w:val="6E00C592B130ED4EB95334FEEFA849DD"/>
        <w:category>
          <w:name w:val="General"/>
          <w:gallery w:val="placeholder"/>
        </w:category>
        <w:types>
          <w:type w:val="bbPlcHdr"/>
        </w:types>
        <w:behaviors>
          <w:behavior w:val="content"/>
        </w:behaviors>
        <w:guid w:val="{087C0E10-1329-AD45-BA06-2F3D297725CE}"/>
      </w:docPartPr>
      <w:docPartBody>
        <w:p w:rsidR="00DA16DE" w:rsidRDefault="00505611" w:rsidP="00505611">
          <w:pPr>
            <w:pStyle w:val="6E00C592B130ED4EB95334FEEFA849DD"/>
          </w:pPr>
          <w:r w:rsidRPr="0082333A">
            <w:rPr>
              <w:rStyle w:val="PlaceholderText"/>
            </w:rPr>
            <w:t>Choose a building block.</w:t>
          </w:r>
        </w:p>
      </w:docPartBody>
    </w:docPart>
    <w:docPart>
      <w:docPartPr>
        <w:name w:val="536C04A7B36ACC4088E1433CEDB60118"/>
        <w:category>
          <w:name w:val="General"/>
          <w:gallery w:val="placeholder"/>
        </w:category>
        <w:types>
          <w:type w:val="bbPlcHdr"/>
        </w:types>
        <w:behaviors>
          <w:behavior w:val="content"/>
        </w:behaviors>
        <w:guid w:val="{E5BFA311-4256-D140-8E59-446E70C56DD0}"/>
      </w:docPartPr>
      <w:docPartBody>
        <w:p w:rsidR="00DA16DE" w:rsidRDefault="00505611" w:rsidP="00505611">
          <w:pPr>
            <w:pStyle w:val="536C04A7B36ACC4088E1433CEDB60118"/>
          </w:pPr>
          <w:r w:rsidRPr="0082333A">
            <w:rPr>
              <w:rStyle w:val="PlaceholderText"/>
            </w:rPr>
            <w:t>Choose a building block.</w:t>
          </w:r>
        </w:p>
      </w:docPartBody>
    </w:docPart>
    <w:docPart>
      <w:docPartPr>
        <w:name w:val="2FBA2EB81A08A9438F6FC90711E63551"/>
        <w:category>
          <w:name w:val="General"/>
          <w:gallery w:val="placeholder"/>
        </w:category>
        <w:types>
          <w:type w:val="bbPlcHdr"/>
        </w:types>
        <w:behaviors>
          <w:behavior w:val="content"/>
        </w:behaviors>
        <w:guid w:val="{B726637E-E7B2-FB42-A349-7C82956CDD32}"/>
      </w:docPartPr>
      <w:docPartBody>
        <w:p w:rsidR="00DA16DE" w:rsidRDefault="00505611" w:rsidP="00505611">
          <w:pPr>
            <w:pStyle w:val="2FBA2EB81A08A9438F6FC90711E63551"/>
          </w:pPr>
          <w:r w:rsidRPr="0082333A">
            <w:rPr>
              <w:rStyle w:val="PlaceholderText"/>
            </w:rPr>
            <w:t>Choose a building block.</w:t>
          </w:r>
        </w:p>
      </w:docPartBody>
    </w:docPart>
    <w:docPart>
      <w:docPartPr>
        <w:name w:val="31F168594E6F894CA8429E7923B727AB"/>
        <w:category>
          <w:name w:val="General"/>
          <w:gallery w:val="placeholder"/>
        </w:category>
        <w:types>
          <w:type w:val="bbPlcHdr"/>
        </w:types>
        <w:behaviors>
          <w:behavior w:val="content"/>
        </w:behaviors>
        <w:guid w:val="{8EB16D2A-326C-B64F-B646-B62D9D671680}"/>
      </w:docPartPr>
      <w:docPartBody>
        <w:p w:rsidR="00DA16DE" w:rsidRDefault="00DA16DE" w:rsidP="00DA16DE">
          <w:pPr>
            <w:pStyle w:val="31F168594E6F894CA8429E7923B727AB"/>
          </w:pPr>
          <w:r w:rsidRPr="0082333A">
            <w:rPr>
              <w:rStyle w:val="PlaceholderText"/>
            </w:rPr>
            <w:t>Choose a building block.</w:t>
          </w:r>
        </w:p>
      </w:docPartBody>
    </w:docPart>
    <w:docPart>
      <w:docPartPr>
        <w:name w:val="D81ADA7734E5574E94B9951332B9455A"/>
        <w:category>
          <w:name w:val="General"/>
          <w:gallery w:val="placeholder"/>
        </w:category>
        <w:types>
          <w:type w:val="bbPlcHdr"/>
        </w:types>
        <w:behaviors>
          <w:behavior w:val="content"/>
        </w:behaviors>
        <w:guid w:val="{121909F0-4968-0349-82A2-5C4C0C163789}"/>
      </w:docPartPr>
      <w:docPartBody>
        <w:p w:rsidR="00DA16DE" w:rsidRDefault="00DA16DE" w:rsidP="00DA16DE">
          <w:pPr>
            <w:pStyle w:val="D81ADA7734E5574E94B9951332B9455A"/>
          </w:pPr>
          <w:r w:rsidRPr="0082333A">
            <w:rPr>
              <w:rStyle w:val="PlaceholderText"/>
            </w:rPr>
            <w:t>Choose a building block.</w:t>
          </w:r>
        </w:p>
      </w:docPartBody>
    </w:docPart>
    <w:docPart>
      <w:docPartPr>
        <w:name w:val="DEE989FBD6B7B94B94EA233318C63C59"/>
        <w:category>
          <w:name w:val="General"/>
          <w:gallery w:val="placeholder"/>
        </w:category>
        <w:types>
          <w:type w:val="bbPlcHdr"/>
        </w:types>
        <w:behaviors>
          <w:behavior w:val="content"/>
        </w:behaviors>
        <w:guid w:val="{66CC7D83-DD21-EE4C-9DE4-17DBAE15D6E4}"/>
      </w:docPartPr>
      <w:docPartBody>
        <w:p w:rsidR="00DA16DE" w:rsidRDefault="00DA16DE" w:rsidP="00DA16DE">
          <w:pPr>
            <w:pStyle w:val="DEE989FBD6B7B94B94EA233318C63C59"/>
          </w:pPr>
          <w:r w:rsidRPr="0082333A">
            <w:rPr>
              <w:rStyle w:val="PlaceholderText"/>
            </w:rPr>
            <w:t>Choose a building block.</w:t>
          </w:r>
        </w:p>
      </w:docPartBody>
    </w:docPart>
    <w:docPart>
      <w:docPartPr>
        <w:name w:val="54F922F9F3A0ED4D9FD456F61CF7F042"/>
        <w:category>
          <w:name w:val="General"/>
          <w:gallery w:val="placeholder"/>
        </w:category>
        <w:types>
          <w:type w:val="bbPlcHdr"/>
        </w:types>
        <w:behaviors>
          <w:behavior w:val="content"/>
        </w:behaviors>
        <w:guid w:val="{5AF68AD6-3DF8-9F4A-8673-C76B8FF39C27}"/>
      </w:docPartPr>
      <w:docPartBody>
        <w:p w:rsidR="00DA16DE" w:rsidRDefault="00DA16DE" w:rsidP="00DA16DE">
          <w:pPr>
            <w:pStyle w:val="54F922F9F3A0ED4D9FD456F61CF7F042"/>
          </w:pPr>
          <w:r w:rsidRPr="0082333A">
            <w:rPr>
              <w:rStyle w:val="PlaceholderText"/>
            </w:rPr>
            <w:t>Choose a building block.</w:t>
          </w:r>
        </w:p>
      </w:docPartBody>
    </w:docPart>
    <w:docPart>
      <w:docPartPr>
        <w:name w:val="2312B27212AE4942A3B2E9C8FF37E4CB"/>
        <w:category>
          <w:name w:val="General"/>
          <w:gallery w:val="placeholder"/>
        </w:category>
        <w:types>
          <w:type w:val="bbPlcHdr"/>
        </w:types>
        <w:behaviors>
          <w:behavior w:val="content"/>
        </w:behaviors>
        <w:guid w:val="{A4AF5A60-8435-BC44-9408-17310B4AA52D}"/>
      </w:docPartPr>
      <w:docPartBody>
        <w:p w:rsidR="00DA16DE" w:rsidRDefault="00DA16DE" w:rsidP="00DA16DE">
          <w:pPr>
            <w:pStyle w:val="2312B27212AE4942A3B2E9C8FF37E4CB"/>
          </w:pPr>
          <w:r w:rsidRPr="0082333A">
            <w:rPr>
              <w:rStyle w:val="PlaceholderText"/>
            </w:rPr>
            <w:t>Choose a building block.</w:t>
          </w:r>
        </w:p>
      </w:docPartBody>
    </w:docPart>
    <w:docPart>
      <w:docPartPr>
        <w:name w:val="887A2A734B12654EA4C14382D671FFE6"/>
        <w:category>
          <w:name w:val="General"/>
          <w:gallery w:val="placeholder"/>
        </w:category>
        <w:types>
          <w:type w:val="bbPlcHdr"/>
        </w:types>
        <w:behaviors>
          <w:behavior w:val="content"/>
        </w:behaviors>
        <w:guid w:val="{617CA80D-AD7B-744C-8056-A0D7B5771A0C}"/>
      </w:docPartPr>
      <w:docPartBody>
        <w:p w:rsidR="00DA16DE" w:rsidRDefault="00DA16DE" w:rsidP="00DA16DE">
          <w:pPr>
            <w:pStyle w:val="887A2A734B12654EA4C14382D671FFE6"/>
          </w:pPr>
          <w:r w:rsidRPr="0082333A">
            <w:rPr>
              <w:rStyle w:val="PlaceholderText"/>
            </w:rPr>
            <w:t>Choose a building block.</w:t>
          </w:r>
        </w:p>
      </w:docPartBody>
    </w:docPart>
    <w:docPart>
      <w:docPartPr>
        <w:name w:val="461B858FBBC18F42853C58C2110E6980"/>
        <w:category>
          <w:name w:val="General"/>
          <w:gallery w:val="placeholder"/>
        </w:category>
        <w:types>
          <w:type w:val="bbPlcHdr"/>
        </w:types>
        <w:behaviors>
          <w:behavior w:val="content"/>
        </w:behaviors>
        <w:guid w:val="{74F49184-A90D-D341-8427-78F4E2AB2FC3}"/>
      </w:docPartPr>
      <w:docPartBody>
        <w:p w:rsidR="00DA16DE" w:rsidRDefault="00DA16DE" w:rsidP="00DA16DE">
          <w:pPr>
            <w:pStyle w:val="461B858FBBC18F42853C58C2110E6980"/>
          </w:pPr>
          <w:r w:rsidRPr="0082333A">
            <w:rPr>
              <w:rStyle w:val="PlaceholderText"/>
            </w:rPr>
            <w:t>Choose a building block.</w:t>
          </w:r>
        </w:p>
      </w:docPartBody>
    </w:docPart>
    <w:docPart>
      <w:docPartPr>
        <w:name w:val="537CBF90172E26459235072BE9C707C6"/>
        <w:category>
          <w:name w:val="General"/>
          <w:gallery w:val="placeholder"/>
        </w:category>
        <w:types>
          <w:type w:val="bbPlcHdr"/>
        </w:types>
        <w:behaviors>
          <w:behavior w:val="content"/>
        </w:behaviors>
        <w:guid w:val="{2C4D9314-67AA-F44A-95C6-BB15336247E1}"/>
      </w:docPartPr>
      <w:docPartBody>
        <w:p w:rsidR="00DA16DE" w:rsidRDefault="00DA16DE" w:rsidP="00DA16DE">
          <w:pPr>
            <w:pStyle w:val="537CBF90172E26459235072BE9C707C6"/>
          </w:pPr>
          <w:r w:rsidRPr="0082333A">
            <w:rPr>
              <w:rStyle w:val="PlaceholderText"/>
            </w:rPr>
            <w:t>Choose a building block.</w:t>
          </w:r>
        </w:p>
      </w:docPartBody>
    </w:docPart>
    <w:docPart>
      <w:docPartPr>
        <w:name w:val="2904AC28ABBA444C8341B706BF5813F8"/>
        <w:category>
          <w:name w:val="General"/>
          <w:gallery w:val="placeholder"/>
        </w:category>
        <w:types>
          <w:type w:val="bbPlcHdr"/>
        </w:types>
        <w:behaviors>
          <w:behavior w:val="content"/>
        </w:behaviors>
        <w:guid w:val="{1AFBD85C-4FA2-964C-95F6-A56584E8F3E2}"/>
      </w:docPartPr>
      <w:docPartBody>
        <w:p w:rsidR="00DA16DE" w:rsidRDefault="00DA16DE" w:rsidP="00DA16DE">
          <w:pPr>
            <w:pStyle w:val="2904AC28ABBA444C8341B706BF5813F8"/>
          </w:pPr>
          <w:r w:rsidRPr="0082333A">
            <w:rPr>
              <w:rStyle w:val="PlaceholderText"/>
            </w:rPr>
            <w:t>Choose a building block.</w:t>
          </w:r>
        </w:p>
      </w:docPartBody>
    </w:docPart>
    <w:docPart>
      <w:docPartPr>
        <w:name w:val="9767291B3274BA4FAF04823246BBDE0F"/>
        <w:category>
          <w:name w:val="General"/>
          <w:gallery w:val="placeholder"/>
        </w:category>
        <w:types>
          <w:type w:val="bbPlcHdr"/>
        </w:types>
        <w:behaviors>
          <w:behavior w:val="content"/>
        </w:behaviors>
        <w:guid w:val="{C758479A-F66B-CD47-954C-652E5D8F835C}"/>
      </w:docPartPr>
      <w:docPartBody>
        <w:p w:rsidR="00DA16DE" w:rsidRDefault="00DA16DE" w:rsidP="00DA16DE">
          <w:pPr>
            <w:pStyle w:val="9767291B3274BA4FAF04823246BBDE0F"/>
          </w:pPr>
          <w:r w:rsidRPr="0082333A">
            <w:rPr>
              <w:rStyle w:val="PlaceholderText"/>
            </w:rPr>
            <w:t>Choose a building block.</w:t>
          </w:r>
        </w:p>
      </w:docPartBody>
    </w:docPart>
    <w:docPart>
      <w:docPartPr>
        <w:name w:val="B22D94EC6C5A604BA5CA2324046FB30A"/>
        <w:category>
          <w:name w:val="General"/>
          <w:gallery w:val="placeholder"/>
        </w:category>
        <w:types>
          <w:type w:val="bbPlcHdr"/>
        </w:types>
        <w:behaviors>
          <w:behavior w:val="content"/>
        </w:behaviors>
        <w:guid w:val="{82E51BF5-3DD7-C343-A820-B7176045BD11}"/>
      </w:docPartPr>
      <w:docPartBody>
        <w:p w:rsidR="00DA16DE" w:rsidRDefault="00DA16DE" w:rsidP="00DA16DE">
          <w:pPr>
            <w:pStyle w:val="B22D94EC6C5A604BA5CA2324046FB30A"/>
          </w:pPr>
          <w:r w:rsidRPr="0082333A">
            <w:rPr>
              <w:rStyle w:val="PlaceholderText"/>
            </w:rPr>
            <w:t>Choose a building block.</w:t>
          </w:r>
        </w:p>
      </w:docPartBody>
    </w:docPart>
    <w:docPart>
      <w:docPartPr>
        <w:name w:val="BFA14835CA23004EB13362AEDD9A21F5"/>
        <w:category>
          <w:name w:val="General"/>
          <w:gallery w:val="placeholder"/>
        </w:category>
        <w:types>
          <w:type w:val="bbPlcHdr"/>
        </w:types>
        <w:behaviors>
          <w:behavior w:val="content"/>
        </w:behaviors>
        <w:guid w:val="{6A5CD18A-4CE6-9740-A900-C90CDA4E0256}"/>
      </w:docPartPr>
      <w:docPartBody>
        <w:p w:rsidR="00DA16DE" w:rsidRDefault="00DA16DE" w:rsidP="00DA16DE">
          <w:pPr>
            <w:pStyle w:val="BFA14835CA23004EB13362AEDD9A21F5"/>
          </w:pPr>
          <w:r w:rsidRPr="0082333A">
            <w:rPr>
              <w:rStyle w:val="PlaceholderText"/>
            </w:rPr>
            <w:t>Choose a building block.</w:t>
          </w:r>
        </w:p>
      </w:docPartBody>
    </w:docPart>
    <w:docPart>
      <w:docPartPr>
        <w:name w:val="2B66E84B7E6697488B8E6CDAAE1C5196"/>
        <w:category>
          <w:name w:val="General"/>
          <w:gallery w:val="placeholder"/>
        </w:category>
        <w:types>
          <w:type w:val="bbPlcHdr"/>
        </w:types>
        <w:behaviors>
          <w:behavior w:val="content"/>
        </w:behaviors>
        <w:guid w:val="{21F8EAFD-79D8-F947-B3EE-331CDA0252F4}"/>
      </w:docPartPr>
      <w:docPartBody>
        <w:p w:rsidR="00DA16DE" w:rsidRDefault="00DA16DE" w:rsidP="00DA16DE">
          <w:pPr>
            <w:pStyle w:val="2B66E84B7E6697488B8E6CDAAE1C5196"/>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1D22D1"/>
    <w:rsid w:val="001D22D1"/>
    <w:rsid w:val="00505611"/>
    <w:rsid w:val="009B4670"/>
    <w:rsid w:val="00DA16DE"/>
    <w:rsid w:val="00E31A10"/>
    <w:rsid w:val="00F22469"/>
    <w:rsid w:val="00FD13F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5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6DE"/>
    <w:rPr>
      <w:color w:val="808080"/>
    </w:rPr>
  </w:style>
  <w:style w:type="paragraph" w:customStyle="1" w:styleId="7E7B9F2806596E4993D3ABC825AD440B">
    <w:name w:val="7E7B9F2806596E4993D3ABC825AD440B"/>
    <w:rsid w:val="001D22D1"/>
  </w:style>
  <w:style w:type="paragraph" w:customStyle="1" w:styleId="DEBA176B233A024CB07A6ED94854164A">
    <w:name w:val="DEBA176B233A024CB07A6ED94854164A"/>
    <w:rsid w:val="001D22D1"/>
  </w:style>
  <w:style w:type="paragraph" w:customStyle="1" w:styleId="28108E2434451B4482704FE3AE14B88A">
    <w:name w:val="28108E2434451B4482704FE3AE14B88A"/>
    <w:rsid w:val="001D22D1"/>
  </w:style>
  <w:style w:type="paragraph" w:customStyle="1" w:styleId="63FDEC05183BC3408C307F17F41B53C5">
    <w:name w:val="63FDEC05183BC3408C307F17F41B53C5"/>
    <w:rsid w:val="001D22D1"/>
  </w:style>
  <w:style w:type="paragraph" w:customStyle="1" w:styleId="757FE01012744D4AA2B9A208C5C0FE8F">
    <w:name w:val="757FE01012744D4AA2B9A208C5C0FE8F"/>
    <w:rsid w:val="001D22D1"/>
  </w:style>
  <w:style w:type="paragraph" w:customStyle="1" w:styleId="671375737E84DD458FF67273A8EA6712">
    <w:name w:val="671375737E84DD458FF67273A8EA6712"/>
    <w:rsid w:val="001D22D1"/>
  </w:style>
  <w:style w:type="paragraph" w:customStyle="1" w:styleId="6368328888030D49AF28E291C74ED574">
    <w:name w:val="6368328888030D49AF28E291C74ED574"/>
    <w:rsid w:val="001D22D1"/>
  </w:style>
  <w:style w:type="paragraph" w:customStyle="1" w:styleId="E9118DFD87A1BD4FACED26B7A9B71EB8">
    <w:name w:val="E9118DFD87A1BD4FACED26B7A9B71EB8"/>
    <w:rsid w:val="001D22D1"/>
  </w:style>
  <w:style w:type="paragraph" w:customStyle="1" w:styleId="FF5F7144A8B5EF49863121920BCD5D3A">
    <w:name w:val="FF5F7144A8B5EF49863121920BCD5D3A"/>
    <w:rsid w:val="001D22D1"/>
  </w:style>
  <w:style w:type="paragraph" w:customStyle="1" w:styleId="4F38A02BCE8D9A41B356A13FD9A18261">
    <w:name w:val="4F38A02BCE8D9A41B356A13FD9A18261"/>
    <w:rsid w:val="001D22D1"/>
  </w:style>
  <w:style w:type="paragraph" w:customStyle="1" w:styleId="E21E7F0B1430964A8DD0680CA47EB9E0">
    <w:name w:val="E21E7F0B1430964A8DD0680CA47EB9E0"/>
    <w:rsid w:val="001D22D1"/>
  </w:style>
  <w:style w:type="paragraph" w:customStyle="1" w:styleId="7A959CB1A5C88346BBBB0D980B74BA6D">
    <w:name w:val="7A959CB1A5C88346BBBB0D980B74BA6D"/>
    <w:rsid w:val="001D22D1"/>
  </w:style>
  <w:style w:type="paragraph" w:customStyle="1" w:styleId="B19ADF10133CAA4B823C5042CE5DD05C">
    <w:name w:val="B19ADF10133CAA4B823C5042CE5DD05C"/>
    <w:rsid w:val="001D22D1"/>
  </w:style>
  <w:style w:type="paragraph" w:customStyle="1" w:styleId="3FFDF8A9ED054044824BD1E1B343FA4B">
    <w:name w:val="3FFDF8A9ED054044824BD1E1B343FA4B"/>
    <w:rsid w:val="001D22D1"/>
  </w:style>
  <w:style w:type="paragraph" w:customStyle="1" w:styleId="C8C83D375F0AC14B9A7787F74AEE7681">
    <w:name w:val="C8C83D375F0AC14B9A7787F74AEE7681"/>
    <w:rsid w:val="001D22D1"/>
  </w:style>
  <w:style w:type="paragraph" w:customStyle="1" w:styleId="8570C8FA5D483344879703F7FFF00BC1">
    <w:name w:val="8570C8FA5D483344879703F7FFF00BC1"/>
    <w:rsid w:val="001D22D1"/>
  </w:style>
  <w:style w:type="paragraph" w:customStyle="1" w:styleId="7B8059AE9167BF449753FF02B7BE7F0D">
    <w:name w:val="7B8059AE9167BF449753FF02B7BE7F0D"/>
    <w:rsid w:val="001D22D1"/>
  </w:style>
  <w:style w:type="paragraph" w:customStyle="1" w:styleId="2AEA87A7FD9BDA4A82F014FEB532EAB5">
    <w:name w:val="2AEA87A7FD9BDA4A82F014FEB532EAB5"/>
    <w:rsid w:val="001D22D1"/>
  </w:style>
  <w:style w:type="paragraph" w:customStyle="1" w:styleId="F73FB6C8B7173244970650E39859CF87">
    <w:name w:val="F73FB6C8B7173244970650E39859CF87"/>
    <w:rsid w:val="001D22D1"/>
  </w:style>
  <w:style w:type="paragraph" w:customStyle="1" w:styleId="C0F56C77B36CF741850CD7853E129D61">
    <w:name w:val="C0F56C77B36CF741850CD7853E129D61"/>
    <w:rsid w:val="001D22D1"/>
  </w:style>
  <w:style w:type="paragraph" w:customStyle="1" w:styleId="A4DCDADDB116874CA643DD3000267EAB">
    <w:name w:val="A4DCDADDB116874CA643DD3000267EAB"/>
    <w:rsid w:val="001D22D1"/>
  </w:style>
  <w:style w:type="paragraph" w:customStyle="1" w:styleId="21EB1A126FD4DC488F247BE8478E5583">
    <w:name w:val="21EB1A126FD4DC488F247BE8478E5583"/>
    <w:rsid w:val="001D22D1"/>
  </w:style>
  <w:style w:type="paragraph" w:customStyle="1" w:styleId="F7344C6F15511442B3BB0CCA28F808C1">
    <w:name w:val="F7344C6F15511442B3BB0CCA28F808C1"/>
    <w:rsid w:val="001D22D1"/>
  </w:style>
  <w:style w:type="paragraph" w:customStyle="1" w:styleId="32174B8B31CF8D4794B73EFBBEBA504A">
    <w:name w:val="32174B8B31CF8D4794B73EFBBEBA504A"/>
    <w:rsid w:val="001D22D1"/>
  </w:style>
  <w:style w:type="paragraph" w:customStyle="1" w:styleId="B0F787B2DCD27847889306F9800944DC">
    <w:name w:val="B0F787B2DCD27847889306F9800944DC"/>
    <w:rsid w:val="001D22D1"/>
  </w:style>
  <w:style w:type="paragraph" w:customStyle="1" w:styleId="722F4B70B03C534086287EFA43502277">
    <w:name w:val="722F4B70B03C534086287EFA43502277"/>
    <w:rsid w:val="001D22D1"/>
  </w:style>
  <w:style w:type="paragraph" w:customStyle="1" w:styleId="66687922FF11034081A5443E14B8A700">
    <w:name w:val="66687922FF11034081A5443E14B8A700"/>
    <w:rsid w:val="001D22D1"/>
  </w:style>
  <w:style w:type="paragraph" w:customStyle="1" w:styleId="F64B84D4FD82514283C4CEC067410960">
    <w:name w:val="F64B84D4FD82514283C4CEC067410960"/>
    <w:rsid w:val="001D22D1"/>
  </w:style>
  <w:style w:type="paragraph" w:customStyle="1" w:styleId="3B165163DDE1D54CA0D4216CA5E60B39">
    <w:name w:val="3B165163DDE1D54CA0D4216CA5E60B39"/>
    <w:rsid w:val="001D22D1"/>
  </w:style>
  <w:style w:type="paragraph" w:customStyle="1" w:styleId="15FDFE59BFF2264393B2CAD205EE7429">
    <w:name w:val="15FDFE59BFF2264393B2CAD205EE7429"/>
    <w:rsid w:val="001D22D1"/>
  </w:style>
  <w:style w:type="paragraph" w:customStyle="1" w:styleId="D030C3F1140EB54484B2233E0E3F27EB">
    <w:name w:val="D030C3F1140EB54484B2233E0E3F27EB"/>
    <w:rsid w:val="001D22D1"/>
  </w:style>
  <w:style w:type="paragraph" w:customStyle="1" w:styleId="3467E14EF82BC74DB65BC8D963FDE52F">
    <w:name w:val="3467E14EF82BC74DB65BC8D963FDE52F"/>
    <w:rsid w:val="001D22D1"/>
  </w:style>
  <w:style w:type="paragraph" w:customStyle="1" w:styleId="07BFBDF52211C74E81190C8928B9B525">
    <w:name w:val="07BFBDF52211C74E81190C8928B9B525"/>
    <w:rsid w:val="001D22D1"/>
  </w:style>
  <w:style w:type="paragraph" w:customStyle="1" w:styleId="4B739C5E677C274A841DC253DEC8077B">
    <w:name w:val="4B739C5E677C274A841DC253DEC8077B"/>
    <w:rsid w:val="001D22D1"/>
  </w:style>
  <w:style w:type="paragraph" w:customStyle="1" w:styleId="678C2886D7CA1743ABD9584669856335">
    <w:name w:val="678C2886D7CA1743ABD9584669856335"/>
    <w:rsid w:val="001D22D1"/>
  </w:style>
  <w:style w:type="paragraph" w:customStyle="1" w:styleId="00DF5818DF172E418B9BC164C46202B5">
    <w:name w:val="00DF5818DF172E418B9BC164C46202B5"/>
    <w:rsid w:val="001D22D1"/>
  </w:style>
  <w:style w:type="paragraph" w:customStyle="1" w:styleId="87783B24EBBE6349A9C9E3F6F1CEF874">
    <w:name w:val="87783B24EBBE6349A9C9E3F6F1CEF874"/>
    <w:rsid w:val="001D22D1"/>
  </w:style>
  <w:style w:type="paragraph" w:customStyle="1" w:styleId="31C6CC313CA852438D3A5051F7D8BE00">
    <w:name w:val="31C6CC313CA852438D3A5051F7D8BE00"/>
    <w:rsid w:val="001D22D1"/>
  </w:style>
  <w:style w:type="paragraph" w:customStyle="1" w:styleId="DDD1EA2CC2A3A843B58290713521347D">
    <w:name w:val="DDD1EA2CC2A3A843B58290713521347D"/>
    <w:rsid w:val="001D22D1"/>
  </w:style>
  <w:style w:type="paragraph" w:customStyle="1" w:styleId="9ECAF92D94505B46B6A83922B59F8F0F">
    <w:name w:val="9ECAF92D94505B46B6A83922B59F8F0F"/>
    <w:rsid w:val="001D22D1"/>
  </w:style>
  <w:style w:type="paragraph" w:customStyle="1" w:styleId="5F88FD29FE69C04898D02DA5AC9D5DEA">
    <w:name w:val="5F88FD29FE69C04898D02DA5AC9D5DEA"/>
    <w:rsid w:val="001D22D1"/>
  </w:style>
  <w:style w:type="paragraph" w:customStyle="1" w:styleId="A9E75E4CDEDC244A972E3D9346E21590">
    <w:name w:val="A9E75E4CDEDC244A972E3D9346E21590"/>
    <w:rsid w:val="001D22D1"/>
  </w:style>
  <w:style w:type="paragraph" w:customStyle="1" w:styleId="DE6A89F1143311449C58122450DFC20C">
    <w:name w:val="DE6A89F1143311449C58122450DFC20C"/>
    <w:rsid w:val="001D22D1"/>
  </w:style>
  <w:style w:type="paragraph" w:customStyle="1" w:styleId="8D19931FDCB12542B60FB99DA3BAE718">
    <w:name w:val="8D19931FDCB12542B60FB99DA3BAE718"/>
    <w:rsid w:val="001D22D1"/>
  </w:style>
  <w:style w:type="paragraph" w:customStyle="1" w:styleId="F096072ACA7D62499044A15B66A4DF7A">
    <w:name w:val="F096072ACA7D62499044A15B66A4DF7A"/>
    <w:rsid w:val="001D22D1"/>
  </w:style>
  <w:style w:type="paragraph" w:customStyle="1" w:styleId="D895B3351C17154194B6A009993A2822">
    <w:name w:val="D895B3351C17154194B6A009993A2822"/>
    <w:rsid w:val="001D22D1"/>
  </w:style>
  <w:style w:type="paragraph" w:customStyle="1" w:styleId="9F1CE8EA0610E7439637659E61C81650">
    <w:name w:val="9F1CE8EA0610E7439637659E61C81650"/>
    <w:rsid w:val="001D22D1"/>
  </w:style>
  <w:style w:type="paragraph" w:customStyle="1" w:styleId="72053C4DF34D0B4F991B5F769A0141A8">
    <w:name w:val="72053C4DF34D0B4F991B5F769A0141A8"/>
    <w:rsid w:val="001D22D1"/>
  </w:style>
  <w:style w:type="paragraph" w:customStyle="1" w:styleId="08A30602125EF142A00928D94EF2CA4E">
    <w:name w:val="08A30602125EF142A00928D94EF2CA4E"/>
    <w:rsid w:val="001D22D1"/>
  </w:style>
  <w:style w:type="paragraph" w:customStyle="1" w:styleId="F0EA3BDB94AA4D4ABEB267ACCA7C1076">
    <w:name w:val="F0EA3BDB94AA4D4ABEB267ACCA7C1076"/>
    <w:rsid w:val="001D22D1"/>
  </w:style>
  <w:style w:type="paragraph" w:customStyle="1" w:styleId="66CFAED8AFFD9040AA5D5B14F85709F5">
    <w:name w:val="66CFAED8AFFD9040AA5D5B14F85709F5"/>
    <w:rsid w:val="001D22D1"/>
  </w:style>
  <w:style w:type="paragraph" w:customStyle="1" w:styleId="53CE2924B2375847A9CEFD508A81FB85">
    <w:name w:val="53CE2924B2375847A9CEFD508A81FB85"/>
    <w:rsid w:val="001D22D1"/>
  </w:style>
  <w:style w:type="paragraph" w:customStyle="1" w:styleId="933416AF1C52B04D91237EAD3F42914E">
    <w:name w:val="933416AF1C52B04D91237EAD3F42914E"/>
    <w:rsid w:val="001D22D1"/>
  </w:style>
  <w:style w:type="paragraph" w:customStyle="1" w:styleId="888DC24DF4CF9C40ACED117DA92B5F90">
    <w:name w:val="888DC24DF4CF9C40ACED117DA92B5F90"/>
    <w:rsid w:val="001D22D1"/>
  </w:style>
  <w:style w:type="paragraph" w:customStyle="1" w:styleId="AA04FE26F4DE414CB2ED3E28696B9B9A">
    <w:name w:val="AA04FE26F4DE414CB2ED3E28696B9B9A"/>
    <w:rsid w:val="001D22D1"/>
  </w:style>
  <w:style w:type="paragraph" w:customStyle="1" w:styleId="5CAB61C250BECE44856CE55B47A8B30D">
    <w:name w:val="5CAB61C250BECE44856CE55B47A8B30D"/>
    <w:rsid w:val="001D22D1"/>
  </w:style>
  <w:style w:type="paragraph" w:customStyle="1" w:styleId="E9E043070DECD3429EC9B88782100850">
    <w:name w:val="E9E043070DECD3429EC9B88782100850"/>
    <w:rsid w:val="001D22D1"/>
  </w:style>
  <w:style w:type="paragraph" w:customStyle="1" w:styleId="D274AAAE38CE2342961B4172437623DC">
    <w:name w:val="D274AAAE38CE2342961B4172437623DC"/>
    <w:rsid w:val="001D22D1"/>
  </w:style>
  <w:style w:type="paragraph" w:customStyle="1" w:styleId="5BB4542AAA43FF48A9CB256030EE2B53">
    <w:name w:val="5BB4542AAA43FF48A9CB256030EE2B53"/>
    <w:rsid w:val="001D22D1"/>
  </w:style>
  <w:style w:type="paragraph" w:customStyle="1" w:styleId="3F7B3437AA9F1648925171231D903247">
    <w:name w:val="3F7B3437AA9F1648925171231D903247"/>
    <w:rsid w:val="001D22D1"/>
  </w:style>
  <w:style w:type="paragraph" w:customStyle="1" w:styleId="D2EA59A053B45543B00179C64744B772">
    <w:name w:val="D2EA59A053B45543B00179C64744B772"/>
    <w:rsid w:val="001D22D1"/>
  </w:style>
  <w:style w:type="paragraph" w:customStyle="1" w:styleId="9DB8D264EE3D0B4A91FEA6AEAC81E7E4">
    <w:name w:val="9DB8D264EE3D0B4A91FEA6AEAC81E7E4"/>
    <w:rsid w:val="001D22D1"/>
  </w:style>
  <w:style w:type="paragraph" w:customStyle="1" w:styleId="49DAF9213EF6534CBB740A8836241AFB">
    <w:name w:val="49DAF9213EF6534CBB740A8836241AFB"/>
    <w:rsid w:val="001D22D1"/>
  </w:style>
  <w:style w:type="paragraph" w:customStyle="1" w:styleId="8E35E26959B7DC4389D484318FD9AC61">
    <w:name w:val="8E35E26959B7DC4389D484318FD9AC61"/>
    <w:rsid w:val="001D22D1"/>
  </w:style>
  <w:style w:type="paragraph" w:customStyle="1" w:styleId="27100661EE8102419C463189D57A9755">
    <w:name w:val="27100661EE8102419C463189D57A9755"/>
    <w:rsid w:val="001D22D1"/>
  </w:style>
  <w:style w:type="paragraph" w:customStyle="1" w:styleId="57EE91CC83CECE4EBFD8B1642CB72662">
    <w:name w:val="57EE91CC83CECE4EBFD8B1642CB72662"/>
    <w:rsid w:val="001D22D1"/>
  </w:style>
  <w:style w:type="paragraph" w:customStyle="1" w:styleId="18572BD652CD4649B35D663CA9E9FD76">
    <w:name w:val="18572BD652CD4649B35D663CA9E9FD76"/>
    <w:rsid w:val="001D22D1"/>
  </w:style>
  <w:style w:type="paragraph" w:customStyle="1" w:styleId="9A63A48FDE2F5843936A3DBFAEC730E9">
    <w:name w:val="9A63A48FDE2F5843936A3DBFAEC730E9"/>
    <w:rsid w:val="001D22D1"/>
  </w:style>
  <w:style w:type="paragraph" w:customStyle="1" w:styleId="216B2C157A0E7F419DC1AE0DB88AD892">
    <w:name w:val="216B2C157A0E7F419DC1AE0DB88AD892"/>
    <w:rsid w:val="001D22D1"/>
  </w:style>
  <w:style w:type="paragraph" w:customStyle="1" w:styleId="E59D3906044BD24DAA319387FAB74FB0">
    <w:name w:val="E59D3906044BD24DAA319387FAB74FB0"/>
    <w:rsid w:val="001D22D1"/>
  </w:style>
  <w:style w:type="paragraph" w:customStyle="1" w:styleId="41CA4C4A6A900D4B9EAF202FF01A91E9">
    <w:name w:val="41CA4C4A6A900D4B9EAF202FF01A91E9"/>
    <w:rsid w:val="001D22D1"/>
  </w:style>
  <w:style w:type="paragraph" w:customStyle="1" w:styleId="61C3720B87D5A541887669190B7199F9">
    <w:name w:val="61C3720B87D5A541887669190B7199F9"/>
    <w:rsid w:val="001D22D1"/>
  </w:style>
  <w:style w:type="paragraph" w:customStyle="1" w:styleId="F00B5552FF8E254A9A29CE4FEC5A0B88">
    <w:name w:val="F00B5552FF8E254A9A29CE4FEC5A0B88"/>
    <w:rsid w:val="001D22D1"/>
  </w:style>
  <w:style w:type="paragraph" w:customStyle="1" w:styleId="213289F682854847A89857643B3334DE">
    <w:name w:val="213289F682854847A89857643B3334DE"/>
    <w:rsid w:val="001D22D1"/>
  </w:style>
  <w:style w:type="paragraph" w:customStyle="1" w:styleId="C4859F668E515241A733566C18BF3316">
    <w:name w:val="C4859F668E515241A733566C18BF3316"/>
    <w:rsid w:val="001D22D1"/>
  </w:style>
  <w:style w:type="paragraph" w:customStyle="1" w:styleId="F79CC0FDAF75D64EA303664D32949FC2">
    <w:name w:val="F79CC0FDAF75D64EA303664D32949FC2"/>
    <w:rsid w:val="001D22D1"/>
  </w:style>
  <w:style w:type="paragraph" w:customStyle="1" w:styleId="27E25C2285ED5B47AECA48C30B1A0D02">
    <w:name w:val="27E25C2285ED5B47AECA48C30B1A0D02"/>
    <w:rsid w:val="001D22D1"/>
  </w:style>
  <w:style w:type="paragraph" w:customStyle="1" w:styleId="29003BBD3E965943BF0C747E4339FF6C">
    <w:name w:val="29003BBD3E965943BF0C747E4339FF6C"/>
    <w:rsid w:val="001D22D1"/>
  </w:style>
  <w:style w:type="paragraph" w:customStyle="1" w:styleId="D85D9443B59C864A83B7EEB0F5AC3092">
    <w:name w:val="D85D9443B59C864A83B7EEB0F5AC3092"/>
    <w:rsid w:val="001D22D1"/>
  </w:style>
  <w:style w:type="paragraph" w:customStyle="1" w:styleId="0DEC4111D1E6B94EA314CDA8C6DA1C98">
    <w:name w:val="0DEC4111D1E6B94EA314CDA8C6DA1C98"/>
    <w:rsid w:val="001D22D1"/>
  </w:style>
  <w:style w:type="paragraph" w:customStyle="1" w:styleId="B7A198948475B043B6128E5F20407DF3">
    <w:name w:val="B7A198948475B043B6128E5F20407DF3"/>
    <w:rsid w:val="001D22D1"/>
  </w:style>
  <w:style w:type="paragraph" w:customStyle="1" w:styleId="9FE804C5E3422548B6DCB100D886D611">
    <w:name w:val="9FE804C5E3422548B6DCB100D886D611"/>
    <w:rsid w:val="001D22D1"/>
  </w:style>
  <w:style w:type="paragraph" w:customStyle="1" w:styleId="D3D6AD66F791474A967690C2D67E51AD">
    <w:name w:val="D3D6AD66F791474A967690C2D67E51AD"/>
    <w:rsid w:val="001D22D1"/>
  </w:style>
  <w:style w:type="paragraph" w:customStyle="1" w:styleId="A3F026DEB5A7804DAF8CF3E2D2E087E7">
    <w:name w:val="A3F026DEB5A7804DAF8CF3E2D2E087E7"/>
    <w:rsid w:val="001D22D1"/>
  </w:style>
  <w:style w:type="paragraph" w:customStyle="1" w:styleId="2D1DCCED20983A4C8028641698F27175">
    <w:name w:val="2D1DCCED20983A4C8028641698F27175"/>
    <w:rsid w:val="001D22D1"/>
  </w:style>
  <w:style w:type="paragraph" w:customStyle="1" w:styleId="F86417A2FCCA1941BB4AC6CD4F485C3B">
    <w:name w:val="F86417A2FCCA1941BB4AC6CD4F485C3B"/>
    <w:rsid w:val="001D22D1"/>
  </w:style>
  <w:style w:type="paragraph" w:customStyle="1" w:styleId="40DA918AA618B44989842D1A6DAB43B9">
    <w:name w:val="40DA918AA618B44989842D1A6DAB43B9"/>
    <w:rsid w:val="001D22D1"/>
  </w:style>
  <w:style w:type="paragraph" w:customStyle="1" w:styleId="A5D38A7A2FEC9B4A916ACCB38F643D27">
    <w:name w:val="A5D38A7A2FEC9B4A916ACCB38F643D27"/>
    <w:rsid w:val="001D22D1"/>
  </w:style>
  <w:style w:type="paragraph" w:customStyle="1" w:styleId="CD048CA04CAF4447B59565DC606754BF">
    <w:name w:val="CD048CA04CAF4447B59565DC606754BF"/>
    <w:rsid w:val="001D22D1"/>
  </w:style>
  <w:style w:type="paragraph" w:customStyle="1" w:styleId="75D2336093A57D4DBE59F9B867A09EB1">
    <w:name w:val="75D2336093A57D4DBE59F9B867A09EB1"/>
    <w:rsid w:val="001D22D1"/>
  </w:style>
  <w:style w:type="paragraph" w:customStyle="1" w:styleId="5A4EE90C833CE742A5653C5D0CBBF30D">
    <w:name w:val="5A4EE90C833CE742A5653C5D0CBBF30D"/>
    <w:rsid w:val="001D22D1"/>
  </w:style>
  <w:style w:type="paragraph" w:customStyle="1" w:styleId="2154CB8091257D4DB01AAD8FEF721139">
    <w:name w:val="2154CB8091257D4DB01AAD8FEF721139"/>
    <w:rsid w:val="001D22D1"/>
  </w:style>
  <w:style w:type="paragraph" w:customStyle="1" w:styleId="63290ECF3350734BAF113ABD0B5450A8">
    <w:name w:val="63290ECF3350734BAF113ABD0B5450A8"/>
    <w:rsid w:val="001D22D1"/>
  </w:style>
  <w:style w:type="paragraph" w:customStyle="1" w:styleId="2A056D2E5C845F40BA85FF8D497C1B6D">
    <w:name w:val="2A056D2E5C845F40BA85FF8D497C1B6D"/>
    <w:rsid w:val="001D22D1"/>
  </w:style>
  <w:style w:type="paragraph" w:customStyle="1" w:styleId="2ED38E67CB9E41408693AA10858AE1EE">
    <w:name w:val="2ED38E67CB9E41408693AA10858AE1EE"/>
    <w:rsid w:val="001D22D1"/>
  </w:style>
  <w:style w:type="paragraph" w:customStyle="1" w:styleId="077EF25AE7343F4F9C9EEE1593E275CE">
    <w:name w:val="077EF25AE7343F4F9C9EEE1593E275CE"/>
    <w:rsid w:val="001D22D1"/>
  </w:style>
  <w:style w:type="paragraph" w:customStyle="1" w:styleId="9F0481D67C231C41A9CF1763E1510B8C">
    <w:name w:val="9F0481D67C231C41A9CF1763E1510B8C"/>
    <w:rsid w:val="001D22D1"/>
  </w:style>
  <w:style w:type="paragraph" w:customStyle="1" w:styleId="5BA33065A9CCE148AF86BD81CB7020FC">
    <w:name w:val="5BA33065A9CCE148AF86BD81CB7020FC"/>
    <w:rsid w:val="001D22D1"/>
  </w:style>
  <w:style w:type="paragraph" w:customStyle="1" w:styleId="42ED6739B68E2D4897B47E563003F05D">
    <w:name w:val="42ED6739B68E2D4897B47E563003F05D"/>
    <w:rsid w:val="001D22D1"/>
  </w:style>
  <w:style w:type="paragraph" w:customStyle="1" w:styleId="30D7836485C29E48895A5D4CC01111A3">
    <w:name w:val="30D7836485C29E48895A5D4CC01111A3"/>
    <w:rsid w:val="001D22D1"/>
  </w:style>
  <w:style w:type="paragraph" w:customStyle="1" w:styleId="F722BEBA8D466C4E90BEE373A0E3A709">
    <w:name w:val="F722BEBA8D466C4E90BEE373A0E3A709"/>
    <w:rsid w:val="001D22D1"/>
  </w:style>
  <w:style w:type="paragraph" w:customStyle="1" w:styleId="4EEC700E37E3284BA254F9B7E0575CBF">
    <w:name w:val="4EEC700E37E3284BA254F9B7E0575CBF"/>
    <w:rsid w:val="001D22D1"/>
  </w:style>
  <w:style w:type="paragraph" w:customStyle="1" w:styleId="CC1F17864F3E50468F8EA436BAFE3D10">
    <w:name w:val="CC1F17864F3E50468F8EA436BAFE3D10"/>
    <w:rsid w:val="001D22D1"/>
  </w:style>
  <w:style w:type="paragraph" w:customStyle="1" w:styleId="814FDBC49C6D95439A9D919DFF9F5F04">
    <w:name w:val="814FDBC49C6D95439A9D919DFF9F5F04"/>
    <w:rsid w:val="001D22D1"/>
  </w:style>
  <w:style w:type="paragraph" w:customStyle="1" w:styleId="2B88E9C12ECD0945BF249B6DAEEF7B4A">
    <w:name w:val="2B88E9C12ECD0945BF249B6DAEEF7B4A"/>
    <w:rsid w:val="001D22D1"/>
  </w:style>
  <w:style w:type="paragraph" w:customStyle="1" w:styleId="3F97A95A58D56445905C54AAD3FD2B96">
    <w:name w:val="3F97A95A58D56445905C54AAD3FD2B96"/>
    <w:rsid w:val="001D22D1"/>
  </w:style>
  <w:style w:type="paragraph" w:customStyle="1" w:styleId="BF1792D5CE490B4D8040A3A3197D47F2">
    <w:name w:val="BF1792D5CE490B4D8040A3A3197D47F2"/>
    <w:rsid w:val="001D22D1"/>
  </w:style>
  <w:style w:type="paragraph" w:customStyle="1" w:styleId="7EC5A7C228D81B4C9BF62E77CDF43F82">
    <w:name w:val="7EC5A7C228D81B4C9BF62E77CDF43F82"/>
    <w:rsid w:val="001D22D1"/>
  </w:style>
  <w:style w:type="paragraph" w:customStyle="1" w:styleId="FB42D80F46941748A75B1E1380075A0E">
    <w:name w:val="FB42D80F46941748A75B1E1380075A0E"/>
    <w:rsid w:val="001D22D1"/>
  </w:style>
  <w:style w:type="paragraph" w:customStyle="1" w:styleId="DEABFE9DAF724540BBE907F9CEC08241">
    <w:name w:val="DEABFE9DAF724540BBE907F9CEC08241"/>
    <w:rsid w:val="001D22D1"/>
  </w:style>
  <w:style w:type="paragraph" w:customStyle="1" w:styleId="68AB1E3356BE8A4A96909E0B02B476B6">
    <w:name w:val="68AB1E3356BE8A4A96909E0B02B476B6"/>
    <w:rsid w:val="001D22D1"/>
  </w:style>
  <w:style w:type="paragraph" w:customStyle="1" w:styleId="28F4C85772102A4DAF680BE87B13A1CA">
    <w:name w:val="28F4C85772102A4DAF680BE87B13A1CA"/>
    <w:rsid w:val="001D22D1"/>
  </w:style>
  <w:style w:type="paragraph" w:customStyle="1" w:styleId="CAE08290508682429513F57416094E8E">
    <w:name w:val="CAE08290508682429513F57416094E8E"/>
    <w:rsid w:val="001D22D1"/>
  </w:style>
  <w:style w:type="paragraph" w:customStyle="1" w:styleId="2C5D5A343430E54F8FBCDAA59FA0331D">
    <w:name w:val="2C5D5A343430E54F8FBCDAA59FA0331D"/>
    <w:rsid w:val="001D22D1"/>
  </w:style>
  <w:style w:type="paragraph" w:customStyle="1" w:styleId="62E8CD2B8A5E9A4D9B137C3A911F8559">
    <w:name w:val="62E8CD2B8A5E9A4D9B137C3A911F8559"/>
    <w:rsid w:val="001D22D1"/>
  </w:style>
  <w:style w:type="paragraph" w:customStyle="1" w:styleId="C5E1E8936A1CDC49817F1E39302D7329">
    <w:name w:val="C5E1E8936A1CDC49817F1E39302D7329"/>
    <w:rsid w:val="001D22D1"/>
  </w:style>
  <w:style w:type="paragraph" w:customStyle="1" w:styleId="A1E8EE7FC4FD5C448F351DAC015C4716">
    <w:name w:val="A1E8EE7FC4FD5C448F351DAC015C4716"/>
    <w:rsid w:val="001D22D1"/>
  </w:style>
  <w:style w:type="paragraph" w:customStyle="1" w:styleId="49191D8EF7A81040B1D898165654E8AD">
    <w:name w:val="49191D8EF7A81040B1D898165654E8AD"/>
    <w:rsid w:val="001D22D1"/>
  </w:style>
  <w:style w:type="paragraph" w:customStyle="1" w:styleId="CC9A97CD673B8D478D4B788CC36ECCCC">
    <w:name w:val="CC9A97CD673B8D478D4B788CC36ECCCC"/>
    <w:rsid w:val="001D22D1"/>
  </w:style>
  <w:style w:type="paragraph" w:customStyle="1" w:styleId="DCB1F322C3E0A04BA35CF61B090E3D83">
    <w:name w:val="DCB1F322C3E0A04BA35CF61B090E3D83"/>
    <w:rsid w:val="001D22D1"/>
  </w:style>
  <w:style w:type="paragraph" w:customStyle="1" w:styleId="37646A58C5FB554C82C7BD580758E5F0">
    <w:name w:val="37646A58C5FB554C82C7BD580758E5F0"/>
    <w:rsid w:val="001D22D1"/>
  </w:style>
  <w:style w:type="paragraph" w:customStyle="1" w:styleId="BF1E3B59AE6D6A4E82822EA08EF0B5EB">
    <w:name w:val="BF1E3B59AE6D6A4E82822EA08EF0B5EB"/>
    <w:rsid w:val="001D22D1"/>
  </w:style>
  <w:style w:type="paragraph" w:customStyle="1" w:styleId="DD000C552F8D134980E586E8026BE96F">
    <w:name w:val="DD000C552F8D134980E586E8026BE96F"/>
    <w:rsid w:val="001D22D1"/>
  </w:style>
  <w:style w:type="paragraph" w:customStyle="1" w:styleId="9673005D3620C34989C15D630ED98BE5">
    <w:name w:val="9673005D3620C34989C15D630ED98BE5"/>
    <w:rsid w:val="001D22D1"/>
  </w:style>
  <w:style w:type="paragraph" w:customStyle="1" w:styleId="DE8A5FCA5476CC4E9F5C3E1ED96961DF">
    <w:name w:val="DE8A5FCA5476CC4E9F5C3E1ED96961DF"/>
    <w:rsid w:val="001D22D1"/>
  </w:style>
  <w:style w:type="paragraph" w:customStyle="1" w:styleId="AED70A33A3FA224E863888D90464937F">
    <w:name w:val="AED70A33A3FA224E863888D90464937F"/>
    <w:rsid w:val="001D22D1"/>
  </w:style>
  <w:style w:type="paragraph" w:customStyle="1" w:styleId="C09A0D63FF3B5F4E9AE9E1B38EFE9E96">
    <w:name w:val="C09A0D63FF3B5F4E9AE9E1B38EFE9E96"/>
    <w:rsid w:val="001D22D1"/>
  </w:style>
  <w:style w:type="paragraph" w:customStyle="1" w:styleId="AB05BA027E33C448AA40305065CBA884">
    <w:name w:val="AB05BA027E33C448AA40305065CBA884"/>
    <w:rsid w:val="001D22D1"/>
  </w:style>
  <w:style w:type="paragraph" w:customStyle="1" w:styleId="7B45896B4359FA45B3994060EB5AED30">
    <w:name w:val="7B45896B4359FA45B3994060EB5AED30"/>
    <w:rsid w:val="001D22D1"/>
  </w:style>
  <w:style w:type="paragraph" w:customStyle="1" w:styleId="429C186AA486D444A83CC1388F97B473">
    <w:name w:val="429C186AA486D444A83CC1388F97B473"/>
    <w:rsid w:val="001D22D1"/>
  </w:style>
  <w:style w:type="paragraph" w:customStyle="1" w:styleId="EE12AC22EC8A0C42954D4BD31DBF1E69">
    <w:name w:val="EE12AC22EC8A0C42954D4BD31DBF1E69"/>
    <w:rsid w:val="001D22D1"/>
  </w:style>
  <w:style w:type="paragraph" w:customStyle="1" w:styleId="0B579E3D4A36E646A3812BD997AC6E09">
    <w:name w:val="0B579E3D4A36E646A3812BD997AC6E09"/>
    <w:rsid w:val="001D22D1"/>
  </w:style>
  <w:style w:type="paragraph" w:customStyle="1" w:styleId="433E1701420B5A4BB7C62AF994684D3A">
    <w:name w:val="433E1701420B5A4BB7C62AF994684D3A"/>
    <w:rsid w:val="001D22D1"/>
  </w:style>
  <w:style w:type="paragraph" w:customStyle="1" w:styleId="ADFE19DEA8A2DC429EF871D0994A059E">
    <w:name w:val="ADFE19DEA8A2DC429EF871D0994A059E"/>
    <w:rsid w:val="001D22D1"/>
  </w:style>
  <w:style w:type="paragraph" w:customStyle="1" w:styleId="045E03F43A1B964C94F9122131E4A67C">
    <w:name w:val="045E03F43A1B964C94F9122131E4A67C"/>
    <w:rsid w:val="001D22D1"/>
  </w:style>
  <w:style w:type="paragraph" w:customStyle="1" w:styleId="553E0F21B31D424E97302B60310C867D">
    <w:name w:val="553E0F21B31D424E97302B60310C867D"/>
    <w:rsid w:val="001D22D1"/>
  </w:style>
  <w:style w:type="paragraph" w:customStyle="1" w:styleId="BA781E252B35D948B033DDA8D86A775D">
    <w:name w:val="BA781E252B35D948B033DDA8D86A775D"/>
    <w:rsid w:val="001D22D1"/>
  </w:style>
  <w:style w:type="paragraph" w:customStyle="1" w:styleId="6A33F906F7FC2E4CBBFF3D150DDEA89E">
    <w:name w:val="6A33F906F7FC2E4CBBFF3D150DDEA89E"/>
    <w:rsid w:val="001D22D1"/>
  </w:style>
  <w:style w:type="paragraph" w:customStyle="1" w:styleId="B24C38C83144394BA96AE849A956BB7D">
    <w:name w:val="B24C38C83144394BA96AE849A956BB7D"/>
    <w:rsid w:val="001D22D1"/>
  </w:style>
  <w:style w:type="paragraph" w:customStyle="1" w:styleId="1D3974443500B94783E508DA20EB50E7">
    <w:name w:val="1D3974443500B94783E508DA20EB50E7"/>
    <w:rsid w:val="001D22D1"/>
  </w:style>
  <w:style w:type="paragraph" w:customStyle="1" w:styleId="574A87B616E0E64EAE82FC2D7EF685DD">
    <w:name w:val="574A87B616E0E64EAE82FC2D7EF685DD"/>
    <w:rsid w:val="001D22D1"/>
  </w:style>
  <w:style w:type="paragraph" w:customStyle="1" w:styleId="1AA1CAFCC88C5B4594A4767005AECBA7">
    <w:name w:val="1AA1CAFCC88C5B4594A4767005AECBA7"/>
    <w:rsid w:val="001D22D1"/>
  </w:style>
  <w:style w:type="paragraph" w:customStyle="1" w:styleId="598B3F9CFEB8F34ABEF97E1676AE53E7">
    <w:name w:val="598B3F9CFEB8F34ABEF97E1676AE53E7"/>
    <w:rsid w:val="001D22D1"/>
  </w:style>
  <w:style w:type="paragraph" w:customStyle="1" w:styleId="B1AE849C5067D143A0FF0B777B8322E2">
    <w:name w:val="B1AE849C5067D143A0FF0B777B8322E2"/>
    <w:rsid w:val="001D22D1"/>
  </w:style>
  <w:style w:type="paragraph" w:customStyle="1" w:styleId="5F98E0132F2F064780C909F56851019B">
    <w:name w:val="5F98E0132F2F064780C909F56851019B"/>
    <w:rsid w:val="001D22D1"/>
  </w:style>
  <w:style w:type="paragraph" w:customStyle="1" w:styleId="B54FC68337056D47AEEBD2F0FD2CD1FE">
    <w:name w:val="B54FC68337056D47AEEBD2F0FD2CD1FE"/>
    <w:rsid w:val="001D22D1"/>
  </w:style>
  <w:style w:type="paragraph" w:customStyle="1" w:styleId="A3528C18DA56D4438A66A8A68DC89451">
    <w:name w:val="A3528C18DA56D4438A66A8A68DC89451"/>
    <w:rsid w:val="001D22D1"/>
  </w:style>
  <w:style w:type="paragraph" w:customStyle="1" w:styleId="8A477807B3256D48BECBDD6E6ACEDAEC">
    <w:name w:val="8A477807B3256D48BECBDD6E6ACEDAEC"/>
    <w:rsid w:val="001D22D1"/>
  </w:style>
  <w:style w:type="paragraph" w:customStyle="1" w:styleId="440A864522CFA24FA87BB2DE2EE47DA9">
    <w:name w:val="440A864522CFA24FA87BB2DE2EE47DA9"/>
    <w:rsid w:val="001D22D1"/>
  </w:style>
  <w:style w:type="paragraph" w:customStyle="1" w:styleId="4CD05EEE0359EA468CFB05557CD2C6FB">
    <w:name w:val="4CD05EEE0359EA468CFB05557CD2C6FB"/>
    <w:rsid w:val="001D22D1"/>
  </w:style>
  <w:style w:type="paragraph" w:customStyle="1" w:styleId="0D9C1778C3033E45A5D2078798DD8329">
    <w:name w:val="0D9C1778C3033E45A5D2078798DD8329"/>
    <w:rsid w:val="001D22D1"/>
  </w:style>
  <w:style w:type="paragraph" w:customStyle="1" w:styleId="95EC94CCF5B8274DB96C2231741FEF95">
    <w:name w:val="95EC94CCF5B8274DB96C2231741FEF95"/>
    <w:rsid w:val="001D22D1"/>
  </w:style>
  <w:style w:type="paragraph" w:customStyle="1" w:styleId="171F0DDB26DEAB4098E89A5963E06EC4">
    <w:name w:val="171F0DDB26DEAB4098E89A5963E06EC4"/>
    <w:rsid w:val="001D22D1"/>
  </w:style>
  <w:style w:type="paragraph" w:customStyle="1" w:styleId="838AB3EC48991945A3C7B42ABE2C5C69">
    <w:name w:val="838AB3EC48991945A3C7B42ABE2C5C69"/>
    <w:rsid w:val="001D22D1"/>
  </w:style>
  <w:style w:type="paragraph" w:customStyle="1" w:styleId="9E8FBBED31993241815664590BDBEF52">
    <w:name w:val="9E8FBBED31993241815664590BDBEF52"/>
    <w:rsid w:val="001D22D1"/>
  </w:style>
  <w:style w:type="paragraph" w:customStyle="1" w:styleId="CBF38FF918500A4AA6EB7D4712D4BF35">
    <w:name w:val="CBF38FF918500A4AA6EB7D4712D4BF35"/>
    <w:rsid w:val="001D22D1"/>
  </w:style>
  <w:style w:type="paragraph" w:customStyle="1" w:styleId="480F7B58020C954C9625E054577C6E62">
    <w:name w:val="480F7B58020C954C9625E054577C6E62"/>
    <w:rsid w:val="001D22D1"/>
  </w:style>
  <w:style w:type="paragraph" w:customStyle="1" w:styleId="7F07B88FF887994090C30FDA4BBF70D4">
    <w:name w:val="7F07B88FF887994090C30FDA4BBF70D4"/>
    <w:rsid w:val="001D22D1"/>
  </w:style>
  <w:style w:type="paragraph" w:customStyle="1" w:styleId="72FE5EB9966F554DA73AB555114D41D0">
    <w:name w:val="72FE5EB9966F554DA73AB555114D41D0"/>
    <w:rsid w:val="001D22D1"/>
  </w:style>
  <w:style w:type="paragraph" w:customStyle="1" w:styleId="F192CAF862104642951ECD55ED7B686C">
    <w:name w:val="F192CAF862104642951ECD55ED7B686C"/>
    <w:rsid w:val="001D22D1"/>
  </w:style>
  <w:style w:type="paragraph" w:customStyle="1" w:styleId="23EFA2C6B8AEBF4BB180446AA41AE25F">
    <w:name w:val="23EFA2C6B8AEBF4BB180446AA41AE25F"/>
    <w:rsid w:val="001D22D1"/>
  </w:style>
  <w:style w:type="paragraph" w:customStyle="1" w:styleId="5247FDC805EAE448B5233FB6502EF870">
    <w:name w:val="5247FDC805EAE448B5233FB6502EF870"/>
    <w:rsid w:val="001D22D1"/>
  </w:style>
  <w:style w:type="paragraph" w:customStyle="1" w:styleId="69E7075CA3BA31429A314B532C6B2579">
    <w:name w:val="69E7075CA3BA31429A314B532C6B2579"/>
    <w:rsid w:val="001D22D1"/>
  </w:style>
  <w:style w:type="paragraph" w:customStyle="1" w:styleId="B515D3FB7CA13E49B158D8BB17CDEB3A">
    <w:name w:val="B515D3FB7CA13E49B158D8BB17CDEB3A"/>
    <w:rsid w:val="001D22D1"/>
  </w:style>
  <w:style w:type="paragraph" w:customStyle="1" w:styleId="4D39760B9C5DA544B2F1988840662068">
    <w:name w:val="4D39760B9C5DA544B2F1988840662068"/>
    <w:rsid w:val="001D22D1"/>
  </w:style>
  <w:style w:type="paragraph" w:customStyle="1" w:styleId="20D7109B42AC394DB56BF780465CB7C4">
    <w:name w:val="20D7109B42AC394DB56BF780465CB7C4"/>
    <w:rsid w:val="001D22D1"/>
  </w:style>
  <w:style w:type="paragraph" w:customStyle="1" w:styleId="10E80E072F9A09488A4B9CAA455873CE">
    <w:name w:val="10E80E072F9A09488A4B9CAA455873CE"/>
    <w:rsid w:val="001D22D1"/>
  </w:style>
  <w:style w:type="paragraph" w:customStyle="1" w:styleId="FB91F20A27294540B08CFF12E843D73F">
    <w:name w:val="FB91F20A27294540B08CFF12E843D73F"/>
    <w:rsid w:val="001D22D1"/>
  </w:style>
  <w:style w:type="paragraph" w:customStyle="1" w:styleId="AE386C0D367F704AB616E4E424D46BCF">
    <w:name w:val="AE386C0D367F704AB616E4E424D46BCF"/>
    <w:rsid w:val="001D22D1"/>
  </w:style>
  <w:style w:type="paragraph" w:customStyle="1" w:styleId="15CAD1A593C73245BD360060D7B5DE59">
    <w:name w:val="15CAD1A593C73245BD360060D7B5DE59"/>
    <w:rsid w:val="001D22D1"/>
  </w:style>
  <w:style w:type="paragraph" w:customStyle="1" w:styleId="33A184E86ACCF247B70C673B82D8F71D">
    <w:name w:val="33A184E86ACCF247B70C673B82D8F71D"/>
    <w:rsid w:val="001D22D1"/>
  </w:style>
  <w:style w:type="paragraph" w:customStyle="1" w:styleId="B2BDC6E84D1B8F49A60E47255A14ECA4">
    <w:name w:val="B2BDC6E84D1B8F49A60E47255A14ECA4"/>
    <w:rsid w:val="001D22D1"/>
  </w:style>
  <w:style w:type="paragraph" w:customStyle="1" w:styleId="407CE3840A51F24CA2236678D6A8B484">
    <w:name w:val="407CE3840A51F24CA2236678D6A8B484"/>
    <w:rsid w:val="001D22D1"/>
  </w:style>
  <w:style w:type="paragraph" w:customStyle="1" w:styleId="76C0E78941E72B4799A15FC6DDCE948E">
    <w:name w:val="76C0E78941E72B4799A15FC6DDCE948E"/>
    <w:rsid w:val="001D22D1"/>
  </w:style>
  <w:style w:type="paragraph" w:customStyle="1" w:styleId="0E04795EEFDBC84EAED1DD089E89F36A">
    <w:name w:val="0E04795EEFDBC84EAED1DD089E89F36A"/>
    <w:rsid w:val="001D22D1"/>
  </w:style>
  <w:style w:type="paragraph" w:customStyle="1" w:styleId="D2A569377321E74E8D58EF17B0435F8A">
    <w:name w:val="D2A569377321E74E8D58EF17B0435F8A"/>
    <w:rsid w:val="001D22D1"/>
  </w:style>
  <w:style w:type="paragraph" w:customStyle="1" w:styleId="4860490D4280E24ABE567C63195F9517">
    <w:name w:val="4860490D4280E24ABE567C63195F9517"/>
    <w:rsid w:val="001D22D1"/>
  </w:style>
  <w:style w:type="paragraph" w:customStyle="1" w:styleId="662C13932C59A642985D4B4CB54A5274">
    <w:name w:val="662C13932C59A642985D4B4CB54A5274"/>
    <w:rsid w:val="001D22D1"/>
  </w:style>
  <w:style w:type="paragraph" w:customStyle="1" w:styleId="30F21223745F9948B4740DCDDE08CC45">
    <w:name w:val="30F21223745F9948B4740DCDDE08CC45"/>
    <w:rsid w:val="001D22D1"/>
  </w:style>
  <w:style w:type="paragraph" w:customStyle="1" w:styleId="C28E2F702972C54C9F74391B8ABE7EA2">
    <w:name w:val="C28E2F702972C54C9F74391B8ABE7EA2"/>
    <w:rsid w:val="001D22D1"/>
  </w:style>
  <w:style w:type="paragraph" w:customStyle="1" w:styleId="70895D949FDDF54FBF07D550D561A84F">
    <w:name w:val="70895D949FDDF54FBF07D550D561A84F"/>
    <w:rsid w:val="001D22D1"/>
  </w:style>
  <w:style w:type="paragraph" w:customStyle="1" w:styleId="133D3313D1DC264FA174C52DBF87C28C">
    <w:name w:val="133D3313D1DC264FA174C52DBF87C28C"/>
    <w:rsid w:val="001D22D1"/>
  </w:style>
  <w:style w:type="paragraph" w:customStyle="1" w:styleId="569A90E6CC441F439F18D10754A05951">
    <w:name w:val="569A90E6CC441F439F18D10754A05951"/>
    <w:rsid w:val="001D22D1"/>
  </w:style>
  <w:style w:type="paragraph" w:customStyle="1" w:styleId="A5ABBA33CA626949967DCB4008ACC9D8">
    <w:name w:val="A5ABBA33CA626949967DCB4008ACC9D8"/>
    <w:rsid w:val="001D22D1"/>
  </w:style>
  <w:style w:type="paragraph" w:customStyle="1" w:styleId="3AAC4ADF045C98479B1BBD10A36E5516">
    <w:name w:val="3AAC4ADF045C98479B1BBD10A36E5516"/>
    <w:rsid w:val="001D22D1"/>
  </w:style>
  <w:style w:type="paragraph" w:customStyle="1" w:styleId="1E76332678626D4D8CC27774779B72F3">
    <w:name w:val="1E76332678626D4D8CC27774779B72F3"/>
    <w:rsid w:val="001D22D1"/>
  </w:style>
  <w:style w:type="paragraph" w:customStyle="1" w:styleId="DFE3E9A731BB754FB6E6DA681E568840">
    <w:name w:val="DFE3E9A731BB754FB6E6DA681E568840"/>
    <w:rsid w:val="001D22D1"/>
  </w:style>
  <w:style w:type="paragraph" w:customStyle="1" w:styleId="90A5C43296EA9A4EBC7A74CABF8EA89B">
    <w:name w:val="90A5C43296EA9A4EBC7A74CABF8EA89B"/>
    <w:rsid w:val="001D22D1"/>
  </w:style>
  <w:style w:type="paragraph" w:customStyle="1" w:styleId="8778EBA9FA201043A427274D991B8398">
    <w:name w:val="8778EBA9FA201043A427274D991B8398"/>
    <w:rsid w:val="001D22D1"/>
  </w:style>
  <w:style w:type="paragraph" w:customStyle="1" w:styleId="A3150F013F82404E959DA7C91C6ACD2D">
    <w:name w:val="A3150F013F82404E959DA7C91C6ACD2D"/>
    <w:rsid w:val="001D22D1"/>
  </w:style>
  <w:style w:type="paragraph" w:customStyle="1" w:styleId="E41E8981C4EEB04E976C77B8689BF4C6">
    <w:name w:val="E41E8981C4EEB04E976C77B8689BF4C6"/>
    <w:rsid w:val="001D22D1"/>
  </w:style>
  <w:style w:type="paragraph" w:customStyle="1" w:styleId="97CC243847CE5842841B40D7BB6568AD">
    <w:name w:val="97CC243847CE5842841B40D7BB6568AD"/>
    <w:rsid w:val="001D22D1"/>
  </w:style>
  <w:style w:type="paragraph" w:customStyle="1" w:styleId="F345837582B2AC4CB6C2777F79BE0543">
    <w:name w:val="F345837582B2AC4CB6C2777F79BE0543"/>
    <w:rsid w:val="001D22D1"/>
  </w:style>
  <w:style w:type="paragraph" w:customStyle="1" w:styleId="43C3E6E88E92E140857C9A5D65E07993">
    <w:name w:val="43C3E6E88E92E140857C9A5D65E07993"/>
    <w:rsid w:val="001D22D1"/>
  </w:style>
  <w:style w:type="paragraph" w:customStyle="1" w:styleId="6CC2ED22AE69C140AF4958049153F44A">
    <w:name w:val="6CC2ED22AE69C140AF4958049153F44A"/>
    <w:rsid w:val="001D22D1"/>
  </w:style>
  <w:style w:type="paragraph" w:customStyle="1" w:styleId="519AD65699AE2D4D9B3C96B2A4B5AC8D">
    <w:name w:val="519AD65699AE2D4D9B3C96B2A4B5AC8D"/>
    <w:rsid w:val="001D22D1"/>
  </w:style>
  <w:style w:type="paragraph" w:customStyle="1" w:styleId="4D38901A15CCC745A83D14CEDE34113C">
    <w:name w:val="4D38901A15CCC745A83D14CEDE34113C"/>
    <w:rsid w:val="001D22D1"/>
  </w:style>
  <w:style w:type="paragraph" w:customStyle="1" w:styleId="09A8CFD5A37C6A4EB1E1FD3C6BD98349">
    <w:name w:val="09A8CFD5A37C6A4EB1E1FD3C6BD98349"/>
    <w:rsid w:val="001D22D1"/>
  </w:style>
  <w:style w:type="paragraph" w:customStyle="1" w:styleId="F661CC0E98C4C742A200BDBD5EBB9661">
    <w:name w:val="F661CC0E98C4C742A200BDBD5EBB9661"/>
    <w:rsid w:val="001D22D1"/>
  </w:style>
  <w:style w:type="paragraph" w:customStyle="1" w:styleId="77A5F1C606226543AEB43FAA6BE7CB43">
    <w:name w:val="77A5F1C606226543AEB43FAA6BE7CB43"/>
    <w:rsid w:val="001D22D1"/>
  </w:style>
  <w:style w:type="paragraph" w:customStyle="1" w:styleId="22EB31275465844B91B6FA3CC180137E">
    <w:name w:val="22EB31275465844B91B6FA3CC180137E"/>
    <w:rsid w:val="001D22D1"/>
  </w:style>
  <w:style w:type="paragraph" w:customStyle="1" w:styleId="BEB16FB099D5894780D09BCE5B762A75">
    <w:name w:val="BEB16FB099D5894780D09BCE5B762A75"/>
    <w:rsid w:val="001D22D1"/>
  </w:style>
  <w:style w:type="paragraph" w:customStyle="1" w:styleId="BA4A13AD43B0DC4CA998B7FF46E02EB1">
    <w:name w:val="BA4A13AD43B0DC4CA998B7FF46E02EB1"/>
    <w:rsid w:val="001D22D1"/>
  </w:style>
  <w:style w:type="paragraph" w:customStyle="1" w:styleId="232E2C38E02E21499F50FF6BC1E0721B">
    <w:name w:val="232E2C38E02E21499F50FF6BC1E0721B"/>
    <w:rsid w:val="001D22D1"/>
  </w:style>
  <w:style w:type="paragraph" w:customStyle="1" w:styleId="C4354EFC0073364BA1633B72E2D398BD">
    <w:name w:val="C4354EFC0073364BA1633B72E2D398BD"/>
    <w:rsid w:val="001D22D1"/>
  </w:style>
  <w:style w:type="paragraph" w:customStyle="1" w:styleId="86F9752D6449824696EDA004DD076DCF">
    <w:name w:val="86F9752D6449824696EDA004DD076DCF"/>
    <w:rsid w:val="001D22D1"/>
  </w:style>
  <w:style w:type="paragraph" w:customStyle="1" w:styleId="5D15FFD6390B8B45A9617D890D16489F">
    <w:name w:val="5D15FFD6390B8B45A9617D890D16489F"/>
    <w:rsid w:val="001D22D1"/>
  </w:style>
  <w:style w:type="paragraph" w:customStyle="1" w:styleId="965F4629BF6DF6489C6E700ED6E7190F">
    <w:name w:val="965F4629BF6DF6489C6E700ED6E7190F"/>
    <w:rsid w:val="001D22D1"/>
  </w:style>
  <w:style w:type="paragraph" w:customStyle="1" w:styleId="1FB9DDC4D9AF1A42B012878AFBE506A6">
    <w:name w:val="1FB9DDC4D9AF1A42B012878AFBE506A6"/>
    <w:rsid w:val="001D22D1"/>
  </w:style>
  <w:style w:type="paragraph" w:customStyle="1" w:styleId="52F6D788F905D84F8B9F0A89D5D8E9A4">
    <w:name w:val="52F6D788F905D84F8B9F0A89D5D8E9A4"/>
    <w:rsid w:val="001D22D1"/>
  </w:style>
  <w:style w:type="paragraph" w:customStyle="1" w:styleId="6BAF2AE4241E7D439356D5725FBFA959">
    <w:name w:val="6BAF2AE4241E7D439356D5725FBFA959"/>
    <w:rsid w:val="001D22D1"/>
  </w:style>
  <w:style w:type="paragraph" w:customStyle="1" w:styleId="A0C36917EFAD1448B8CBF48D6C233115">
    <w:name w:val="A0C36917EFAD1448B8CBF48D6C233115"/>
    <w:rsid w:val="001D22D1"/>
  </w:style>
  <w:style w:type="paragraph" w:customStyle="1" w:styleId="D66CAEDD7D22BD4B8717026BED6A5006">
    <w:name w:val="D66CAEDD7D22BD4B8717026BED6A5006"/>
    <w:rsid w:val="001D22D1"/>
  </w:style>
  <w:style w:type="paragraph" w:customStyle="1" w:styleId="BDB16057484957499E3276B2546E52D7">
    <w:name w:val="BDB16057484957499E3276B2546E52D7"/>
    <w:rsid w:val="001D22D1"/>
  </w:style>
  <w:style w:type="paragraph" w:customStyle="1" w:styleId="ECED831F98EB264999199A42B5A4D47C">
    <w:name w:val="ECED831F98EB264999199A42B5A4D47C"/>
    <w:rsid w:val="001D22D1"/>
  </w:style>
  <w:style w:type="paragraph" w:customStyle="1" w:styleId="7FBC1B0B83E5C84C96E24E610435E595">
    <w:name w:val="7FBC1B0B83E5C84C96E24E610435E595"/>
    <w:rsid w:val="001D22D1"/>
  </w:style>
  <w:style w:type="paragraph" w:customStyle="1" w:styleId="0839D56FC51229499DBB723972391D36">
    <w:name w:val="0839D56FC51229499DBB723972391D36"/>
    <w:rsid w:val="001D22D1"/>
  </w:style>
  <w:style w:type="paragraph" w:customStyle="1" w:styleId="21B0CC75186C3145B5F0113411F1553D">
    <w:name w:val="21B0CC75186C3145B5F0113411F1553D"/>
    <w:rsid w:val="001D22D1"/>
  </w:style>
  <w:style w:type="paragraph" w:customStyle="1" w:styleId="F5AAF767CD6C5B48832E41E3536705E3">
    <w:name w:val="F5AAF767CD6C5B48832E41E3536705E3"/>
    <w:rsid w:val="001D22D1"/>
  </w:style>
  <w:style w:type="paragraph" w:customStyle="1" w:styleId="A447AD19E10426479B660BCB34787507">
    <w:name w:val="A447AD19E10426479B660BCB34787507"/>
    <w:rsid w:val="001D22D1"/>
  </w:style>
  <w:style w:type="paragraph" w:customStyle="1" w:styleId="CFB843511BFCE1429775AE3477BEAB0E">
    <w:name w:val="CFB843511BFCE1429775AE3477BEAB0E"/>
    <w:rsid w:val="001D22D1"/>
  </w:style>
  <w:style w:type="paragraph" w:customStyle="1" w:styleId="895152D2FBCF5249B3B1746A11E376EC">
    <w:name w:val="895152D2FBCF5249B3B1746A11E376EC"/>
    <w:rsid w:val="001D22D1"/>
  </w:style>
  <w:style w:type="paragraph" w:customStyle="1" w:styleId="1D04A18D35ACC643A1B0E32CAAFD6166">
    <w:name w:val="1D04A18D35ACC643A1B0E32CAAFD6166"/>
    <w:rsid w:val="001D22D1"/>
  </w:style>
  <w:style w:type="paragraph" w:customStyle="1" w:styleId="0794CB89F544E8439218386BB5AFC3DF">
    <w:name w:val="0794CB89F544E8439218386BB5AFC3DF"/>
    <w:rsid w:val="001D22D1"/>
  </w:style>
  <w:style w:type="paragraph" w:customStyle="1" w:styleId="DBFF5564AB38F94393A7E2445F54FD74">
    <w:name w:val="DBFF5564AB38F94393A7E2445F54FD74"/>
    <w:rsid w:val="001D22D1"/>
  </w:style>
  <w:style w:type="paragraph" w:customStyle="1" w:styleId="4492B1E8DA824F40866B5FB4A6B31586">
    <w:name w:val="4492B1E8DA824F40866B5FB4A6B31586"/>
    <w:rsid w:val="001D22D1"/>
  </w:style>
  <w:style w:type="paragraph" w:customStyle="1" w:styleId="320768F8E94A4143A8968BF1216C0B03">
    <w:name w:val="320768F8E94A4143A8968BF1216C0B03"/>
    <w:rsid w:val="001D22D1"/>
  </w:style>
  <w:style w:type="paragraph" w:customStyle="1" w:styleId="78AAA7AD75366F44BD273673F2CAD09C">
    <w:name w:val="78AAA7AD75366F44BD273673F2CAD09C"/>
    <w:rsid w:val="001D22D1"/>
  </w:style>
  <w:style w:type="paragraph" w:customStyle="1" w:styleId="7E908C243F5DA741874E047E7AFD5E6F">
    <w:name w:val="7E908C243F5DA741874E047E7AFD5E6F"/>
    <w:rsid w:val="001D22D1"/>
  </w:style>
  <w:style w:type="paragraph" w:customStyle="1" w:styleId="D364B4F28BF9A24386D576E0A117FBCA">
    <w:name w:val="D364B4F28BF9A24386D576E0A117FBCA"/>
    <w:rsid w:val="001D22D1"/>
  </w:style>
  <w:style w:type="paragraph" w:customStyle="1" w:styleId="881532950669634085F9D919B817C169">
    <w:name w:val="881532950669634085F9D919B817C169"/>
    <w:rsid w:val="001D22D1"/>
  </w:style>
  <w:style w:type="paragraph" w:customStyle="1" w:styleId="88EBA953887BBB448FB95D881255333C">
    <w:name w:val="88EBA953887BBB448FB95D881255333C"/>
    <w:rsid w:val="001D22D1"/>
  </w:style>
  <w:style w:type="paragraph" w:customStyle="1" w:styleId="376C0119ED61524BA8641DC670D0E887">
    <w:name w:val="376C0119ED61524BA8641DC670D0E887"/>
    <w:rsid w:val="001D22D1"/>
  </w:style>
  <w:style w:type="paragraph" w:customStyle="1" w:styleId="105D6B30F824144BB51086D7612BFC3D">
    <w:name w:val="105D6B30F824144BB51086D7612BFC3D"/>
    <w:rsid w:val="001D22D1"/>
  </w:style>
  <w:style w:type="paragraph" w:customStyle="1" w:styleId="A3BB8AD3F5B9EA4A90A6D67D291C4FD8">
    <w:name w:val="A3BB8AD3F5B9EA4A90A6D67D291C4FD8"/>
    <w:rsid w:val="001D22D1"/>
  </w:style>
  <w:style w:type="paragraph" w:customStyle="1" w:styleId="D0CD14D3E2AE0649B6F0BD237B76D5B8">
    <w:name w:val="D0CD14D3E2AE0649B6F0BD237B76D5B8"/>
    <w:rsid w:val="001D22D1"/>
  </w:style>
  <w:style w:type="paragraph" w:customStyle="1" w:styleId="C36B27D88BF40649B023692BB74DD6E8">
    <w:name w:val="C36B27D88BF40649B023692BB74DD6E8"/>
    <w:rsid w:val="001D22D1"/>
  </w:style>
  <w:style w:type="paragraph" w:customStyle="1" w:styleId="CE33D465A4CF424D9100080CE10EDCBE">
    <w:name w:val="CE33D465A4CF424D9100080CE10EDCBE"/>
    <w:rsid w:val="001D22D1"/>
  </w:style>
  <w:style w:type="paragraph" w:customStyle="1" w:styleId="7B6A60A7A6510745AAD59924136C60B6">
    <w:name w:val="7B6A60A7A6510745AAD59924136C60B6"/>
    <w:rsid w:val="001D22D1"/>
  </w:style>
  <w:style w:type="paragraph" w:customStyle="1" w:styleId="9D02DDB82FA45249855D09CAE56F4390">
    <w:name w:val="9D02DDB82FA45249855D09CAE56F4390"/>
    <w:rsid w:val="001D22D1"/>
  </w:style>
  <w:style w:type="paragraph" w:customStyle="1" w:styleId="49C8C007591E0542822AC22505628F82">
    <w:name w:val="49C8C007591E0542822AC22505628F82"/>
    <w:rsid w:val="001D22D1"/>
  </w:style>
  <w:style w:type="paragraph" w:customStyle="1" w:styleId="5A1660C85E265347B80058372A399465">
    <w:name w:val="5A1660C85E265347B80058372A399465"/>
    <w:rsid w:val="001D22D1"/>
  </w:style>
  <w:style w:type="paragraph" w:customStyle="1" w:styleId="486FDCBBE814A34AAA8E5D9DEC1C9452">
    <w:name w:val="486FDCBBE814A34AAA8E5D9DEC1C9452"/>
    <w:rsid w:val="001D22D1"/>
  </w:style>
  <w:style w:type="paragraph" w:customStyle="1" w:styleId="2D0BC8C256494C4BB85FAD7A79900D98">
    <w:name w:val="2D0BC8C256494C4BB85FAD7A79900D98"/>
    <w:rsid w:val="001D22D1"/>
  </w:style>
  <w:style w:type="paragraph" w:customStyle="1" w:styleId="0F96596EB652FD43B0DF0A36AD845D2E">
    <w:name w:val="0F96596EB652FD43B0DF0A36AD845D2E"/>
    <w:rsid w:val="001D22D1"/>
  </w:style>
  <w:style w:type="paragraph" w:customStyle="1" w:styleId="0EB57B92202EC943BECB685BB1BE6F6C">
    <w:name w:val="0EB57B92202EC943BECB685BB1BE6F6C"/>
    <w:rsid w:val="001D22D1"/>
  </w:style>
  <w:style w:type="paragraph" w:customStyle="1" w:styleId="DABF56541EC1FC4B8B7C5CBBC94982A1">
    <w:name w:val="DABF56541EC1FC4B8B7C5CBBC94982A1"/>
    <w:rsid w:val="001D22D1"/>
  </w:style>
  <w:style w:type="paragraph" w:customStyle="1" w:styleId="10DEC1F6510C43459A2C38E2412274F2">
    <w:name w:val="10DEC1F6510C43459A2C38E2412274F2"/>
    <w:rsid w:val="001D22D1"/>
  </w:style>
  <w:style w:type="paragraph" w:customStyle="1" w:styleId="DA4E07E06386514BAE4720FE6690E90E">
    <w:name w:val="DA4E07E06386514BAE4720FE6690E90E"/>
    <w:rsid w:val="001D22D1"/>
  </w:style>
  <w:style w:type="paragraph" w:customStyle="1" w:styleId="48632F07C8AAF14EA192B333D372D372">
    <w:name w:val="48632F07C8AAF14EA192B333D372D372"/>
    <w:rsid w:val="001D22D1"/>
  </w:style>
  <w:style w:type="paragraph" w:customStyle="1" w:styleId="47D34ECFB22B8C4F877757E1A5920C9C">
    <w:name w:val="47D34ECFB22B8C4F877757E1A5920C9C"/>
    <w:rsid w:val="001D22D1"/>
  </w:style>
  <w:style w:type="paragraph" w:customStyle="1" w:styleId="3637B527FD84FF4B8FA1C2388CEE7D67">
    <w:name w:val="3637B527FD84FF4B8FA1C2388CEE7D67"/>
    <w:rsid w:val="001D22D1"/>
  </w:style>
  <w:style w:type="paragraph" w:customStyle="1" w:styleId="1D9AAE7326C9F64B9D0FF5C60B6A549E">
    <w:name w:val="1D9AAE7326C9F64B9D0FF5C60B6A549E"/>
    <w:rsid w:val="001D22D1"/>
  </w:style>
  <w:style w:type="paragraph" w:customStyle="1" w:styleId="E5E3F7B1556535478E2E7857ECBF0C49">
    <w:name w:val="E5E3F7B1556535478E2E7857ECBF0C49"/>
    <w:rsid w:val="001D22D1"/>
  </w:style>
  <w:style w:type="paragraph" w:customStyle="1" w:styleId="4E10ED943C175741A37ABA140BA6C9B4">
    <w:name w:val="4E10ED943C175741A37ABA140BA6C9B4"/>
    <w:rsid w:val="001D22D1"/>
  </w:style>
  <w:style w:type="paragraph" w:customStyle="1" w:styleId="6B8FCD6A08FDA34BB11B9012734A976E">
    <w:name w:val="6B8FCD6A08FDA34BB11B9012734A976E"/>
    <w:rsid w:val="001D22D1"/>
  </w:style>
  <w:style w:type="paragraph" w:customStyle="1" w:styleId="586646C058E62C4DA9774F6B62A608CC">
    <w:name w:val="586646C058E62C4DA9774F6B62A608CC"/>
    <w:rsid w:val="001D22D1"/>
  </w:style>
  <w:style w:type="paragraph" w:customStyle="1" w:styleId="4D6CBCC97D4E68479451D482380609B4">
    <w:name w:val="4D6CBCC97D4E68479451D482380609B4"/>
    <w:rsid w:val="001D22D1"/>
  </w:style>
  <w:style w:type="paragraph" w:customStyle="1" w:styleId="262592E7BF2B8244B725AF78C928B672">
    <w:name w:val="262592E7BF2B8244B725AF78C928B672"/>
    <w:rsid w:val="001D22D1"/>
  </w:style>
  <w:style w:type="paragraph" w:customStyle="1" w:styleId="7FD474DB5A6E314D8CC5F90FD9666977">
    <w:name w:val="7FD474DB5A6E314D8CC5F90FD9666977"/>
    <w:rsid w:val="001D22D1"/>
  </w:style>
  <w:style w:type="paragraph" w:customStyle="1" w:styleId="BDDD2ABE8EAF664E830D83E18BDFD387">
    <w:name w:val="BDDD2ABE8EAF664E830D83E18BDFD387"/>
    <w:rsid w:val="001D22D1"/>
  </w:style>
  <w:style w:type="paragraph" w:customStyle="1" w:styleId="DA3A72E39659B547BC6FD80A287EEA33">
    <w:name w:val="DA3A72E39659B547BC6FD80A287EEA33"/>
    <w:rsid w:val="001D22D1"/>
  </w:style>
  <w:style w:type="paragraph" w:customStyle="1" w:styleId="C341A18D13F9A549A6E8A90F7CCF2B36">
    <w:name w:val="C341A18D13F9A549A6E8A90F7CCF2B36"/>
    <w:rsid w:val="001D22D1"/>
  </w:style>
  <w:style w:type="paragraph" w:customStyle="1" w:styleId="7BDE106D18041D448C629A21E189B993">
    <w:name w:val="7BDE106D18041D448C629A21E189B993"/>
    <w:rsid w:val="001D22D1"/>
  </w:style>
  <w:style w:type="paragraph" w:customStyle="1" w:styleId="96562BE419DFD24B908833809B1BE180">
    <w:name w:val="96562BE419DFD24B908833809B1BE180"/>
    <w:rsid w:val="001D22D1"/>
  </w:style>
  <w:style w:type="paragraph" w:customStyle="1" w:styleId="9AF88EBACD07F9408D6BE4815ECA26B7">
    <w:name w:val="9AF88EBACD07F9408D6BE4815ECA26B7"/>
    <w:rsid w:val="001D22D1"/>
  </w:style>
  <w:style w:type="paragraph" w:customStyle="1" w:styleId="0BD429EDCC646842AE71922EADE09FA0">
    <w:name w:val="0BD429EDCC646842AE71922EADE09FA0"/>
    <w:rsid w:val="001D22D1"/>
  </w:style>
  <w:style w:type="paragraph" w:customStyle="1" w:styleId="D880916082DB4547A23F04421ACDD8E8">
    <w:name w:val="D880916082DB4547A23F04421ACDD8E8"/>
    <w:rsid w:val="001D22D1"/>
  </w:style>
  <w:style w:type="paragraph" w:customStyle="1" w:styleId="CD9D83554FA8144B9A7070102FA8285D">
    <w:name w:val="CD9D83554FA8144B9A7070102FA8285D"/>
    <w:rsid w:val="001D22D1"/>
  </w:style>
  <w:style w:type="paragraph" w:customStyle="1" w:styleId="0FEFE10920FD0F48A658783EF9BDCAD4">
    <w:name w:val="0FEFE10920FD0F48A658783EF9BDCAD4"/>
    <w:rsid w:val="001D22D1"/>
  </w:style>
  <w:style w:type="paragraph" w:customStyle="1" w:styleId="D793BE234D886442B694637F24055B21">
    <w:name w:val="D793BE234D886442B694637F24055B21"/>
    <w:rsid w:val="001D22D1"/>
  </w:style>
  <w:style w:type="paragraph" w:customStyle="1" w:styleId="1F750B48748685409F08202374BD8653">
    <w:name w:val="1F750B48748685409F08202374BD8653"/>
    <w:rsid w:val="001D22D1"/>
  </w:style>
  <w:style w:type="paragraph" w:customStyle="1" w:styleId="51853C07EEC8B74DAC224DF04E4C1613">
    <w:name w:val="51853C07EEC8B74DAC224DF04E4C1613"/>
    <w:rsid w:val="001D22D1"/>
  </w:style>
  <w:style w:type="paragraph" w:customStyle="1" w:styleId="E39A8DAF0C6CDA4BB68DE7B7CF76F307">
    <w:name w:val="E39A8DAF0C6CDA4BB68DE7B7CF76F307"/>
    <w:rsid w:val="001D22D1"/>
  </w:style>
  <w:style w:type="paragraph" w:customStyle="1" w:styleId="B1C17F45EFCF42439801C0FBCE77D052">
    <w:name w:val="B1C17F45EFCF42439801C0FBCE77D052"/>
    <w:rsid w:val="00505611"/>
  </w:style>
  <w:style w:type="paragraph" w:customStyle="1" w:styleId="272726C69151F743B9539AFF2337B02B">
    <w:name w:val="272726C69151F743B9539AFF2337B02B"/>
    <w:rsid w:val="00505611"/>
  </w:style>
  <w:style w:type="paragraph" w:customStyle="1" w:styleId="2B68644029AF7F44A23532655A3FF081">
    <w:name w:val="2B68644029AF7F44A23532655A3FF081"/>
    <w:rsid w:val="00505611"/>
  </w:style>
  <w:style w:type="paragraph" w:customStyle="1" w:styleId="6E00C592B130ED4EB95334FEEFA849DD">
    <w:name w:val="6E00C592B130ED4EB95334FEEFA849DD"/>
    <w:rsid w:val="00505611"/>
  </w:style>
  <w:style w:type="paragraph" w:customStyle="1" w:styleId="536C04A7B36ACC4088E1433CEDB60118">
    <w:name w:val="536C04A7B36ACC4088E1433CEDB60118"/>
    <w:rsid w:val="00505611"/>
  </w:style>
  <w:style w:type="paragraph" w:customStyle="1" w:styleId="2FBA2EB81A08A9438F6FC90711E63551">
    <w:name w:val="2FBA2EB81A08A9438F6FC90711E63551"/>
    <w:rsid w:val="00505611"/>
  </w:style>
  <w:style w:type="paragraph" w:customStyle="1" w:styleId="963924B1A4A81947AF30C6B58AA705ED">
    <w:name w:val="963924B1A4A81947AF30C6B58AA705ED"/>
    <w:rsid w:val="00505611"/>
  </w:style>
  <w:style w:type="paragraph" w:customStyle="1" w:styleId="618F808E7AA7EB4BB0C12A2728216AC6">
    <w:name w:val="618F808E7AA7EB4BB0C12A2728216AC6"/>
    <w:rsid w:val="00505611"/>
  </w:style>
  <w:style w:type="paragraph" w:customStyle="1" w:styleId="57504C189214AE47B973AE93ABB548E4">
    <w:name w:val="57504C189214AE47B973AE93ABB548E4"/>
    <w:rsid w:val="00505611"/>
  </w:style>
  <w:style w:type="paragraph" w:customStyle="1" w:styleId="6C9A90C715BC7345B59B36A8C523B236">
    <w:name w:val="6C9A90C715BC7345B59B36A8C523B236"/>
    <w:rsid w:val="00505611"/>
  </w:style>
  <w:style w:type="paragraph" w:customStyle="1" w:styleId="31F168594E6F894CA8429E7923B727AB">
    <w:name w:val="31F168594E6F894CA8429E7923B727AB"/>
    <w:rsid w:val="00DA16DE"/>
  </w:style>
  <w:style w:type="paragraph" w:customStyle="1" w:styleId="71B58256F61A684083CB8AE99B63D93B">
    <w:name w:val="71B58256F61A684083CB8AE99B63D93B"/>
    <w:rsid w:val="00DA16DE"/>
  </w:style>
  <w:style w:type="paragraph" w:customStyle="1" w:styleId="D81ADA7734E5574E94B9951332B9455A">
    <w:name w:val="D81ADA7734E5574E94B9951332B9455A"/>
    <w:rsid w:val="00DA16DE"/>
  </w:style>
  <w:style w:type="paragraph" w:customStyle="1" w:styleId="E9771411F8197743A49CC19446D13FAE">
    <w:name w:val="E9771411F8197743A49CC19446D13FAE"/>
    <w:rsid w:val="00DA16DE"/>
  </w:style>
  <w:style w:type="paragraph" w:customStyle="1" w:styleId="8BF307901CE3204F9CF3DD4202DFA07B">
    <w:name w:val="8BF307901CE3204F9CF3DD4202DFA07B"/>
    <w:rsid w:val="00DA16DE"/>
  </w:style>
  <w:style w:type="paragraph" w:customStyle="1" w:styleId="04F40D1CD5541D4A8C3A92CDB01C32FE">
    <w:name w:val="04F40D1CD5541D4A8C3A92CDB01C32FE"/>
    <w:rsid w:val="00DA16DE"/>
  </w:style>
  <w:style w:type="paragraph" w:customStyle="1" w:styleId="A99FBD184EEFAF429F42E896A804D948">
    <w:name w:val="A99FBD184EEFAF429F42E896A804D948"/>
    <w:rsid w:val="00DA16DE"/>
  </w:style>
  <w:style w:type="paragraph" w:customStyle="1" w:styleId="4B72B70F12AFC34B8EB83EA9EBE530AD">
    <w:name w:val="4B72B70F12AFC34B8EB83EA9EBE530AD"/>
    <w:rsid w:val="00DA16DE"/>
  </w:style>
  <w:style w:type="paragraph" w:customStyle="1" w:styleId="D1AC2C79EF9A974E84655247630818BE">
    <w:name w:val="D1AC2C79EF9A974E84655247630818BE"/>
    <w:rsid w:val="00DA16DE"/>
  </w:style>
  <w:style w:type="paragraph" w:customStyle="1" w:styleId="0A4EF9E758CF114C857BBEEE7F88BE71">
    <w:name w:val="0A4EF9E758CF114C857BBEEE7F88BE71"/>
    <w:rsid w:val="00DA16DE"/>
  </w:style>
  <w:style w:type="paragraph" w:customStyle="1" w:styleId="620924CDDAB75F40AFECB37EEDC730C8">
    <w:name w:val="620924CDDAB75F40AFECB37EEDC730C8"/>
    <w:rsid w:val="00DA16DE"/>
  </w:style>
  <w:style w:type="paragraph" w:customStyle="1" w:styleId="CCCDB11379C58B43AF5BFB5A6E9D212C">
    <w:name w:val="CCCDB11379C58B43AF5BFB5A6E9D212C"/>
    <w:rsid w:val="00DA16DE"/>
  </w:style>
  <w:style w:type="paragraph" w:customStyle="1" w:styleId="366873873245B34BB175E136FCEAADF3">
    <w:name w:val="366873873245B34BB175E136FCEAADF3"/>
    <w:rsid w:val="00DA16DE"/>
  </w:style>
  <w:style w:type="paragraph" w:customStyle="1" w:styleId="6E05E3AC92F4794BAF08B4C5E6053244">
    <w:name w:val="6E05E3AC92F4794BAF08B4C5E6053244"/>
    <w:rsid w:val="00DA16DE"/>
  </w:style>
  <w:style w:type="paragraph" w:customStyle="1" w:styleId="DEE989FBD6B7B94B94EA233318C63C59">
    <w:name w:val="DEE989FBD6B7B94B94EA233318C63C59"/>
    <w:rsid w:val="00DA16DE"/>
  </w:style>
  <w:style w:type="paragraph" w:customStyle="1" w:styleId="F782A255A24607449B509E81A2796DE6">
    <w:name w:val="F782A255A24607449B509E81A2796DE6"/>
    <w:rsid w:val="00DA16DE"/>
  </w:style>
  <w:style w:type="paragraph" w:customStyle="1" w:styleId="54F922F9F3A0ED4D9FD456F61CF7F042">
    <w:name w:val="54F922F9F3A0ED4D9FD456F61CF7F042"/>
    <w:rsid w:val="00DA16DE"/>
  </w:style>
  <w:style w:type="paragraph" w:customStyle="1" w:styleId="FC39E5727BFFF44BA3E60AFAC7F9FF7A">
    <w:name w:val="FC39E5727BFFF44BA3E60AFAC7F9FF7A"/>
    <w:rsid w:val="00DA16DE"/>
  </w:style>
  <w:style w:type="paragraph" w:customStyle="1" w:styleId="7635624BCACE9D4FABF22791229D6F2C">
    <w:name w:val="7635624BCACE9D4FABF22791229D6F2C"/>
    <w:rsid w:val="00DA16DE"/>
  </w:style>
  <w:style w:type="paragraph" w:customStyle="1" w:styleId="88532C192A849840B2AE489BF36567F4">
    <w:name w:val="88532C192A849840B2AE489BF36567F4"/>
    <w:rsid w:val="00DA16DE"/>
  </w:style>
  <w:style w:type="paragraph" w:customStyle="1" w:styleId="67EAF0FE8590FD4FBE973D86A83B3EF5">
    <w:name w:val="67EAF0FE8590FD4FBE973D86A83B3EF5"/>
    <w:rsid w:val="00DA16DE"/>
  </w:style>
  <w:style w:type="paragraph" w:customStyle="1" w:styleId="93A1144C99981544952E07DDC7066AD2">
    <w:name w:val="93A1144C99981544952E07DDC7066AD2"/>
    <w:rsid w:val="00DA16DE"/>
  </w:style>
  <w:style w:type="paragraph" w:customStyle="1" w:styleId="F1CF3BA1480B6D4AB60DD9FD62437F82">
    <w:name w:val="F1CF3BA1480B6D4AB60DD9FD62437F82"/>
    <w:rsid w:val="00DA16DE"/>
  </w:style>
  <w:style w:type="paragraph" w:customStyle="1" w:styleId="6CBF60FFE109584B8DFD99827E373551">
    <w:name w:val="6CBF60FFE109584B8DFD99827E373551"/>
    <w:rsid w:val="00DA16DE"/>
  </w:style>
  <w:style w:type="paragraph" w:customStyle="1" w:styleId="1C51D641B2650F4AB481FF984A337985">
    <w:name w:val="1C51D641B2650F4AB481FF984A337985"/>
    <w:rsid w:val="00DA16DE"/>
  </w:style>
  <w:style w:type="paragraph" w:customStyle="1" w:styleId="E97B972D7EB8DA43A977A841E1974E35">
    <w:name w:val="E97B972D7EB8DA43A977A841E1974E35"/>
    <w:rsid w:val="00DA16DE"/>
  </w:style>
  <w:style w:type="paragraph" w:customStyle="1" w:styleId="B87A07EF45E4204FAB5B626FD1E2207D">
    <w:name w:val="B87A07EF45E4204FAB5B626FD1E2207D"/>
    <w:rsid w:val="00DA16DE"/>
  </w:style>
  <w:style w:type="paragraph" w:customStyle="1" w:styleId="A710E1E683816A48AB97887A8E75EC64">
    <w:name w:val="A710E1E683816A48AB97887A8E75EC64"/>
    <w:rsid w:val="00DA16DE"/>
  </w:style>
  <w:style w:type="paragraph" w:customStyle="1" w:styleId="2312B27212AE4942A3B2E9C8FF37E4CB">
    <w:name w:val="2312B27212AE4942A3B2E9C8FF37E4CB"/>
    <w:rsid w:val="00DA16DE"/>
  </w:style>
  <w:style w:type="paragraph" w:customStyle="1" w:styleId="1331A99FF0458D4DAD3C72288A00CF86">
    <w:name w:val="1331A99FF0458D4DAD3C72288A00CF86"/>
    <w:rsid w:val="00DA16DE"/>
  </w:style>
  <w:style w:type="paragraph" w:customStyle="1" w:styleId="887A2A734B12654EA4C14382D671FFE6">
    <w:name w:val="887A2A734B12654EA4C14382D671FFE6"/>
    <w:rsid w:val="00DA16DE"/>
  </w:style>
  <w:style w:type="paragraph" w:customStyle="1" w:styleId="CCA69D3D1B32B74BABB7DD0A18A1CAD6">
    <w:name w:val="CCA69D3D1B32B74BABB7DD0A18A1CAD6"/>
    <w:rsid w:val="00DA16DE"/>
  </w:style>
  <w:style w:type="paragraph" w:customStyle="1" w:styleId="82582CF2479512408DD330D5A4DD81A3">
    <w:name w:val="82582CF2479512408DD330D5A4DD81A3"/>
    <w:rsid w:val="00DA16DE"/>
  </w:style>
  <w:style w:type="paragraph" w:customStyle="1" w:styleId="39D7886C6C8AF942BE7907964655256F">
    <w:name w:val="39D7886C6C8AF942BE7907964655256F"/>
    <w:rsid w:val="00DA16DE"/>
  </w:style>
  <w:style w:type="paragraph" w:customStyle="1" w:styleId="1FC2B73FED7E3F468331FC594811CD04">
    <w:name w:val="1FC2B73FED7E3F468331FC594811CD04"/>
    <w:rsid w:val="00DA16DE"/>
  </w:style>
  <w:style w:type="paragraph" w:customStyle="1" w:styleId="54F964430F162A4AB7D5B5A38E8F7B3C">
    <w:name w:val="54F964430F162A4AB7D5B5A38E8F7B3C"/>
    <w:rsid w:val="00DA16DE"/>
  </w:style>
  <w:style w:type="paragraph" w:customStyle="1" w:styleId="626934B62927074D96584012C37AD520">
    <w:name w:val="626934B62927074D96584012C37AD520"/>
    <w:rsid w:val="00DA16DE"/>
  </w:style>
  <w:style w:type="paragraph" w:customStyle="1" w:styleId="D933FF2BD0EF1846B75AD78A2F6ADA70">
    <w:name w:val="D933FF2BD0EF1846B75AD78A2F6ADA70"/>
    <w:rsid w:val="00DA16DE"/>
  </w:style>
  <w:style w:type="paragraph" w:customStyle="1" w:styleId="B908BFA6FFE9144E978F5B290D0C3797">
    <w:name w:val="B908BFA6FFE9144E978F5B290D0C3797"/>
    <w:rsid w:val="00DA16DE"/>
  </w:style>
  <w:style w:type="paragraph" w:customStyle="1" w:styleId="70F7DF98863F4F468B2C8A12980EF116">
    <w:name w:val="70F7DF98863F4F468B2C8A12980EF116"/>
    <w:rsid w:val="00DA16DE"/>
  </w:style>
  <w:style w:type="paragraph" w:customStyle="1" w:styleId="F2BD816B832F8843A68489F7D8481B72">
    <w:name w:val="F2BD816B832F8843A68489F7D8481B72"/>
    <w:rsid w:val="00DA16DE"/>
  </w:style>
  <w:style w:type="paragraph" w:customStyle="1" w:styleId="BB709FA8AC49104A8A3A33C4AAC02038">
    <w:name w:val="BB709FA8AC49104A8A3A33C4AAC02038"/>
    <w:rsid w:val="00DA16DE"/>
  </w:style>
  <w:style w:type="paragraph" w:customStyle="1" w:styleId="AF691BC31A488648AFA0C56DDEB051A0">
    <w:name w:val="AF691BC31A488648AFA0C56DDEB051A0"/>
    <w:rsid w:val="00DA16DE"/>
  </w:style>
  <w:style w:type="paragraph" w:customStyle="1" w:styleId="5AA9521A108A4441B5A2EB11CA6A0C18">
    <w:name w:val="5AA9521A108A4441B5A2EB11CA6A0C18"/>
    <w:rsid w:val="00DA16DE"/>
  </w:style>
  <w:style w:type="paragraph" w:customStyle="1" w:styleId="AD1935133D8E2C45A0EDB4067D3F3AB7">
    <w:name w:val="AD1935133D8E2C45A0EDB4067D3F3AB7"/>
    <w:rsid w:val="00DA16DE"/>
  </w:style>
  <w:style w:type="paragraph" w:customStyle="1" w:styleId="D06841E89B88AD4E8C5481B4071AA80D">
    <w:name w:val="D06841E89B88AD4E8C5481B4071AA80D"/>
    <w:rsid w:val="00DA16DE"/>
  </w:style>
  <w:style w:type="paragraph" w:customStyle="1" w:styleId="3AEF96996620FA4DB664B15F84242826">
    <w:name w:val="3AEF96996620FA4DB664B15F84242826"/>
    <w:rsid w:val="00DA16DE"/>
  </w:style>
  <w:style w:type="paragraph" w:customStyle="1" w:styleId="3A8363A9245E4B44B7F77B34D8AF26FD">
    <w:name w:val="3A8363A9245E4B44B7F77B34D8AF26FD"/>
    <w:rsid w:val="00DA16DE"/>
  </w:style>
  <w:style w:type="paragraph" w:customStyle="1" w:styleId="EBD07A67A6D441468DCADAB4E26A9B57">
    <w:name w:val="EBD07A67A6D441468DCADAB4E26A9B57"/>
    <w:rsid w:val="00DA16DE"/>
  </w:style>
  <w:style w:type="paragraph" w:customStyle="1" w:styleId="A4159CA50E50B54C8E419BFD7701C448">
    <w:name w:val="A4159CA50E50B54C8E419BFD7701C448"/>
    <w:rsid w:val="00DA16DE"/>
  </w:style>
  <w:style w:type="paragraph" w:customStyle="1" w:styleId="8990800B5B726546A4A8C784A8B1EC9C">
    <w:name w:val="8990800B5B726546A4A8C784A8B1EC9C"/>
    <w:rsid w:val="00DA16DE"/>
  </w:style>
  <w:style w:type="paragraph" w:customStyle="1" w:styleId="25379DDD4700E5429FCD87FE929815EE">
    <w:name w:val="25379DDD4700E5429FCD87FE929815EE"/>
    <w:rsid w:val="00DA16DE"/>
  </w:style>
  <w:style w:type="paragraph" w:customStyle="1" w:styleId="8F48D1662B2191458B975757BA8CDF35">
    <w:name w:val="8F48D1662B2191458B975757BA8CDF35"/>
    <w:rsid w:val="00DA16DE"/>
  </w:style>
  <w:style w:type="paragraph" w:customStyle="1" w:styleId="67ED868D13EFC64F8AF7950DBD71C96C">
    <w:name w:val="67ED868D13EFC64F8AF7950DBD71C96C"/>
    <w:rsid w:val="00DA16DE"/>
  </w:style>
  <w:style w:type="paragraph" w:customStyle="1" w:styleId="8D4B53724BA8884299A21CEDAB9413F3">
    <w:name w:val="8D4B53724BA8884299A21CEDAB9413F3"/>
    <w:rsid w:val="00DA16DE"/>
  </w:style>
  <w:style w:type="paragraph" w:customStyle="1" w:styleId="07C4D90E90B0D94C9113D33239BB1679">
    <w:name w:val="07C4D90E90B0D94C9113D33239BB1679"/>
    <w:rsid w:val="00DA16DE"/>
  </w:style>
  <w:style w:type="paragraph" w:customStyle="1" w:styleId="2C065F3465113240A02E04EB36C704DC">
    <w:name w:val="2C065F3465113240A02E04EB36C704DC"/>
    <w:rsid w:val="00DA16DE"/>
  </w:style>
  <w:style w:type="paragraph" w:customStyle="1" w:styleId="33550A98B77D6A4CA4DF05379560B63F">
    <w:name w:val="33550A98B77D6A4CA4DF05379560B63F"/>
    <w:rsid w:val="00DA16DE"/>
  </w:style>
  <w:style w:type="paragraph" w:customStyle="1" w:styleId="42572B32BD38514B9EC83EA75FCDD2C9">
    <w:name w:val="42572B32BD38514B9EC83EA75FCDD2C9"/>
    <w:rsid w:val="00DA16DE"/>
  </w:style>
  <w:style w:type="paragraph" w:customStyle="1" w:styleId="058B645EBD338B44901319C5071FE92A">
    <w:name w:val="058B645EBD338B44901319C5071FE92A"/>
    <w:rsid w:val="00DA16DE"/>
  </w:style>
  <w:style w:type="paragraph" w:customStyle="1" w:styleId="462F1F78ED364444834462C93B98E36C">
    <w:name w:val="462F1F78ED364444834462C93B98E36C"/>
    <w:rsid w:val="00DA16DE"/>
  </w:style>
  <w:style w:type="paragraph" w:customStyle="1" w:styleId="04D0291ECC16EA48B83603CF94779ED5">
    <w:name w:val="04D0291ECC16EA48B83603CF94779ED5"/>
    <w:rsid w:val="00DA16DE"/>
  </w:style>
  <w:style w:type="paragraph" w:customStyle="1" w:styleId="20980067E78C214DBBA8A2CDBA0D3D53">
    <w:name w:val="20980067E78C214DBBA8A2CDBA0D3D53"/>
    <w:rsid w:val="00DA16DE"/>
  </w:style>
  <w:style w:type="paragraph" w:customStyle="1" w:styleId="4A57540443FC894389A88DBCB520F5D4">
    <w:name w:val="4A57540443FC894389A88DBCB520F5D4"/>
    <w:rsid w:val="00DA16DE"/>
  </w:style>
  <w:style w:type="paragraph" w:customStyle="1" w:styleId="BD18BC3416EE4445BEF5B4DBC62E43E7">
    <w:name w:val="BD18BC3416EE4445BEF5B4DBC62E43E7"/>
    <w:rsid w:val="00DA16DE"/>
  </w:style>
  <w:style w:type="paragraph" w:customStyle="1" w:styleId="072E0FA1085B9C4CB39A459216696463">
    <w:name w:val="072E0FA1085B9C4CB39A459216696463"/>
    <w:rsid w:val="00DA16DE"/>
  </w:style>
  <w:style w:type="paragraph" w:customStyle="1" w:styleId="461B858FBBC18F42853C58C2110E6980">
    <w:name w:val="461B858FBBC18F42853C58C2110E6980"/>
    <w:rsid w:val="00DA16DE"/>
  </w:style>
  <w:style w:type="paragraph" w:customStyle="1" w:styleId="063CB2750A13E94ABEBC48DBB0E5E5A5">
    <w:name w:val="063CB2750A13E94ABEBC48DBB0E5E5A5"/>
    <w:rsid w:val="00DA16DE"/>
  </w:style>
  <w:style w:type="paragraph" w:customStyle="1" w:styleId="537CBF90172E26459235072BE9C707C6">
    <w:name w:val="537CBF90172E26459235072BE9C707C6"/>
    <w:rsid w:val="00DA16DE"/>
  </w:style>
  <w:style w:type="paragraph" w:customStyle="1" w:styleId="2904AC28ABBA444C8341B706BF5813F8">
    <w:name w:val="2904AC28ABBA444C8341B706BF5813F8"/>
    <w:rsid w:val="00DA16DE"/>
  </w:style>
  <w:style w:type="paragraph" w:customStyle="1" w:styleId="CBF48CB839FAED4CBA104C19B23A52C0">
    <w:name w:val="CBF48CB839FAED4CBA104C19B23A52C0"/>
    <w:rsid w:val="00DA16DE"/>
  </w:style>
  <w:style w:type="paragraph" w:customStyle="1" w:styleId="9767291B3274BA4FAF04823246BBDE0F">
    <w:name w:val="9767291B3274BA4FAF04823246BBDE0F"/>
    <w:rsid w:val="00DA16DE"/>
  </w:style>
  <w:style w:type="paragraph" w:customStyle="1" w:styleId="B22D94EC6C5A604BA5CA2324046FB30A">
    <w:name w:val="B22D94EC6C5A604BA5CA2324046FB30A"/>
    <w:rsid w:val="00DA16DE"/>
  </w:style>
  <w:style w:type="paragraph" w:customStyle="1" w:styleId="BFA14835CA23004EB13362AEDD9A21F5">
    <w:name w:val="BFA14835CA23004EB13362AEDD9A21F5"/>
    <w:rsid w:val="00DA16DE"/>
  </w:style>
  <w:style w:type="paragraph" w:customStyle="1" w:styleId="40E9D7CA86E65542AEA19C72C148E1D9">
    <w:name w:val="40E9D7CA86E65542AEA19C72C148E1D9"/>
    <w:rsid w:val="00DA16DE"/>
  </w:style>
  <w:style w:type="paragraph" w:customStyle="1" w:styleId="2B66E84B7E6697488B8E6CDAAE1C5196">
    <w:name w:val="2B66E84B7E6697488B8E6CDAAE1C5196"/>
    <w:rsid w:val="00DA16DE"/>
  </w:style>
  <w:style w:type="paragraph" w:customStyle="1" w:styleId="4184D89503C6BF4A8EF7C0F6EE34DF2C">
    <w:name w:val="4184D89503C6BF4A8EF7C0F6EE34DF2C"/>
    <w:rsid w:val="00DA16DE"/>
  </w:style>
  <w:style w:type="paragraph" w:customStyle="1" w:styleId="434F9E6479AB3A44944B81A46C0DD51B">
    <w:name w:val="434F9E6479AB3A44944B81A46C0DD51B"/>
    <w:rsid w:val="00DA16DE"/>
  </w:style>
  <w:style w:type="paragraph" w:customStyle="1" w:styleId="618F47814C2BDB478B1B7990BBED0D6D">
    <w:name w:val="618F47814C2BDB478B1B7990BBED0D6D"/>
    <w:rsid w:val="00DA16DE"/>
  </w:style>
  <w:style w:type="paragraph" w:customStyle="1" w:styleId="FBA2B03D0DE5554EA7263D41C44EB489">
    <w:name w:val="FBA2B03D0DE5554EA7263D41C44EB489"/>
    <w:rsid w:val="00DA16DE"/>
  </w:style>
  <w:style w:type="paragraph" w:customStyle="1" w:styleId="567658733C45B94C98CD80260D92A52B">
    <w:name w:val="567658733C45B94C98CD80260D92A52B"/>
    <w:rsid w:val="00DA16DE"/>
  </w:style>
  <w:style w:type="paragraph" w:customStyle="1" w:styleId="4A9733C96086CD459787E7A19F608AC1">
    <w:name w:val="4A9733C96086CD459787E7A19F608AC1"/>
    <w:rsid w:val="00DA16DE"/>
  </w:style>
  <w:style w:type="paragraph" w:customStyle="1" w:styleId="F2DB760E68C5324FA78D2730CC9AB9AD">
    <w:name w:val="F2DB760E68C5324FA78D2730CC9AB9AD"/>
    <w:rsid w:val="00DA16DE"/>
  </w:style>
  <w:style w:type="paragraph" w:customStyle="1" w:styleId="846CB28555D7D443A695A821DD3C43A2">
    <w:name w:val="846CB28555D7D443A695A821DD3C43A2"/>
    <w:rsid w:val="00DA16DE"/>
  </w:style>
  <w:style w:type="paragraph" w:customStyle="1" w:styleId="5A0A001B5CA079449061E64B3B69E86F">
    <w:name w:val="5A0A001B5CA079449061E64B3B69E86F"/>
    <w:rsid w:val="00DA16DE"/>
  </w:style>
  <w:style w:type="paragraph" w:customStyle="1" w:styleId="1872EF13F54E8448A8484881B336119A">
    <w:name w:val="1872EF13F54E8448A8484881B336119A"/>
    <w:rsid w:val="00DA16DE"/>
  </w:style>
  <w:style w:type="paragraph" w:customStyle="1" w:styleId="D70ECBBFB8DDE74DA6EFECE51F5A5C32">
    <w:name w:val="D70ECBBFB8DDE74DA6EFECE51F5A5C32"/>
    <w:rsid w:val="00DA16DE"/>
  </w:style>
  <w:style w:type="paragraph" w:customStyle="1" w:styleId="41DDCC922C12E94BB413886AC83AA92D">
    <w:name w:val="41DDCC922C12E94BB413886AC83AA92D"/>
    <w:rsid w:val="00DA16DE"/>
  </w:style>
  <w:style w:type="paragraph" w:customStyle="1" w:styleId="2D35E6E365F0EE479536090E4D734472">
    <w:name w:val="2D35E6E365F0EE479536090E4D734472"/>
    <w:rsid w:val="00DA1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2868</Words>
  <Characters>16351</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cp:lastModifiedBy>Ankitha Rai</cp:lastModifiedBy>
  <cp:revision>4</cp:revision>
  <dcterms:created xsi:type="dcterms:W3CDTF">2017-07-24T21:22:00Z</dcterms:created>
  <dcterms:modified xsi:type="dcterms:W3CDTF">2017-10-10T19:11:00Z</dcterms:modified>
</cp:coreProperties>
</file>