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C1AFA" w14:textId="77777777" w:rsidR="00840FC9" w:rsidRPr="00722981" w:rsidRDefault="00BD65B3">
      <w:pPr>
        <w:rPr>
          <w:rFonts w:ascii="Open Sans" w:hAnsi="Open Sans" w:cs="Open Sans"/>
        </w:rPr>
      </w:pPr>
      <w:r w:rsidRPr="00722981">
        <w:rPr>
          <w:rFonts w:ascii="Open Sans" w:hAnsi="Open Sans" w:cs="Open Sans"/>
        </w:rPr>
        <w:t>Scope &amp; Sequence</w:t>
      </w:r>
    </w:p>
    <w:p w14:paraId="6073D7DD" w14:textId="77777777" w:rsidR="00840FC9" w:rsidRPr="00722981" w:rsidRDefault="00AB40E4">
      <w:pPr>
        <w:ind w:right="11"/>
        <w:jc w:val="right"/>
        <w:rPr>
          <w:rFonts w:ascii="Open Sans" w:hAnsi="Open Sans" w:cs="Open Sans"/>
        </w:rPr>
      </w:pPr>
      <w:r w:rsidRPr="00722981">
        <w:rPr>
          <w:rFonts w:ascii="Open Sans" w:hAnsi="Open Sans" w:cs="Open Sans"/>
          <w:b/>
          <w:color w:val="000000"/>
          <w:sz w:val="26"/>
        </w:rPr>
        <w:t xml:space="preserve"> </w:t>
      </w:r>
    </w:p>
    <w:tbl>
      <w:tblPr>
        <w:tblStyle w:val="TableGrid"/>
        <w:tblW w:w="14495" w:type="dxa"/>
        <w:tblInd w:w="-90" w:type="dxa"/>
        <w:tblCellMar>
          <w:top w:w="56" w:type="dxa"/>
          <w:left w:w="109" w:type="dxa"/>
          <w:right w:w="41" w:type="dxa"/>
        </w:tblCellMar>
        <w:tblLook w:val="04A0" w:firstRow="1" w:lastRow="0" w:firstColumn="1" w:lastColumn="0" w:noHBand="0" w:noVBand="1"/>
      </w:tblPr>
      <w:tblGrid>
        <w:gridCol w:w="4682"/>
        <w:gridCol w:w="2251"/>
        <w:gridCol w:w="663"/>
        <w:gridCol w:w="6899"/>
      </w:tblGrid>
      <w:tr w:rsidR="00840FC9" w:rsidRPr="00722981" w14:paraId="724CE295" w14:textId="77777777" w:rsidTr="008E7335">
        <w:trPr>
          <w:trHeight w:val="1069"/>
        </w:trPr>
        <w:tc>
          <w:tcPr>
            <w:tcW w:w="7596" w:type="dxa"/>
            <w:gridSpan w:val="3"/>
            <w:tcBorders>
              <w:top w:val="single" w:sz="4" w:space="0" w:color="000000"/>
              <w:left w:val="single" w:sz="4" w:space="0" w:color="000000"/>
              <w:bottom w:val="single" w:sz="4" w:space="0" w:color="000000"/>
              <w:right w:val="single" w:sz="4" w:space="0" w:color="000000"/>
            </w:tcBorders>
            <w:shd w:val="clear" w:color="auto" w:fill="B4C6E7"/>
          </w:tcPr>
          <w:p w14:paraId="572D1A9E" w14:textId="77777777" w:rsidR="000600D6" w:rsidRPr="00722981" w:rsidRDefault="00AB40E4" w:rsidP="000600D6">
            <w:pPr>
              <w:pStyle w:val="Heading4"/>
              <w:ind w:left="0"/>
              <w:outlineLvl w:val="3"/>
              <w:rPr>
                <w:rFonts w:ascii="Open Sans" w:hAnsi="Open Sans" w:cs="Open Sans"/>
              </w:rPr>
            </w:pPr>
            <w:r w:rsidRPr="00722981">
              <w:rPr>
                <w:rFonts w:ascii="Open Sans" w:eastAsia="Tahoma" w:hAnsi="Open Sans" w:cs="Open Sans"/>
                <w:color w:val="000000"/>
                <w:sz w:val="22"/>
              </w:rPr>
              <w:t xml:space="preserve">Course Name: </w:t>
            </w:r>
            <w:r w:rsidR="000600D6" w:rsidRPr="00722981">
              <w:rPr>
                <w:rFonts w:ascii="Open Sans" w:hAnsi="Open Sans" w:cs="Open Sans"/>
                <w:b w:val="0"/>
                <w:sz w:val="22"/>
                <w:szCs w:val="22"/>
              </w:rPr>
              <w:t>Distribution and Logistics</w:t>
            </w:r>
            <w:r w:rsidR="000600D6" w:rsidRPr="00722981">
              <w:rPr>
                <w:rFonts w:ascii="Open Sans" w:hAnsi="Open Sans" w:cs="Open Sans"/>
              </w:rPr>
              <w:t xml:space="preserve"> </w:t>
            </w:r>
          </w:p>
          <w:p w14:paraId="7862F75C" w14:textId="77777777" w:rsidR="00840FC9" w:rsidRPr="00722981" w:rsidRDefault="00E166CD">
            <w:pPr>
              <w:rPr>
                <w:rFonts w:ascii="Open Sans" w:hAnsi="Open Sans" w:cs="Open Sans"/>
              </w:rPr>
            </w:pPr>
            <w:r>
              <w:rPr>
                <w:rFonts w:ascii="Open Sans" w:hAnsi="Open Sans" w:cs="Open Sans"/>
                <w:b/>
                <w:color w:val="000000"/>
                <w:sz w:val="22"/>
              </w:rPr>
              <w:t xml:space="preserve">TSDS </w:t>
            </w:r>
            <w:r w:rsidR="00AB40E4" w:rsidRPr="00722981">
              <w:rPr>
                <w:rFonts w:ascii="Open Sans" w:hAnsi="Open Sans" w:cs="Open Sans"/>
                <w:b/>
                <w:color w:val="000000"/>
                <w:sz w:val="22"/>
              </w:rPr>
              <w:t xml:space="preserve">PEIMS Code: </w:t>
            </w:r>
            <w:r w:rsidR="00E86653" w:rsidRPr="00722981">
              <w:rPr>
                <w:rFonts w:ascii="Open Sans" w:hAnsi="Open Sans" w:cs="Open Sans"/>
                <w:color w:val="auto"/>
                <w:sz w:val="22"/>
              </w:rPr>
              <w:t>130</w:t>
            </w:r>
            <w:r w:rsidR="00356C9F" w:rsidRPr="00722981">
              <w:rPr>
                <w:rFonts w:ascii="Open Sans" w:hAnsi="Open Sans" w:cs="Open Sans"/>
                <w:color w:val="auto"/>
                <w:sz w:val="22"/>
              </w:rPr>
              <w:t>40300</w:t>
            </w:r>
            <w:r w:rsidR="00AB40E4" w:rsidRPr="00722981">
              <w:rPr>
                <w:rFonts w:ascii="Open Sans" w:hAnsi="Open Sans" w:cs="Open Sans"/>
                <w:b/>
                <w:color w:val="000000"/>
                <w:sz w:val="22"/>
              </w:rPr>
              <w:t xml:space="preserve"> </w:t>
            </w:r>
          </w:p>
          <w:p w14:paraId="07B88E12" w14:textId="77777777" w:rsidR="00840FC9" w:rsidRPr="00722981" w:rsidRDefault="00AB40E4">
            <w:pPr>
              <w:jc w:val="right"/>
              <w:rPr>
                <w:rFonts w:ascii="Open Sans" w:hAnsi="Open Sans" w:cs="Open Sans"/>
              </w:rPr>
            </w:pPr>
            <w:r w:rsidRPr="00722981">
              <w:rPr>
                <w:rFonts w:ascii="Open Sans" w:hAnsi="Open Sans" w:cs="Open Sans"/>
                <w:b/>
                <w:color w:val="000000"/>
                <w:sz w:val="22"/>
              </w:rPr>
              <w:t xml:space="preserve"> </w:t>
            </w:r>
          </w:p>
        </w:tc>
        <w:tc>
          <w:tcPr>
            <w:tcW w:w="6899" w:type="dxa"/>
            <w:tcBorders>
              <w:top w:val="single" w:sz="4" w:space="0" w:color="000000"/>
              <w:left w:val="single" w:sz="4" w:space="0" w:color="000000"/>
              <w:bottom w:val="single" w:sz="4" w:space="0" w:color="000000"/>
              <w:right w:val="single" w:sz="4" w:space="0" w:color="000000"/>
            </w:tcBorders>
            <w:shd w:val="clear" w:color="auto" w:fill="B4C6E7"/>
          </w:tcPr>
          <w:p w14:paraId="4E2EEF93" w14:textId="77777777" w:rsidR="00E86653" w:rsidRPr="00722981" w:rsidRDefault="00AB40E4">
            <w:pPr>
              <w:spacing w:line="238" w:lineRule="auto"/>
              <w:ind w:left="1" w:right="2279"/>
              <w:rPr>
                <w:rFonts w:ascii="Open Sans" w:hAnsi="Open Sans" w:cs="Open Sans"/>
                <w:b/>
                <w:color w:val="000000"/>
                <w:sz w:val="22"/>
              </w:rPr>
            </w:pPr>
            <w:r w:rsidRPr="00722981">
              <w:rPr>
                <w:rFonts w:ascii="Open Sans" w:hAnsi="Open Sans" w:cs="Open Sans"/>
                <w:b/>
                <w:color w:val="000000"/>
                <w:sz w:val="22"/>
              </w:rPr>
              <w:t xml:space="preserve">Course Credit: </w:t>
            </w:r>
            <w:r w:rsidR="00E86653" w:rsidRPr="00722981">
              <w:rPr>
                <w:rFonts w:ascii="Open Sans" w:hAnsi="Open Sans" w:cs="Open Sans"/>
                <w:color w:val="000000"/>
                <w:sz w:val="22"/>
              </w:rPr>
              <w:t>1.0</w:t>
            </w:r>
          </w:p>
          <w:p w14:paraId="79A9CC97" w14:textId="77777777" w:rsidR="00840FC9" w:rsidRPr="00722981" w:rsidRDefault="00AB40E4">
            <w:pPr>
              <w:spacing w:line="238" w:lineRule="auto"/>
              <w:ind w:left="1" w:right="2279"/>
              <w:rPr>
                <w:rFonts w:ascii="Open Sans" w:hAnsi="Open Sans" w:cs="Open Sans"/>
                <w:sz w:val="22"/>
              </w:rPr>
            </w:pPr>
            <w:r w:rsidRPr="00722981">
              <w:rPr>
                <w:rFonts w:ascii="Open Sans" w:hAnsi="Open Sans" w:cs="Open Sans"/>
                <w:b/>
                <w:color w:val="000000"/>
                <w:sz w:val="22"/>
              </w:rPr>
              <w:t>Course Requirements:</w:t>
            </w:r>
            <w:r w:rsidRPr="00722981">
              <w:rPr>
                <w:rFonts w:ascii="Open Sans" w:hAnsi="Open Sans" w:cs="Open Sans"/>
                <w:color w:val="000000"/>
                <w:sz w:val="22"/>
              </w:rPr>
              <w:t xml:space="preserve"> </w:t>
            </w:r>
            <w:r w:rsidR="00F274FC" w:rsidRPr="00722981">
              <w:rPr>
                <w:rFonts w:ascii="Open Sans" w:hAnsi="Open Sans" w:cs="Open Sans"/>
                <w:color w:val="000000"/>
                <w:sz w:val="22"/>
              </w:rPr>
              <w:t>Reco</w:t>
            </w:r>
            <w:r w:rsidR="00356C9F" w:rsidRPr="00722981">
              <w:rPr>
                <w:rFonts w:ascii="Open Sans" w:hAnsi="Open Sans" w:cs="Open Sans"/>
                <w:color w:val="000000"/>
                <w:sz w:val="22"/>
              </w:rPr>
              <w:t>mmended for students in Grades 11</w:t>
            </w:r>
            <w:r w:rsidR="00F274FC" w:rsidRPr="00722981">
              <w:rPr>
                <w:rFonts w:ascii="Open Sans" w:hAnsi="Open Sans" w:cs="Open Sans"/>
                <w:color w:val="000000"/>
                <w:sz w:val="22"/>
              </w:rPr>
              <w:t>-12.</w:t>
            </w:r>
          </w:p>
          <w:p w14:paraId="021AB62B" w14:textId="77777777" w:rsidR="00356C9F" w:rsidRPr="00722981" w:rsidRDefault="00AB40E4">
            <w:pPr>
              <w:ind w:left="1"/>
              <w:rPr>
                <w:rFonts w:ascii="Open Sans" w:hAnsi="Open Sans" w:cs="Open Sans"/>
                <w:color w:val="000000"/>
                <w:sz w:val="22"/>
              </w:rPr>
            </w:pPr>
            <w:r w:rsidRPr="00722981">
              <w:rPr>
                <w:rFonts w:ascii="Open Sans" w:hAnsi="Open Sans" w:cs="Open Sans"/>
                <w:b/>
                <w:color w:val="000000"/>
                <w:sz w:val="22"/>
              </w:rPr>
              <w:t xml:space="preserve">Prerequisites: </w:t>
            </w:r>
            <w:r w:rsidR="00F274FC" w:rsidRPr="00722981">
              <w:rPr>
                <w:rFonts w:ascii="Open Sans" w:hAnsi="Open Sans" w:cs="Open Sans"/>
                <w:color w:val="000000"/>
                <w:sz w:val="22"/>
              </w:rPr>
              <w:t>None</w:t>
            </w:r>
            <w:r w:rsidR="00356C9F" w:rsidRPr="00722981">
              <w:rPr>
                <w:rFonts w:ascii="Open Sans" w:hAnsi="Open Sans" w:cs="Open Sans"/>
                <w:color w:val="000000"/>
                <w:sz w:val="22"/>
              </w:rPr>
              <w:t xml:space="preserve">. </w:t>
            </w:r>
          </w:p>
          <w:p w14:paraId="55CB4618" w14:textId="77777777" w:rsidR="00356C9F" w:rsidRPr="00722981" w:rsidRDefault="00356C9F" w:rsidP="00356C9F">
            <w:pPr>
              <w:ind w:left="1"/>
              <w:rPr>
                <w:rFonts w:ascii="Open Sans" w:hAnsi="Open Sans" w:cs="Open Sans"/>
              </w:rPr>
            </w:pPr>
            <w:r w:rsidRPr="00722981">
              <w:rPr>
                <w:rFonts w:ascii="Open Sans" w:hAnsi="Open Sans" w:cs="Open Sans"/>
                <w:b/>
                <w:color w:val="000000"/>
                <w:sz w:val="22"/>
              </w:rPr>
              <w:t xml:space="preserve">Recommended Prerequisites: </w:t>
            </w:r>
            <w:r w:rsidRPr="00722981">
              <w:rPr>
                <w:rFonts w:ascii="Open Sans" w:hAnsi="Open Sans" w:cs="Open Sans"/>
                <w:color w:val="000000"/>
                <w:sz w:val="22"/>
              </w:rPr>
              <w:t>Principles of</w:t>
            </w:r>
            <w:r w:rsidRPr="00722981">
              <w:rPr>
                <w:rFonts w:ascii="Open Sans" w:hAnsi="Open Sans" w:cs="Open Sans"/>
                <w:b/>
                <w:color w:val="000000"/>
                <w:sz w:val="22"/>
              </w:rPr>
              <w:t xml:space="preserve"> </w:t>
            </w:r>
            <w:r w:rsidRPr="00722981">
              <w:rPr>
                <w:rFonts w:ascii="Open Sans" w:hAnsi="Open Sans" w:cs="Open Sans"/>
                <w:color w:val="auto"/>
                <w:sz w:val="22"/>
              </w:rPr>
              <w:t>Distribution and Logistics</w:t>
            </w:r>
            <w:r w:rsidR="00E5417F">
              <w:rPr>
                <w:rFonts w:ascii="Open Sans" w:hAnsi="Open Sans" w:cs="Open Sans"/>
                <w:color w:val="auto"/>
                <w:sz w:val="22"/>
              </w:rPr>
              <w:t>.</w:t>
            </w:r>
            <w:bookmarkStart w:id="0" w:name="_GoBack"/>
            <w:bookmarkEnd w:id="0"/>
          </w:p>
        </w:tc>
      </w:tr>
      <w:tr w:rsidR="00840FC9" w:rsidRPr="00722981" w14:paraId="508B137F" w14:textId="77777777" w:rsidTr="008E7335">
        <w:trPr>
          <w:trHeight w:val="685"/>
        </w:trPr>
        <w:tc>
          <w:tcPr>
            <w:tcW w:w="14495" w:type="dxa"/>
            <w:gridSpan w:val="4"/>
            <w:tcBorders>
              <w:top w:val="single" w:sz="4" w:space="0" w:color="000000"/>
              <w:left w:val="single" w:sz="4" w:space="0" w:color="000000"/>
              <w:bottom w:val="single" w:sz="4" w:space="0" w:color="000000"/>
              <w:right w:val="single" w:sz="4" w:space="0" w:color="000000"/>
            </w:tcBorders>
            <w:shd w:val="clear" w:color="auto" w:fill="F1BBBB"/>
          </w:tcPr>
          <w:p w14:paraId="0A9D5323" w14:textId="77777777" w:rsidR="00840FC9" w:rsidRPr="00722981" w:rsidRDefault="00AB40E4" w:rsidP="00356C9F">
            <w:pPr>
              <w:rPr>
                <w:rFonts w:ascii="Open Sans" w:hAnsi="Open Sans" w:cs="Open Sans"/>
              </w:rPr>
            </w:pPr>
            <w:r w:rsidRPr="00722981">
              <w:rPr>
                <w:rFonts w:ascii="Open Sans" w:hAnsi="Open Sans" w:cs="Open Sans"/>
                <w:b/>
                <w:color w:val="000000"/>
                <w:sz w:val="22"/>
              </w:rPr>
              <w:t>Course Description:</w:t>
            </w:r>
            <w:r w:rsidR="00356C9F" w:rsidRPr="00722981">
              <w:rPr>
                <w:rFonts w:ascii="Open Sans" w:hAnsi="Open Sans" w:cs="Open Sans"/>
                <w:b/>
                <w:color w:val="000000"/>
                <w:sz w:val="22"/>
              </w:rPr>
              <w:t xml:space="preserve"> </w:t>
            </w:r>
            <w:r w:rsidR="00356C9F" w:rsidRPr="00722981">
              <w:rPr>
                <w:rFonts w:ascii="Open Sans" w:eastAsia="Arial" w:hAnsi="Open Sans" w:cs="Open Sans"/>
                <w:color w:val="auto"/>
                <w:sz w:val="22"/>
              </w:rPr>
              <w:t>Distribution and Logistics is designed to provide training for entry-level employment in distribution and logistics. This course focuses on the business planning and management aspects of distribution and logistics. To prepare for success, students will learn, reinforce, experience, apply, and transfer their knowledge and skills related to distribution and logistics</w:t>
            </w:r>
            <w:r w:rsidR="00F274FC" w:rsidRPr="00722981">
              <w:rPr>
                <w:rFonts w:ascii="Open Sans" w:hAnsi="Open Sans" w:cs="Open Sans"/>
                <w:color w:val="auto"/>
                <w:sz w:val="22"/>
              </w:rPr>
              <w:t>.</w:t>
            </w:r>
            <w:r w:rsidR="001A34DE" w:rsidRPr="00722981">
              <w:rPr>
                <w:rFonts w:ascii="Open Sans" w:hAnsi="Open Sans" w:cs="Open Sans"/>
                <w:color w:val="auto"/>
                <w:sz w:val="22"/>
              </w:rPr>
              <w:t xml:space="preserve"> </w:t>
            </w:r>
          </w:p>
        </w:tc>
      </w:tr>
      <w:tr w:rsidR="00840FC9" w:rsidRPr="00722981" w14:paraId="484C11A8" w14:textId="77777777" w:rsidTr="008E7335">
        <w:trPr>
          <w:trHeight w:val="540"/>
        </w:trPr>
        <w:tc>
          <w:tcPr>
            <w:tcW w:w="14495" w:type="dxa"/>
            <w:gridSpan w:val="4"/>
            <w:tcBorders>
              <w:top w:val="single" w:sz="4" w:space="0" w:color="000000"/>
              <w:left w:val="single" w:sz="4" w:space="0" w:color="000000"/>
              <w:bottom w:val="single" w:sz="4" w:space="0" w:color="000000"/>
              <w:right w:val="single" w:sz="4" w:space="0" w:color="000000"/>
            </w:tcBorders>
            <w:shd w:val="clear" w:color="auto" w:fill="F1BBBB"/>
          </w:tcPr>
          <w:p w14:paraId="0277C84E" w14:textId="77777777" w:rsidR="00840FC9" w:rsidRPr="00722981" w:rsidRDefault="00AB40E4">
            <w:pPr>
              <w:rPr>
                <w:rFonts w:ascii="Open Sans" w:hAnsi="Open Sans" w:cs="Open Sans"/>
              </w:rPr>
            </w:pPr>
            <w:r w:rsidRPr="00722981">
              <w:rPr>
                <w:rFonts w:ascii="Open Sans" w:hAnsi="Open Sans" w:cs="Open Sans"/>
                <w:b/>
                <w:color w:val="000000"/>
                <w:sz w:val="22"/>
              </w:rPr>
              <w:t>NOTE:</w:t>
            </w:r>
            <w:r w:rsidRPr="00722981">
              <w:rPr>
                <w:rFonts w:ascii="Open Sans" w:hAnsi="Open Sans" w:cs="Open Sans"/>
                <w:color w:val="000000"/>
                <w:sz w:val="22"/>
              </w:rPr>
              <w:t xml:space="preserve"> This is a suggested scope and sequence for the course content. This content will work with any textbook or instructional materials. If locally adapted, make sure all TEKS are covered. </w:t>
            </w:r>
          </w:p>
        </w:tc>
      </w:tr>
      <w:tr w:rsidR="00840FC9" w:rsidRPr="00722981" w14:paraId="615BE5A0" w14:textId="77777777" w:rsidTr="008E7335">
        <w:trPr>
          <w:trHeight w:val="990"/>
        </w:trPr>
        <w:tc>
          <w:tcPr>
            <w:tcW w:w="4682" w:type="dxa"/>
            <w:tcBorders>
              <w:top w:val="single" w:sz="4" w:space="0" w:color="000000"/>
              <w:left w:val="single" w:sz="4" w:space="0" w:color="000000"/>
              <w:bottom w:val="single" w:sz="4" w:space="0" w:color="000000"/>
              <w:right w:val="single" w:sz="4" w:space="0" w:color="000000"/>
            </w:tcBorders>
            <w:shd w:val="clear" w:color="auto" w:fill="D9D9D9"/>
          </w:tcPr>
          <w:p w14:paraId="294E3227" w14:textId="77777777" w:rsidR="00840FC9" w:rsidRPr="00722981" w:rsidRDefault="00AB40E4">
            <w:pPr>
              <w:rPr>
                <w:rFonts w:ascii="Open Sans" w:hAnsi="Open Sans" w:cs="Open Sans"/>
              </w:rPr>
            </w:pPr>
            <w:r w:rsidRPr="00722981">
              <w:rPr>
                <w:rFonts w:ascii="Open Sans" w:hAnsi="Open Sans" w:cs="Open Sans"/>
                <w:b/>
                <w:color w:val="000000"/>
                <w:sz w:val="22"/>
              </w:rPr>
              <w:t xml:space="preserve">Total Number of Periods </w:t>
            </w:r>
          </w:p>
          <w:p w14:paraId="37E6BDA9" w14:textId="77777777" w:rsidR="00840FC9" w:rsidRPr="00722981" w:rsidRDefault="00AB40E4">
            <w:pPr>
              <w:rPr>
                <w:rFonts w:ascii="Open Sans" w:hAnsi="Open Sans" w:cs="Open Sans"/>
              </w:rPr>
            </w:pPr>
            <w:r w:rsidRPr="00722981">
              <w:rPr>
                <w:rFonts w:ascii="Open Sans" w:hAnsi="Open Sans" w:cs="Open Sans"/>
                <w:b/>
                <w:color w:val="000000"/>
                <w:sz w:val="22"/>
              </w:rPr>
              <w:t xml:space="preserve">Total Number of Minutes </w:t>
            </w:r>
          </w:p>
          <w:p w14:paraId="2A06DEC7" w14:textId="77777777" w:rsidR="00840FC9" w:rsidRPr="00722981" w:rsidRDefault="00AB40E4">
            <w:pPr>
              <w:rPr>
                <w:rFonts w:ascii="Open Sans" w:hAnsi="Open Sans" w:cs="Open Sans"/>
              </w:rPr>
            </w:pPr>
            <w:r w:rsidRPr="00722981">
              <w:rPr>
                <w:rFonts w:ascii="Open Sans" w:hAnsi="Open Sans" w:cs="Open Sans"/>
                <w:b/>
                <w:color w:val="000000"/>
                <w:sz w:val="22"/>
              </w:rPr>
              <w:t xml:space="preserve">Total Number of Hours </w:t>
            </w:r>
          </w:p>
        </w:tc>
        <w:tc>
          <w:tcPr>
            <w:tcW w:w="2251" w:type="dxa"/>
            <w:tcBorders>
              <w:top w:val="single" w:sz="4" w:space="0" w:color="000000"/>
              <w:left w:val="single" w:sz="4" w:space="0" w:color="000000"/>
              <w:bottom w:val="single" w:sz="4" w:space="0" w:color="000000"/>
              <w:right w:val="single" w:sz="4" w:space="0" w:color="000000"/>
            </w:tcBorders>
            <w:shd w:val="clear" w:color="auto" w:fill="D9D9D9"/>
          </w:tcPr>
          <w:p w14:paraId="649D3EB9" w14:textId="77777777" w:rsidR="00F274FC" w:rsidRPr="00722981" w:rsidRDefault="00F274FC">
            <w:pPr>
              <w:ind w:right="61"/>
              <w:jc w:val="center"/>
              <w:rPr>
                <w:rFonts w:ascii="Open Sans" w:hAnsi="Open Sans" w:cs="Open Sans"/>
                <w:color w:val="000000"/>
                <w:sz w:val="22"/>
              </w:rPr>
            </w:pPr>
            <w:r w:rsidRPr="00722981">
              <w:rPr>
                <w:rFonts w:ascii="Open Sans" w:hAnsi="Open Sans" w:cs="Open Sans"/>
                <w:color w:val="000000"/>
                <w:sz w:val="22"/>
              </w:rPr>
              <w:t xml:space="preserve">175 Periods </w:t>
            </w:r>
          </w:p>
          <w:p w14:paraId="7F7C3584" w14:textId="77777777" w:rsidR="005B0813" w:rsidRPr="00722981" w:rsidRDefault="00F274FC">
            <w:pPr>
              <w:ind w:right="61"/>
              <w:jc w:val="center"/>
              <w:rPr>
                <w:rFonts w:ascii="Open Sans" w:hAnsi="Open Sans" w:cs="Open Sans"/>
                <w:color w:val="000000"/>
                <w:sz w:val="22"/>
              </w:rPr>
            </w:pPr>
            <w:r w:rsidRPr="00722981">
              <w:rPr>
                <w:rFonts w:ascii="Open Sans" w:hAnsi="Open Sans" w:cs="Open Sans"/>
                <w:color w:val="000000"/>
                <w:sz w:val="22"/>
              </w:rPr>
              <w:t>7</w:t>
            </w:r>
            <w:r w:rsidR="00722981">
              <w:rPr>
                <w:rFonts w:ascii="Open Sans" w:hAnsi="Open Sans" w:cs="Open Sans"/>
                <w:color w:val="000000"/>
                <w:sz w:val="22"/>
              </w:rPr>
              <w:t>,</w:t>
            </w:r>
            <w:r w:rsidRPr="00722981">
              <w:rPr>
                <w:rFonts w:ascii="Open Sans" w:hAnsi="Open Sans" w:cs="Open Sans"/>
                <w:color w:val="000000"/>
                <w:sz w:val="22"/>
              </w:rPr>
              <w:t xml:space="preserve">875 Minutes </w:t>
            </w:r>
          </w:p>
          <w:p w14:paraId="5B1E01E3" w14:textId="77777777" w:rsidR="00840FC9" w:rsidRPr="00722981" w:rsidRDefault="00F274FC">
            <w:pPr>
              <w:ind w:right="61"/>
              <w:jc w:val="center"/>
              <w:rPr>
                <w:rFonts w:ascii="Open Sans" w:hAnsi="Open Sans" w:cs="Open Sans"/>
                <w:sz w:val="22"/>
              </w:rPr>
            </w:pPr>
            <w:r w:rsidRPr="00722981">
              <w:rPr>
                <w:rFonts w:ascii="Open Sans" w:hAnsi="Open Sans" w:cs="Open Sans"/>
                <w:color w:val="000000"/>
                <w:sz w:val="22"/>
              </w:rPr>
              <w:t>131.25 Hours*</w:t>
            </w:r>
            <w:r w:rsidR="00AB40E4" w:rsidRPr="00722981">
              <w:rPr>
                <w:rFonts w:ascii="Open Sans" w:hAnsi="Open Sans" w:cs="Open Sans"/>
                <w:color w:val="000000"/>
                <w:sz w:val="22"/>
              </w:rPr>
              <w:t xml:space="preserve"> </w:t>
            </w:r>
          </w:p>
        </w:tc>
        <w:tc>
          <w:tcPr>
            <w:tcW w:w="7562"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3B41E6" w14:textId="77777777" w:rsidR="00840FC9" w:rsidRPr="00722981" w:rsidRDefault="00AB40E4">
            <w:pPr>
              <w:ind w:left="1"/>
              <w:rPr>
                <w:rFonts w:ascii="Open Sans" w:hAnsi="Open Sans" w:cs="Open Sans"/>
              </w:rPr>
            </w:pPr>
            <w:r w:rsidRPr="00722981">
              <w:rPr>
                <w:rFonts w:ascii="Open Sans" w:hAnsi="Open Sans" w:cs="Open Sans"/>
                <w:color w:val="000000"/>
                <w:sz w:val="22"/>
              </w:rPr>
              <w:t xml:space="preserve">*Schedule calculations based on 175/180 calendar days. Scope and sequence allows additional time for guest speakers, student presentations, field trips, remediation, extended learning activities, etc.  </w:t>
            </w:r>
          </w:p>
        </w:tc>
      </w:tr>
      <w:tr w:rsidR="00840FC9" w:rsidRPr="00722981" w14:paraId="4661DEB0" w14:textId="77777777" w:rsidTr="008E7335">
        <w:trPr>
          <w:trHeight w:val="1604"/>
        </w:trPr>
        <w:tc>
          <w:tcPr>
            <w:tcW w:w="46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5197F" w14:textId="77777777" w:rsidR="00840FC9" w:rsidRPr="00722981" w:rsidRDefault="00AB40E4">
            <w:pPr>
              <w:ind w:left="23" w:right="26"/>
              <w:jc w:val="center"/>
              <w:rPr>
                <w:rFonts w:ascii="Open Sans" w:hAnsi="Open Sans" w:cs="Open Sans"/>
              </w:rPr>
            </w:pPr>
            <w:r w:rsidRPr="00722981">
              <w:rPr>
                <w:rFonts w:ascii="Open Sans" w:hAnsi="Open Sans" w:cs="Open Sans"/>
                <w:b/>
                <w:color w:val="000000"/>
                <w:sz w:val="22"/>
              </w:rPr>
              <w:t>Unit Number, Title, and Brief Description</w:t>
            </w:r>
            <w:r w:rsidRPr="00722981">
              <w:rPr>
                <w:rFonts w:ascii="Open Sans" w:hAnsi="Open Sans" w:cs="Open Sans"/>
                <w:color w:val="000000"/>
                <w:sz w:val="22"/>
              </w:rPr>
              <w:t xml:space="preserve"> </w:t>
            </w:r>
          </w:p>
        </w:tc>
        <w:tc>
          <w:tcPr>
            <w:tcW w:w="2251" w:type="dxa"/>
            <w:tcBorders>
              <w:top w:val="single" w:sz="4" w:space="0" w:color="000000"/>
              <w:left w:val="single" w:sz="4" w:space="0" w:color="000000"/>
              <w:bottom w:val="single" w:sz="4" w:space="0" w:color="000000"/>
              <w:right w:val="single" w:sz="4" w:space="0" w:color="000000"/>
            </w:tcBorders>
            <w:shd w:val="clear" w:color="auto" w:fill="D9D9D9"/>
          </w:tcPr>
          <w:p w14:paraId="162FE5F8" w14:textId="77777777" w:rsidR="00840FC9" w:rsidRPr="00722981" w:rsidRDefault="00AB40E4">
            <w:pPr>
              <w:spacing w:line="238" w:lineRule="auto"/>
              <w:jc w:val="center"/>
              <w:rPr>
                <w:rFonts w:ascii="Open Sans" w:hAnsi="Open Sans" w:cs="Open Sans"/>
              </w:rPr>
            </w:pPr>
            <w:r w:rsidRPr="00722981">
              <w:rPr>
                <w:rFonts w:ascii="Open Sans" w:hAnsi="Open Sans" w:cs="Open Sans"/>
                <w:b/>
                <w:color w:val="000000"/>
                <w:sz w:val="22"/>
              </w:rPr>
              <w:t xml:space="preserve"># of Class Periods* </w:t>
            </w:r>
          </w:p>
          <w:p w14:paraId="469623D9" w14:textId="77777777" w:rsidR="00840FC9" w:rsidRPr="00722981" w:rsidRDefault="00AB40E4">
            <w:pPr>
              <w:spacing w:line="242" w:lineRule="auto"/>
              <w:jc w:val="center"/>
              <w:rPr>
                <w:rFonts w:ascii="Open Sans" w:hAnsi="Open Sans" w:cs="Open Sans"/>
              </w:rPr>
            </w:pPr>
            <w:r w:rsidRPr="00722981">
              <w:rPr>
                <w:rFonts w:ascii="Open Sans" w:hAnsi="Open Sans" w:cs="Open Sans"/>
                <w:color w:val="000000"/>
                <w:sz w:val="22"/>
              </w:rPr>
              <w:t xml:space="preserve">(assumes 45-minute periods) </w:t>
            </w:r>
          </w:p>
          <w:p w14:paraId="08EA23FC" w14:textId="77777777" w:rsidR="00840FC9" w:rsidRPr="00722981" w:rsidRDefault="006C33A4">
            <w:pPr>
              <w:jc w:val="center"/>
              <w:rPr>
                <w:rFonts w:ascii="Open Sans" w:hAnsi="Open Sans" w:cs="Open Sans"/>
              </w:rPr>
            </w:pPr>
            <w:r w:rsidRPr="00722981">
              <w:rPr>
                <w:rFonts w:ascii="Open Sans" w:hAnsi="Open Sans" w:cs="Open Sans"/>
                <w:color w:val="000000"/>
                <w:sz w:val="22"/>
              </w:rPr>
              <w:t>Total minutes per unit</w:t>
            </w:r>
          </w:p>
        </w:tc>
        <w:tc>
          <w:tcPr>
            <w:tcW w:w="7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734075" w14:textId="77777777" w:rsidR="00840FC9" w:rsidRPr="00722981" w:rsidRDefault="00AB40E4">
            <w:pPr>
              <w:ind w:right="69"/>
              <w:jc w:val="center"/>
              <w:rPr>
                <w:rFonts w:ascii="Open Sans" w:hAnsi="Open Sans" w:cs="Open Sans"/>
              </w:rPr>
            </w:pPr>
            <w:r w:rsidRPr="00722981">
              <w:rPr>
                <w:rFonts w:ascii="Open Sans" w:hAnsi="Open Sans" w:cs="Open Sans"/>
                <w:b/>
                <w:color w:val="000000"/>
                <w:sz w:val="22"/>
              </w:rPr>
              <w:t xml:space="preserve">TEKS Covered </w:t>
            </w:r>
          </w:p>
          <w:p w14:paraId="757C8E09" w14:textId="77777777" w:rsidR="00840FC9" w:rsidRPr="00722981" w:rsidRDefault="00356C9F" w:rsidP="00DC591D">
            <w:pPr>
              <w:ind w:right="61"/>
              <w:jc w:val="center"/>
              <w:rPr>
                <w:rFonts w:ascii="Open Sans" w:hAnsi="Open Sans" w:cs="Open Sans"/>
              </w:rPr>
            </w:pPr>
            <w:r w:rsidRPr="00722981">
              <w:rPr>
                <w:rFonts w:ascii="Open Sans" w:hAnsi="Open Sans" w:cs="Open Sans"/>
                <w:b/>
                <w:color w:val="auto"/>
                <w:sz w:val="22"/>
              </w:rPr>
              <w:t>130.462</w:t>
            </w:r>
            <w:r w:rsidR="005B0813" w:rsidRPr="00722981">
              <w:rPr>
                <w:rFonts w:ascii="Open Sans" w:hAnsi="Open Sans" w:cs="Open Sans"/>
                <w:b/>
                <w:color w:val="auto"/>
                <w:sz w:val="22"/>
              </w:rPr>
              <w:t xml:space="preserve">. </w:t>
            </w:r>
            <w:r w:rsidR="00DC591D" w:rsidRPr="00722981">
              <w:rPr>
                <w:rFonts w:ascii="Open Sans" w:hAnsi="Open Sans" w:cs="Open Sans"/>
                <w:b/>
                <w:color w:val="auto"/>
                <w:sz w:val="22"/>
              </w:rPr>
              <w:t>(c)</w:t>
            </w:r>
            <w:r w:rsidR="00DC591D" w:rsidRPr="00722981">
              <w:rPr>
                <w:rFonts w:ascii="Open Sans" w:hAnsi="Open Sans" w:cs="Open Sans"/>
                <w:color w:val="auto"/>
                <w:sz w:val="22"/>
              </w:rPr>
              <w:t xml:space="preserve"> </w:t>
            </w:r>
            <w:r w:rsidR="00AB40E4" w:rsidRPr="00722981">
              <w:rPr>
                <w:rFonts w:ascii="Open Sans" w:hAnsi="Open Sans" w:cs="Open Sans"/>
                <w:b/>
                <w:color w:val="000000"/>
                <w:sz w:val="22"/>
              </w:rPr>
              <w:t xml:space="preserve">Knowledge and skills </w:t>
            </w:r>
          </w:p>
        </w:tc>
      </w:tr>
      <w:tr w:rsidR="00840FC9" w:rsidRPr="00722981" w14:paraId="1E800A64" w14:textId="77777777" w:rsidTr="008E7335">
        <w:trPr>
          <w:trHeight w:val="1472"/>
        </w:trPr>
        <w:tc>
          <w:tcPr>
            <w:tcW w:w="4682" w:type="dxa"/>
            <w:tcBorders>
              <w:top w:val="single" w:sz="4" w:space="0" w:color="000000"/>
              <w:left w:val="single" w:sz="4" w:space="0" w:color="000000"/>
              <w:bottom w:val="single" w:sz="4" w:space="0" w:color="000000"/>
              <w:right w:val="single" w:sz="4" w:space="0" w:color="000000"/>
            </w:tcBorders>
          </w:tcPr>
          <w:p w14:paraId="33A8E3AD" w14:textId="77777777" w:rsidR="00840FC9" w:rsidRPr="00722981" w:rsidRDefault="00012F83">
            <w:pPr>
              <w:rPr>
                <w:rFonts w:ascii="Open Sans" w:hAnsi="Open Sans" w:cs="Open Sans"/>
                <w:b/>
                <w:color w:val="000000"/>
                <w:sz w:val="22"/>
              </w:rPr>
            </w:pPr>
            <w:r w:rsidRPr="00722981">
              <w:rPr>
                <w:rFonts w:ascii="Open Sans" w:hAnsi="Open Sans" w:cs="Open Sans"/>
                <w:b/>
                <w:color w:val="000000"/>
                <w:sz w:val="22"/>
              </w:rPr>
              <w:lastRenderedPageBreak/>
              <w:t>Unit 1: Career Exploration</w:t>
            </w:r>
          </w:p>
          <w:p w14:paraId="7133203D" w14:textId="77777777" w:rsidR="00840FC9" w:rsidRPr="00722981" w:rsidRDefault="001A34DE" w:rsidP="00B16EA9">
            <w:pPr>
              <w:pStyle w:val="NormalWeb"/>
              <w:rPr>
                <w:rFonts w:ascii="Open Sans" w:hAnsi="Open Sans" w:cs="Open Sans"/>
                <w:sz w:val="22"/>
                <w:szCs w:val="22"/>
              </w:rPr>
            </w:pPr>
            <w:r w:rsidRPr="00722981">
              <w:rPr>
                <w:rFonts w:ascii="Open Sans" w:hAnsi="Open Sans" w:cs="Open Sans"/>
                <w:sz w:val="22"/>
                <w:szCs w:val="22"/>
              </w:rPr>
              <w:t xml:space="preserve">The Transportation, Distribution, and Logistics Career Cluster focuses on planning, management, and movement of people, materials, and goods by road, pipeline, air, rail, and water. </w:t>
            </w:r>
            <w:r w:rsidR="006C33A4" w:rsidRPr="00722981">
              <w:rPr>
                <w:rFonts w:ascii="Open Sans" w:hAnsi="Open Sans" w:cs="Open Sans"/>
                <w:color w:val="000000"/>
                <w:sz w:val="22"/>
                <w:szCs w:val="22"/>
              </w:rPr>
              <w:t xml:space="preserve">In </w:t>
            </w:r>
            <w:r w:rsidR="000B1ADD" w:rsidRPr="00722981">
              <w:rPr>
                <w:rFonts w:ascii="Open Sans" w:hAnsi="Open Sans" w:cs="Open Sans"/>
                <w:color w:val="000000"/>
                <w:sz w:val="22"/>
                <w:szCs w:val="22"/>
              </w:rPr>
              <w:t>this unit</w:t>
            </w:r>
            <w:r w:rsidR="0003558C" w:rsidRPr="00722981">
              <w:rPr>
                <w:rFonts w:ascii="Open Sans" w:hAnsi="Open Sans" w:cs="Open Sans"/>
                <w:color w:val="000000"/>
                <w:sz w:val="22"/>
                <w:szCs w:val="22"/>
              </w:rPr>
              <w:t xml:space="preserve">, students will </w:t>
            </w:r>
            <w:r w:rsidR="00B16EA9" w:rsidRPr="00722981">
              <w:rPr>
                <w:rFonts w:ascii="Open Sans" w:hAnsi="Open Sans" w:cs="Open Sans"/>
                <w:color w:val="000000"/>
                <w:sz w:val="22"/>
                <w:szCs w:val="22"/>
              </w:rPr>
              <w:t xml:space="preserve">review and </w:t>
            </w:r>
            <w:r w:rsidRPr="00722981">
              <w:rPr>
                <w:rFonts w:ascii="Open Sans" w:hAnsi="Open Sans" w:cs="Open Sans"/>
                <w:color w:val="000000"/>
                <w:sz w:val="22"/>
                <w:szCs w:val="22"/>
              </w:rPr>
              <w:t xml:space="preserve">expand </w:t>
            </w:r>
            <w:r w:rsidR="0003558C" w:rsidRPr="00722981">
              <w:rPr>
                <w:rFonts w:ascii="Open Sans" w:hAnsi="Open Sans" w:cs="Open Sans"/>
                <w:color w:val="000000"/>
                <w:sz w:val="22"/>
                <w:szCs w:val="22"/>
              </w:rPr>
              <w:t>their</w:t>
            </w:r>
            <w:r w:rsidRPr="00722981">
              <w:rPr>
                <w:rFonts w:ascii="Open Sans" w:hAnsi="Open Sans" w:cs="Open Sans"/>
                <w:color w:val="000000"/>
                <w:sz w:val="22"/>
                <w:szCs w:val="22"/>
              </w:rPr>
              <w:t xml:space="preserve"> knowledge </w:t>
            </w:r>
            <w:r w:rsidR="00C052D4" w:rsidRPr="00722981">
              <w:rPr>
                <w:rFonts w:ascii="Open Sans" w:hAnsi="Open Sans" w:cs="Open Sans"/>
                <w:color w:val="000000"/>
                <w:sz w:val="22"/>
                <w:szCs w:val="22"/>
              </w:rPr>
              <w:t xml:space="preserve">base </w:t>
            </w:r>
            <w:r w:rsidRPr="00722981">
              <w:rPr>
                <w:rFonts w:ascii="Open Sans" w:hAnsi="Open Sans" w:cs="Open Sans"/>
                <w:color w:val="000000"/>
                <w:sz w:val="22"/>
                <w:szCs w:val="22"/>
              </w:rPr>
              <w:t xml:space="preserve">and interest in careers and </w:t>
            </w:r>
            <w:r w:rsidRPr="00722981">
              <w:rPr>
                <w:rFonts w:ascii="Open Sans" w:hAnsi="Open Sans" w:cs="Open Sans"/>
                <w:sz w:val="22"/>
                <w:szCs w:val="22"/>
              </w:rPr>
              <w:t>entrepreneurship opportunities in distribution and logistics</w:t>
            </w:r>
            <w:r w:rsidR="00C052D4" w:rsidRPr="00722981">
              <w:rPr>
                <w:rFonts w:ascii="Open Sans" w:hAnsi="Open Sans" w:cs="Open Sans"/>
                <w:sz w:val="22"/>
                <w:szCs w:val="22"/>
              </w:rPr>
              <w:t xml:space="preserve"> systems and industries</w:t>
            </w:r>
            <w:r w:rsidRPr="00722981">
              <w:rPr>
                <w:rFonts w:ascii="Open Sans" w:hAnsi="Open Sans" w:cs="Open Sans"/>
                <w:sz w:val="22"/>
                <w:szCs w:val="22"/>
              </w:rPr>
              <w:t>.</w:t>
            </w:r>
            <w:r w:rsidR="00342539" w:rsidRPr="00722981">
              <w:rPr>
                <w:rFonts w:ascii="Open Sans" w:hAnsi="Open Sans" w:cs="Open Sans"/>
                <w:sz w:val="22"/>
                <w:szCs w:val="22"/>
              </w:rPr>
              <w:t xml:space="preserve"> </w:t>
            </w:r>
            <w:r w:rsidR="00B16EA9" w:rsidRPr="00722981">
              <w:rPr>
                <w:rFonts w:ascii="Open Sans" w:hAnsi="Open Sans" w:cs="Open Sans"/>
                <w:sz w:val="22"/>
                <w:szCs w:val="22"/>
              </w:rPr>
              <w:t xml:space="preserve">Students will investigate and present in classroom activities and/or in small groups certification opportunities and requirements and employers’ expectations. </w:t>
            </w:r>
            <w:r w:rsidR="00342539" w:rsidRPr="00722981">
              <w:rPr>
                <w:rFonts w:ascii="Open Sans" w:hAnsi="Open Sans" w:cs="Open Sans"/>
                <w:sz w:val="22"/>
                <w:szCs w:val="22"/>
              </w:rPr>
              <w:t xml:space="preserve">Students will </w:t>
            </w:r>
            <w:r w:rsidR="000A6F7E" w:rsidRPr="00722981">
              <w:rPr>
                <w:rFonts w:ascii="Open Sans" w:hAnsi="Open Sans" w:cs="Open Sans"/>
                <w:sz w:val="22"/>
                <w:szCs w:val="22"/>
              </w:rPr>
              <w:t xml:space="preserve">continue to </w:t>
            </w:r>
            <w:r w:rsidR="00342539" w:rsidRPr="00722981">
              <w:rPr>
                <w:rFonts w:ascii="Open Sans" w:hAnsi="Open Sans" w:cs="Open Sans"/>
                <w:sz w:val="22"/>
                <w:szCs w:val="22"/>
              </w:rPr>
              <w:t>identify individual goals and develop plans and strategies for a successful career in distribution and logistics.</w:t>
            </w:r>
          </w:p>
        </w:tc>
        <w:tc>
          <w:tcPr>
            <w:tcW w:w="2251" w:type="dxa"/>
            <w:tcBorders>
              <w:top w:val="single" w:sz="4" w:space="0" w:color="000000"/>
              <w:left w:val="single" w:sz="4" w:space="0" w:color="000000"/>
              <w:bottom w:val="single" w:sz="4" w:space="0" w:color="000000"/>
              <w:right w:val="single" w:sz="4" w:space="0" w:color="000000"/>
            </w:tcBorders>
          </w:tcPr>
          <w:p w14:paraId="5168AD6F" w14:textId="77777777" w:rsidR="00840FC9"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t>6</w:t>
            </w:r>
            <w:r w:rsidR="00AB40E4" w:rsidRPr="00722981">
              <w:rPr>
                <w:rFonts w:ascii="Open Sans" w:hAnsi="Open Sans" w:cs="Open Sans"/>
                <w:color w:val="000000"/>
                <w:sz w:val="22"/>
              </w:rPr>
              <w:t xml:space="preserve"> periods</w:t>
            </w:r>
          </w:p>
          <w:p w14:paraId="37D25D1B" w14:textId="77777777" w:rsidR="00840FC9"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270 minutes</w:t>
            </w:r>
          </w:p>
          <w:p w14:paraId="1C4AB039" w14:textId="77777777" w:rsidR="00840FC9" w:rsidRPr="00722981" w:rsidRDefault="00AB40E4">
            <w:pPr>
              <w:jc w:val="center"/>
              <w:rPr>
                <w:rFonts w:ascii="Open Sans" w:hAnsi="Open Sans" w:cs="Open Sans"/>
                <w:sz w:val="22"/>
              </w:rPr>
            </w:pPr>
            <w:r w:rsidRPr="00722981">
              <w:rPr>
                <w:rFonts w:ascii="Open Sans" w:hAnsi="Open Sans" w:cs="Open Sans"/>
                <w:color w:val="000000"/>
                <w:sz w:val="22"/>
              </w:rPr>
              <w:t xml:space="preserve"> </w:t>
            </w:r>
          </w:p>
        </w:tc>
        <w:tc>
          <w:tcPr>
            <w:tcW w:w="7562" w:type="dxa"/>
            <w:gridSpan w:val="2"/>
            <w:tcBorders>
              <w:top w:val="single" w:sz="4" w:space="0" w:color="000000"/>
              <w:left w:val="single" w:sz="4" w:space="0" w:color="000000"/>
              <w:bottom w:val="single" w:sz="4" w:space="0" w:color="000000"/>
              <w:right w:val="single" w:sz="4" w:space="0" w:color="000000"/>
            </w:tcBorders>
            <w:vAlign w:val="center"/>
          </w:tcPr>
          <w:p w14:paraId="78574542" w14:textId="77777777" w:rsidR="00356C9F" w:rsidRPr="00722981" w:rsidRDefault="00356C9F" w:rsidP="00722981">
            <w:pPr>
              <w:pStyle w:val="PARAGRAPH1"/>
              <w:spacing w:before="0" w:after="0"/>
              <w:rPr>
                <w:rFonts w:ascii="Open Sans" w:hAnsi="Open Sans" w:cs="Open Sans"/>
              </w:rPr>
            </w:pPr>
            <w:r w:rsidRPr="00722981">
              <w:rPr>
                <w:rFonts w:ascii="Open Sans" w:hAnsi="Open Sans" w:cs="Open Sans"/>
              </w:rPr>
              <w:t>(1)</w:t>
            </w:r>
            <w:r w:rsidRPr="00722981">
              <w:rPr>
                <w:rFonts w:ascii="Open Sans" w:hAnsi="Open Sans" w:cs="Open Sans"/>
              </w:rPr>
              <w:tab/>
              <w:t>The student demonstrates professional standards/employability skills as required by business and industry. The student is expected to:</w:t>
            </w:r>
          </w:p>
          <w:p w14:paraId="4708EAEA" w14:textId="77777777" w:rsidR="00356C9F" w:rsidRPr="00722981" w:rsidRDefault="00356C9F"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identify career development and entrepreneurship opportunities in distribution and logistics;</w:t>
            </w:r>
          </w:p>
          <w:p w14:paraId="3C28E940" w14:textId="77777777" w:rsidR="00356C9F" w:rsidRPr="00722981" w:rsidRDefault="00356C9F"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careers in distribution and logistics;</w:t>
            </w:r>
          </w:p>
          <w:p w14:paraId="088918B7" w14:textId="77777777" w:rsidR="00356C9F" w:rsidRPr="00722981" w:rsidRDefault="00356C9F"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apply competencies related to resources, information, interpersonal skills, problem solving, critical thinking, and systems of operation in distribution and logistics;</w:t>
            </w:r>
          </w:p>
          <w:p w14:paraId="0E85DD81" w14:textId="77777777" w:rsidR="00356C9F" w:rsidRPr="00722981" w:rsidRDefault="00356C9F"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investigate certifications required to meet state requirements for selected fields;</w:t>
            </w:r>
          </w:p>
          <w:p w14:paraId="408F5A1B" w14:textId="77777777" w:rsidR="00356C9F" w:rsidRPr="00722981" w:rsidRDefault="00356C9F" w:rsidP="00722981">
            <w:pPr>
              <w:pStyle w:val="SUBPARAGRAPHA"/>
              <w:spacing w:before="0" w:after="0"/>
              <w:rPr>
                <w:rFonts w:ascii="Open Sans" w:hAnsi="Open Sans" w:cs="Open Sans"/>
              </w:rPr>
            </w:pPr>
            <w:r w:rsidRPr="00722981">
              <w:rPr>
                <w:rFonts w:ascii="Open Sans" w:hAnsi="Open Sans" w:cs="Open Sans"/>
              </w:rPr>
              <w:t>(G)</w:t>
            </w:r>
            <w:r w:rsidRPr="00722981">
              <w:rPr>
                <w:rFonts w:ascii="Open Sans" w:hAnsi="Open Sans" w:cs="Open Sans"/>
              </w:rPr>
              <w:tab/>
              <w:t>identify employers' expectations, appropriate work habits, ethical conduct, legal responsibilities, and good citizenship skills; and</w:t>
            </w:r>
          </w:p>
          <w:p w14:paraId="56809925" w14:textId="77777777" w:rsidR="00012F83" w:rsidRPr="00722981" w:rsidRDefault="00356C9F" w:rsidP="00722981">
            <w:pPr>
              <w:pStyle w:val="SUBPARAGRAPHA"/>
              <w:spacing w:before="0" w:after="0"/>
              <w:rPr>
                <w:rFonts w:ascii="Open Sans" w:hAnsi="Open Sans" w:cs="Open Sans"/>
              </w:rPr>
            </w:pPr>
            <w:r w:rsidRPr="00722981">
              <w:rPr>
                <w:rFonts w:ascii="Open Sans" w:hAnsi="Open Sans" w:cs="Open Sans"/>
              </w:rPr>
              <w:t>(H)</w:t>
            </w:r>
            <w:r w:rsidRPr="00722981">
              <w:rPr>
                <w:rFonts w:ascii="Open Sans" w:hAnsi="Open Sans" w:cs="Open Sans"/>
              </w:rPr>
              <w:tab/>
              <w:t>develop personal career goals, objectives, and strategies as part of a plan for future career</w:t>
            </w:r>
            <w:r w:rsidR="00E1655F" w:rsidRPr="00722981">
              <w:rPr>
                <w:rFonts w:ascii="Open Sans" w:hAnsi="Open Sans" w:cs="Open Sans"/>
              </w:rPr>
              <w:t xml:space="preserve"> and educational opportunities.</w:t>
            </w:r>
          </w:p>
        </w:tc>
      </w:tr>
      <w:tr w:rsidR="00840FC9" w:rsidRPr="00722981" w14:paraId="6BC911F3" w14:textId="77777777" w:rsidTr="008E7335">
        <w:trPr>
          <w:trHeight w:val="1160"/>
        </w:trPr>
        <w:tc>
          <w:tcPr>
            <w:tcW w:w="4682" w:type="dxa"/>
            <w:tcBorders>
              <w:top w:val="single" w:sz="4" w:space="0" w:color="000000"/>
              <w:left w:val="single" w:sz="4" w:space="0" w:color="000000"/>
              <w:bottom w:val="single" w:sz="4" w:space="0" w:color="000000"/>
              <w:right w:val="single" w:sz="4" w:space="0" w:color="000000"/>
            </w:tcBorders>
          </w:tcPr>
          <w:p w14:paraId="311B7206" w14:textId="77777777" w:rsidR="00840FC9" w:rsidRPr="00722981" w:rsidRDefault="00150DAE">
            <w:pPr>
              <w:rPr>
                <w:rFonts w:ascii="Open Sans" w:hAnsi="Open Sans" w:cs="Open Sans"/>
                <w:sz w:val="22"/>
              </w:rPr>
            </w:pPr>
            <w:r w:rsidRPr="00722981">
              <w:rPr>
                <w:rFonts w:ascii="Open Sans" w:hAnsi="Open Sans" w:cs="Open Sans"/>
                <w:b/>
                <w:color w:val="000000"/>
                <w:sz w:val="22"/>
              </w:rPr>
              <w:t xml:space="preserve">Unit 2: </w:t>
            </w:r>
            <w:r w:rsidR="0039166A" w:rsidRPr="00722981">
              <w:rPr>
                <w:rFonts w:ascii="Open Sans" w:hAnsi="Open Sans" w:cs="Open Sans"/>
                <w:b/>
                <w:color w:val="000000"/>
                <w:sz w:val="22"/>
              </w:rPr>
              <w:t>Research</w:t>
            </w:r>
            <w:r w:rsidR="00F36512" w:rsidRPr="00722981">
              <w:rPr>
                <w:rFonts w:ascii="Open Sans" w:hAnsi="Open Sans" w:cs="Open Sans"/>
                <w:b/>
                <w:color w:val="000000"/>
                <w:sz w:val="22"/>
              </w:rPr>
              <w:t xml:space="preserve"> and Development</w:t>
            </w:r>
          </w:p>
          <w:p w14:paraId="04F225E7" w14:textId="77777777" w:rsidR="007E04ED" w:rsidRPr="00722981" w:rsidRDefault="007E04ED">
            <w:pPr>
              <w:rPr>
                <w:rFonts w:ascii="Open Sans" w:hAnsi="Open Sans" w:cs="Open Sans"/>
                <w:color w:val="000000"/>
                <w:sz w:val="22"/>
              </w:rPr>
            </w:pPr>
          </w:p>
          <w:p w14:paraId="58A4BA9A" w14:textId="77777777" w:rsidR="00840FC9" w:rsidRPr="00722981" w:rsidRDefault="0039166A">
            <w:pPr>
              <w:rPr>
                <w:rFonts w:ascii="Open Sans" w:hAnsi="Open Sans" w:cs="Open Sans"/>
                <w:color w:val="000000"/>
                <w:sz w:val="22"/>
              </w:rPr>
            </w:pPr>
            <w:r w:rsidRPr="00722981">
              <w:rPr>
                <w:rFonts w:ascii="Open Sans" w:hAnsi="Open Sans" w:cs="Open Sans"/>
                <w:color w:val="000000"/>
                <w:sz w:val="22"/>
              </w:rPr>
              <w:t>Students will define and describe the scientific methods of research they will use for their course activities and in distribution and logistics industries</w:t>
            </w:r>
            <w:r w:rsidR="007E04ED" w:rsidRPr="00722981">
              <w:rPr>
                <w:rFonts w:ascii="Open Sans" w:hAnsi="Open Sans" w:cs="Open Sans"/>
                <w:color w:val="000000"/>
                <w:sz w:val="22"/>
              </w:rPr>
              <w:t xml:space="preserve">. Students will also use a variety of resources to investigate, </w:t>
            </w:r>
            <w:r w:rsidR="007E04ED" w:rsidRPr="00722981">
              <w:rPr>
                <w:rFonts w:ascii="Open Sans" w:hAnsi="Open Sans" w:cs="Open Sans"/>
                <w:color w:val="000000"/>
                <w:sz w:val="22"/>
              </w:rPr>
              <w:lastRenderedPageBreak/>
              <w:t>discuss, and define major fields of research and development</w:t>
            </w:r>
            <w:r w:rsidR="00F36512" w:rsidRPr="00722981">
              <w:rPr>
                <w:rFonts w:ascii="Open Sans" w:hAnsi="Open Sans" w:cs="Open Sans"/>
                <w:color w:val="000000"/>
                <w:sz w:val="22"/>
              </w:rPr>
              <w:t>,</w:t>
            </w:r>
            <w:r w:rsidR="007E04ED" w:rsidRPr="00722981">
              <w:rPr>
                <w:rFonts w:ascii="Open Sans" w:hAnsi="Open Sans" w:cs="Open Sans"/>
                <w:color w:val="000000"/>
                <w:sz w:val="22"/>
              </w:rPr>
              <w:t xml:space="preserve"> and </w:t>
            </w:r>
            <w:r w:rsidR="004733F0" w:rsidRPr="00722981">
              <w:rPr>
                <w:rFonts w:ascii="Open Sans" w:hAnsi="Open Sans" w:cs="Open Sans"/>
                <w:color w:val="000000"/>
                <w:sz w:val="22"/>
              </w:rPr>
              <w:t xml:space="preserve">to </w:t>
            </w:r>
            <w:r w:rsidR="007E04ED" w:rsidRPr="00722981">
              <w:rPr>
                <w:rFonts w:ascii="Open Sans" w:hAnsi="Open Sans" w:cs="Open Sans"/>
                <w:color w:val="000000"/>
                <w:sz w:val="22"/>
              </w:rPr>
              <w:t>describe how they may affect distribution, logistics, and transportation-related industries in the future.</w:t>
            </w:r>
          </w:p>
          <w:p w14:paraId="42977BD0" w14:textId="77777777" w:rsidR="004115B0" w:rsidRPr="00722981" w:rsidRDefault="004115B0">
            <w:pPr>
              <w:rPr>
                <w:rFonts w:ascii="Open Sans" w:hAnsi="Open Sans" w:cs="Open Sans"/>
                <w:sz w:val="22"/>
              </w:rPr>
            </w:pPr>
          </w:p>
        </w:tc>
        <w:tc>
          <w:tcPr>
            <w:tcW w:w="2251" w:type="dxa"/>
            <w:tcBorders>
              <w:top w:val="single" w:sz="4" w:space="0" w:color="000000"/>
              <w:left w:val="single" w:sz="4" w:space="0" w:color="000000"/>
              <w:bottom w:val="single" w:sz="4" w:space="0" w:color="000000"/>
              <w:right w:val="single" w:sz="4" w:space="0" w:color="000000"/>
            </w:tcBorders>
          </w:tcPr>
          <w:p w14:paraId="4875BA8C"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lastRenderedPageBreak/>
              <w:t>6 periods</w:t>
            </w:r>
          </w:p>
          <w:p w14:paraId="67825A7C"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270 minutes</w:t>
            </w:r>
          </w:p>
          <w:p w14:paraId="0ED627C8" w14:textId="77777777" w:rsidR="00840FC9" w:rsidRPr="00722981" w:rsidRDefault="00840FC9">
            <w:pPr>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tcPr>
          <w:p w14:paraId="48C0EA3D" w14:textId="77777777" w:rsidR="004733F0" w:rsidRPr="00722981" w:rsidRDefault="004733F0" w:rsidP="00722981">
            <w:pPr>
              <w:pStyle w:val="PARAGRAPH1"/>
              <w:spacing w:before="0" w:after="0"/>
              <w:rPr>
                <w:rFonts w:ascii="Open Sans" w:hAnsi="Open Sans" w:cs="Open Sans"/>
              </w:rPr>
            </w:pPr>
            <w:r w:rsidRPr="00722981">
              <w:rPr>
                <w:rFonts w:ascii="Open Sans" w:hAnsi="Open Sans" w:cs="Open Sans"/>
              </w:rPr>
              <w:t>(1)</w:t>
            </w:r>
            <w:r w:rsidRPr="00722981">
              <w:rPr>
                <w:rFonts w:ascii="Open Sans" w:hAnsi="Open Sans" w:cs="Open Sans"/>
              </w:rPr>
              <w:tab/>
              <w:t>The student demonstrates professional standards/employability skills as required by business and industry. The student is expected to:</w:t>
            </w:r>
          </w:p>
          <w:p w14:paraId="2BE7040C" w14:textId="77777777" w:rsidR="004733F0" w:rsidRPr="00722981" w:rsidRDefault="004733F0"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 xml:space="preserve">apply competencies related to resources, information, interpersonal skills, problem solving, </w:t>
            </w:r>
            <w:r w:rsidRPr="00722981">
              <w:rPr>
                <w:rFonts w:ascii="Open Sans" w:hAnsi="Open Sans" w:cs="Open Sans"/>
              </w:rPr>
              <w:lastRenderedPageBreak/>
              <w:t>critical thinking, and systems of operation in distribution and logistics;</w:t>
            </w:r>
          </w:p>
          <w:p w14:paraId="58930AB0" w14:textId="77777777" w:rsidR="0039166A" w:rsidRPr="00722981" w:rsidRDefault="0039166A" w:rsidP="00722981">
            <w:pPr>
              <w:pStyle w:val="PARAGRAPH1"/>
              <w:spacing w:before="0" w:after="0"/>
              <w:rPr>
                <w:rFonts w:ascii="Open Sans" w:hAnsi="Open Sans" w:cs="Open Sans"/>
              </w:rPr>
            </w:pPr>
            <w:r w:rsidRPr="00722981">
              <w:rPr>
                <w:rFonts w:ascii="Open Sans" w:hAnsi="Open Sans" w:cs="Open Sans"/>
              </w:rPr>
              <w:t>(6)</w:t>
            </w:r>
            <w:r w:rsidRPr="00722981">
              <w:rPr>
                <w:rFonts w:ascii="Open Sans" w:hAnsi="Open Sans" w:cs="Open Sans"/>
              </w:rPr>
              <w:tab/>
              <w:t>The student applies appropriate research methods for distribution and logistics topics. The student is expected to:</w:t>
            </w:r>
          </w:p>
          <w:p w14:paraId="1C0DE2F9" w14:textId="77777777" w:rsidR="0039166A" w:rsidRPr="00722981" w:rsidRDefault="0039166A"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define major fields of research and development;</w:t>
            </w:r>
          </w:p>
          <w:p w14:paraId="5BC9268C" w14:textId="77777777" w:rsidR="0039166A" w:rsidRPr="00722981" w:rsidRDefault="0039166A"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demonstrate proficiency in using a variety of resources for both research and development; and</w:t>
            </w:r>
          </w:p>
          <w:p w14:paraId="4ED8BC9F" w14:textId="77777777" w:rsidR="00840FC9" w:rsidRPr="00722981" w:rsidRDefault="0039166A"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describe the</w:t>
            </w:r>
            <w:r w:rsidR="00E1655F" w:rsidRPr="00722981">
              <w:rPr>
                <w:rFonts w:ascii="Open Sans" w:hAnsi="Open Sans" w:cs="Open Sans"/>
              </w:rPr>
              <w:t xml:space="preserve"> scientific method of research.</w:t>
            </w:r>
          </w:p>
        </w:tc>
      </w:tr>
      <w:tr w:rsidR="00840FC9" w:rsidRPr="00722981" w14:paraId="2FE08BDB" w14:textId="77777777" w:rsidTr="008E7335">
        <w:tblPrEx>
          <w:tblCellMar>
            <w:top w:w="57" w:type="dxa"/>
            <w:left w:w="110" w:type="dxa"/>
            <w:bottom w:w="3" w:type="dxa"/>
            <w:right w:w="106" w:type="dxa"/>
          </w:tblCellMar>
        </w:tblPrEx>
        <w:trPr>
          <w:trHeight w:val="1580"/>
        </w:trPr>
        <w:tc>
          <w:tcPr>
            <w:tcW w:w="4682" w:type="dxa"/>
            <w:tcBorders>
              <w:top w:val="single" w:sz="4" w:space="0" w:color="000000"/>
              <w:left w:val="single" w:sz="4" w:space="0" w:color="000000"/>
              <w:bottom w:val="single" w:sz="4" w:space="0" w:color="000000"/>
              <w:right w:val="single" w:sz="4" w:space="0" w:color="000000"/>
            </w:tcBorders>
          </w:tcPr>
          <w:p w14:paraId="1BC29097" w14:textId="77777777" w:rsidR="00840FC9" w:rsidRPr="00722981" w:rsidRDefault="00AB40E4">
            <w:pPr>
              <w:rPr>
                <w:rFonts w:ascii="Open Sans" w:hAnsi="Open Sans" w:cs="Open Sans"/>
                <w:sz w:val="22"/>
              </w:rPr>
            </w:pPr>
            <w:r w:rsidRPr="00722981">
              <w:rPr>
                <w:rFonts w:ascii="Open Sans" w:hAnsi="Open Sans" w:cs="Open Sans"/>
                <w:b/>
                <w:color w:val="000000"/>
                <w:sz w:val="22"/>
              </w:rPr>
              <w:lastRenderedPageBreak/>
              <w:t xml:space="preserve">Unit </w:t>
            </w:r>
            <w:r w:rsidR="00B540BB" w:rsidRPr="00722981">
              <w:rPr>
                <w:rFonts w:ascii="Open Sans" w:hAnsi="Open Sans" w:cs="Open Sans"/>
                <w:b/>
                <w:color w:val="000000"/>
                <w:sz w:val="22"/>
              </w:rPr>
              <w:t xml:space="preserve">3: History and Significance of </w:t>
            </w:r>
            <w:r w:rsidR="0003558C" w:rsidRPr="00722981">
              <w:rPr>
                <w:rFonts w:ascii="Open Sans" w:hAnsi="Open Sans" w:cs="Open Sans"/>
                <w:b/>
                <w:color w:val="000000"/>
                <w:sz w:val="22"/>
              </w:rPr>
              <w:t>Distribution and Logistics</w:t>
            </w:r>
            <w:r w:rsidR="006C33A4" w:rsidRPr="00722981">
              <w:rPr>
                <w:rFonts w:ascii="Open Sans" w:hAnsi="Open Sans" w:cs="Open Sans"/>
                <w:b/>
                <w:color w:val="000000"/>
                <w:sz w:val="22"/>
              </w:rPr>
              <w:t xml:space="preserve"> Systems</w:t>
            </w:r>
          </w:p>
          <w:p w14:paraId="1231A755" w14:textId="77777777" w:rsidR="00840FC9" w:rsidRPr="00722981" w:rsidRDefault="00840FC9">
            <w:pPr>
              <w:rPr>
                <w:rFonts w:ascii="Open Sans" w:hAnsi="Open Sans" w:cs="Open Sans"/>
                <w:sz w:val="22"/>
              </w:rPr>
            </w:pPr>
          </w:p>
          <w:p w14:paraId="15ED1D61" w14:textId="77777777" w:rsidR="00840FC9" w:rsidRPr="00722981" w:rsidRDefault="00513D8E" w:rsidP="00A77174">
            <w:pPr>
              <w:rPr>
                <w:rFonts w:ascii="Open Sans" w:hAnsi="Open Sans" w:cs="Open Sans"/>
                <w:color w:val="auto"/>
                <w:sz w:val="22"/>
              </w:rPr>
            </w:pPr>
            <w:r w:rsidRPr="00722981">
              <w:rPr>
                <w:rFonts w:ascii="Open Sans" w:hAnsi="Open Sans" w:cs="Open Sans"/>
                <w:color w:val="000000"/>
                <w:sz w:val="22"/>
              </w:rPr>
              <w:t>S</w:t>
            </w:r>
            <w:r w:rsidR="0003558C" w:rsidRPr="00722981">
              <w:rPr>
                <w:rFonts w:ascii="Open Sans" w:hAnsi="Open Sans" w:cs="Open Sans"/>
                <w:color w:val="000000"/>
                <w:sz w:val="22"/>
              </w:rPr>
              <w:t xml:space="preserve">tudents will </w:t>
            </w:r>
            <w:r w:rsidR="00B540BB" w:rsidRPr="00722981">
              <w:rPr>
                <w:rFonts w:ascii="Open Sans" w:hAnsi="Open Sans" w:cs="Open Sans"/>
                <w:color w:val="auto"/>
                <w:sz w:val="22"/>
              </w:rPr>
              <w:t xml:space="preserve">expand </w:t>
            </w:r>
            <w:r w:rsidR="0003558C" w:rsidRPr="00722981">
              <w:rPr>
                <w:rFonts w:ascii="Open Sans" w:hAnsi="Open Sans" w:cs="Open Sans"/>
                <w:color w:val="auto"/>
                <w:sz w:val="22"/>
              </w:rPr>
              <w:t>their</w:t>
            </w:r>
            <w:r w:rsidR="00B540BB" w:rsidRPr="00722981">
              <w:rPr>
                <w:rFonts w:ascii="Open Sans" w:hAnsi="Open Sans" w:cs="Open Sans"/>
                <w:color w:val="auto"/>
                <w:sz w:val="22"/>
              </w:rPr>
              <w:t xml:space="preserve"> understanding of the historical impact and significance of distribution and logistics </w:t>
            </w:r>
            <w:r w:rsidR="006C33A4" w:rsidRPr="00722981">
              <w:rPr>
                <w:rFonts w:ascii="Open Sans" w:hAnsi="Open Sans" w:cs="Open Sans"/>
                <w:color w:val="auto"/>
                <w:sz w:val="22"/>
              </w:rPr>
              <w:t xml:space="preserve">systems and </w:t>
            </w:r>
            <w:r w:rsidR="00A77174" w:rsidRPr="00722981">
              <w:rPr>
                <w:rFonts w:ascii="Open Sans" w:hAnsi="Open Sans" w:cs="Open Sans"/>
                <w:color w:val="auto"/>
                <w:sz w:val="22"/>
              </w:rPr>
              <w:t xml:space="preserve">industries by </w:t>
            </w:r>
            <w:r w:rsidR="000A6F7E" w:rsidRPr="00722981">
              <w:rPr>
                <w:rFonts w:ascii="Open Sans" w:hAnsi="Open Sans" w:cs="Open Sans"/>
                <w:color w:val="auto"/>
                <w:sz w:val="22"/>
              </w:rPr>
              <w:t xml:space="preserve">reviewing and/or </w:t>
            </w:r>
            <w:r w:rsidR="00A77174" w:rsidRPr="00722981">
              <w:rPr>
                <w:rFonts w:ascii="Open Sans" w:hAnsi="Open Sans" w:cs="Open Sans"/>
                <w:color w:val="auto"/>
                <w:sz w:val="22"/>
              </w:rPr>
              <w:t xml:space="preserve">creating timelines that identify historical events in transportation, distribution, and logistics. </w:t>
            </w:r>
            <w:r w:rsidR="00B540BB" w:rsidRPr="00722981">
              <w:rPr>
                <w:rFonts w:ascii="Open Sans" w:hAnsi="Open Sans" w:cs="Open Sans"/>
                <w:color w:val="auto"/>
                <w:sz w:val="22"/>
              </w:rPr>
              <w:t>Students will explore</w:t>
            </w:r>
            <w:r w:rsidR="00A77174" w:rsidRPr="00722981">
              <w:rPr>
                <w:rFonts w:ascii="Open Sans" w:hAnsi="Open Sans" w:cs="Open Sans"/>
                <w:color w:val="auto"/>
                <w:sz w:val="22"/>
              </w:rPr>
              <w:t>, discuss,</w:t>
            </w:r>
            <w:r w:rsidR="00B540BB" w:rsidRPr="00722981">
              <w:rPr>
                <w:rFonts w:ascii="Open Sans" w:hAnsi="Open Sans" w:cs="Open Sans"/>
                <w:color w:val="auto"/>
                <w:sz w:val="22"/>
              </w:rPr>
              <w:t xml:space="preserve"> </w:t>
            </w:r>
            <w:r w:rsidR="00A77174" w:rsidRPr="00722981">
              <w:rPr>
                <w:rFonts w:ascii="Open Sans" w:hAnsi="Open Sans" w:cs="Open Sans"/>
                <w:color w:val="auto"/>
                <w:sz w:val="22"/>
              </w:rPr>
              <w:t xml:space="preserve">and describe </w:t>
            </w:r>
            <w:r w:rsidR="00D755AA" w:rsidRPr="00722981">
              <w:rPr>
                <w:rFonts w:ascii="Open Sans" w:hAnsi="Open Sans" w:cs="Open Sans"/>
                <w:color w:val="auto"/>
                <w:sz w:val="22"/>
              </w:rPr>
              <w:t>how distribut</w:t>
            </w:r>
            <w:r w:rsidR="006C33A4" w:rsidRPr="00722981">
              <w:rPr>
                <w:rFonts w:ascii="Open Sans" w:hAnsi="Open Sans" w:cs="Open Sans"/>
                <w:color w:val="auto"/>
                <w:sz w:val="22"/>
              </w:rPr>
              <w:t xml:space="preserve">ion and logistics affect </w:t>
            </w:r>
            <w:r w:rsidR="000A6F7E" w:rsidRPr="00722981">
              <w:rPr>
                <w:rFonts w:ascii="Open Sans" w:hAnsi="Open Sans" w:cs="Open Sans"/>
                <w:color w:val="auto"/>
                <w:sz w:val="22"/>
              </w:rPr>
              <w:t xml:space="preserve">individuals and </w:t>
            </w:r>
            <w:r w:rsidR="006C33A4" w:rsidRPr="00722981">
              <w:rPr>
                <w:rFonts w:ascii="Open Sans" w:hAnsi="Open Sans" w:cs="Open Sans"/>
                <w:color w:val="auto"/>
                <w:sz w:val="22"/>
              </w:rPr>
              <w:t>societies</w:t>
            </w:r>
            <w:r w:rsidR="004733F0" w:rsidRPr="00722981">
              <w:rPr>
                <w:rFonts w:ascii="Open Sans" w:hAnsi="Open Sans" w:cs="Open Sans"/>
                <w:color w:val="auto"/>
                <w:sz w:val="22"/>
              </w:rPr>
              <w:t>, and correctly define</w:t>
            </w:r>
            <w:r w:rsidR="00D755AA" w:rsidRPr="00722981">
              <w:rPr>
                <w:rFonts w:ascii="Open Sans" w:hAnsi="Open Sans" w:cs="Open Sans"/>
                <w:color w:val="auto"/>
                <w:sz w:val="22"/>
              </w:rPr>
              <w:t xml:space="preserve"> </w:t>
            </w:r>
            <w:r w:rsidR="00342539" w:rsidRPr="00722981">
              <w:rPr>
                <w:rFonts w:ascii="Open Sans" w:hAnsi="Open Sans" w:cs="Open Sans"/>
                <w:color w:val="auto"/>
                <w:sz w:val="22"/>
              </w:rPr>
              <w:t xml:space="preserve">related </w:t>
            </w:r>
            <w:r w:rsidR="00A77174" w:rsidRPr="00722981">
              <w:rPr>
                <w:rFonts w:ascii="Open Sans" w:hAnsi="Open Sans" w:cs="Open Sans"/>
                <w:color w:val="auto"/>
                <w:sz w:val="22"/>
              </w:rPr>
              <w:t>terms</w:t>
            </w:r>
            <w:r w:rsidR="00D755AA" w:rsidRPr="00722981">
              <w:rPr>
                <w:rFonts w:ascii="Open Sans" w:hAnsi="Open Sans" w:cs="Open Sans"/>
                <w:color w:val="auto"/>
                <w:sz w:val="22"/>
              </w:rPr>
              <w:t xml:space="preserve"> </w:t>
            </w:r>
            <w:r w:rsidR="00A77174" w:rsidRPr="00722981">
              <w:rPr>
                <w:rFonts w:ascii="Open Sans" w:hAnsi="Open Sans" w:cs="Open Sans"/>
                <w:color w:val="auto"/>
                <w:sz w:val="22"/>
              </w:rPr>
              <w:t>and vocabulary associated with</w:t>
            </w:r>
            <w:r w:rsidR="00D755AA" w:rsidRPr="00722981">
              <w:rPr>
                <w:rFonts w:ascii="Open Sans" w:hAnsi="Open Sans" w:cs="Open Sans"/>
                <w:color w:val="auto"/>
                <w:sz w:val="22"/>
              </w:rPr>
              <w:t xml:space="preserve"> the field.</w:t>
            </w:r>
            <w:r w:rsidR="00A77174" w:rsidRPr="00722981">
              <w:rPr>
                <w:rFonts w:ascii="Open Sans" w:hAnsi="Open Sans" w:cs="Open Sans"/>
                <w:color w:val="auto"/>
                <w:sz w:val="22"/>
              </w:rPr>
              <w:t xml:space="preserve"> </w:t>
            </w:r>
          </w:p>
          <w:p w14:paraId="448CE03D" w14:textId="77777777" w:rsidR="004115B0" w:rsidRPr="00722981" w:rsidRDefault="004115B0" w:rsidP="00A77174">
            <w:pPr>
              <w:rPr>
                <w:rFonts w:ascii="Open Sans" w:hAnsi="Open Sans" w:cs="Open Sans"/>
                <w:sz w:val="22"/>
              </w:rPr>
            </w:pPr>
          </w:p>
        </w:tc>
        <w:tc>
          <w:tcPr>
            <w:tcW w:w="2251" w:type="dxa"/>
            <w:tcBorders>
              <w:top w:val="single" w:sz="4" w:space="0" w:color="000000"/>
              <w:left w:val="single" w:sz="4" w:space="0" w:color="000000"/>
              <w:bottom w:val="single" w:sz="4" w:space="0" w:color="000000"/>
              <w:right w:val="single" w:sz="4" w:space="0" w:color="000000"/>
            </w:tcBorders>
          </w:tcPr>
          <w:p w14:paraId="6B83615E"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t>11 periods</w:t>
            </w:r>
          </w:p>
          <w:p w14:paraId="2A3B51DB"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40BFF807" w14:textId="77777777" w:rsidR="00840FC9" w:rsidRPr="00722981" w:rsidRDefault="00840FC9">
            <w:pPr>
              <w:ind w:left="64"/>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center"/>
          </w:tcPr>
          <w:p w14:paraId="1F9B0A99" w14:textId="77777777" w:rsidR="000A6F7E" w:rsidRPr="00722981" w:rsidRDefault="000A6F7E" w:rsidP="00722981">
            <w:pPr>
              <w:pStyle w:val="PARAGRAPH1"/>
              <w:spacing w:before="0" w:after="0"/>
              <w:rPr>
                <w:rFonts w:ascii="Open Sans" w:hAnsi="Open Sans" w:cs="Open Sans"/>
              </w:rPr>
            </w:pPr>
            <w:r w:rsidRPr="00722981">
              <w:rPr>
                <w:rFonts w:ascii="Open Sans" w:hAnsi="Open Sans" w:cs="Open Sans"/>
              </w:rPr>
              <w:t>(3)</w:t>
            </w:r>
            <w:r w:rsidRPr="00722981">
              <w:rPr>
                <w:rFonts w:ascii="Open Sans" w:hAnsi="Open Sans" w:cs="Open Sans"/>
              </w:rPr>
              <w:tab/>
              <w:t>The student describes the historical, current, and future significance of the distribution and logistics industries. The student is expected to:</w:t>
            </w:r>
          </w:p>
          <w:p w14:paraId="19F25232"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define terms associated with the distribution and logistics industries;</w:t>
            </w:r>
          </w:p>
          <w:p w14:paraId="00480E00"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the scope of the distribution and logistics industries and the industries' effect on society;</w:t>
            </w:r>
            <w:r w:rsidR="00E1655F" w:rsidRPr="00722981">
              <w:rPr>
                <w:rFonts w:ascii="Open Sans" w:hAnsi="Open Sans" w:cs="Open Sans"/>
              </w:rPr>
              <w:t xml:space="preserve"> and</w:t>
            </w:r>
          </w:p>
          <w:p w14:paraId="674DD490" w14:textId="77777777" w:rsidR="00840FC9" w:rsidRPr="00722981" w:rsidRDefault="000A6F7E"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identify significant historical and current issues in the distrib</w:t>
            </w:r>
            <w:r w:rsidR="00E1655F" w:rsidRPr="00722981">
              <w:rPr>
                <w:rFonts w:ascii="Open Sans" w:hAnsi="Open Sans" w:cs="Open Sans"/>
              </w:rPr>
              <w:t>ution and logistics industries.</w:t>
            </w:r>
          </w:p>
        </w:tc>
      </w:tr>
      <w:tr w:rsidR="00840FC9" w:rsidRPr="00722981" w14:paraId="1F5F6DA5" w14:textId="77777777" w:rsidTr="008E7335">
        <w:tblPrEx>
          <w:tblCellMar>
            <w:top w:w="57" w:type="dxa"/>
            <w:left w:w="110" w:type="dxa"/>
            <w:bottom w:w="3" w:type="dxa"/>
            <w:right w:w="106" w:type="dxa"/>
          </w:tblCellMar>
        </w:tblPrEx>
        <w:trPr>
          <w:trHeight w:val="1315"/>
        </w:trPr>
        <w:tc>
          <w:tcPr>
            <w:tcW w:w="4682" w:type="dxa"/>
            <w:tcBorders>
              <w:top w:val="single" w:sz="4" w:space="0" w:color="000000"/>
              <w:left w:val="single" w:sz="4" w:space="0" w:color="000000"/>
              <w:bottom w:val="single" w:sz="4" w:space="0" w:color="000000"/>
              <w:right w:val="single" w:sz="4" w:space="0" w:color="000000"/>
            </w:tcBorders>
          </w:tcPr>
          <w:p w14:paraId="546215DE" w14:textId="77777777" w:rsidR="0003558C" w:rsidRPr="00722981" w:rsidRDefault="0003558C" w:rsidP="0003558C">
            <w:pPr>
              <w:rPr>
                <w:rFonts w:ascii="Open Sans" w:hAnsi="Open Sans" w:cs="Open Sans"/>
                <w:sz w:val="22"/>
              </w:rPr>
            </w:pPr>
            <w:r w:rsidRPr="00722981">
              <w:rPr>
                <w:rFonts w:ascii="Open Sans" w:hAnsi="Open Sans" w:cs="Open Sans"/>
                <w:b/>
                <w:color w:val="000000"/>
                <w:sz w:val="22"/>
              </w:rPr>
              <w:lastRenderedPageBreak/>
              <w:t>Unit 4: Current Issues and Events Affecting Distribution and Logistics</w:t>
            </w:r>
            <w:r w:rsidR="006C33A4" w:rsidRPr="00722981">
              <w:rPr>
                <w:rFonts w:ascii="Open Sans" w:hAnsi="Open Sans" w:cs="Open Sans"/>
                <w:b/>
                <w:color w:val="000000"/>
                <w:sz w:val="22"/>
              </w:rPr>
              <w:t xml:space="preserve"> Systems</w:t>
            </w:r>
          </w:p>
          <w:p w14:paraId="51EDC029" w14:textId="77777777" w:rsidR="0003558C" w:rsidRPr="00722981" w:rsidRDefault="0003558C" w:rsidP="0003558C">
            <w:pPr>
              <w:rPr>
                <w:rFonts w:ascii="Open Sans" w:hAnsi="Open Sans" w:cs="Open Sans"/>
                <w:sz w:val="22"/>
              </w:rPr>
            </w:pPr>
          </w:p>
          <w:p w14:paraId="28F1CEEB" w14:textId="77777777" w:rsidR="00840FC9" w:rsidRPr="00722981" w:rsidRDefault="00513D8E" w:rsidP="00955E29">
            <w:pPr>
              <w:rPr>
                <w:rFonts w:ascii="Open Sans" w:hAnsi="Open Sans" w:cs="Open Sans"/>
                <w:sz w:val="22"/>
              </w:rPr>
            </w:pPr>
            <w:r w:rsidRPr="00722981">
              <w:rPr>
                <w:rFonts w:ascii="Open Sans" w:hAnsi="Open Sans" w:cs="Open Sans"/>
                <w:color w:val="000000"/>
                <w:sz w:val="22"/>
              </w:rPr>
              <w:t>S</w:t>
            </w:r>
            <w:r w:rsidR="0003558C" w:rsidRPr="00722981">
              <w:rPr>
                <w:rFonts w:ascii="Open Sans" w:hAnsi="Open Sans" w:cs="Open Sans"/>
                <w:color w:val="000000"/>
                <w:sz w:val="22"/>
              </w:rPr>
              <w:t xml:space="preserve">tudents will examine and explore how current events, laws, </w:t>
            </w:r>
            <w:r w:rsidR="00955E29" w:rsidRPr="00722981">
              <w:rPr>
                <w:rFonts w:ascii="Open Sans" w:hAnsi="Open Sans" w:cs="Open Sans"/>
                <w:color w:val="000000"/>
                <w:sz w:val="22"/>
              </w:rPr>
              <w:t xml:space="preserve">technology, </w:t>
            </w:r>
            <w:r w:rsidR="0003558C" w:rsidRPr="00722981">
              <w:rPr>
                <w:rFonts w:ascii="Open Sans" w:hAnsi="Open Sans" w:cs="Open Sans"/>
                <w:color w:val="000000"/>
                <w:sz w:val="22"/>
              </w:rPr>
              <w:t xml:space="preserve">and </w:t>
            </w:r>
            <w:r w:rsidR="00955E29" w:rsidRPr="00722981">
              <w:rPr>
                <w:rFonts w:ascii="Open Sans" w:hAnsi="Open Sans" w:cs="Open Sans"/>
                <w:color w:val="000000"/>
                <w:sz w:val="22"/>
              </w:rPr>
              <w:t>globalization</w:t>
            </w:r>
            <w:r w:rsidR="0003558C" w:rsidRPr="00722981">
              <w:rPr>
                <w:rFonts w:ascii="Open Sans" w:hAnsi="Open Sans" w:cs="Open Sans"/>
                <w:color w:val="000000"/>
                <w:sz w:val="22"/>
              </w:rPr>
              <w:t xml:space="preserve"> affect distribution and logistics </w:t>
            </w:r>
            <w:r w:rsidR="006C33A4" w:rsidRPr="00722981">
              <w:rPr>
                <w:rFonts w:ascii="Open Sans" w:hAnsi="Open Sans" w:cs="Open Sans"/>
                <w:color w:val="000000"/>
                <w:sz w:val="22"/>
              </w:rPr>
              <w:t xml:space="preserve">systems and </w:t>
            </w:r>
            <w:r w:rsidR="0003558C" w:rsidRPr="00722981">
              <w:rPr>
                <w:rFonts w:ascii="Open Sans" w:hAnsi="Open Sans" w:cs="Open Sans"/>
                <w:color w:val="000000"/>
                <w:sz w:val="22"/>
              </w:rPr>
              <w:t>industries.</w:t>
            </w:r>
            <w:r w:rsidRPr="00722981">
              <w:rPr>
                <w:rFonts w:ascii="Open Sans" w:hAnsi="Open Sans" w:cs="Open Sans"/>
                <w:color w:val="000000"/>
                <w:sz w:val="22"/>
              </w:rPr>
              <w:t xml:space="preserve"> Students will also examine and explore how distribution and logistics can affect individuals and societies at local, state, national, and international levels.</w:t>
            </w:r>
            <w:r w:rsidR="009E7D9F" w:rsidRPr="00722981">
              <w:rPr>
                <w:rFonts w:ascii="Open Sans" w:hAnsi="Open Sans" w:cs="Open Sans"/>
                <w:color w:val="000000"/>
                <w:sz w:val="22"/>
              </w:rPr>
              <w:t xml:space="preserve"> After reading about a </w:t>
            </w:r>
            <w:r w:rsidR="00955E29" w:rsidRPr="00722981">
              <w:rPr>
                <w:rFonts w:ascii="Open Sans" w:hAnsi="Open Sans" w:cs="Open Sans"/>
                <w:color w:val="000000"/>
                <w:sz w:val="22"/>
              </w:rPr>
              <w:t xml:space="preserve">variety of </w:t>
            </w:r>
            <w:r w:rsidR="00A77174" w:rsidRPr="00722981">
              <w:rPr>
                <w:rFonts w:ascii="Open Sans" w:hAnsi="Open Sans" w:cs="Open Sans"/>
                <w:color w:val="000000"/>
                <w:sz w:val="22"/>
              </w:rPr>
              <w:t xml:space="preserve">transportation-related </w:t>
            </w:r>
            <w:r w:rsidR="009E7D9F" w:rsidRPr="00722981">
              <w:rPr>
                <w:rFonts w:ascii="Open Sans" w:hAnsi="Open Sans" w:cs="Open Sans"/>
                <w:color w:val="000000"/>
                <w:sz w:val="22"/>
              </w:rPr>
              <w:t>current</w:t>
            </w:r>
            <w:r w:rsidR="00955E29" w:rsidRPr="00722981">
              <w:rPr>
                <w:rFonts w:ascii="Open Sans" w:hAnsi="Open Sans" w:cs="Open Sans"/>
                <w:color w:val="000000"/>
                <w:sz w:val="22"/>
              </w:rPr>
              <w:t xml:space="preserve"> </w:t>
            </w:r>
            <w:r w:rsidR="009E7D9F" w:rsidRPr="00722981">
              <w:rPr>
                <w:rFonts w:ascii="Open Sans" w:hAnsi="Open Sans" w:cs="Open Sans"/>
                <w:color w:val="000000"/>
                <w:sz w:val="22"/>
              </w:rPr>
              <w:t>events</w:t>
            </w:r>
            <w:r w:rsidR="00A77174" w:rsidRPr="00722981">
              <w:rPr>
                <w:rFonts w:ascii="Open Sans" w:hAnsi="Open Sans" w:cs="Open Sans"/>
                <w:color w:val="000000"/>
                <w:sz w:val="22"/>
              </w:rPr>
              <w:t>, s</w:t>
            </w:r>
            <w:r w:rsidR="009E7D9F" w:rsidRPr="00722981">
              <w:rPr>
                <w:rFonts w:ascii="Open Sans" w:hAnsi="Open Sans" w:cs="Open Sans"/>
                <w:color w:val="000000"/>
                <w:sz w:val="22"/>
              </w:rPr>
              <w:t>tudents will</w:t>
            </w:r>
            <w:r w:rsidR="00955E29" w:rsidRPr="00722981">
              <w:rPr>
                <w:rFonts w:ascii="Open Sans" w:hAnsi="Open Sans" w:cs="Open Sans"/>
                <w:color w:val="000000"/>
                <w:sz w:val="22"/>
              </w:rPr>
              <w:t xml:space="preserve"> identify issues and evaluate current public policies, regulations, laws, and the political impact</w:t>
            </w:r>
            <w:r w:rsidR="00D91B44" w:rsidRPr="00722981">
              <w:rPr>
                <w:rFonts w:ascii="Open Sans" w:hAnsi="Open Sans" w:cs="Open Sans"/>
                <w:color w:val="000000"/>
                <w:sz w:val="22"/>
              </w:rPr>
              <w:t>(s)</w:t>
            </w:r>
            <w:r w:rsidR="00955E29" w:rsidRPr="00722981">
              <w:rPr>
                <w:rFonts w:ascii="Open Sans" w:hAnsi="Open Sans" w:cs="Open Sans"/>
                <w:color w:val="000000"/>
                <w:sz w:val="22"/>
              </w:rPr>
              <w:t xml:space="preserve"> of distribution and logistics</w:t>
            </w:r>
            <w:r w:rsidR="00A77174" w:rsidRPr="00722981">
              <w:rPr>
                <w:rFonts w:ascii="Open Sans" w:hAnsi="Open Sans" w:cs="Open Sans"/>
                <w:color w:val="000000"/>
                <w:sz w:val="22"/>
              </w:rPr>
              <w:t>.</w:t>
            </w:r>
            <w:r w:rsidR="009E7D9F" w:rsidRPr="00722981">
              <w:rPr>
                <w:rFonts w:ascii="Open Sans" w:hAnsi="Open Sans" w:cs="Open Sans"/>
                <w:color w:val="000000"/>
                <w:sz w:val="22"/>
              </w:rPr>
              <w:t xml:space="preserve"> </w:t>
            </w:r>
            <w:r w:rsidR="00D91B44" w:rsidRPr="00722981">
              <w:rPr>
                <w:rFonts w:ascii="Open Sans" w:hAnsi="Open Sans" w:cs="Open Sans"/>
                <w:color w:val="000000"/>
                <w:sz w:val="22"/>
              </w:rPr>
              <w:t>Students will continue to learn and appropriately use terms and vocabulary commonly associated with distribution and logistics.</w:t>
            </w:r>
          </w:p>
        </w:tc>
        <w:tc>
          <w:tcPr>
            <w:tcW w:w="2251" w:type="dxa"/>
            <w:tcBorders>
              <w:top w:val="single" w:sz="4" w:space="0" w:color="000000"/>
              <w:left w:val="single" w:sz="4" w:space="0" w:color="000000"/>
              <w:bottom w:val="single" w:sz="4" w:space="0" w:color="000000"/>
              <w:right w:val="single" w:sz="4" w:space="0" w:color="000000"/>
            </w:tcBorders>
          </w:tcPr>
          <w:p w14:paraId="5F9BE808"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t>11 periods</w:t>
            </w:r>
          </w:p>
          <w:p w14:paraId="7B2172DD"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4D408112" w14:textId="77777777" w:rsidR="00840FC9" w:rsidRPr="00722981" w:rsidRDefault="00840FC9">
            <w:pPr>
              <w:ind w:left="64"/>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bottom"/>
          </w:tcPr>
          <w:p w14:paraId="3EA461E3" w14:textId="77777777" w:rsidR="000A6F7E" w:rsidRPr="00722981" w:rsidRDefault="000A6F7E" w:rsidP="00722981">
            <w:pPr>
              <w:pStyle w:val="PARAGRAPH1"/>
              <w:spacing w:before="0" w:after="0"/>
              <w:rPr>
                <w:rFonts w:ascii="Open Sans" w:hAnsi="Open Sans" w:cs="Open Sans"/>
              </w:rPr>
            </w:pPr>
            <w:r w:rsidRPr="00722981">
              <w:rPr>
                <w:rFonts w:ascii="Open Sans" w:hAnsi="Open Sans" w:cs="Open Sans"/>
              </w:rPr>
              <w:t>(3)</w:t>
            </w:r>
            <w:r w:rsidRPr="00722981">
              <w:rPr>
                <w:rFonts w:ascii="Open Sans" w:hAnsi="Open Sans" w:cs="Open Sans"/>
              </w:rPr>
              <w:tab/>
              <w:t>The student describes the historical, current, and future significance of the distribution and logistics industries. The student is expected to:</w:t>
            </w:r>
          </w:p>
          <w:p w14:paraId="434C0CD8"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define terms associated with the distribution and logistics industries;</w:t>
            </w:r>
          </w:p>
          <w:p w14:paraId="579589F7"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the scope of the distribution and logistics industries and the industries' effect on society;</w:t>
            </w:r>
          </w:p>
          <w:p w14:paraId="1EDABE38"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identify significant historical and current issues in the distribution and logistics industries;</w:t>
            </w:r>
          </w:p>
          <w:p w14:paraId="48C03CFD"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describe how emerging technology and globalization impacts the distribution and logistics industries; and</w:t>
            </w:r>
          </w:p>
          <w:p w14:paraId="11F09D2A"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compare and contrast issues affecting the distribution and logistics industries such as international trade, employment, safety, and environmental issues.</w:t>
            </w:r>
          </w:p>
          <w:p w14:paraId="56CA1345" w14:textId="77777777" w:rsidR="000A6F7E" w:rsidRPr="00722981" w:rsidRDefault="000A6F7E" w:rsidP="00722981">
            <w:pPr>
              <w:pStyle w:val="PARAGRAPH1"/>
              <w:spacing w:before="0" w:after="0"/>
              <w:rPr>
                <w:rFonts w:ascii="Open Sans" w:hAnsi="Open Sans" w:cs="Open Sans"/>
              </w:rPr>
            </w:pPr>
            <w:r w:rsidRPr="00722981">
              <w:rPr>
                <w:rFonts w:ascii="Open Sans" w:hAnsi="Open Sans" w:cs="Open Sans"/>
              </w:rPr>
              <w:t>(4)</w:t>
            </w:r>
            <w:r w:rsidRPr="00722981">
              <w:rPr>
                <w:rFonts w:ascii="Open Sans" w:hAnsi="Open Sans" w:cs="Open Sans"/>
              </w:rPr>
              <w:tab/>
              <w:t>The student explains the distribution and logistics industries at local, state, national, and international levels. The student is expected to:</w:t>
            </w:r>
          </w:p>
          <w:p w14:paraId="2152350E"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the political impact of distribution and logistics;</w:t>
            </w:r>
          </w:p>
          <w:p w14:paraId="69CA1EA5"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review regulations and major laws to evaluate their impact on the distribution and logistics industries;</w:t>
            </w:r>
          </w:p>
          <w:p w14:paraId="0A068180"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lastRenderedPageBreak/>
              <w:t>(D)</w:t>
            </w:r>
            <w:r w:rsidRPr="00722981">
              <w:rPr>
                <w:rFonts w:ascii="Open Sans" w:hAnsi="Open Sans" w:cs="Open Sans"/>
              </w:rPr>
              <w:tab/>
              <w:t>read appropriate written material to stay abreast of current issues;</w:t>
            </w:r>
            <w:r w:rsidR="00E1655F" w:rsidRPr="00722981">
              <w:rPr>
                <w:rFonts w:ascii="Open Sans" w:hAnsi="Open Sans" w:cs="Open Sans"/>
              </w:rPr>
              <w:t xml:space="preserve"> and</w:t>
            </w:r>
          </w:p>
          <w:p w14:paraId="36A2D202" w14:textId="77777777" w:rsidR="00840FC9" w:rsidRPr="00722981" w:rsidRDefault="000A6F7E"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use critical-thinking skills to identify and organize alternatives and eva</w:t>
            </w:r>
            <w:r w:rsidR="00E1655F" w:rsidRPr="00722981">
              <w:rPr>
                <w:rFonts w:ascii="Open Sans" w:hAnsi="Open Sans" w:cs="Open Sans"/>
              </w:rPr>
              <w:t>luate public policy issues.</w:t>
            </w:r>
          </w:p>
        </w:tc>
      </w:tr>
      <w:tr w:rsidR="00840FC9" w:rsidRPr="00722981" w14:paraId="79017843" w14:textId="77777777" w:rsidTr="008E7335">
        <w:tblPrEx>
          <w:tblCellMar>
            <w:top w:w="57" w:type="dxa"/>
            <w:left w:w="110" w:type="dxa"/>
            <w:bottom w:w="3" w:type="dxa"/>
            <w:right w:w="106" w:type="dxa"/>
          </w:tblCellMar>
        </w:tblPrEx>
        <w:trPr>
          <w:trHeight w:val="1321"/>
        </w:trPr>
        <w:tc>
          <w:tcPr>
            <w:tcW w:w="4682" w:type="dxa"/>
            <w:tcBorders>
              <w:top w:val="single" w:sz="4" w:space="0" w:color="000000"/>
              <w:left w:val="single" w:sz="4" w:space="0" w:color="000000"/>
              <w:bottom w:val="single" w:sz="4" w:space="0" w:color="000000"/>
              <w:right w:val="single" w:sz="4" w:space="0" w:color="000000"/>
            </w:tcBorders>
          </w:tcPr>
          <w:p w14:paraId="2AFE2165" w14:textId="77777777" w:rsidR="0003558C" w:rsidRPr="00722981" w:rsidRDefault="0003558C" w:rsidP="0003558C">
            <w:pPr>
              <w:rPr>
                <w:rFonts w:ascii="Open Sans" w:hAnsi="Open Sans" w:cs="Open Sans"/>
                <w:b/>
                <w:color w:val="000000"/>
                <w:sz w:val="22"/>
              </w:rPr>
            </w:pPr>
            <w:r w:rsidRPr="00722981">
              <w:rPr>
                <w:rFonts w:ascii="Open Sans" w:hAnsi="Open Sans" w:cs="Open Sans"/>
                <w:b/>
                <w:color w:val="000000"/>
                <w:sz w:val="22"/>
              </w:rPr>
              <w:lastRenderedPageBreak/>
              <w:t>Unit 5: Future Trends in Distribution and Logistics</w:t>
            </w:r>
            <w:r w:rsidR="00DA572F" w:rsidRPr="00722981">
              <w:rPr>
                <w:rFonts w:ascii="Open Sans" w:hAnsi="Open Sans" w:cs="Open Sans"/>
                <w:b/>
                <w:color w:val="000000"/>
                <w:sz w:val="22"/>
              </w:rPr>
              <w:t xml:space="preserve"> Systems</w:t>
            </w:r>
          </w:p>
          <w:p w14:paraId="7253D9FC" w14:textId="77777777" w:rsidR="0003558C" w:rsidRPr="00722981" w:rsidRDefault="0003558C" w:rsidP="0003558C">
            <w:pPr>
              <w:rPr>
                <w:rFonts w:ascii="Open Sans" w:hAnsi="Open Sans" w:cs="Open Sans"/>
                <w:sz w:val="22"/>
              </w:rPr>
            </w:pPr>
          </w:p>
          <w:p w14:paraId="15DE7E87" w14:textId="77777777" w:rsidR="00840FC9" w:rsidRPr="00722981" w:rsidRDefault="00513D8E" w:rsidP="006B39F9">
            <w:pPr>
              <w:rPr>
                <w:rFonts w:ascii="Open Sans" w:hAnsi="Open Sans" w:cs="Open Sans"/>
                <w:color w:val="auto"/>
                <w:sz w:val="22"/>
              </w:rPr>
            </w:pPr>
            <w:r w:rsidRPr="00722981">
              <w:rPr>
                <w:rFonts w:ascii="Open Sans" w:hAnsi="Open Sans" w:cs="Open Sans"/>
                <w:color w:val="000000"/>
                <w:sz w:val="22"/>
              </w:rPr>
              <w:t>S</w:t>
            </w:r>
            <w:r w:rsidR="00C052D4" w:rsidRPr="00722981">
              <w:rPr>
                <w:rFonts w:ascii="Open Sans" w:hAnsi="Open Sans" w:cs="Open Sans"/>
                <w:color w:val="000000"/>
                <w:sz w:val="22"/>
              </w:rPr>
              <w:t xml:space="preserve">tudents will </w:t>
            </w:r>
            <w:r w:rsidR="0003558C" w:rsidRPr="00722981">
              <w:rPr>
                <w:rFonts w:ascii="Open Sans" w:hAnsi="Open Sans" w:cs="Open Sans"/>
                <w:color w:val="auto"/>
                <w:sz w:val="22"/>
              </w:rPr>
              <w:t xml:space="preserve">explore </w:t>
            </w:r>
            <w:r w:rsidR="00D20A8B" w:rsidRPr="00722981">
              <w:rPr>
                <w:rFonts w:ascii="Open Sans" w:hAnsi="Open Sans" w:cs="Open Sans"/>
                <w:color w:val="auto"/>
                <w:sz w:val="22"/>
              </w:rPr>
              <w:t xml:space="preserve">and identify </w:t>
            </w:r>
            <w:r w:rsidR="0003558C" w:rsidRPr="00722981">
              <w:rPr>
                <w:rFonts w:ascii="Open Sans" w:hAnsi="Open Sans" w:cs="Open Sans"/>
                <w:color w:val="auto"/>
                <w:sz w:val="22"/>
              </w:rPr>
              <w:t xml:space="preserve">how </w:t>
            </w:r>
            <w:r w:rsidR="00C052D4" w:rsidRPr="00722981">
              <w:rPr>
                <w:rFonts w:ascii="Open Sans" w:hAnsi="Open Sans" w:cs="Open Sans"/>
                <w:color w:val="auto"/>
                <w:sz w:val="22"/>
              </w:rPr>
              <w:t>e</w:t>
            </w:r>
            <w:r w:rsidR="0003558C" w:rsidRPr="00722981">
              <w:rPr>
                <w:rFonts w:ascii="Open Sans" w:hAnsi="Open Sans" w:cs="Open Sans"/>
                <w:color w:val="auto"/>
                <w:sz w:val="22"/>
              </w:rPr>
              <w:t>merging technologies, environmental issues, international trade, employment</w:t>
            </w:r>
            <w:r w:rsidR="00C052D4" w:rsidRPr="00722981">
              <w:rPr>
                <w:rFonts w:ascii="Open Sans" w:hAnsi="Open Sans" w:cs="Open Sans"/>
                <w:color w:val="auto"/>
                <w:sz w:val="22"/>
              </w:rPr>
              <w:t xml:space="preserve"> issues, and safety could</w:t>
            </w:r>
            <w:r w:rsidR="0003558C" w:rsidRPr="00722981">
              <w:rPr>
                <w:rFonts w:ascii="Open Sans" w:hAnsi="Open Sans" w:cs="Open Sans"/>
                <w:color w:val="auto"/>
                <w:sz w:val="22"/>
              </w:rPr>
              <w:t xml:space="preserve"> affect distribution and logistics systems in the future.</w:t>
            </w:r>
            <w:r w:rsidRPr="00722981">
              <w:rPr>
                <w:rFonts w:ascii="Open Sans" w:hAnsi="Open Sans" w:cs="Open Sans"/>
                <w:color w:val="auto"/>
                <w:sz w:val="22"/>
              </w:rPr>
              <w:t xml:space="preserve"> </w:t>
            </w:r>
            <w:r w:rsidR="006B39F9" w:rsidRPr="00722981">
              <w:rPr>
                <w:rFonts w:ascii="Open Sans" w:hAnsi="Open Sans" w:cs="Open Sans"/>
                <w:color w:val="auto"/>
                <w:sz w:val="22"/>
              </w:rPr>
              <w:t xml:space="preserve">Potential future scenarios and issues </w:t>
            </w:r>
            <w:r w:rsidR="000B1ADD" w:rsidRPr="00722981">
              <w:rPr>
                <w:rFonts w:ascii="Open Sans" w:hAnsi="Open Sans" w:cs="Open Sans"/>
                <w:color w:val="auto"/>
                <w:sz w:val="22"/>
              </w:rPr>
              <w:t>will</w:t>
            </w:r>
            <w:r w:rsidRPr="00722981">
              <w:rPr>
                <w:rFonts w:ascii="Open Sans" w:hAnsi="Open Sans" w:cs="Open Sans"/>
                <w:color w:val="auto"/>
                <w:sz w:val="22"/>
              </w:rPr>
              <w:t xml:space="preserve"> be discussed</w:t>
            </w:r>
            <w:r w:rsidR="006B39F9" w:rsidRPr="00722981">
              <w:rPr>
                <w:rFonts w:ascii="Open Sans" w:hAnsi="Open Sans" w:cs="Open Sans"/>
                <w:color w:val="auto"/>
                <w:sz w:val="22"/>
              </w:rPr>
              <w:t>,</w:t>
            </w:r>
            <w:r w:rsidRPr="00722981">
              <w:rPr>
                <w:rFonts w:ascii="Open Sans" w:hAnsi="Open Sans" w:cs="Open Sans"/>
                <w:color w:val="auto"/>
                <w:sz w:val="22"/>
              </w:rPr>
              <w:t xml:space="preserve"> and</w:t>
            </w:r>
            <w:r w:rsidR="006B39F9" w:rsidRPr="00722981">
              <w:rPr>
                <w:rFonts w:ascii="Open Sans" w:hAnsi="Open Sans" w:cs="Open Sans"/>
                <w:color w:val="auto"/>
                <w:sz w:val="22"/>
              </w:rPr>
              <w:t xml:space="preserve"> students will be given opportunities to explain potential future scenarios and issues with a chart, illustration, presentation, classroom activity, and/or small group discussion.</w:t>
            </w:r>
          </w:p>
        </w:tc>
        <w:tc>
          <w:tcPr>
            <w:tcW w:w="2251" w:type="dxa"/>
            <w:tcBorders>
              <w:top w:val="single" w:sz="4" w:space="0" w:color="000000"/>
              <w:left w:val="single" w:sz="4" w:space="0" w:color="000000"/>
              <w:bottom w:val="single" w:sz="4" w:space="0" w:color="000000"/>
              <w:right w:val="single" w:sz="4" w:space="0" w:color="000000"/>
            </w:tcBorders>
          </w:tcPr>
          <w:p w14:paraId="13A8BCC4"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t>11 periods</w:t>
            </w:r>
          </w:p>
          <w:p w14:paraId="4B5E55C3"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7D0CFA45" w14:textId="77777777" w:rsidR="00840FC9" w:rsidRPr="00722981" w:rsidRDefault="00840FC9">
            <w:pPr>
              <w:ind w:left="64"/>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bottom"/>
          </w:tcPr>
          <w:p w14:paraId="75EA2080" w14:textId="77777777" w:rsidR="000A6F7E" w:rsidRPr="00722981" w:rsidRDefault="000A6F7E" w:rsidP="00722981">
            <w:pPr>
              <w:pStyle w:val="PARAGRAPH1"/>
              <w:spacing w:before="0" w:after="0"/>
              <w:rPr>
                <w:rFonts w:ascii="Open Sans" w:hAnsi="Open Sans" w:cs="Open Sans"/>
              </w:rPr>
            </w:pPr>
            <w:r w:rsidRPr="00722981">
              <w:rPr>
                <w:rFonts w:ascii="Open Sans" w:hAnsi="Open Sans" w:cs="Open Sans"/>
              </w:rPr>
              <w:t>(3)</w:t>
            </w:r>
            <w:r w:rsidRPr="00722981">
              <w:rPr>
                <w:rFonts w:ascii="Open Sans" w:hAnsi="Open Sans" w:cs="Open Sans"/>
              </w:rPr>
              <w:tab/>
              <w:t>The student describes the historical, current, and future significance of the distribution and logistics industries. The student is expected to:</w:t>
            </w:r>
          </w:p>
          <w:p w14:paraId="31EDBD05"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define terms associated with the distribution and logistics industries;</w:t>
            </w:r>
          </w:p>
          <w:p w14:paraId="08793FA9"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the scope of the distribution and logistics industries and the industries' effect on society;</w:t>
            </w:r>
          </w:p>
          <w:p w14:paraId="2E8BFDE1"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identify potential future scenarios for the distribution and logistics industries;</w:t>
            </w:r>
          </w:p>
          <w:p w14:paraId="4B975F27"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describe how emerging technology and globalization impacts the distribution and logistics industries; and</w:t>
            </w:r>
          </w:p>
          <w:p w14:paraId="092A40C6" w14:textId="77777777" w:rsidR="00840FC9" w:rsidRPr="00722981" w:rsidRDefault="000A6F7E"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compare and contrast issues affecting the distribution and logistics industries such as international trade, employment, safety, and environmental issues.</w:t>
            </w:r>
          </w:p>
          <w:p w14:paraId="3503AB18" w14:textId="77777777" w:rsidR="000A6F7E" w:rsidRPr="00722981" w:rsidRDefault="000A6F7E" w:rsidP="00722981">
            <w:pPr>
              <w:pStyle w:val="PARAGRAPH1"/>
              <w:spacing w:before="0" w:after="0"/>
              <w:rPr>
                <w:rFonts w:ascii="Open Sans" w:hAnsi="Open Sans" w:cs="Open Sans"/>
              </w:rPr>
            </w:pPr>
            <w:r w:rsidRPr="00722981">
              <w:rPr>
                <w:rFonts w:ascii="Open Sans" w:hAnsi="Open Sans" w:cs="Open Sans"/>
              </w:rPr>
              <w:t>(4)</w:t>
            </w:r>
            <w:r w:rsidRPr="00722981">
              <w:rPr>
                <w:rFonts w:ascii="Open Sans" w:hAnsi="Open Sans" w:cs="Open Sans"/>
              </w:rPr>
              <w:tab/>
              <w:t>The student explains the distribution and logistics industries at local, state, national, and international levels. The student is expected to:</w:t>
            </w:r>
          </w:p>
          <w:p w14:paraId="68C79647"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lastRenderedPageBreak/>
              <w:t>(D)</w:t>
            </w:r>
            <w:r w:rsidRPr="00722981">
              <w:rPr>
                <w:rFonts w:ascii="Open Sans" w:hAnsi="Open Sans" w:cs="Open Sans"/>
              </w:rPr>
              <w:tab/>
              <w:t>read appropriate written material to stay abreast of current issues;</w:t>
            </w:r>
            <w:r w:rsidR="006B39F9" w:rsidRPr="00722981">
              <w:rPr>
                <w:rFonts w:ascii="Open Sans" w:hAnsi="Open Sans" w:cs="Open Sans"/>
              </w:rPr>
              <w:t xml:space="preserve"> and</w:t>
            </w:r>
          </w:p>
          <w:p w14:paraId="4BDD0479"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use critical-thinking skills to identify and organize alternatives and eva</w:t>
            </w:r>
            <w:r w:rsidR="006B39F9" w:rsidRPr="00722981">
              <w:rPr>
                <w:rFonts w:ascii="Open Sans" w:hAnsi="Open Sans" w:cs="Open Sans"/>
              </w:rPr>
              <w:t>luate public policy issues.</w:t>
            </w:r>
          </w:p>
        </w:tc>
      </w:tr>
      <w:tr w:rsidR="00840FC9" w:rsidRPr="00722981" w14:paraId="7F96F6E3" w14:textId="77777777" w:rsidTr="008E7335">
        <w:tblPrEx>
          <w:tblCellMar>
            <w:top w:w="57" w:type="dxa"/>
            <w:left w:w="110" w:type="dxa"/>
            <w:bottom w:w="3" w:type="dxa"/>
            <w:right w:w="106" w:type="dxa"/>
          </w:tblCellMar>
        </w:tblPrEx>
        <w:trPr>
          <w:trHeight w:val="1316"/>
        </w:trPr>
        <w:tc>
          <w:tcPr>
            <w:tcW w:w="4682" w:type="dxa"/>
            <w:tcBorders>
              <w:top w:val="single" w:sz="4" w:space="0" w:color="000000"/>
              <w:left w:val="single" w:sz="4" w:space="0" w:color="000000"/>
              <w:bottom w:val="single" w:sz="4" w:space="0" w:color="000000"/>
              <w:right w:val="single" w:sz="4" w:space="0" w:color="000000"/>
            </w:tcBorders>
          </w:tcPr>
          <w:p w14:paraId="486F882B" w14:textId="77777777" w:rsidR="00840FC9" w:rsidRPr="00722981" w:rsidRDefault="00AB40E4">
            <w:pPr>
              <w:rPr>
                <w:rFonts w:ascii="Open Sans" w:hAnsi="Open Sans" w:cs="Open Sans"/>
                <w:sz w:val="22"/>
              </w:rPr>
            </w:pPr>
            <w:r w:rsidRPr="00722981">
              <w:rPr>
                <w:rFonts w:ascii="Open Sans" w:hAnsi="Open Sans" w:cs="Open Sans"/>
                <w:b/>
                <w:color w:val="000000"/>
                <w:sz w:val="22"/>
              </w:rPr>
              <w:lastRenderedPageBreak/>
              <w:t xml:space="preserve">Unit </w:t>
            </w:r>
            <w:r w:rsidR="00C052D4" w:rsidRPr="00722981">
              <w:rPr>
                <w:rFonts w:ascii="Open Sans" w:hAnsi="Open Sans" w:cs="Open Sans"/>
                <w:b/>
                <w:color w:val="000000"/>
                <w:sz w:val="22"/>
              </w:rPr>
              <w:t>6: World Trade</w:t>
            </w:r>
            <w:r w:rsidR="00C21DB7" w:rsidRPr="00722981">
              <w:rPr>
                <w:rFonts w:ascii="Open Sans" w:hAnsi="Open Sans" w:cs="Open Sans"/>
                <w:b/>
                <w:color w:val="000000"/>
                <w:sz w:val="22"/>
              </w:rPr>
              <w:t>, Cultural Diversity,</w:t>
            </w:r>
            <w:r w:rsidR="00C052D4" w:rsidRPr="00722981">
              <w:rPr>
                <w:rFonts w:ascii="Open Sans" w:hAnsi="Open Sans" w:cs="Open Sans"/>
                <w:b/>
                <w:color w:val="000000"/>
                <w:sz w:val="22"/>
              </w:rPr>
              <w:t xml:space="preserve"> and Globalization</w:t>
            </w:r>
            <w:r w:rsidRPr="00722981">
              <w:rPr>
                <w:rFonts w:ascii="Open Sans" w:hAnsi="Open Sans" w:cs="Open Sans"/>
                <w:b/>
                <w:color w:val="000000"/>
                <w:sz w:val="22"/>
              </w:rPr>
              <w:t xml:space="preserve"> </w:t>
            </w:r>
          </w:p>
          <w:p w14:paraId="79C7ADC3" w14:textId="77777777" w:rsidR="00840FC9" w:rsidRPr="00722981" w:rsidRDefault="00840FC9">
            <w:pPr>
              <w:rPr>
                <w:rFonts w:ascii="Open Sans" w:hAnsi="Open Sans" w:cs="Open Sans"/>
                <w:sz w:val="22"/>
              </w:rPr>
            </w:pPr>
          </w:p>
          <w:p w14:paraId="7C62115D" w14:textId="77777777" w:rsidR="00840FC9" w:rsidRPr="00722981" w:rsidRDefault="00513D8E" w:rsidP="006B39F9">
            <w:pPr>
              <w:rPr>
                <w:rFonts w:ascii="Open Sans" w:hAnsi="Open Sans" w:cs="Open Sans"/>
                <w:sz w:val="22"/>
              </w:rPr>
            </w:pPr>
            <w:r w:rsidRPr="00722981">
              <w:rPr>
                <w:rFonts w:ascii="Open Sans" w:hAnsi="Open Sans" w:cs="Open Sans"/>
                <w:color w:val="000000"/>
                <w:sz w:val="22"/>
              </w:rPr>
              <w:t>S</w:t>
            </w:r>
            <w:r w:rsidR="00C052D4" w:rsidRPr="00722981">
              <w:rPr>
                <w:rFonts w:ascii="Open Sans" w:hAnsi="Open Sans" w:cs="Open Sans"/>
                <w:color w:val="000000"/>
                <w:sz w:val="22"/>
              </w:rPr>
              <w:t xml:space="preserve">tudents will </w:t>
            </w:r>
            <w:r w:rsidR="00C21DB7" w:rsidRPr="00722981">
              <w:rPr>
                <w:rFonts w:ascii="Open Sans" w:hAnsi="Open Sans" w:cs="Open Sans"/>
                <w:color w:val="000000"/>
                <w:sz w:val="22"/>
              </w:rPr>
              <w:t>explore concepts related to cultural diversity, world markets</w:t>
            </w:r>
            <w:r w:rsidR="00A4387B" w:rsidRPr="00722981">
              <w:rPr>
                <w:rFonts w:ascii="Open Sans" w:hAnsi="Open Sans" w:cs="Open Sans"/>
                <w:color w:val="000000"/>
                <w:sz w:val="22"/>
              </w:rPr>
              <w:t>,</w:t>
            </w:r>
            <w:r w:rsidR="00C21DB7" w:rsidRPr="00722981">
              <w:rPr>
                <w:rFonts w:ascii="Open Sans" w:hAnsi="Open Sans" w:cs="Open Sans"/>
                <w:color w:val="000000"/>
                <w:sz w:val="22"/>
              </w:rPr>
              <w:t xml:space="preserve"> marketing factors and practices, globalization</w:t>
            </w:r>
            <w:r w:rsidR="006B39F9" w:rsidRPr="00722981">
              <w:rPr>
                <w:rFonts w:ascii="Open Sans" w:hAnsi="Open Sans" w:cs="Open Sans"/>
                <w:color w:val="000000"/>
                <w:sz w:val="22"/>
              </w:rPr>
              <w:t>, and the political impact of distribution and logistics</w:t>
            </w:r>
            <w:r w:rsidR="00C21DB7" w:rsidRPr="00722981">
              <w:rPr>
                <w:rFonts w:ascii="Open Sans" w:hAnsi="Open Sans" w:cs="Open Sans"/>
                <w:color w:val="000000"/>
                <w:sz w:val="22"/>
              </w:rPr>
              <w:t>.</w:t>
            </w:r>
            <w:r w:rsidRPr="00722981">
              <w:rPr>
                <w:rFonts w:ascii="Open Sans" w:hAnsi="Open Sans" w:cs="Open Sans"/>
                <w:color w:val="000000"/>
                <w:sz w:val="22"/>
              </w:rPr>
              <w:t xml:space="preserve"> Students will </w:t>
            </w:r>
            <w:r w:rsidR="006B39F9" w:rsidRPr="00722981">
              <w:rPr>
                <w:rFonts w:ascii="Open Sans" w:hAnsi="Open Sans" w:cs="Open Sans"/>
                <w:color w:val="000000"/>
                <w:sz w:val="22"/>
              </w:rPr>
              <w:t xml:space="preserve">read information from a variety of sources to </w:t>
            </w:r>
            <w:r w:rsidRPr="00722981">
              <w:rPr>
                <w:rFonts w:ascii="Open Sans" w:hAnsi="Open Sans" w:cs="Open Sans"/>
                <w:color w:val="000000"/>
                <w:sz w:val="22"/>
              </w:rPr>
              <w:t>identify reasons for world trade and globalization</w:t>
            </w:r>
            <w:r w:rsidR="005A299B" w:rsidRPr="00722981">
              <w:rPr>
                <w:rFonts w:ascii="Open Sans" w:hAnsi="Open Sans" w:cs="Open Sans"/>
                <w:color w:val="000000"/>
                <w:sz w:val="22"/>
              </w:rPr>
              <w:t xml:space="preserve"> as well as</w:t>
            </w:r>
            <w:r w:rsidRPr="00722981">
              <w:rPr>
                <w:rFonts w:ascii="Open Sans" w:hAnsi="Open Sans" w:cs="Open Sans"/>
                <w:color w:val="000000"/>
                <w:sz w:val="22"/>
              </w:rPr>
              <w:t xml:space="preserve"> </w:t>
            </w:r>
            <w:r w:rsidR="005A299B" w:rsidRPr="00722981">
              <w:rPr>
                <w:rFonts w:ascii="Open Sans" w:hAnsi="Open Sans" w:cs="Open Sans"/>
                <w:color w:val="000000"/>
                <w:sz w:val="22"/>
              </w:rPr>
              <w:t>similarities and differences in international cultures</w:t>
            </w:r>
            <w:r w:rsidRPr="00722981">
              <w:rPr>
                <w:rFonts w:ascii="Open Sans" w:hAnsi="Open Sans" w:cs="Open Sans"/>
                <w:color w:val="000000"/>
                <w:sz w:val="22"/>
              </w:rPr>
              <w:t>.</w:t>
            </w:r>
            <w:r w:rsidR="009E7D9F" w:rsidRPr="00722981">
              <w:rPr>
                <w:rFonts w:ascii="Open Sans" w:hAnsi="Open Sans" w:cs="Open Sans"/>
                <w:color w:val="000000"/>
                <w:sz w:val="22"/>
              </w:rPr>
              <w:t xml:space="preserve"> In small groups and/or as whole class activities, students will discuss and describe a variety of world markets and marketing factors</w:t>
            </w:r>
            <w:r w:rsidR="006B39F9" w:rsidRPr="00722981">
              <w:rPr>
                <w:rFonts w:ascii="Open Sans" w:hAnsi="Open Sans" w:cs="Open Sans"/>
                <w:color w:val="000000"/>
                <w:sz w:val="22"/>
              </w:rPr>
              <w:t>, alternatives, and public policy issues related to distribution and logistics</w:t>
            </w:r>
            <w:r w:rsidR="009E7D9F" w:rsidRPr="00722981">
              <w:rPr>
                <w:rFonts w:ascii="Open Sans" w:hAnsi="Open Sans" w:cs="Open Sans"/>
                <w:color w:val="000000"/>
                <w:sz w:val="22"/>
              </w:rPr>
              <w:t>.</w:t>
            </w:r>
          </w:p>
        </w:tc>
        <w:tc>
          <w:tcPr>
            <w:tcW w:w="2251" w:type="dxa"/>
            <w:tcBorders>
              <w:top w:val="single" w:sz="4" w:space="0" w:color="000000"/>
              <w:left w:val="single" w:sz="4" w:space="0" w:color="000000"/>
              <w:bottom w:val="single" w:sz="4" w:space="0" w:color="000000"/>
              <w:right w:val="single" w:sz="4" w:space="0" w:color="000000"/>
            </w:tcBorders>
          </w:tcPr>
          <w:p w14:paraId="594122FB"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t>11 periods</w:t>
            </w:r>
          </w:p>
          <w:p w14:paraId="32E7DD50"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04220FA5" w14:textId="77777777" w:rsidR="00840FC9" w:rsidRPr="00722981" w:rsidRDefault="00840FC9">
            <w:pPr>
              <w:ind w:left="64"/>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bottom"/>
          </w:tcPr>
          <w:p w14:paraId="29BEEEA8"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(2)</w:t>
            </w:r>
            <w:r w:rsidRPr="00722981">
              <w:rPr>
                <w:rFonts w:ascii="Open Sans" w:hAnsi="Open Sans" w:cs="Open Sans"/>
              </w:rPr>
              <w:tab/>
              <w:t>The student identifies concepts related to cultural diversity. The student is expected to:</w:t>
            </w:r>
          </w:p>
          <w:p w14:paraId="1CD661F9"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identify similarities and differences in international cultures;</w:t>
            </w:r>
          </w:p>
          <w:p w14:paraId="6779571C"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explain the variety of world markets; and</w:t>
            </w:r>
          </w:p>
          <w:p w14:paraId="350FBC37"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describe marketing factors and practices that impact other cultures.</w:t>
            </w:r>
          </w:p>
          <w:p w14:paraId="37B46B2A" w14:textId="77777777" w:rsidR="000A6F7E" w:rsidRPr="00722981" w:rsidRDefault="000A6F7E" w:rsidP="00722981">
            <w:pPr>
              <w:pStyle w:val="PARAGRAPH1"/>
              <w:spacing w:before="0" w:after="0"/>
              <w:rPr>
                <w:rFonts w:ascii="Open Sans" w:hAnsi="Open Sans" w:cs="Open Sans"/>
              </w:rPr>
            </w:pPr>
            <w:r w:rsidRPr="00722981">
              <w:rPr>
                <w:rFonts w:ascii="Open Sans" w:hAnsi="Open Sans" w:cs="Open Sans"/>
              </w:rPr>
              <w:t>(4)</w:t>
            </w:r>
            <w:r w:rsidRPr="00722981">
              <w:rPr>
                <w:rFonts w:ascii="Open Sans" w:hAnsi="Open Sans" w:cs="Open Sans"/>
              </w:rPr>
              <w:tab/>
              <w:t>The student explains the distribution and logistics industries at local, state, national, and international levels. The student is expected to:</w:t>
            </w:r>
          </w:p>
          <w:p w14:paraId="1F7FF44A"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identify reasons for world trade and globalization;</w:t>
            </w:r>
          </w:p>
          <w:p w14:paraId="0ACB800C"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the political impact of distribution and logistics;</w:t>
            </w:r>
          </w:p>
          <w:p w14:paraId="3BFBF293"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review regulations and major laws to evaluate their impact on the distribution and logistics industries;</w:t>
            </w:r>
          </w:p>
          <w:p w14:paraId="4B95BD4E" w14:textId="77777777" w:rsidR="000A6F7E" w:rsidRPr="00722981" w:rsidRDefault="000A6F7E"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read appropriate written material to stay abreast of current issues;</w:t>
            </w:r>
            <w:r w:rsidR="00E1655F" w:rsidRPr="00722981">
              <w:rPr>
                <w:rFonts w:ascii="Open Sans" w:hAnsi="Open Sans" w:cs="Open Sans"/>
              </w:rPr>
              <w:t xml:space="preserve"> and</w:t>
            </w:r>
          </w:p>
          <w:p w14:paraId="4A8C3340" w14:textId="77777777" w:rsidR="00840FC9" w:rsidRPr="00722981" w:rsidRDefault="000A6F7E"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use critical-thinking skills to identify and organize alternatives and ev</w:t>
            </w:r>
            <w:r w:rsidR="00E1655F" w:rsidRPr="00722981">
              <w:rPr>
                <w:rFonts w:ascii="Open Sans" w:hAnsi="Open Sans" w:cs="Open Sans"/>
              </w:rPr>
              <w:t>aluate public policy issues.</w:t>
            </w:r>
          </w:p>
        </w:tc>
      </w:tr>
      <w:tr w:rsidR="00840FC9" w:rsidRPr="00722981" w14:paraId="75A4792C" w14:textId="77777777" w:rsidTr="008E7335">
        <w:tblPrEx>
          <w:tblCellMar>
            <w:top w:w="57" w:type="dxa"/>
            <w:left w:w="110" w:type="dxa"/>
            <w:bottom w:w="3" w:type="dxa"/>
            <w:right w:w="106" w:type="dxa"/>
          </w:tblCellMar>
        </w:tblPrEx>
        <w:trPr>
          <w:trHeight w:val="1610"/>
        </w:trPr>
        <w:tc>
          <w:tcPr>
            <w:tcW w:w="4682" w:type="dxa"/>
            <w:tcBorders>
              <w:top w:val="single" w:sz="4" w:space="0" w:color="000000"/>
              <w:left w:val="single" w:sz="4" w:space="0" w:color="000000"/>
              <w:bottom w:val="single" w:sz="4" w:space="0" w:color="000000"/>
              <w:right w:val="single" w:sz="4" w:space="0" w:color="000000"/>
            </w:tcBorders>
          </w:tcPr>
          <w:p w14:paraId="5D8A5E18" w14:textId="77777777" w:rsidR="00840FC9" w:rsidRPr="00722981" w:rsidRDefault="00AB40E4">
            <w:pPr>
              <w:rPr>
                <w:rFonts w:ascii="Open Sans" w:hAnsi="Open Sans" w:cs="Open Sans"/>
                <w:sz w:val="22"/>
              </w:rPr>
            </w:pPr>
            <w:r w:rsidRPr="00722981">
              <w:rPr>
                <w:rFonts w:ascii="Open Sans" w:hAnsi="Open Sans" w:cs="Open Sans"/>
                <w:b/>
                <w:color w:val="000000"/>
                <w:sz w:val="22"/>
              </w:rPr>
              <w:lastRenderedPageBreak/>
              <w:t xml:space="preserve">Unit </w:t>
            </w:r>
            <w:r w:rsidR="00BA39B1" w:rsidRPr="00722981">
              <w:rPr>
                <w:rFonts w:ascii="Open Sans" w:hAnsi="Open Sans" w:cs="Open Sans"/>
                <w:b/>
                <w:color w:val="000000"/>
                <w:sz w:val="22"/>
              </w:rPr>
              <w:t>7: Decisions</w:t>
            </w:r>
            <w:r w:rsidR="00942A0E" w:rsidRPr="00722981">
              <w:rPr>
                <w:rFonts w:ascii="Open Sans" w:hAnsi="Open Sans" w:cs="Open Sans"/>
                <w:b/>
                <w:color w:val="000000"/>
                <w:sz w:val="22"/>
              </w:rPr>
              <w:t xml:space="preserve"> </w:t>
            </w:r>
            <w:r w:rsidR="00BA39B1" w:rsidRPr="00722981">
              <w:rPr>
                <w:rFonts w:ascii="Open Sans" w:hAnsi="Open Sans" w:cs="Open Sans"/>
                <w:b/>
                <w:color w:val="000000"/>
                <w:sz w:val="22"/>
              </w:rPr>
              <w:t>Based on Data</w:t>
            </w:r>
          </w:p>
          <w:p w14:paraId="2048B3D5" w14:textId="77777777" w:rsidR="00840FC9" w:rsidRPr="00722981" w:rsidRDefault="00840FC9">
            <w:pPr>
              <w:rPr>
                <w:rFonts w:ascii="Open Sans" w:hAnsi="Open Sans" w:cs="Open Sans"/>
                <w:sz w:val="22"/>
              </w:rPr>
            </w:pPr>
          </w:p>
          <w:p w14:paraId="2027C88C" w14:textId="77777777" w:rsidR="00840FC9" w:rsidRPr="00722981" w:rsidRDefault="00D602F5" w:rsidP="001A2A94">
            <w:pPr>
              <w:rPr>
                <w:rFonts w:ascii="Open Sans" w:hAnsi="Open Sans" w:cs="Open Sans"/>
                <w:color w:val="000000"/>
                <w:sz w:val="22"/>
              </w:rPr>
            </w:pPr>
            <w:r w:rsidRPr="00722981">
              <w:rPr>
                <w:rFonts w:ascii="Open Sans" w:hAnsi="Open Sans" w:cs="Open Sans"/>
                <w:color w:val="000000"/>
                <w:sz w:val="22"/>
              </w:rPr>
              <w:t>S</w:t>
            </w:r>
            <w:r w:rsidR="00942A0E" w:rsidRPr="00722981">
              <w:rPr>
                <w:rFonts w:ascii="Open Sans" w:hAnsi="Open Sans" w:cs="Open Sans"/>
                <w:color w:val="000000"/>
                <w:sz w:val="22"/>
              </w:rPr>
              <w:t>tudents will e</w:t>
            </w:r>
            <w:r w:rsidR="009C3BA4" w:rsidRPr="00722981">
              <w:rPr>
                <w:rFonts w:ascii="Open Sans" w:hAnsi="Open Sans" w:cs="Open Sans"/>
                <w:color w:val="000000"/>
                <w:sz w:val="22"/>
              </w:rPr>
              <w:t>xplore and apply</w:t>
            </w:r>
            <w:r w:rsidR="00942A0E" w:rsidRPr="00722981">
              <w:rPr>
                <w:rFonts w:ascii="Open Sans" w:hAnsi="Open Sans" w:cs="Open Sans"/>
                <w:color w:val="000000"/>
                <w:sz w:val="22"/>
              </w:rPr>
              <w:t xml:space="preserve"> </w:t>
            </w:r>
            <w:r w:rsidR="00D03A5E" w:rsidRPr="00722981">
              <w:rPr>
                <w:rFonts w:ascii="Open Sans" w:hAnsi="Open Sans" w:cs="Open Sans"/>
                <w:color w:val="000000"/>
                <w:sz w:val="22"/>
              </w:rPr>
              <w:t>data-based decision-making</w:t>
            </w:r>
            <w:r w:rsidR="009C3BA4" w:rsidRPr="00722981">
              <w:rPr>
                <w:rFonts w:ascii="Open Sans" w:hAnsi="Open Sans" w:cs="Open Sans"/>
                <w:color w:val="000000"/>
                <w:sz w:val="22"/>
              </w:rPr>
              <w:t xml:space="preserve"> </w:t>
            </w:r>
            <w:r w:rsidR="00942A0E" w:rsidRPr="00722981">
              <w:rPr>
                <w:rFonts w:ascii="Open Sans" w:hAnsi="Open Sans" w:cs="Open Sans"/>
                <w:color w:val="000000"/>
                <w:sz w:val="22"/>
              </w:rPr>
              <w:t>processes</w:t>
            </w:r>
            <w:r w:rsidR="009C3BA4" w:rsidRPr="00722981">
              <w:rPr>
                <w:rFonts w:ascii="Open Sans" w:hAnsi="Open Sans" w:cs="Open Sans"/>
                <w:color w:val="000000"/>
                <w:sz w:val="22"/>
              </w:rPr>
              <w:t xml:space="preserve"> to identify areas that need improvement in real or simulated business operation</w:t>
            </w:r>
            <w:r w:rsidR="001A2A94" w:rsidRPr="00722981">
              <w:rPr>
                <w:rFonts w:ascii="Open Sans" w:hAnsi="Open Sans" w:cs="Open Sans"/>
                <w:color w:val="000000"/>
                <w:sz w:val="22"/>
              </w:rPr>
              <w:t>s</w:t>
            </w:r>
            <w:r w:rsidR="00942A0E" w:rsidRPr="00722981">
              <w:rPr>
                <w:rFonts w:ascii="Open Sans" w:hAnsi="Open Sans" w:cs="Open Sans"/>
                <w:color w:val="000000"/>
                <w:sz w:val="22"/>
              </w:rPr>
              <w:t xml:space="preserve">. </w:t>
            </w:r>
            <w:r w:rsidR="009C3BA4" w:rsidRPr="00722981">
              <w:rPr>
                <w:rFonts w:ascii="Open Sans" w:hAnsi="Open Sans" w:cs="Open Sans"/>
                <w:color w:val="000000"/>
                <w:sz w:val="22"/>
              </w:rPr>
              <w:t xml:space="preserve">Students will use real </w:t>
            </w:r>
            <w:r w:rsidR="004733F0" w:rsidRPr="00722981">
              <w:rPr>
                <w:rFonts w:ascii="Open Sans" w:hAnsi="Open Sans" w:cs="Open Sans"/>
                <w:color w:val="000000"/>
                <w:sz w:val="22"/>
              </w:rPr>
              <w:t>and/</w:t>
            </w:r>
            <w:r w:rsidR="009C3BA4" w:rsidRPr="00722981">
              <w:rPr>
                <w:rFonts w:ascii="Open Sans" w:hAnsi="Open Sans" w:cs="Open Sans"/>
                <w:color w:val="000000"/>
                <w:sz w:val="22"/>
              </w:rPr>
              <w:t>or simulated data to</w:t>
            </w:r>
            <w:r w:rsidR="001A2A94" w:rsidRPr="00722981">
              <w:rPr>
                <w:rFonts w:ascii="Open Sans" w:hAnsi="Open Sans" w:cs="Open Sans"/>
                <w:color w:val="000000"/>
                <w:sz w:val="22"/>
              </w:rPr>
              <w:t xml:space="preserve"> improve and optimize operations, storage space, and distribution routes, scheduling, and routing issues. </w:t>
            </w:r>
            <w:r w:rsidR="00942A0E" w:rsidRPr="00722981">
              <w:rPr>
                <w:rFonts w:ascii="Open Sans" w:hAnsi="Open Sans" w:cs="Open Sans"/>
                <w:color w:val="000000"/>
                <w:sz w:val="22"/>
              </w:rPr>
              <w:t xml:space="preserve">One or more class periods </w:t>
            </w:r>
            <w:r w:rsidR="000B1ADD" w:rsidRPr="00722981">
              <w:rPr>
                <w:rFonts w:ascii="Open Sans" w:hAnsi="Open Sans" w:cs="Open Sans"/>
                <w:color w:val="000000"/>
                <w:sz w:val="22"/>
              </w:rPr>
              <w:t>will</w:t>
            </w:r>
            <w:r w:rsidR="00942A0E" w:rsidRPr="00722981">
              <w:rPr>
                <w:rFonts w:ascii="Open Sans" w:hAnsi="Open Sans" w:cs="Open Sans"/>
                <w:color w:val="000000"/>
                <w:sz w:val="22"/>
              </w:rPr>
              <w:t xml:space="preserve"> be used to </w:t>
            </w:r>
            <w:r w:rsidR="001A2A94" w:rsidRPr="00722981">
              <w:rPr>
                <w:rFonts w:ascii="Open Sans" w:hAnsi="Open Sans" w:cs="Open Sans"/>
                <w:color w:val="000000"/>
                <w:sz w:val="22"/>
              </w:rPr>
              <w:t>examine and discuss various data used for forecasting and</w:t>
            </w:r>
            <w:r w:rsidR="004733F0" w:rsidRPr="00722981">
              <w:rPr>
                <w:rFonts w:ascii="Open Sans" w:hAnsi="Open Sans" w:cs="Open Sans"/>
                <w:color w:val="000000"/>
                <w:sz w:val="22"/>
              </w:rPr>
              <w:t xml:space="preserve"> cost analysis</w:t>
            </w:r>
            <w:r w:rsidR="004115B0" w:rsidRPr="00722981">
              <w:rPr>
                <w:rFonts w:ascii="Open Sans" w:hAnsi="Open Sans" w:cs="Open Sans"/>
                <w:color w:val="000000"/>
                <w:sz w:val="22"/>
              </w:rPr>
              <w:t xml:space="preserve"> and scheduling and routing. S</w:t>
            </w:r>
            <w:r w:rsidR="001A2A94" w:rsidRPr="00722981">
              <w:rPr>
                <w:rFonts w:ascii="Open Sans" w:hAnsi="Open Sans" w:cs="Open Sans"/>
                <w:color w:val="000000"/>
                <w:sz w:val="22"/>
              </w:rPr>
              <w:t>tudents will use data-based decision-making to identify alternative processes and procedures to improve operations. Students will examine and discuss actual or simulated examples of documentation related to interstate and international trade, such as documentation confirmation, packing lists, material safety data sheets, and packaging labels.</w:t>
            </w:r>
          </w:p>
        </w:tc>
        <w:tc>
          <w:tcPr>
            <w:tcW w:w="2251" w:type="dxa"/>
            <w:tcBorders>
              <w:top w:val="single" w:sz="4" w:space="0" w:color="000000"/>
              <w:left w:val="single" w:sz="4" w:space="0" w:color="000000"/>
              <w:bottom w:val="single" w:sz="4" w:space="0" w:color="000000"/>
              <w:right w:val="single" w:sz="4" w:space="0" w:color="000000"/>
            </w:tcBorders>
          </w:tcPr>
          <w:p w14:paraId="3145785B"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t>11 periods</w:t>
            </w:r>
          </w:p>
          <w:p w14:paraId="5126F833"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5F0C9EC2" w14:textId="77777777" w:rsidR="00840FC9" w:rsidRPr="00722981" w:rsidRDefault="00840FC9">
            <w:pPr>
              <w:ind w:left="64"/>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center"/>
          </w:tcPr>
          <w:p w14:paraId="02335757" w14:textId="77777777" w:rsidR="004733F0" w:rsidRPr="00722981" w:rsidRDefault="004733F0" w:rsidP="00722981">
            <w:pPr>
              <w:pStyle w:val="PARAGRAPH1"/>
              <w:spacing w:before="0" w:after="0"/>
              <w:rPr>
                <w:rFonts w:ascii="Open Sans" w:hAnsi="Open Sans" w:cs="Open Sans"/>
              </w:rPr>
            </w:pPr>
            <w:r w:rsidRPr="00722981">
              <w:rPr>
                <w:rFonts w:ascii="Open Sans" w:hAnsi="Open Sans" w:cs="Open Sans"/>
              </w:rPr>
              <w:t>(1)</w:t>
            </w:r>
            <w:r w:rsidRPr="00722981">
              <w:rPr>
                <w:rFonts w:ascii="Open Sans" w:hAnsi="Open Sans" w:cs="Open Sans"/>
              </w:rPr>
              <w:tab/>
              <w:t>The student demonstrates professional standards/employability skills as required by business and industry. The student is expected to:</w:t>
            </w:r>
          </w:p>
          <w:p w14:paraId="06AA5670" w14:textId="77777777" w:rsidR="004733F0" w:rsidRPr="00722981" w:rsidRDefault="004733F0"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apply competencies related to resources, information, interpersonal skills, problem solving, critical thinking, and systems of operation in distribution and logistics;</w:t>
            </w:r>
          </w:p>
          <w:p w14:paraId="4FC2B226" w14:textId="77777777" w:rsidR="004400A4" w:rsidRPr="00722981" w:rsidRDefault="004400A4" w:rsidP="00722981">
            <w:pPr>
              <w:pStyle w:val="PARAGRAPH1"/>
              <w:spacing w:before="0" w:after="0"/>
              <w:rPr>
                <w:rFonts w:ascii="Open Sans" w:hAnsi="Open Sans" w:cs="Open Sans"/>
              </w:rPr>
            </w:pPr>
            <w:r w:rsidRPr="00722981">
              <w:rPr>
                <w:rFonts w:ascii="Open Sans" w:hAnsi="Open Sans" w:cs="Open Sans"/>
              </w:rPr>
              <w:t>(9)</w:t>
            </w:r>
            <w:r w:rsidRPr="00722981">
              <w:rPr>
                <w:rFonts w:ascii="Open Sans" w:hAnsi="Open Sans" w:cs="Open Sans"/>
              </w:rPr>
              <w:tab/>
              <w:t>The student uses data to optimize distribution and logistics business operations such as storage, distribution routes, equipment, and human resources. The student is expected to:</w:t>
            </w:r>
          </w:p>
          <w:p w14:paraId="7B3933C2"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use data to identify areas of operation that need improvement to optimize business operations;</w:t>
            </w:r>
          </w:p>
          <w:p w14:paraId="5C8393D5"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alternative processes and procedures to improve and optimize business operations; and</w:t>
            </w:r>
          </w:p>
          <w:p w14:paraId="3ECB440C"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make data-based decisions on optimizing storage space and distribution routes.</w:t>
            </w:r>
          </w:p>
          <w:p w14:paraId="16FE48E5" w14:textId="77777777" w:rsidR="007E04ED" w:rsidRPr="00722981" w:rsidRDefault="007E04ED" w:rsidP="00722981">
            <w:pPr>
              <w:pStyle w:val="PARAGRAPH1"/>
              <w:spacing w:before="0" w:after="0"/>
              <w:rPr>
                <w:rFonts w:ascii="Open Sans" w:hAnsi="Open Sans" w:cs="Open Sans"/>
              </w:rPr>
            </w:pPr>
            <w:r w:rsidRPr="00722981">
              <w:rPr>
                <w:rFonts w:ascii="Open Sans" w:hAnsi="Open Sans" w:cs="Open Sans"/>
              </w:rPr>
              <w:t>(12)</w:t>
            </w:r>
            <w:r w:rsidRPr="00722981">
              <w:rPr>
                <w:rFonts w:ascii="Open Sans" w:hAnsi="Open Sans" w:cs="Open Sans"/>
              </w:rPr>
              <w:tab/>
              <w:t>The student reviews issues related to interstate and international trade. The student is expected to:</w:t>
            </w:r>
          </w:p>
          <w:p w14:paraId="343F2613" w14:textId="77777777" w:rsidR="00840FC9" w:rsidRPr="00722981" w:rsidRDefault="007E04ED"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 xml:space="preserve">describe transportation issues such as internal processing, product and supply storage, forecasting, scheduling, cost analysis, documentation confirmation, packing lists, material safety data sheets, product seals, </w:t>
            </w:r>
            <w:r w:rsidRPr="00722981">
              <w:rPr>
                <w:rFonts w:ascii="Open Sans" w:hAnsi="Open Sans" w:cs="Open Sans"/>
              </w:rPr>
              <w:lastRenderedPageBreak/>
              <w:t>packaging types, packag</w:t>
            </w:r>
            <w:r w:rsidR="001A2A94" w:rsidRPr="00722981">
              <w:rPr>
                <w:rFonts w:ascii="Open Sans" w:hAnsi="Open Sans" w:cs="Open Sans"/>
              </w:rPr>
              <w:t>ing labels, and routing issues.</w:t>
            </w:r>
          </w:p>
        </w:tc>
      </w:tr>
      <w:tr w:rsidR="00840FC9" w:rsidRPr="00722981" w14:paraId="52619EE6" w14:textId="77777777" w:rsidTr="00942A0E">
        <w:tblPrEx>
          <w:tblCellMar>
            <w:top w:w="57" w:type="dxa"/>
            <w:left w:w="110" w:type="dxa"/>
            <w:bottom w:w="4" w:type="dxa"/>
            <w:right w:w="111" w:type="dxa"/>
          </w:tblCellMar>
        </w:tblPrEx>
        <w:trPr>
          <w:trHeight w:val="1341"/>
        </w:trPr>
        <w:tc>
          <w:tcPr>
            <w:tcW w:w="4682" w:type="dxa"/>
            <w:tcBorders>
              <w:top w:val="single" w:sz="4" w:space="0" w:color="000000"/>
              <w:left w:val="single" w:sz="4" w:space="0" w:color="000000"/>
              <w:bottom w:val="single" w:sz="4" w:space="0" w:color="000000"/>
              <w:right w:val="single" w:sz="4" w:space="0" w:color="000000"/>
            </w:tcBorders>
          </w:tcPr>
          <w:p w14:paraId="41C977C2" w14:textId="77777777" w:rsidR="00840FC9" w:rsidRPr="00722981" w:rsidRDefault="00AB40E4">
            <w:pPr>
              <w:rPr>
                <w:rFonts w:ascii="Open Sans" w:hAnsi="Open Sans" w:cs="Open Sans"/>
                <w:sz w:val="22"/>
              </w:rPr>
            </w:pPr>
            <w:r w:rsidRPr="00722981">
              <w:rPr>
                <w:rFonts w:ascii="Open Sans" w:hAnsi="Open Sans" w:cs="Open Sans"/>
                <w:b/>
                <w:color w:val="000000"/>
                <w:sz w:val="22"/>
              </w:rPr>
              <w:lastRenderedPageBreak/>
              <w:t xml:space="preserve">Unit </w:t>
            </w:r>
            <w:r w:rsidR="00C758EE" w:rsidRPr="00722981">
              <w:rPr>
                <w:rFonts w:ascii="Open Sans" w:hAnsi="Open Sans" w:cs="Open Sans"/>
                <w:b/>
                <w:color w:val="000000"/>
                <w:sz w:val="22"/>
              </w:rPr>
              <w:t xml:space="preserve">8: </w:t>
            </w:r>
            <w:r w:rsidR="00BA4E68" w:rsidRPr="00722981">
              <w:rPr>
                <w:rFonts w:ascii="Open Sans" w:hAnsi="Open Sans" w:cs="Open Sans"/>
                <w:b/>
                <w:color w:val="000000"/>
                <w:sz w:val="22"/>
              </w:rPr>
              <w:t>Workplace Ethics and Communication</w:t>
            </w:r>
            <w:r w:rsidRPr="00722981">
              <w:rPr>
                <w:rFonts w:ascii="Open Sans" w:hAnsi="Open Sans" w:cs="Open Sans"/>
                <w:b/>
                <w:color w:val="000000"/>
                <w:sz w:val="22"/>
              </w:rPr>
              <w:t xml:space="preserve"> </w:t>
            </w:r>
            <w:r w:rsidR="00506E62" w:rsidRPr="00722981">
              <w:rPr>
                <w:rFonts w:ascii="Open Sans" w:hAnsi="Open Sans" w:cs="Open Sans"/>
                <w:b/>
                <w:color w:val="000000"/>
                <w:sz w:val="22"/>
              </w:rPr>
              <w:t>Skills</w:t>
            </w:r>
          </w:p>
          <w:p w14:paraId="6904212B" w14:textId="77777777" w:rsidR="00D602F5" w:rsidRPr="00722981" w:rsidRDefault="00D602F5">
            <w:pPr>
              <w:rPr>
                <w:rFonts w:ascii="Open Sans" w:hAnsi="Open Sans" w:cs="Open Sans"/>
                <w:color w:val="000000"/>
                <w:sz w:val="22"/>
              </w:rPr>
            </w:pPr>
          </w:p>
          <w:p w14:paraId="5E796AB3" w14:textId="77777777" w:rsidR="00840FC9" w:rsidRPr="00722981" w:rsidRDefault="00D602F5" w:rsidP="00C405C6">
            <w:pPr>
              <w:rPr>
                <w:rFonts w:ascii="Open Sans" w:hAnsi="Open Sans" w:cs="Open Sans"/>
                <w:sz w:val="22"/>
              </w:rPr>
            </w:pPr>
            <w:r w:rsidRPr="00722981">
              <w:rPr>
                <w:rFonts w:ascii="Open Sans" w:hAnsi="Open Sans" w:cs="Open Sans"/>
                <w:color w:val="000000"/>
                <w:sz w:val="22"/>
              </w:rPr>
              <w:t>S</w:t>
            </w:r>
            <w:r w:rsidR="00942A0E" w:rsidRPr="00722981">
              <w:rPr>
                <w:rFonts w:ascii="Open Sans" w:hAnsi="Open Sans" w:cs="Open Sans"/>
                <w:color w:val="000000"/>
                <w:sz w:val="22"/>
              </w:rPr>
              <w:t>tudents will</w:t>
            </w:r>
            <w:r w:rsidR="00C758EE" w:rsidRPr="00722981">
              <w:rPr>
                <w:rFonts w:ascii="Open Sans" w:hAnsi="Open Sans" w:cs="Open Sans"/>
                <w:color w:val="000000"/>
                <w:sz w:val="22"/>
              </w:rPr>
              <w:t xml:space="preserve"> </w:t>
            </w:r>
            <w:r w:rsidR="00BA4E68" w:rsidRPr="00722981">
              <w:rPr>
                <w:rFonts w:ascii="Open Sans" w:hAnsi="Open Sans" w:cs="Open Sans"/>
                <w:color w:val="000000"/>
                <w:sz w:val="22"/>
              </w:rPr>
              <w:t>explore</w:t>
            </w:r>
            <w:r w:rsidR="00495EFD" w:rsidRPr="00722981">
              <w:rPr>
                <w:rFonts w:ascii="Open Sans" w:hAnsi="Open Sans" w:cs="Open Sans"/>
                <w:color w:val="000000"/>
                <w:sz w:val="22"/>
              </w:rPr>
              <w:t xml:space="preserve"> and discuss</w:t>
            </w:r>
            <w:r w:rsidR="00BA4E68" w:rsidRPr="00722981">
              <w:rPr>
                <w:rFonts w:ascii="Open Sans" w:hAnsi="Open Sans" w:cs="Open Sans"/>
                <w:color w:val="000000"/>
                <w:sz w:val="22"/>
              </w:rPr>
              <w:t xml:space="preserve"> workplace ethics, responsibilities, and appropriate personal </w:t>
            </w:r>
            <w:r w:rsidR="00DA572F" w:rsidRPr="00722981">
              <w:rPr>
                <w:rFonts w:ascii="Open Sans" w:hAnsi="Open Sans" w:cs="Open Sans"/>
                <w:color w:val="000000"/>
                <w:sz w:val="22"/>
              </w:rPr>
              <w:t xml:space="preserve">appearance, </w:t>
            </w:r>
            <w:r w:rsidR="00BA4E68" w:rsidRPr="00722981">
              <w:rPr>
                <w:rFonts w:ascii="Open Sans" w:hAnsi="Open Sans" w:cs="Open Sans"/>
                <w:color w:val="000000"/>
                <w:sz w:val="22"/>
              </w:rPr>
              <w:t>habits</w:t>
            </w:r>
            <w:r w:rsidR="00DA572F" w:rsidRPr="00722981">
              <w:rPr>
                <w:rFonts w:ascii="Open Sans" w:hAnsi="Open Sans" w:cs="Open Sans"/>
                <w:color w:val="000000"/>
                <w:sz w:val="22"/>
              </w:rPr>
              <w:t>,</w:t>
            </w:r>
            <w:r w:rsidR="00BA4E68" w:rsidRPr="00722981">
              <w:rPr>
                <w:rFonts w:ascii="Open Sans" w:hAnsi="Open Sans" w:cs="Open Sans"/>
                <w:color w:val="000000"/>
                <w:sz w:val="22"/>
              </w:rPr>
              <w:t xml:space="preserve"> and communication skills. </w:t>
            </w:r>
            <w:r w:rsidR="00495EFD" w:rsidRPr="00722981">
              <w:rPr>
                <w:rFonts w:ascii="Open Sans" w:hAnsi="Open Sans" w:cs="Open Sans"/>
                <w:color w:val="000000"/>
                <w:sz w:val="22"/>
              </w:rPr>
              <w:t>E</w:t>
            </w:r>
            <w:r w:rsidR="00BA4E68" w:rsidRPr="00722981">
              <w:rPr>
                <w:rFonts w:ascii="Open Sans" w:hAnsi="Open Sans" w:cs="Open Sans"/>
                <w:color w:val="000000"/>
                <w:sz w:val="22"/>
              </w:rPr>
              <w:t>ffective</w:t>
            </w:r>
            <w:r w:rsidR="00506E62" w:rsidRPr="00722981">
              <w:rPr>
                <w:rFonts w:ascii="Open Sans" w:hAnsi="Open Sans" w:cs="Open Sans"/>
                <w:color w:val="000000"/>
                <w:sz w:val="22"/>
              </w:rPr>
              <w:t xml:space="preserve"> communication </w:t>
            </w:r>
            <w:r w:rsidR="00C405C6" w:rsidRPr="00722981">
              <w:rPr>
                <w:rFonts w:ascii="Open Sans" w:hAnsi="Open Sans" w:cs="Open Sans"/>
                <w:color w:val="000000"/>
                <w:sz w:val="22"/>
              </w:rPr>
              <w:t xml:space="preserve">and proper etiquette and behavior </w:t>
            </w:r>
            <w:r w:rsidR="00506E62" w:rsidRPr="00722981">
              <w:rPr>
                <w:rFonts w:ascii="Open Sans" w:hAnsi="Open Sans" w:cs="Open Sans"/>
                <w:color w:val="000000"/>
                <w:sz w:val="22"/>
              </w:rPr>
              <w:t>will be demonstrated in small groups</w:t>
            </w:r>
            <w:r w:rsidR="00C405C6" w:rsidRPr="00722981">
              <w:rPr>
                <w:rFonts w:ascii="Open Sans" w:hAnsi="Open Sans" w:cs="Open Sans"/>
                <w:color w:val="000000"/>
                <w:sz w:val="22"/>
              </w:rPr>
              <w:t>, presentations,</w:t>
            </w:r>
            <w:r w:rsidR="00506E62" w:rsidRPr="00722981">
              <w:rPr>
                <w:rFonts w:ascii="Open Sans" w:hAnsi="Open Sans" w:cs="Open Sans"/>
                <w:color w:val="000000"/>
                <w:sz w:val="22"/>
              </w:rPr>
              <w:t xml:space="preserve"> and/or other classroom activities as students create and/or participate in simulated workplace scenarios that highlight ethical decision-making and conduct, personal</w:t>
            </w:r>
            <w:r w:rsidR="00C405C6" w:rsidRPr="00722981">
              <w:rPr>
                <w:rFonts w:ascii="Open Sans" w:hAnsi="Open Sans" w:cs="Open Sans"/>
                <w:color w:val="000000"/>
                <w:sz w:val="22"/>
              </w:rPr>
              <w:t xml:space="preserve"> and le</w:t>
            </w:r>
            <w:r w:rsidR="004733F0" w:rsidRPr="00722981">
              <w:rPr>
                <w:rFonts w:ascii="Open Sans" w:hAnsi="Open Sans" w:cs="Open Sans"/>
                <w:color w:val="000000"/>
                <w:sz w:val="22"/>
              </w:rPr>
              <w:t>gal responsibilities, and</w:t>
            </w:r>
            <w:r w:rsidR="00506E62" w:rsidRPr="00722981">
              <w:rPr>
                <w:rFonts w:ascii="Open Sans" w:hAnsi="Open Sans" w:cs="Open Sans"/>
                <w:color w:val="000000"/>
                <w:sz w:val="22"/>
              </w:rPr>
              <w:t xml:space="preserve"> good citiz</w:t>
            </w:r>
            <w:r w:rsidR="00C405C6" w:rsidRPr="00722981">
              <w:rPr>
                <w:rFonts w:ascii="Open Sans" w:hAnsi="Open Sans" w:cs="Open Sans"/>
                <w:color w:val="000000"/>
                <w:sz w:val="22"/>
              </w:rPr>
              <w:t>enship. Students will also read and comprehend assigned or self-selected technical information common to the field of distribution and logistics,</w:t>
            </w:r>
            <w:r w:rsidR="00506E62" w:rsidRPr="00722981">
              <w:rPr>
                <w:rFonts w:ascii="Open Sans" w:hAnsi="Open Sans" w:cs="Open Sans"/>
                <w:color w:val="000000"/>
                <w:sz w:val="22"/>
              </w:rPr>
              <w:t xml:space="preserve"> and </w:t>
            </w:r>
            <w:r w:rsidR="00C405C6" w:rsidRPr="00722981">
              <w:rPr>
                <w:rFonts w:ascii="Open Sans" w:hAnsi="Open Sans" w:cs="Open Sans"/>
                <w:color w:val="000000"/>
                <w:sz w:val="22"/>
              </w:rPr>
              <w:t xml:space="preserve">prepare and deliver brief </w:t>
            </w:r>
            <w:r w:rsidR="004733F0" w:rsidRPr="00722981">
              <w:rPr>
                <w:rFonts w:ascii="Open Sans" w:hAnsi="Open Sans" w:cs="Open Sans"/>
                <w:color w:val="000000"/>
                <w:sz w:val="22"/>
              </w:rPr>
              <w:t xml:space="preserve">summaries and/or </w:t>
            </w:r>
            <w:r w:rsidR="00506E62" w:rsidRPr="00722981">
              <w:rPr>
                <w:rFonts w:ascii="Open Sans" w:hAnsi="Open Sans" w:cs="Open Sans"/>
                <w:color w:val="000000"/>
                <w:sz w:val="22"/>
              </w:rPr>
              <w:t>present</w:t>
            </w:r>
            <w:r w:rsidR="00C405C6" w:rsidRPr="00722981">
              <w:rPr>
                <w:rFonts w:ascii="Open Sans" w:hAnsi="Open Sans" w:cs="Open Sans"/>
                <w:color w:val="000000"/>
                <w:sz w:val="22"/>
              </w:rPr>
              <w:t xml:space="preserve">ations of the </w:t>
            </w:r>
            <w:r w:rsidR="00506E62" w:rsidRPr="00722981">
              <w:rPr>
                <w:rFonts w:ascii="Open Sans" w:hAnsi="Open Sans" w:cs="Open Sans"/>
                <w:color w:val="000000"/>
                <w:sz w:val="22"/>
              </w:rPr>
              <w:t>technical information</w:t>
            </w:r>
            <w:r w:rsidR="00C405C6" w:rsidRPr="00722981">
              <w:rPr>
                <w:rFonts w:ascii="Open Sans" w:hAnsi="Open Sans" w:cs="Open Sans"/>
                <w:color w:val="000000"/>
                <w:sz w:val="22"/>
              </w:rPr>
              <w:t>. Students will read, review</w:t>
            </w:r>
            <w:r w:rsidR="004733F0" w:rsidRPr="00722981">
              <w:rPr>
                <w:rFonts w:ascii="Open Sans" w:hAnsi="Open Sans" w:cs="Open Sans"/>
                <w:color w:val="000000"/>
                <w:sz w:val="22"/>
              </w:rPr>
              <w:t>,</w:t>
            </w:r>
            <w:r w:rsidR="00C405C6" w:rsidRPr="00722981">
              <w:rPr>
                <w:rFonts w:ascii="Open Sans" w:hAnsi="Open Sans" w:cs="Open Sans"/>
                <w:color w:val="000000"/>
                <w:sz w:val="22"/>
              </w:rPr>
              <w:t xml:space="preserve"> and explain </w:t>
            </w:r>
            <w:r w:rsidR="00C405C6" w:rsidRPr="00722981">
              <w:rPr>
                <w:rFonts w:ascii="Open Sans" w:hAnsi="Open Sans" w:cs="Open Sans"/>
                <w:color w:val="000000"/>
                <w:sz w:val="22"/>
              </w:rPr>
              <w:lastRenderedPageBreak/>
              <w:t>C</w:t>
            </w:r>
            <w:r w:rsidR="004115B0" w:rsidRPr="00722981">
              <w:rPr>
                <w:rFonts w:ascii="Open Sans" w:hAnsi="Open Sans" w:cs="Open Sans"/>
                <w:color w:val="000000"/>
                <w:sz w:val="22"/>
              </w:rPr>
              <w:t>ommercial Drivers’ License (C</w:t>
            </w:r>
            <w:r w:rsidR="00C405C6" w:rsidRPr="00722981">
              <w:rPr>
                <w:rFonts w:ascii="Open Sans" w:hAnsi="Open Sans" w:cs="Open Sans"/>
                <w:color w:val="000000"/>
                <w:sz w:val="22"/>
              </w:rPr>
              <w:t>DL</w:t>
            </w:r>
            <w:r w:rsidR="004115B0" w:rsidRPr="00722981">
              <w:rPr>
                <w:rFonts w:ascii="Open Sans" w:hAnsi="Open Sans" w:cs="Open Sans"/>
                <w:color w:val="000000"/>
                <w:sz w:val="22"/>
              </w:rPr>
              <w:t>)</w:t>
            </w:r>
            <w:r w:rsidR="00C405C6" w:rsidRPr="00722981">
              <w:rPr>
                <w:rFonts w:ascii="Open Sans" w:hAnsi="Open Sans" w:cs="Open Sans"/>
                <w:color w:val="000000"/>
                <w:sz w:val="22"/>
              </w:rPr>
              <w:t xml:space="preserve"> preparation and testing guidelines in small groups and/or </w:t>
            </w:r>
            <w:r w:rsidR="004733F0" w:rsidRPr="00722981">
              <w:rPr>
                <w:rFonts w:ascii="Open Sans" w:hAnsi="Open Sans" w:cs="Open Sans"/>
                <w:color w:val="000000"/>
                <w:sz w:val="22"/>
              </w:rPr>
              <w:t xml:space="preserve">in </w:t>
            </w:r>
            <w:r w:rsidR="00C405C6" w:rsidRPr="00722981">
              <w:rPr>
                <w:rFonts w:ascii="Open Sans" w:hAnsi="Open Sans" w:cs="Open Sans"/>
                <w:color w:val="000000"/>
                <w:sz w:val="22"/>
              </w:rPr>
              <w:t>other classroom activities.</w:t>
            </w:r>
          </w:p>
        </w:tc>
        <w:tc>
          <w:tcPr>
            <w:tcW w:w="2251" w:type="dxa"/>
            <w:tcBorders>
              <w:top w:val="single" w:sz="4" w:space="0" w:color="000000"/>
              <w:left w:val="single" w:sz="4" w:space="0" w:color="000000"/>
              <w:bottom w:val="single" w:sz="4" w:space="0" w:color="000000"/>
              <w:right w:val="single" w:sz="4" w:space="0" w:color="000000"/>
            </w:tcBorders>
          </w:tcPr>
          <w:p w14:paraId="72FF4D6F"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lastRenderedPageBreak/>
              <w:t>11 periods</w:t>
            </w:r>
          </w:p>
          <w:p w14:paraId="474A978E"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13A502B9" w14:textId="77777777" w:rsidR="00840FC9" w:rsidRPr="00722981" w:rsidRDefault="00840FC9">
            <w:pPr>
              <w:ind w:left="70"/>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bottom"/>
          </w:tcPr>
          <w:p w14:paraId="3C662868" w14:textId="77777777" w:rsidR="004400A4" w:rsidRPr="00722981" w:rsidRDefault="004400A4" w:rsidP="00722981">
            <w:pPr>
              <w:pStyle w:val="PARAGRAPH1"/>
              <w:spacing w:before="0" w:after="0"/>
              <w:rPr>
                <w:rFonts w:ascii="Open Sans" w:hAnsi="Open Sans" w:cs="Open Sans"/>
              </w:rPr>
            </w:pPr>
            <w:r w:rsidRPr="00722981">
              <w:rPr>
                <w:rFonts w:ascii="Open Sans" w:hAnsi="Open Sans" w:cs="Open Sans"/>
              </w:rPr>
              <w:t>(1)</w:t>
            </w:r>
            <w:r w:rsidRPr="00722981">
              <w:rPr>
                <w:rFonts w:ascii="Open Sans" w:hAnsi="Open Sans" w:cs="Open Sans"/>
              </w:rPr>
              <w:tab/>
              <w:t>The student demonstrates professional standards/employability skills as required by business and industry. The student is expected to:</w:t>
            </w:r>
          </w:p>
          <w:p w14:paraId="3628F646"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(G)</w:t>
            </w:r>
            <w:r w:rsidRPr="00722981">
              <w:rPr>
                <w:rFonts w:ascii="Open Sans" w:hAnsi="Open Sans" w:cs="Open Sans"/>
              </w:rPr>
              <w:tab/>
              <w:t>identify employers' expectations, appropriate work habits, ethical conduct, legal responsibilities, and good citizenship skills; and</w:t>
            </w:r>
          </w:p>
          <w:p w14:paraId="5C7CA2C3" w14:textId="77777777" w:rsidR="004400A4" w:rsidRPr="00722981" w:rsidRDefault="004400A4" w:rsidP="00722981">
            <w:pPr>
              <w:pStyle w:val="PARAGRAPH1"/>
              <w:spacing w:before="0" w:after="0"/>
              <w:rPr>
                <w:rFonts w:ascii="Open Sans" w:hAnsi="Open Sans" w:cs="Open Sans"/>
              </w:rPr>
            </w:pPr>
            <w:r w:rsidRPr="00722981">
              <w:rPr>
                <w:rFonts w:ascii="Open Sans" w:hAnsi="Open Sans" w:cs="Open Sans"/>
              </w:rPr>
              <w:t>(5)</w:t>
            </w:r>
            <w:r w:rsidRPr="00722981">
              <w:rPr>
                <w:rFonts w:ascii="Open Sans" w:hAnsi="Open Sans" w:cs="Open Sans"/>
              </w:rPr>
              <w:tab/>
              <w:t>The student demonstrates appropriate personal and communication skills. The student is expected to:</w:t>
            </w:r>
          </w:p>
          <w:p w14:paraId="347CE9AF"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describe and apply workplace ethical and legal responsibilities;</w:t>
            </w:r>
          </w:p>
          <w:p w14:paraId="371DA60F"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define the uses of proper etiquette and behavior;</w:t>
            </w:r>
          </w:p>
          <w:p w14:paraId="07784BDE"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identify appropriate personal appearance and health habits;</w:t>
            </w:r>
          </w:p>
          <w:p w14:paraId="2D0342E4"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practice written and oral communication skills and employ effective listening skills;</w:t>
            </w:r>
          </w:p>
          <w:p w14:paraId="7129E3FD"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comprehend technical reading materials common to the distribution and logistics industries;</w:t>
            </w:r>
          </w:p>
          <w:p w14:paraId="6F1C65D5" w14:textId="77777777" w:rsidR="004400A4" w:rsidRPr="00722981" w:rsidRDefault="004400A4"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 xml:space="preserve">employ sound writing and preparation skills for prepared and extemporaneous oral </w:t>
            </w:r>
            <w:r w:rsidRPr="00722981">
              <w:rPr>
                <w:rFonts w:ascii="Open Sans" w:hAnsi="Open Sans" w:cs="Open Sans"/>
              </w:rPr>
              <w:lastRenderedPageBreak/>
              <w:t>presentations, including presentations of technical information; and</w:t>
            </w:r>
          </w:p>
          <w:p w14:paraId="2F7B7F36" w14:textId="77777777" w:rsidR="00840FC9" w:rsidRPr="00722981" w:rsidRDefault="004400A4" w:rsidP="00722981">
            <w:pPr>
              <w:pStyle w:val="SUBPARAGRAPHA"/>
              <w:spacing w:before="0" w:after="0"/>
              <w:rPr>
                <w:rFonts w:ascii="Open Sans" w:hAnsi="Open Sans" w:cs="Open Sans"/>
              </w:rPr>
            </w:pPr>
            <w:r w:rsidRPr="00722981">
              <w:rPr>
                <w:rFonts w:ascii="Open Sans" w:hAnsi="Open Sans" w:cs="Open Sans"/>
              </w:rPr>
              <w:t>(</w:t>
            </w:r>
            <w:r w:rsidR="00C405C6" w:rsidRPr="00722981">
              <w:rPr>
                <w:rFonts w:ascii="Open Sans" w:hAnsi="Open Sans" w:cs="Open Sans"/>
              </w:rPr>
              <w:t>G)</w:t>
            </w:r>
            <w:r w:rsidR="00C405C6" w:rsidRPr="00722981">
              <w:rPr>
                <w:rFonts w:ascii="Open Sans" w:hAnsi="Open Sans" w:cs="Open Sans"/>
              </w:rPr>
              <w:tab/>
              <w:t>demonstrate speaking skills.</w:t>
            </w:r>
          </w:p>
          <w:p w14:paraId="2FCC0493" w14:textId="77777777" w:rsidR="00C405C6" w:rsidRPr="00722981" w:rsidRDefault="00C405C6" w:rsidP="00722981">
            <w:pPr>
              <w:pStyle w:val="PARAGRAPH1"/>
              <w:spacing w:before="0" w:after="0"/>
              <w:rPr>
                <w:rFonts w:ascii="Open Sans" w:hAnsi="Open Sans" w:cs="Open Sans"/>
              </w:rPr>
            </w:pPr>
            <w:r w:rsidRPr="00722981">
              <w:rPr>
                <w:rFonts w:ascii="Open Sans" w:hAnsi="Open Sans" w:cs="Open Sans"/>
              </w:rPr>
              <w:t>(7)</w:t>
            </w:r>
            <w:r w:rsidRPr="00722981">
              <w:rPr>
                <w:rFonts w:ascii="Open Sans" w:hAnsi="Open Sans" w:cs="Open Sans"/>
              </w:rPr>
              <w:tab/>
              <w:t>The student applies problem-solving, mathematical, and organizational skills to maintain financial and logistical records. The student is expected to:</w:t>
            </w:r>
          </w:p>
          <w:p w14:paraId="40D83998" w14:textId="77777777" w:rsidR="00C405C6" w:rsidRPr="00722981" w:rsidRDefault="00C405C6" w:rsidP="00722981">
            <w:pPr>
              <w:pStyle w:val="SUBPARAGRAPHA"/>
              <w:spacing w:before="0" w:after="0"/>
              <w:rPr>
                <w:rFonts w:ascii="Open Sans" w:hAnsi="Open Sans" w:cs="Open Sans"/>
              </w:rPr>
            </w:pPr>
            <w:r w:rsidRPr="00722981">
              <w:rPr>
                <w:rFonts w:ascii="Open Sans" w:hAnsi="Open Sans" w:cs="Open Sans"/>
              </w:rPr>
              <w:t>(G)</w:t>
            </w:r>
            <w:r w:rsidRPr="00722981">
              <w:rPr>
                <w:rFonts w:ascii="Open Sans" w:hAnsi="Open Sans" w:cs="Open Sans"/>
              </w:rPr>
              <w:tab/>
              <w:t>review commercial driver license (CDL) preparation guidelines; and</w:t>
            </w:r>
          </w:p>
          <w:p w14:paraId="42264CEB" w14:textId="77777777" w:rsidR="00C405C6" w:rsidRPr="00722981" w:rsidRDefault="00C405C6" w:rsidP="00722981">
            <w:pPr>
              <w:pStyle w:val="SUBPARAGRAPHA"/>
              <w:spacing w:before="0" w:after="0"/>
              <w:rPr>
                <w:rFonts w:ascii="Open Sans" w:hAnsi="Open Sans" w:cs="Open Sans"/>
              </w:rPr>
            </w:pPr>
            <w:r w:rsidRPr="00722981">
              <w:rPr>
                <w:rFonts w:ascii="Open Sans" w:hAnsi="Open Sans" w:cs="Open Sans"/>
              </w:rPr>
              <w:t>(H)</w:t>
            </w:r>
            <w:r w:rsidRPr="00722981">
              <w:rPr>
                <w:rFonts w:ascii="Open Sans" w:hAnsi="Open Sans" w:cs="Open Sans"/>
              </w:rPr>
              <w:tab/>
              <w:t>explain CDL guidelines in preparation for testing.</w:t>
            </w:r>
          </w:p>
        </w:tc>
      </w:tr>
      <w:tr w:rsidR="00840FC9" w:rsidRPr="00722981" w14:paraId="77D99DEB" w14:textId="77777777" w:rsidTr="00942A0E">
        <w:tblPrEx>
          <w:tblCellMar>
            <w:top w:w="57" w:type="dxa"/>
            <w:left w:w="110" w:type="dxa"/>
            <w:bottom w:w="4" w:type="dxa"/>
            <w:right w:w="111" w:type="dxa"/>
          </w:tblCellMar>
        </w:tblPrEx>
        <w:trPr>
          <w:trHeight w:val="1320"/>
        </w:trPr>
        <w:tc>
          <w:tcPr>
            <w:tcW w:w="4682" w:type="dxa"/>
            <w:tcBorders>
              <w:top w:val="single" w:sz="4" w:space="0" w:color="000000"/>
              <w:left w:val="single" w:sz="4" w:space="0" w:color="000000"/>
              <w:bottom w:val="single" w:sz="4" w:space="0" w:color="000000"/>
              <w:right w:val="single" w:sz="4" w:space="0" w:color="000000"/>
            </w:tcBorders>
          </w:tcPr>
          <w:p w14:paraId="0619BAFE" w14:textId="77777777" w:rsidR="007E04ED" w:rsidRPr="00722981" w:rsidRDefault="003C4535" w:rsidP="007E04ED">
            <w:pPr>
              <w:rPr>
                <w:rFonts w:ascii="Open Sans" w:hAnsi="Open Sans" w:cs="Open Sans"/>
                <w:color w:val="auto"/>
                <w:sz w:val="22"/>
              </w:rPr>
            </w:pPr>
            <w:r w:rsidRPr="00722981">
              <w:rPr>
                <w:rFonts w:ascii="Open Sans" w:hAnsi="Open Sans" w:cs="Open Sans"/>
                <w:b/>
                <w:color w:val="auto"/>
                <w:sz w:val="22"/>
              </w:rPr>
              <w:lastRenderedPageBreak/>
              <w:t xml:space="preserve">Unit 9: </w:t>
            </w:r>
            <w:r w:rsidR="007E04ED" w:rsidRPr="00722981">
              <w:rPr>
                <w:rFonts w:ascii="Open Sans" w:hAnsi="Open Sans" w:cs="Open Sans"/>
                <w:b/>
                <w:color w:val="auto"/>
                <w:sz w:val="22"/>
              </w:rPr>
              <w:t>Material Handling</w:t>
            </w:r>
            <w:r w:rsidR="00106EA5" w:rsidRPr="00722981">
              <w:rPr>
                <w:rFonts w:ascii="Open Sans" w:hAnsi="Open Sans" w:cs="Open Sans"/>
                <w:b/>
                <w:color w:val="auto"/>
                <w:sz w:val="22"/>
              </w:rPr>
              <w:t>, Storage, and Shipping</w:t>
            </w:r>
            <w:r w:rsidR="007E04ED" w:rsidRPr="00722981">
              <w:rPr>
                <w:rFonts w:ascii="Open Sans" w:hAnsi="Open Sans" w:cs="Open Sans"/>
                <w:b/>
                <w:color w:val="auto"/>
                <w:sz w:val="22"/>
              </w:rPr>
              <w:t xml:space="preserve"> </w:t>
            </w:r>
          </w:p>
          <w:p w14:paraId="24276928" w14:textId="77777777" w:rsidR="007E04ED" w:rsidRPr="00722981" w:rsidRDefault="007E04ED" w:rsidP="007E04ED">
            <w:pPr>
              <w:rPr>
                <w:rFonts w:ascii="Open Sans" w:hAnsi="Open Sans" w:cs="Open Sans"/>
                <w:color w:val="auto"/>
                <w:sz w:val="22"/>
              </w:rPr>
            </w:pPr>
          </w:p>
          <w:p w14:paraId="16F9F6EE" w14:textId="77777777" w:rsidR="00840FC9" w:rsidRPr="00722981" w:rsidRDefault="007E04ED" w:rsidP="004733F0">
            <w:pPr>
              <w:rPr>
                <w:rFonts w:ascii="Open Sans" w:hAnsi="Open Sans" w:cs="Open Sans"/>
                <w:color w:val="auto"/>
                <w:sz w:val="22"/>
              </w:rPr>
            </w:pPr>
            <w:r w:rsidRPr="00722981">
              <w:rPr>
                <w:rFonts w:ascii="Open Sans" w:hAnsi="Open Sans" w:cs="Open Sans"/>
                <w:color w:val="auto"/>
                <w:sz w:val="22"/>
              </w:rPr>
              <w:t xml:space="preserve">Students will be given multiple opportunities for “hands-on” discussions and analysis of </w:t>
            </w:r>
            <w:r w:rsidR="00106EA5" w:rsidRPr="00722981">
              <w:rPr>
                <w:rFonts w:ascii="Open Sans" w:hAnsi="Open Sans" w:cs="Open Sans"/>
                <w:color w:val="auto"/>
                <w:sz w:val="22"/>
              </w:rPr>
              <w:t>packages, package handling, storing and shipping methods</w:t>
            </w:r>
            <w:r w:rsidRPr="00722981">
              <w:rPr>
                <w:rFonts w:ascii="Open Sans" w:hAnsi="Open Sans" w:cs="Open Sans"/>
                <w:color w:val="auto"/>
                <w:sz w:val="22"/>
              </w:rPr>
              <w:t xml:space="preserve">, </w:t>
            </w:r>
            <w:r w:rsidR="00353E4C" w:rsidRPr="00722981">
              <w:rPr>
                <w:rFonts w:ascii="Open Sans" w:hAnsi="Open Sans" w:cs="Open Sans"/>
                <w:color w:val="auto"/>
                <w:sz w:val="22"/>
              </w:rPr>
              <w:t xml:space="preserve">labels, product seals, </w:t>
            </w:r>
            <w:r w:rsidRPr="00722981">
              <w:rPr>
                <w:rFonts w:ascii="Open Sans" w:hAnsi="Open Sans" w:cs="Open Sans"/>
                <w:color w:val="auto"/>
                <w:sz w:val="22"/>
              </w:rPr>
              <w:t xml:space="preserve">and size, weight, and shape requirements. </w:t>
            </w:r>
            <w:r w:rsidR="00106EA5" w:rsidRPr="00722981">
              <w:rPr>
                <w:rFonts w:ascii="Open Sans" w:hAnsi="Open Sans" w:cs="Open Sans"/>
                <w:color w:val="auto"/>
                <w:sz w:val="22"/>
              </w:rPr>
              <w:t xml:space="preserve">Students will determine risks or damage possible from normal rigors such as compression, shock, drop, moisture, corrosion, vibration, temperature, and motion during transportation and handling, and discuss the transporting and handling of hazardous materials. </w:t>
            </w:r>
            <w:r w:rsidRPr="00722981">
              <w:rPr>
                <w:rFonts w:ascii="Open Sans" w:hAnsi="Open Sans" w:cs="Open Sans"/>
                <w:color w:val="auto"/>
                <w:sz w:val="22"/>
              </w:rPr>
              <w:t xml:space="preserve">Students will also identify, research, draw, and/or present </w:t>
            </w:r>
            <w:r w:rsidR="004115B0" w:rsidRPr="00722981">
              <w:rPr>
                <w:rFonts w:ascii="Open Sans" w:hAnsi="Open Sans" w:cs="Open Sans"/>
                <w:color w:val="auto"/>
                <w:sz w:val="22"/>
              </w:rPr>
              <w:lastRenderedPageBreak/>
              <w:t>several types</w:t>
            </w:r>
            <w:r w:rsidRPr="00722981">
              <w:rPr>
                <w:rFonts w:ascii="Open Sans" w:hAnsi="Open Sans" w:cs="Open Sans"/>
                <w:color w:val="auto"/>
                <w:sz w:val="22"/>
              </w:rPr>
              <w:t xml:space="preserve"> of </w:t>
            </w:r>
            <w:r w:rsidR="00106EA5" w:rsidRPr="00722981">
              <w:rPr>
                <w:rFonts w:ascii="Open Sans" w:hAnsi="Open Sans" w:cs="Open Sans"/>
                <w:color w:val="auto"/>
                <w:sz w:val="22"/>
              </w:rPr>
              <w:t xml:space="preserve">layout plans for processing incoming and outgoing materials, cross-docking, and storage of products as well as </w:t>
            </w:r>
            <w:r w:rsidR="009E3D50" w:rsidRPr="00722981">
              <w:rPr>
                <w:rFonts w:ascii="Open Sans" w:hAnsi="Open Sans" w:cs="Open Sans"/>
                <w:color w:val="auto"/>
                <w:sz w:val="22"/>
              </w:rPr>
              <w:t xml:space="preserve">have an opportunity to </w:t>
            </w:r>
            <w:r w:rsidR="00106EA5" w:rsidRPr="00722981">
              <w:rPr>
                <w:rFonts w:ascii="Open Sans" w:hAnsi="Open Sans" w:cs="Open Sans"/>
                <w:color w:val="auto"/>
                <w:sz w:val="22"/>
              </w:rPr>
              <w:t xml:space="preserve">evaluate material handling and storage equipment. </w:t>
            </w:r>
          </w:p>
        </w:tc>
        <w:tc>
          <w:tcPr>
            <w:tcW w:w="2251" w:type="dxa"/>
            <w:tcBorders>
              <w:top w:val="single" w:sz="4" w:space="0" w:color="000000"/>
              <w:left w:val="single" w:sz="4" w:space="0" w:color="000000"/>
              <w:bottom w:val="single" w:sz="4" w:space="0" w:color="000000"/>
              <w:right w:val="single" w:sz="4" w:space="0" w:color="000000"/>
            </w:tcBorders>
          </w:tcPr>
          <w:p w14:paraId="0E82C24F" w14:textId="77777777" w:rsidR="00DA572F" w:rsidRPr="00722981" w:rsidRDefault="00DA572F" w:rsidP="00DA572F">
            <w:pPr>
              <w:ind w:right="64"/>
              <w:jc w:val="center"/>
              <w:rPr>
                <w:rFonts w:ascii="Open Sans" w:hAnsi="Open Sans" w:cs="Open Sans"/>
                <w:color w:val="auto"/>
                <w:sz w:val="22"/>
              </w:rPr>
            </w:pPr>
            <w:r w:rsidRPr="00722981">
              <w:rPr>
                <w:rFonts w:ascii="Open Sans" w:hAnsi="Open Sans" w:cs="Open Sans"/>
                <w:color w:val="auto"/>
                <w:sz w:val="22"/>
              </w:rPr>
              <w:lastRenderedPageBreak/>
              <w:t>11 periods</w:t>
            </w:r>
          </w:p>
          <w:p w14:paraId="49650CDE" w14:textId="77777777" w:rsidR="00DA572F" w:rsidRPr="00722981" w:rsidRDefault="00DA572F" w:rsidP="00DA572F">
            <w:pPr>
              <w:ind w:left="66"/>
              <w:jc w:val="center"/>
              <w:rPr>
                <w:rFonts w:ascii="Open Sans" w:hAnsi="Open Sans" w:cs="Open Sans"/>
                <w:color w:val="auto"/>
                <w:sz w:val="22"/>
              </w:rPr>
            </w:pPr>
            <w:r w:rsidRPr="00722981">
              <w:rPr>
                <w:rFonts w:ascii="Open Sans" w:hAnsi="Open Sans" w:cs="Open Sans"/>
                <w:color w:val="auto"/>
                <w:sz w:val="22"/>
              </w:rPr>
              <w:t>495 minutes</w:t>
            </w:r>
          </w:p>
          <w:p w14:paraId="44AB7505" w14:textId="77777777" w:rsidR="00840FC9" w:rsidRPr="00722981" w:rsidRDefault="00840FC9" w:rsidP="00DA572F">
            <w:pPr>
              <w:ind w:left="66"/>
              <w:jc w:val="center"/>
              <w:rPr>
                <w:rFonts w:ascii="Open Sans" w:hAnsi="Open Sans" w:cs="Open Sans"/>
                <w:color w:val="auto"/>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bottom"/>
          </w:tcPr>
          <w:p w14:paraId="00B50887"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(11)</w:t>
            </w:r>
            <w:r w:rsidRPr="00722981">
              <w:rPr>
                <w:rFonts w:ascii="Open Sans" w:hAnsi="Open Sans" w:cs="Open Sans"/>
              </w:rPr>
              <w:tab/>
              <w:t>The student examines the planning, preparation, processing, handling, and storing of goods and materials in warehouses and distribution centers. The student is expected to:</w:t>
            </w:r>
          </w:p>
          <w:p w14:paraId="3C14D000"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determine risks or damage from normal rigors such as compression, shock, drop, moisture, corrosion, vibration, temperature, and motion during transportation and handling;</w:t>
            </w:r>
          </w:p>
          <w:p w14:paraId="057C693F"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discuss the transporting and handling of hazardous materials;</w:t>
            </w:r>
          </w:p>
          <w:p w14:paraId="10DE3B47"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explain size, weight, and shape requirements for packaging;</w:t>
            </w:r>
          </w:p>
          <w:p w14:paraId="3894DEC5"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discuss handling, storage, and shipping methods for various types of packaging and warehouse and shipping providers;</w:t>
            </w:r>
          </w:p>
          <w:p w14:paraId="42330C73"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lastRenderedPageBreak/>
              <w:t>(E)</w:t>
            </w:r>
            <w:r w:rsidRPr="00722981">
              <w:rPr>
                <w:rFonts w:ascii="Open Sans" w:hAnsi="Open Sans" w:cs="Open Sans"/>
              </w:rPr>
              <w:tab/>
              <w:t>assess requirements for various packaging types;</w:t>
            </w:r>
          </w:p>
          <w:p w14:paraId="3B716C4C"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analyze visual design and appearance requirements, including displaying required documentation, handling information, and warnings;</w:t>
            </w:r>
          </w:p>
          <w:p w14:paraId="09547542"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(G)</w:t>
            </w:r>
            <w:r w:rsidRPr="00722981">
              <w:rPr>
                <w:rFonts w:ascii="Open Sans" w:hAnsi="Open Sans" w:cs="Open Sans"/>
              </w:rPr>
              <w:tab/>
              <w:t>create layout plans for processing incoming and outgoing, cross-docking, and storage of products;</w:t>
            </w:r>
            <w:r w:rsidR="00E1655F" w:rsidRPr="00722981">
              <w:rPr>
                <w:rFonts w:ascii="Open Sans" w:hAnsi="Open Sans" w:cs="Open Sans"/>
              </w:rPr>
              <w:t xml:space="preserve"> and</w:t>
            </w:r>
          </w:p>
          <w:p w14:paraId="082309B2"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(H)</w:t>
            </w:r>
            <w:r w:rsidRPr="00722981">
              <w:rPr>
                <w:rFonts w:ascii="Open Sans" w:hAnsi="Open Sans" w:cs="Open Sans"/>
              </w:rPr>
              <w:tab/>
              <w:t>evaluate material</w:t>
            </w:r>
            <w:r w:rsidR="00E1655F" w:rsidRPr="00722981">
              <w:rPr>
                <w:rFonts w:ascii="Open Sans" w:hAnsi="Open Sans" w:cs="Open Sans"/>
              </w:rPr>
              <w:t xml:space="preserve"> handling and storage equipment.</w:t>
            </w:r>
          </w:p>
          <w:p w14:paraId="4337A54A" w14:textId="77777777" w:rsidR="00C405C6" w:rsidRPr="00722981" w:rsidRDefault="00C405C6" w:rsidP="00722981">
            <w:pPr>
              <w:pStyle w:val="PARAGRAPH1"/>
              <w:spacing w:before="0" w:after="0"/>
              <w:rPr>
                <w:rFonts w:ascii="Open Sans" w:hAnsi="Open Sans" w:cs="Open Sans"/>
              </w:rPr>
            </w:pPr>
            <w:r w:rsidRPr="00722981">
              <w:rPr>
                <w:rFonts w:ascii="Open Sans" w:hAnsi="Open Sans" w:cs="Open Sans"/>
              </w:rPr>
              <w:t>(12)</w:t>
            </w:r>
            <w:r w:rsidRPr="00722981">
              <w:rPr>
                <w:rFonts w:ascii="Open Sans" w:hAnsi="Open Sans" w:cs="Open Sans"/>
              </w:rPr>
              <w:tab/>
              <w:t>The student reviews issues related to interstate and international trade. The student is expected to:</w:t>
            </w:r>
          </w:p>
          <w:p w14:paraId="48CCE77E" w14:textId="77777777" w:rsidR="00840FC9" w:rsidRPr="00722981" w:rsidRDefault="00C405C6"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describe transportation issues such as internal processing, product and supply storage, forecasting, scheduling, cost analysis, documentation confirmation, packing lists, material safety data sheets, product seals, packaging types, packaging labels, and routing issues.</w:t>
            </w:r>
          </w:p>
        </w:tc>
      </w:tr>
      <w:tr w:rsidR="00840FC9" w:rsidRPr="00722981" w14:paraId="113496B7" w14:textId="77777777" w:rsidTr="00942A0E">
        <w:tblPrEx>
          <w:tblCellMar>
            <w:top w:w="57" w:type="dxa"/>
            <w:left w:w="110" w:type="dxa"/>
            <w:bottom w:w="4" w:type="dxa"/>
            <w:right w:w="111" w:type="dxa"/>
          </w:tblCellMar>
        </w:tblPrEx>
        <w:trPr>
          <w:trHeight w:val="1605"/>
        </w:trPr>
        <w:tc>
          <w:tcPr>
            <w:tcW w:w="4682" w:type="dxa"/>
            <w:tcBorders>
              <w:top w:val="single" w:sz="4" w:space="0" w:color="000000"/>
              <w:left w:val="single" w:sz="4" w:space="0" w:color="000000"/>
              <w:bottom w:val="single" w:sz="4" w:space="0" w:color="000000"/>
              <w:right w:val="single" w:sz="4" w:space="0" w:color="000000"/>
            </w:tcBorders>
          </w:tcPr>
          <w:p w14:paraId="728C35B5" w14:textId="77777777" w:rsidR="00840FC9" w:rsidRPr="00722981" w:rsidRDefault="005B69E2">
            <w:pPr>
              <w:rPr>
                <w:rFonts w:ascii="Open Sans" w:hAnsi="Open Sans" w:cs="Open Sans"/>
                <w:sz w:val="22"/>
              </w:rPr>
            </w:pPr>
            <w:r w:rsidRPr="00722981">
              <w:rPr>
                <w:rFonts w:ascii="Open Sans" w:hAnsi="Open Sans" w:cs="Open Sans"/>
                <w:b/>
                <w:color w:val="000000"/>
                <w:sz w:val="22"/>
              </w:rPr>
              <w:lastRenderedPageBreak/>
              <w:t>Unit 10: Safety and Health</w:t>
            </w:r>
            <w:r w:rsidR="00AB40E4" w:rsidRPr="00722981">
              <w:rPr>
                <w:rFonts w:ascii="Open Sans" w:hAnsi="Open Sans" w:cs="Open Sans"/>
                <w:b/>
                <w:color w:val="000000"/>
                <w:sz w:val="22"/>
              </w:rPr>
              <w:t xml:space="preserve"> </w:t>
            </w:r>
          </w:p>
          <w:p w14:paraId="07F54BFB" w14:textId="77777777" w:rsidR="008E7335" w:rsidRPr="00722981" w:rsidRDefault="008E7335" w:rsidP="008E7335">
            <w:pPr>
              <w:spacing w:after="96"/>
              <w:rPr>
                <w:rFonts w:ascii="Open Sans" w:hAnsi="Open Sans" w:cs="Open Sans"/>
                <w:color w:val="000000"/>
                <w:sz w:val="22"/>
              </w:rPr>
            </w:pPr>
          </w:p>
          <w:p w14:paraId="68708CF6" w14:textId="77777777" w:rsidR="00371CDF" w:rsidRPr="00722981" w:rsidRDefault="00D602F5" w:rsidP="008E7335">
            <w:pPr>
              <w:spacing w:after="96"/>
              <w:rPr>
                <w:rFonts w:ascii="Open Sans" w:hAnsi="Open Sans" w:cs="Open Sans"/>
                <w:sz w:val="22"/>
              </w:rPr>
            </w:pPr>
            <w:r w:rsidRPr="00722981">
              <w:rPr>
                <w:rFonts w:ascii="Open Sans" w:hAnsi="Open Sans" w:cs="Open Sans"/>
                <w:color w:val="000000"/>
                <w:sz w:val="22"/>
              </w:rPr>
              <w:t>S</w:t>
            </w:r>
            <w:r w:rsidR="00942A0E" w:rsidRPr="00722981">
              <w:rPr>
                <w:rFonts w:ascii="Open Sans" w:hAnsi="Open Sans" w:cs="Open Sans"/>
                <w:color w:val="000000"/>
                <w:sz w:val="22"/>
              </w:rPr>
              <w:t>tudents will</w:t>
            </w:r>
            <w:r w:rsidR="00813C2A" w:rsidRPr="00722981">
              <w:rPr>
                <w:rFonts w:ascii="Open Sans" w:hAnsi="Open Sans" w:cs="Open Sans"/>
                <w:color w:val="000000"/>
                <w:sz w:val="22"/>
              </w:rPr>
              <w:t xml:space="preserve"> explore </w:t>
            </w:r>
            <w:r w:rsidRPr="00722981">
              <w:rPr>
                <w:rFonts w:ascii="Open Sans" w:hAnsi="Open Sans" w:cs="Open Sans"/>
                <w:color w:val="000000"/>
                <w:sz w:val="22"/>
              </w:rPr>
              <w:t xml:space="preserve">and identify </w:t>
            </w:r>
            <w:r w:rsidR="00371CDF" w:rsidRPr="00722981">
              <w:rPr>
                <w:rFonts w:ascii="Open Sans" w:hAnsi="Open Sans" w:cs="Open Sans"/>
                <w:color w:val="000000"/>
                <w:sz w:val="22"/>
              </w:rPr>
              <w:t xml:space="preserve">personal and occupational </w:t>
            </w:r>
            <w:r w:rsidR="00813C2A" w:rsidRPr="00722981">
              <w:rPr>
                <w:rFonts w:ascii="Open Sans" w:hAnsi="Open Sans" w:cs="Open Sans"/>
                <w:color w:val="000000"/>
                <w:sz w:val="22"/>
              </w:rPr>
              <w:t xml:space="preserve">safety, health, </w:t>
            </w:r>
            <w:r w:rsidR="00371CDF" w:rsidRPr="00722981">
              <w:rPr>
                <w:rFonts w:ascii="Open Sans" w:hAnsi="Open Sans" w:cs="Open Sans"/>
                <w:color w:val="000000"/>
                <w:sz w:val="22"/>
              </w:rPr>
              <w:t xml:space="preserve">first aid, </w:t>
            </w:r>
            <w:r w:rsidR="00813C2A" w:rsidRPr="00722981">
              <w:rPr>
                <w:rFonts w:ascii="Open Sans" w:hAnsi="Open Sans" w:cs="Open Sans"/>
                <w:color w:val="000000"/>
                <w:sz w:val="22"/>
              </w:rPr>
              <w:t>emergency situations</w:t>
            </w:r>
            <w:r w:rsidRPr="00722981">
              <w:rPr>
                <w:rFonts w:ascii="Open Sans" w:hAnsi="Open Sans" w:cs="Open Sans"/>
                <w:color w:val="000000"/>
                <w:sz w:val="22"/>
              </w:rPr>
              <w:t>, response plans,</w:t>
            </w:r>
            <w:r w:rsidR="00813C2A" w:rsidRPr="00722981">
              <w:rPr>
                <w:rFonts w:ascii="Open Sans" w:hAnsi="Open Sans" w:cs="Open Sans"/>
                <w:color w:val="000000"/>
                <w:sz w:val="22"/>
              </w:rPr>
              <w:t xml:space="preserve"> and </w:t>
            </w:r>
            <w:r w:rsidR="00371CDF" w:rsidRPr="00722981">
              <w:rPr>
                <w:rFonts w:ascii="Open Sans" w:hAnsi="Open Sans" w:cs="Open Sans"/>
                <w:color w:val="000000"/>
                <w:sz w:val="22"/>
              </w:rPr>
              <w:lastRenderedPageBreak/>
              <w:t xml:space="preserve">workplace policies, </w:t>
            </w:r>
            <w:r w:rsidR="00813C2A" w:rsidRPr="00722981">
              <w:rPr>
                <w:rFonts w:ascii="Open Sans" w:hAnsi="Open Sans" w:cs="Open Sans"/>
                <w:color w:val="000000"/>
                <w:sz w:val="22"/>
              </w:rPr>
              <w:t>procedures, rules</w:t>
            </w:r>
            <w:r w:rsidR="00371CDF" w:rsidRPr="00722981">
              <w:rPr>
                <w:rFonts w:ascii="Open Sans" w:hAnsi="Open Sans" w:cs="Open Sans"/>
                <w:color w:val="000000"/>
                <w:sz w:val="22"/>
              </w:rPr>
              <w:t>,</w:t>
            </w:r>
            <w:r w:rsidR="00813C2A" w:rsidRPr="00722981">
              <w:rPr>
                <w:rFonts w:ascii="Open Sans" w:hAnsi="Open Sans" w:cs="Open Sans"/>
                <w:color w:val="000000"/>
                <w:sz w:val="22"/>
              </w:rPr>
              <w:t xml:space="preserve"> and laws designed to promote safety and health in distribution and logistics environments. </w:t>
            </w:r>
            <w:r w:rsidRPr="00722981">
              <w:rPr>
                <w:rFonts w:ascii="Open Sans" w:hAnsi="Open Sans" w:cs="Open Sans"/>
                <w:color w:val="000000"/>
                <w:sz w:val="22"/>
              </w:rPr>
              <w:t xml:space="preserve">Students will also </w:t>
            </w:r>
            <w:r w:rsidR="00371CDF" w:rsidRPr="00722981">
              <w:rPr>
                <w:rFonts w:ascii="Open Sans" w:hAnsi="Open Sans" w:cs="Open Sans"/>
                <w:color w:val="000000"/>
                <w:sz w:val="22"/>
              </w:rPr>
              <w:t>review</w:t>
            </w:r>
            <w:r w:rsidRPr="00722981">
              <w:rPr>
                <w:rFonts w:ascii="Open Sans" w:hAnsi="Open Sans" w:cs="Open Sans"/>
                <w:color w:val="000000"/>
                <w:sz w:val="22"/>
              </w:rPr>
              <w:t xml:space="preserve"> and demonstrate first aid and CPR procedures</w:t>
            </w:r>
            <w:r w:rsidR="00371CDF" w:rsidRPr="00722981">
              <w:rPr>
                <w:rFonts w:ascii="Open Sans" w:hAnsi="Open Sans" w:cs="Open Sans"/>
                <w:color w:val="000000"/>
                <w:sz w:val="22"/>
              </w:rPr>
              <w:t xml:space="preserve"> and proper use of safety equipment</w:t>
            </w:r>
            <w:r w:rsidRPr="00722981">
              <w:rPr>
                <w:rFonts w:ascii="Open Sans" w:hAnsi="Open Sans" w:cs="Open Sans"/>
                <w:color w:val="000000"/>
                <w:sz w:val="22"/>
              </w:rPr>
              <w:t>.</w:t>
            </w:r>
            <w:r w:rsidR="00495EFD" w:rsidRPr="00722981">
              <w:rPr>
                <w:rFonts w:ascii="Open Sans" w:hAnsi="Open Sans" w:cs="Open Sans"/>
                <w:color w:val="000000"/>
                <w:sz w:val="22"/>
              </w:rPr>
              <w:t xml:space="preserve"> </w:t>
            </w:r>
            <w:r w:rsidR="00495EFD" w:rsidRPr="00722981">
              <w:rPr>
                <w:rFonts w:ascii="Open Sans" w:hAnsi="Open Sans" w:cs="Open Sans"/>
                <w:color w:val="auto"/>
                <w:sz w:val="22"/>
              </w:rPr>
              <w:t xml:space="preserve">Students will demonstrate effective speaking skills in classroom activities and/or in small groups as they model, present, and discuss health and safety workplace scenarios </w:t>
            </w:r>
            <w:r w:rsidR="00371CDF" w:rsidRPr="00722981">
              <w:rPr>
                <w:rFonts w:ascii="Open Sans" w:hAnsi="Open Sans" w:cs="Open Sans"/>
                <w:color w:val="auto"/>
                <w:sz w:val="22"/>
              </w:rPr>
              <w:t xml:space="preserve">to identify, assess, and control hazards </w:t>
            </w:r>
            <w:r w:rsidR="00495EFD" w:rsidRPr="00722981">
              <w:rPr>
                <w:rFonts w:ascii="Open Sans" w:hAnsi="Open Sans" w:cs="Open Sans"/>
                <w:color w:val="auto"/>
                <w:sz w:val="22"/>
              </w:rPr>
              <w:t>as well as response plans to potential emergency situations.</w:t>
            </w:r>
            <w:r w:rsidR="00371CDF" w:rsidRPr="00722981">
              <w:rPr>
                <w:rFonts w:ascii="Open Sans" w:hAnsi="Open Sans" w:cs="Open Sans"/>
                <w:color w:val="auto"/>
                <w:sz w:val="22"/>
              </w:rPr>
              <w:t xml:space="preserve"> Students will be given opportunities to perform and discuss tool, equipment, and </w:t>
            </w:r>
            <w:r w:rsidR="00523957" w:rsidRPr="00722981">
              <w:rPr>
                <w:rFonts w:ascii="Open Sans" w:hAnsi="Open Sans" w:cs="Open Sans"/>
                <w:color w:val="auto"/>
                <w:sz w:val="22"/>
              </w:rPr>
              <w:t>facility audits and inspections and to demonstrate their knowledge</w:t>
            </w:r>
            <w:r w:rsidR="00371CDF" w:rsidRPr="00722981">
              <w:rPr>
                <w:rFonts w:ascii="Open Sans" w:hAnsi="Open Sans" w:cs="Open Sans"/>
                <w:color w:val="auto"/>
                <w:sz w:val="22"/>
              </w:rPr>
              <w:t xml:space="preserve"> </w:t>
            </w:r>
            <w:r w:rsidR="00523957" w:rsidRPr="00722981">
              <w:rPr>
                <w:rFonts w:ascii="Open Sans" w:hAnsi="Open Sans" w:cs="Open Sans"/>
                <w:color w:val="auto"/>
                <w:sz w:val="22"/>
              </w:rPr>
              <w:t xml:space="preserve">of health and safety in a distribution and logistics environment. </w:t>
            </w:r>
            <w:r w:rsidR="00371CDF" w:rsidRPr="00722981">
              <w:rPr>
                <w:rFonts w:ascii="Open Sans" w:hAnsi="Open Sans" w:cs="Open Sans"/>
                <w:color w:val="auto"/>
                <w:sz w:val="22"/>
              </w:rPr>
              <w:t xml:space="preserve">Students will explain the roles and benefits of health, safety, and environmental management systems </w:t>
            </w:r>
            <w:r w:rsidR="00523957" w:rsidRPr="00722981">
              <w:rPr>
                <w:rFonts w:ascii="Open Sans" w:hAnsi="Open Sans" w:cs="Open Sans"/>
                <w:color w:val="auto"/>
                <w:sz w:val="22"/>
              </w:rPr>
              <w:t>with a chart, illustration, presentation, classroom activity, and/or small group discussion.</w:t>
            </w:r>
          </w:p>
          <w:p w14:paraId="40DC9CB9" w14:textId="77777777" w:rsidR="00840FC9" w:rsidRPr="00722981" w:rsidRDefault="00840FC9">
            <w:pPr>
              <w:rPr>
                <w:rFonts w:ascii="Open Sans" w:hAnsi="Open Sans" w:cs="Open Sans"/>
                <w:sz w:val="22"/>
              </w:rPr>
            </w:pPr>
          </w:p>
        </w:tc>
        <w:tc>
          <w:tcPr>
            <w:tcW w:w="2251" w:type="dxa"/>
            <w:tcBorders>
              <w:top w:val="single" w:sz="4" w:space="0" w:color="000000"/>
              <w:left w:val="single" w:sz="4" w:space="0" w:color="000000"/>
              <w:bottom w:val="single" w:sz="4" w:space="0" w:color="000000"/>
              <w:right w:val="single" w:sz="4" w:space="0" w:color="000000"/>
            </w:tcBorders>
          </w:tcPr>
          <w:p w14:paraId="6A753980" w14:textId="77777777" w:rsidR="008E7335" w:rsidRPr="00722981" w:rsidRDefault="00DA572F" w:rsidP="008E7335">
            <w:pPr>
              <w:ind w:right="64"/>
              <w:jc w:val="center"/>
              <w:rPr>
                <w:rFonts w:ascii="Open Sans" w:hAnsi="Open Sans" w:cs="Open Sans"/>
                <w:sz w:val="22"/>
              </w:rPr>
            </w:pPr>
            <w:r w:rsidRPr="00722981">
              <w:rPr>
                <w:rFonts w:ascii="Open Sans" w:hAnsi="Open Sans" w:cs="Open Sans"/>
                <w:color w:val="000000"/>
                <w:sz w:val="22"/>
              </w:rPr>
              <w:lastRenderedPageBreak/>
              <w:t>20</w:t>
            </w:r>
            <w:r w:rsidR="008E7335" w:rsidRPr="00722981">
              <w:rPr>
                <w:rFonts w:ascii="Open Sans" w:hAnsi="Open Sans" w:cs="Open Sans"/>
                <w:color w:val="000000"/>
                <w:sz w:val="22"/>
              </w:rPr>
              <w:t xml:space="preserve"> periods</w:t>
            </w:r>
          </w:p>
          <w:p w14:paraId="2E2BCA9A" w14:textId="77777777" w:rsidR="008E7335" w:rsidRPr="00722981" w:rsidRDefault="00DA572F" w:rsidP="008E7335">
            <w:pPr>
              <w:ind w:left="66"/>
              <w:jc w:val="center"/>
              <w:rPr>
                <w:rFonts w:ascii="Open Sans" w:hAnsi="Open Sans" w:cs="Open Sans"/>
                <w:sz w:val="22"/>
              </w:rPr>
            </w:pPr>
            <w:r w:rsidRPr="00722981">
              <w:rPr>
                <w:rFonts w:ascii="Open Sans" w:hAnsi="Open Sans" w:cs="Open Sans"/>
                <w:color w:val="000000"/>
                <w:sz w:val="22"/>
              </w:rPr>
              <w:t>90</w:t>
            </w:r>
            <w:r w:rsidR="008E7335" w:rsidRPr="00722981">
              <w:rPr>
                <w:rFonts w:ascii="Open Sans" w:hAnsi="Open Sans" w:cs="Open Sans"/>
                <w:color w:val="000000"/>
                <w:sz w:val="22"/>
              </w:rPr>
              <w:t>0 minutes</w:t>
            </w:r>
          </w:p>
          <w:p w14:paraId="61084D63" w14:textId="77777777" w:rsidR="00840FC9" w:rsidRPr="00722981" w:rsidRDefault="00840FC9">
            <w:pPr>
              <w:ind w:left="70"/>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center"/>
          </w:tcPr>
          <w:p w14:paraId="168DA7D5"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(1)</w:t>
            </w:r>
            <w:r w:rsidRPr="00722981">
              <w:rPr>
                <w:rFonts w:ascii="Open Sans" w:hAnsi="Open Sans" w:cs="Open Sans"/>
              </w:rPr>
              <w:tab/>
              <w:t>The student demonstrates professional standards/employability skills as required by business and industry. The student is expected to:</w:t>
            </w:r>
          </w:p>
          <w:p w14:paraId="536C5A30"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lastRenderedPageBreak/>
              <w:t>(E)</w:t>
            </w:r>
            <w:r w:rsidRPr="00722981">
              <w:rPr>
                <w:rFonts w:ascii="Open Sans" w:hAnsi="Open Sans" w:cs="Open Sans"/>
              </w:rPr>
              <w:tab/>
              <w:t>demonstrate knowledge of personal and occupational safety, health, and first-aid policy in the workplace;</w:t>
            </w:r>
            <w:r w:rsidR="00E1655F" w:rsidRPr="00722981">
              <w:rPr>
                <w:rFonts w:ascii="Open Sans" w:hAnsi="Open Sans" w:cs="Open Sans"/>
              </w:rPr>
              <w:t xml:space="preserve"> and</w:t>
            </w:r>
          </w:p>
          <w:p w14:paraId="7ECCCC09"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develop respons</w:t>
            </w:r>
            <w:r w:rsidR="00E1655F" w:rsidRPr="00722981">
              <w:rPr>
                <w:rFonts w:ascii="Open Sans" w:hAnsi="Open Sans" w:cs="Open Sans"/>
              </w:rPr>
              <w:t>e plans to emergency situations.</w:t>
            </w:r>
          </w:p>
          <w:p w14:paraId="11BC64FE"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(10)</w:t>
            </w:r>
            <w:r w:rsidRPr="00722981">
              <w:rPr>
                <w:rFonts w:ascii="Open Sans" w:hAnsi="Open Sans" w:cs="Open Sans"/>
              </w:rPr>
              <w:tab/>
              <w:t>The student assesses and implements methods to reduce sources of workplace hazards common in the industry in order to promote a safe and accident-free work environment. The student is expected to:</w:t>
            </w:r>
          </w:p>
          <w:p w14:paraId="037B1129"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identify, assess, and control hazards to maintain safe and healthy working conditions;</w:t>
            </w:r>
          </w:p>
          <w:p w14:paraId="234DFDCE"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state the role and summarize the benefits of each component in a health, safety, and environmental management system;</w:t>
            </w:r>
          </w:p>
          <w:p w14:paraId="020E8C40"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demonstrate emergency procedures to reduce and mitigate workplace accidents;</w:t>
            </w:r>
          </w:p>
          <w:p w14:paraId="03272083"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perform tool, equipment, facility, and personal protective equipment audits and inspections;</w:t>
            </w:r>
          </w:p>
          <w:p w14:paraId="0F16E9FB"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identify rules and laws designed to promote safety and health in the workplace; and</w:t>
            </w:r>
          </w:p>
          <w:p w14:paraId="7D1B08FC" w14:textId="77777777" w:rsidR="00495EFD" w:rsidRPr="00722981" w:rsidRDefault="00EF1AD5"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 xml:space="preserve">demonstrate knowledge of first aid and cardiopulmonary resuscitation procedures and </w:t>
            </w:r>
            <w:r w:rsidR="00E1655F" w:rsidRPr="00722981">
              <w:rPr>
                <w:rFonts w:ascii="Open Sans" w:hAnsi="Open Sans" w:cs="Open Sans"/>
              </w:rPr>
              <w:t>proper use of safety equipment.</w:t>
            </w:r>
          </w:p>
        </w:tc>
      </w:tr>
      <w:tr w:rsidR="00840FC9" w:rsidRPr="00722981" w14:paraId="5EBF54F6" w14:textId="77777777" w:rsidTr="00942A0E">
        <w:tblPrEx>
          <w:tblCellMar>
            <w:top w:w="57" w:type="dxa"/>
            <w:left w:w="110" w:type="dxa"/>
            <w:bottom w:w="4" w:type="dxa"/>
            <w:right w:w="111" w:type="dxa"/>
          </w:tblCellMar>
        </w:tblPrEx>
        <w:trPr>
          <w:trHeight w:val="1606"/>
        </w:trPr>
        <w:tc>
          <w:tcPr>
            <w:tcW w:w="4682" w:type="dxa"/>
            <w:tcBorders>
              <w:top w:val="single" w:sz="4" w:space="0" w:color="000000"/>
              <w:left w:val="single" w:sz="4" w:space="0" w:color="000000"/>
              <w:bottom w:val="single" w:sz="4" w:space="0" w:color="000000"/>
              <w:right w:val="single" w:sz="4" w:space="0" w:color="000000"/>
            </w:tcBorders>
          </w:tcPr>
          <w:p w14:paraId="2986B2CA" w14:textId="77777777" w:rsidR="007E04ED" w:rsidRPr="00722981" w:rsidRDefault="00DF7D91" w:rsidP="007E04ED">
            <w:pPr>
              <w:rPr>
                <w:rFonts w:ascii="Open Sans" w:hAnsi="Open Sans" w:cs="Open Sans"/>
                <w:color w:val="auto"/>
                <w:sz w:val="22"/>
              </w:rPr>
            </w:pPr>
            <w:r w:rsidRPr="00722981">
              <w:rPr>
                <w:rFonts w:ascii="Open Sans" w:hAnsi="Open Sans" w:cs="Open Sans"/>
                <w:b/>
                <w:color w:val="auto"/>
                <w:sz w:val="22"/>
              </w:rPr>
              <w:lastRenderedPageBreak/>
              <w:t>Unit 11:</w:t>
            </w:r>
            <w:r w:rsidR="007E04ED" w:rsidRPr="00722981">
              <w:rPr>
                <w:rFonts w:ascii="Open Sans" w:hAnsi="Open Sans" w:cs="Open Sans"/>
                <w:b/>
                <w:color w:val="auto"/>
                <w:sz w:val="22"/>
              </w:rPr>
              <w:t xml:space="preserve"> Terms, Laws, and Regulations</w:t>
            </w:r>
          </w:p>
          <w:p w14:paraId="2F85ADB9" w14:textId="77777777" w:rsidR="00840FC9" w:rsidRPr="00722981" w:rsidRDefault="00840FC9" w:rsidP="000B1ADD">
            <w:pPr>
              <w:rPr>
                <w:rFonts w:ascii="Open Sans" w:hAnsi="Open Sans" w:cs="Open Sans"/>
                <w:color w:val="auto"/>
                <w:sz w:val="22"/>
              </w:rPr>
            </w:pPr>
          </w:p>
          <w:p w14:paraId="366670D8" w14:textId="77777777" w:rsidR="00523957" w:rsidRPr="00722981" w:rsidRDefault="004738E0" w:rsidP="000B1ADD">
            <w:pPr>
              <w:rPr>
                <w:rFonts w:ascii="Open Sans" w:hAnsi="Open Sans" w:cs="Open Sans"/>
                <w:color w:val="auto"/>
                <w:sz w:val="22"/>
              </w:rPr>
            </w:pPr>
            <w:r w:rsidRPr="00722981">
              <w:rPr>
                <w:rFonts w:ascii="Open Sans" w:hAnsi="Open Sans" w:cs="Open Sans"/>
                <w:color w:val="auto"/>
                <w:sz w:val="22"/>
              </w:rPr>
              <w:t xml:space="preserve">Students will be given multiple opportunities to examine, discuss, describe, and evaluate various documents and documentation used in distribution and logistics. Students will also define and appropriately use terms commonly used in sales contracts, and summarize laws and regulations concerning interstate and international trade. </w:t>
            </w:r>
          </w:p>
        </w:tc>
        <w:tc>
          <w:tcPr>
            <w:tcW w:w="2251" w:type="dxa"/>
            <w:tcBorders>
              <w:top w:val="single" w:sz="4" w:space="0" w:color="000000"/>
              <w:left w:val="single" w:sz="4" w:space="0" w:color="000000"/>
              <w:bottom w:val="single" w:sz="4" w:space="0" w:color="000000"/>
              <w:right w:val="single" w:sz="4" w:space="0" w:color="000000"/>
            </w:tcBorders>
          </w:tcPr>
          <w:p w14:paraId="1303D1C2" w14:textId="77777777" w:rsidR="008E7335" w:rsidRPr="00722981" w:rsidRDefault="00DA572F" w:rsidP="008E7335">
            <w:pPr>
              <w:ind w:right="64"/>
              <w:jc w:val="center"/>
              <w:rPr>
                <w:rFonts w:ascii="Open Sans" w:hAnsi="Open Sans" w:cs="Open Sans"/>
                <w:sz w:val="22"/>
              </w:rPr>
            </w:pPr>
            <w:r w:rsidRPr="00722981">
              <w:rPr>
                <w:rFonts w:ascii="Open Sans" w:hAnsi="Open Sans" w:cs="Open Sans"/>
                <w:color w:val="000000"/>
                <w:sz w:val="22"/>
              </w:rPr>
              <w:t>12</w:t>
            </w:r>
            <w:r w:rsidR="008E7335" w:rsidRPr="00722981">
              <w:rPr>
                <w:rFonts w:ascii="Open Sans" w:hAnsi="Open Sans" w:cs="Open Sans"/>
                <w:color w:val="000000"/>
                <w:sz w:val="22"/>
              </w:rPr>
              <w:t xml:space="preserve"> periods</w:t>
            </w:r>
          </w:p>
          <w:p w14:paraId="1492B74D" w14:textId="77777777" w:rsidR="008E7335" w:rsidRPr="00722981" w:rsidRDefault="00DA572F" w:rsidP="008E7335">
            <w:pPr>
              <w:ind w:left="66"/>
              <w:jc w:val="center"/>
              <w:rPr>
                <w:rFonts w:ascii="Open Sans" w:hAnsi="Open Sans" w:cs="Open Sans"/>
                <w:sz w:val="22"/>
              </w:rPr>
            </w:pPr>
            <w:r w:rsidRPr="00722981">
              <w:rPr>
                <w:rFonts w:ascii="Open Sans" w:hAnsi="Open Sans" w:cs="Open Sans"/>
                <w:color w:val="000000"/>
                <w:sz w:val="22"/>
              </w:rPr>
              <w:t>540</w:t>
            </w:r>
            <w:r w:rsidR="008E7335" w:rsidRPr="00722981">
              <w:rPr>
                <w:rFonts w:ascii="Open Sans" w:hAnsi="Open Sans" w:cs="Open Sans"/>
                <w:color w:val="000000"/>
                <w:sz w:val="22"/>
              </w:rPr>
              <w:t xml:space="preserve"> minutes</w:t>
            </w:r>
          </w:p>
          <w:p w14:paraId="5B8EC4CF" w14:textId="77777777" w:rsidR="00840FC9" w:rsidRPr="00722981" w:rsidRDefault="00840FC9">
            <w:pPr>
              <w:ind w:left="70"/>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center"/>
          </w:tcPr>
          <w:p w14:paraId="0F21301D"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(12)</w:t>
            </w:r>
            <w:r w:rsidRPr="00722981">
              <w:rPr>
                <w:rFonts w:ascii="Open Sans" w:hAnsi="Open Sans" w:cs="Open Sans"/>
              </w:rPr>
              <w:tab/>
              <w:t>The student reviews issues related to interstate and international trade. The student is expected to:</w:t>
            </w:r>
          </w:p>
          <w:p w14:paraId="073F8621"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define terms commonly used in sales contracts as published by the International Chamber of Commerce;</w:t>
            </w:r>
          </w:p>
          <w:p w14:paraId="2B095F4E"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summarize laws and regulations concerning interstate and international trade;</w:t>
            </w:r>
          </w:p>
          <w:p w14:paraId="2199F979"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evaluate documentation and other requirements for interstate and international transportation and logistics; and</w:t>
            </w:r>
          </w:p>
          <w:p w14:paraId="2B044B09" w14:textId="77777777" w:rsidR="00840FC9" w:rsidRPr="00722981" w:rsidRDefault="00EF1AD5"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describe transportation issues such as internal processing, product and supply storage, forecasting, scheduling, cost analysis, documentation confirmation, packing lists, material safety data sheets, product seals, packaging types, packag</w:t>
            </w:r>
            <w:r w:rsidR="00E1655F" w:rsidRPr="00722981">
              <w:rPr>
                <w:rFonts w:ascii="Open Sans" w:hAnsi="Open Sans" w:cs="Open Sans"/>
              </w:rPr>
              <w:t>ing labels, and routing issues.</w:t>
            </w:r>
          </w:p>
        </w:tc>
      </w:tr>
      <w:tr w:rsidR="00840FC9" w:rsidRPr="00722981" w14:paraId="09B78C28" w14:textId="77777777" w:rsidTr="00942A0E">
        <w:tblPrEx>
          <w:tblCellMar>
            <w:top w:w="57" w:type="dxa"/>
            <w:left w:w="110" w:type="dxa"/>
            <w:bottom w:w="4" w:type="dxa"/>
            <w:right w:w="111" w:type="dxa"/>
          </w:tblCellMar>
        </w:tblPrEx>
        <w:trPr>
          <w:trHeight w:val="1346"/>
        </w:trPr>
        <w:tc>
          <w:tcPr>
            <w:tcW w:w="4682" w:type="dxa"/>
            <w:tcBorders>
              <w:top w:val="single" w:sz="4" w:space="0" w:color="000000"/>
              <w:left w:val="single" w:sz="4" w:space="0" w:color="000000"/>
              <w:bottom w:val="single" w:sz="4" w:space="0" w:color="000000"/>
              <w:right w:val="single" w:sz="4" w:space="0" w:color="000000"/>
            </w:tcBorders>
          </w:tcPr>
          <w:p w14:paraId="6D2B4026" w14:textId="77777777" w:rsidR="00840FC9" w:rsidRPr="00722981" w:rsidRDefault="00AB40E4">
            <w:pPr>
              <w:rPr>
                <w:rFonts w:ascii="Open Sans" w:hAnsi="Open Sans" w:cs="Open Sans"/>
                <w:color w:val="auto"/>
                <w:sz w:val="22"/>
              </w:rPr>
            </w:pPr>
            <w:r w:rsidRPr="00722981">
              <w:rPr>
                <w:rFonts w:ascii="Open Sans" w:hAnsi="Open Sans" w:cs="Open Sans"/>
                <w:b/>
                <w:color w:val="auto"/>
                <w:sz w:val="22"/>
              </w:rPr>
              <w:t xml:space="preserve">Unit </w:t>
            </w:r>
            <w:r w:rsidR="00EF1AD5" w:rsidRPr="00722981">
              <w:rPr>
                <w:rFonts w:ascii="Open Sans" w:hAnsi="Open Sans" w:cs="Open Sans"/>
                <w:b/>
                <w:color w:val="auto"/>
                <w:sz w:val="22"/>
              </w:rPr>
              <w:t xml:space="preserve">12: </w:t>
            </w:r>
            <w:r w:rsidR="0039166A" w:rsidRPr="00722981">
              <w:rPr>
                <w:rFonts w:ascii="Open Sans" w:hAnsi="Open Sans" w:cs="Open Sans"/>
                <w:b/>
                <w:color w:val="auto"/>
                <w:sz w:val="22"/>
              </w:rPr>
              <w:t>Risk Factors and the Role of Homeland Security</w:t>
            </w:r>
          </w:p>
          <w:p w14:paraId="2F48E964" w14:textId="77777777" w:rsidR="00840FC9" w:rsidRPr="00722981" w:rsidRDefault="00840FC9">
            <w:pPr>
              <w:rPr>
                <w:rFonts w:ascii="Open Sans" w:hAnsi="Open Sans" w:cs="Open Sans"/>
                <w:color w:val="auto"/>
                <w:sz w:val="22"/>
              </w:rPr>
            </w:pPr>
          </w:p>
          <w:p w14:paraId="1B2E7746" w14:textId="77777777" w:rsidR="00840FC9" w:rsidRPr="00722981" w:rsidRDefault="004738E0">
            <w:pPr>
              <w:rPr>
                <w:rFonts w:ascii="Open Sans" w:hAnsi="Open Sans" w:cs="Open Sans"/>
                <w:color w:val="auto"/>
                <w:sz w:val="22"/>
              </w:rPr>
            </w:pPr>
            <w:r w:rsidRPr="00722981">
              <w:rPr>
                <w:rFonts w:ascii="Open Sans" w:hAnsi="Open Sans" w:cs="Open Sans"/>
                <w:color w:val="auto"/>
                <w:sz w:val="22"/>
              </w:rPr>
              <w:t xml:space="preserve">Students will examine and explore how current events, risks, social and economic trends, and safety issues affect transportation, distribution, and </w:t>
            </w:r>
            <w:r w:rsidR="009E3D50" w:rsidRPr="00722981">
              <w:rPr>
                <w:rFonts w:ascii="Open Sans" w:hAnsi="Open Sans" w:cs="Open Sans"/>
                <w:color w:val="auto"/>
                <w:sz w:val="22"/>
              </w:rPr>
              <w:t>logistics</w:t>
            </w:r>
            <w:r w:rsidRPr="00722981">
              <w:rPr>
                <w:rFonts w:ascii="Open Sans" w:hAnsi="Open Sans" w:cs="Open Sans"/>
                <w:color w:val="auto"/>
                <w:sz w:val="22"/>
              </w:rPr>
              <w:t xml:space="preserve"> systems and industries. Students will also </w:t>
            </w:r>
            <w:r w:rsidRPr="00722981">
              <w:rPr>
                <w:rFonts w:ascii="Open Sans" w:hAnsi="Open Sans" w:cs="Open Sans"/>
                <w:color w:val="auto"/>
                <w:sz w:val="22"/>
              </w:rPr>
              <w:lastRenderedPageBreak/>
              <w:t>examine and explore how to evaluate risk factors and social and economic trends related to risk mitigation, policy issues, security, and culture, and the role of homeland security in interstate and international trade. After reading about a transportation-related current event or events, students will discuss, present, and/or predict how the event(s) may affect the current and/or future role of homeland security in interstate and international trade</w:t>
            </w:r>
          </w:p>
        </w:tc>
        <w:tc>
          <w:tcPr>
            <w:tcW w:w="2251" w:type="dxa"/>
            <w:tcBorders>
              <w:top w:val="single" w:sz="4" w:space="0" w:color="000000"/>
              <w:left w:val="single" w:sz="4" w:space="0" w:color="000000"/>
              <w:bottom w:val="single" w:sz="4" w:space="0" w:color="000000"/>
              <w:right w:val="single" w:sz="4" w:space="0" w:color="000000"/>
            </w:tcBorders>
          </w:tcPr>
          <w:p w14:paraId="60A27904"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lastRenderedPageBreak/>
              <w:t>11 periods</w:t>
            </w:r>
          </w:p>
          <w:p w14:paraId="54097E52"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0B3FF0E6" w14:textId="77777777" w:rsidR="00840FC9" w:rsidRPr="00722981" w:rsidRDefault="00AB40E4">
            <w:pPr>
              <w:ind w:left="70"/>
              <w:jc w:val="center"/>
              <w:rPr>
                <w:rFonts w:ascii="Open Sans" w:hAnsi="Open Sans" w:cs="Open Sans"/>
                <w:sz w:val="22"/>
              </w:rPr>
            </w:pPr>
            <w:r w:rsidRPr="00722981">
              <w:rPr>
                <w:rFonts w:ascii="Open Sans" w:hAnsi="Open Sans" w:cs="Open Sans"/>
                <w:color w:val="000000"/>
                <w:sz w:val="22"/>
              </w:rPr>
              <w:t xml:space="preserve"> </w:t>
            </w:r>
          </w:p>
        </w:tc>
        <w:tc>
          <w:tcPr>
            <w:tcW w:w="7562" w:type="dxa"/>
            <w:gridSpan w:val="2"/>
            <w:tcBorders>
              <w:top w:val="single" w:sz="4" w:space="0" w:color="000000"/>
              <w:left w:val="single" w:sz="4" w:space="0" w:color="000000"/>
              <w:bottom w:val="single" w:sz="4" w:space="0" w:color="000000"/>
              <w:right w:val="single" w:sz="4" w:space="0" w:color="000000"/>
            </w:tcBorders>
            <w:vAlign w:val="bottom"/>
          </w:tcPr>
          <w:p w14:paraId="2F096A9E" w14:textId="77777777" w:rsidR="00106EA5" w:rsidRPr="00722981" w:rsidRDefault="00106EA5" w:rsidP="00722981">
            <w:pPr>
              <w:pStyle w:val="PARAGRAPH1"/>
              <w:spacing w:before="0" w:after="0"/>
              <w:rPr>
                <w:rFonts w:ascii="Open Sans" w:hAnsi="Open Sans" w:cs="Open Sans"/>
              </w:rPr>
            </w:pPr>
            <w:r w:rsidRPr="00722981">
              <w:rPr>
                <w:rFonts w:ascii="Open Sans" w:hAnsi="Open Sans" w:cs="Open Sans"/>
              </w:rPr>
              <w:t>(11)</w:t>
            </w:r>
            <w:r w:rsidRPr="00722981">
              <w:rPr>
                <w:rFonts w:ascii="Open Sans" w:hAnsi="Open Sans" w:cs="Open Sans"/>
              </w:rPr>
              <w:tab/>
              <w:t>The student examines the planning, preparation, processing, handling, and storing of goods and materials in warehouses and distribution centers. The student is expected to:</w:t>
            </w:r>
          </w:p>
          <w:p w14:paraId="174BF8AE" w14:textId="77777777" w:rsidR="00106EA5" w:rsidRPr="00722981" w:rsidRDefault="00106EA5"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 xml:space="preserve">determine risks or damage from normal rigors such as compression, shock, drop, moisture, </w:t>
            </w:r>
            <w:r w:rsidRPr="00722981">
              <w:rPr>
                <w:rFonts w:ascii="Open Sans" w:hAnsi="Open Sans" w:cs="Open Sans"/>
              </w:rPr>
              <w:lastRenderedPageBreak/>
              <w:t>corrosion, vibration, temperature, and motion during transportation and handling;</w:t>
            </w:r>
            <w:r w:rsidR="00E1655F" w:rsidRPr="00722981">
              <w:rPr>
                <w:rFonts w:ascii="Open Sans" w:hAnsi="Open Sans" w:cs="Open Sans"/>
              </w:rPr>
              <w:t xml:space="preserve"> and</w:t>
            </w:r>
          </w:p>
          <w:p w14:paraId="588FF769" w14:textId="77777777" w:rsidR="00106EA5" w:rsidRPr="00722981" w:rsidRDefault="00106EA5"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 xml:space="preserve">discuss the transporting and </w:t>
            </w:r>
            <w:r w:rsidR="00E1655F" w:rsidRPr="00722981">
              <w:rPr>
                <w:rFonts w:ascii="Open Sans" w:hAnsi="Open Sans" w:cs="Open Sans"/>
              </w:rPr>
              <w:t>handling of hazardous materials.</w:t>
            </w:r>
          </w:p>
          <w:p w14:paraId="26136CEF"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(12)</w:t>
            </w:r>
            <w:r w:rsidRPr="00722981">
              <w:rPr>
                <w:rFonts w:ascii="Open Sans" w:hAnsi="Open Sans" w:cs="Open Sans"/>
              </w:rPr>
              <w:tab/>
              <w:t>The student reviews issues related to interstate and international trade. The student is expected to:</w:t>
            </w:r>
          </w:p>
          <w:p w14:paraId="5246D4FB"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explain the role of homeland security in interstate and international trade;</w:t>
            </w:r>
            <w:r w:rsidR="00E1655F" w:rsidRPr="00722981">
              <w:rPr>
                <w:rFonts w:ascii="Open Sans" w:hAnsi="Open Sans" w:cs="Open Sans"/>
              </w:rPr>
              <w:t xml:space="preserve"> and</w:t>
            </w:r>
          </w:p>
          <w:p w14:paraId="026577F4" w14:textId="77777777" w:rsidR="00840FC9" w:rsidRPr="00722981" w:rsidRDefault="00EF1AD5"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evaluate risk factors and social and economic trends such as factors and trends related to risk mitigation, policy</w:t>
            </w:r>
            <w:r w:rsidR="0012459C" w:rsidRPr="00722981">
              <w:rPr>
                <w:rFonts w:ascii="Open Sans" w:hAnsi="Open Sans" w:cs="Open Sans"/>
              </w:rPr>
              <w:t xml:space="preserve"> change, security, and culture.</w:t>
            </w:r>
          </w:p>
        </w:tc>
      </w:tr>
      <w:tr w:rsidR="00840FC9" w:rsidRPr="00722981" w14:paraId="619DDED7" w14:textId="77777777" w:rsidTr="00942A0E">
        <w:tblPrEx>
          <w:tblCellMar>
            <w:top w:w="57" w:type="dxa"/>
            <w:left w:w="110" w:type="dxa"/>
            <w:bottom w:w="4" w:type="dxa"/>
            <w:right w:w="111" w:type="dxa"/>
          </w:tblCellMar>
        </w:tblPrEx>
        <w:trPr>
          <w:trHeight w:val="1430"/>
        </w:trPr>
        <w:tc>
          <w:tcPr>
            <w:tcW w:w="4682" w:type="dxa"/>
            <w:tcBorders>
              <w:top w:val="single" w:sz="4" w:space="0" w:color="000000"/>
              <w:left w:val="single" w:sz="4" w:space="0" w:color="000000"/>
              <w:bottom w:val="single" w:sz="4" w:space="0" w:color="000000"/>
              <w:right w:val="single" w:sz="4" w:space="0" w:color="000000"/>
            </w:tcBorders>
          </w:tcPr>
          <w:p w14:paraId="61889D11" w14:textId="77777777" w:rsidR="00840FC9" w:rsidRPr="00722981" w:rsidRDefault="00AB40E4">
            <w:pPr>
              <w:rPr>
                <w:rFonts w:ascii="Open Sans" w:hAnsi="Open Sans" w:cs="Open Sans"/>
                <w:sz w:val="22"/>
              </w:rPr>
            </w:pPr>
            <w:r w:rsidRPr="00722981">
              <w:rPr>
                <w:rFonts w:ascii="Open Sans" w:hAnsi="Open Sans" w:cs="Open Sans"/>
                <w:b/>
                <w:color w:val="000000"/>
                <w:sz w:val="22"/>
              </w:rPr>
              <w:lastRenderedPageBreak/>
              <w:t xml:space="preserve">Unit </w:t>
            </w:r>
            <w:r w:rsidR="004115B0" w:rsidRPr="00722981">
              <w:rPr>
                <w:rFonts w:ascii="Open Sans" w:hAnsi="Open Sans" w:cs="Open Sans"/>
                <w:b/>
                <w:color w:val="000000"/>
                <w:sz w:val="22"/>
              </w:rPr>
              <w:t>13: Applying</w:t>
            </w:r>
            <w:r w:rsidR="00A649AD" w:rsidRPr="00722981">
              <w:rPr>
                <w:rFonts w:ascii="Open Sans" w:hAnsi="Open Sans" w:cs="Open Sans"/>
                <w:b/>
                <w:color w:val="000000"/>
                <w:sz w:val="22"/>
              </w:rPr>
              <w:t xml:space="preserve"> Problem-Solving, Mathematical, and Organization Skills</w:t>
            </w:r>
          </w:p>
          <w:p w14:paraId="50FE9166" w14:textId="77777777" w:rsidR="00840FC9" w:rsidRPr="00722981" w:rsidRDefault="00840FC9">
            <w:pPr>
              <w:spacing w:after="96"/>
              <w:rPr>
                <w:rFonts w:ascii="Open Sans" w:hAnsi="Open Sans" w:cs="Open Sans"/>
                <w:sz w:val="22"/>
              </w:rPr>
            </w:pPr>
          </w:p>
          <w:p w14:paraId="511CC6C0" w14:textId="77777777" w:rsidR="00840FC9" w:rsidRPr="00722981" w:rsidRDefault="00EF6D5B" w:rsidP="0046550C">
            <w:pPr>
              <w:spacing w:after="216"/>
              <w:rPr>
                <w:rFonts w:ascii="Open Sans" w:hAnsi="Open Sans" w:cs="Open Sans"/>
                <w:sz w:val="22"/>
              </w:rPr>
            </w:pPr>
            <w:r w:rsidRPr="00722981">
              <w:rPr>
                <w:rFonts w:ascii="Open Sans" w:hAnsi="Open Sans" w:cs="Open Sans"/>
                <w:color w:val="000000"/>
                <w:sz w:val="22"/>
              </w:rPr>
              <w:t>S</w:t>
            </w:r>
            <w:r w:rsidR="00A649AD" w:rsidRPr="00722981">
              <w:rPr>
                <w:rFonts w:ascii="Open Sans" w:hAnsi="Open Sans" w:cs="Open Sans"/>
                <w:color w:val="000000"/>
                <w:sz w:val="22"/>
              </w:rPr>
              <w:t xml:space="preserve">tudents will explore applying their </w:t>
            </w:r>
            <w:r w:rsidR="00FE0147" w:rsidRPr="00722981">
              <w:rPr>
                <w:rFonts w:ascii="Open Sans" w:hAnsi="Open Sans" w:cs="Open Sans"/>
                <w:color w:val="000000"/>
                <w:sz w:val="22"/>
              </w:rPr>
              <w:t xml:space="preserve">problem-solving, mathematical, and organizational skills to </w:t>
            </w:r>
            <w:r w:rsidR="004738E0" w:rsidRPr="00722981">
              <w:rPr>
                <w:rFonts w:ascii="Open Sans" w:hAnsi="Open Sans" w:cs="Open Sans"/>
                <w:color w:val="000000"/>
                <w:sz w:val="22"/>
              </w:rPr>
              <w:t>develop proposals</w:t>
            </w:r>
            <w:r w:rsidR="0046550C" w:rsidRPr="00722981">
              <w:rPr>
                <w:rFonts w:ascii="Open Sans" w:hAnsi="Open Sans" w:cs="Open Sans"/>
                <w:color w:val="000000"/>
                <w:sz w:val="22"/>
              </w:rPr>
              <w:t xml:space="preserve"> and</w:t>
            </w:r>
            <w:r w:rsidR="004738E0" w:rsidRPr="00722981">
              <w:rPr>
                <w:rFonts w:ascii="Open Sans" w:hAnsi="Open Sans" w:cs="Open Sans"/>
                <w:color w:val="000000"/>
                <w:sz w:val="22"/>
              </w:rPr>
              <w:t xml:space="preserve"> </w:t>
            </w:r>
            <w:r w:rsidR="00FE0147" w:rsidRPr="00722981">
              <w:rPr>
                <w:rFonts w:ascii="Open Sans" w:hAnsi="Open Sans" w:cs="Open Sans"/>
                <w:color w:val="000000"/>
                <w:sz w:val="22"/>
              </w:rPr>
              <w:t>maintain records appropriate to distri</w:t>
            </w:r>
            <w:r w:rsidR="0046550C" w:rsidRPr="00722981">
              <w:rPr>
                <w:rFonts w:ascii="Open Sans" w:hAnsi="Open Sans" w:cs="Open Sans"/>
                <w:color w:val="000000"/>
                <w:sz w:val="22"/>
              </w:rPr>
              <w:t xml:space="preserve">bution and logistics systems. Students will complete a unit </w:t>
            </w:r>
            <w:r w:rsidR="0046550C" w:rsidRPr="00722981">
              <w:rPr>
                <w:rFonts w:ascii="Open Sans" w:hAnsi="Open Sans" w:cs="Open Sans"/>
                <w:color w:val="auto"/>
                <w:sz w:val="22"/>
              </w:rPr>
              <w:t xml:space="preserve">project where they will conduct formative, summative, and financial analyses of simulated or real project learning objectives and records, and problem-solve for the future. </w:t>
            </w:r>
            <w:r w:rsidR="0046550C" w:rsidRPr="00722981">
              <w:rPr>
                <w:rFonts w:ascii="Open Sans" w:hAnsi="Open Sans" w:cs="Open Sans"/>
                <w:color w:val="000000"/>
                <w:sz w:val="22"/>
              </w:rPr>
              <w:t xml:space="preserve">The </w:t>
            </w:r>
            <w:r w:rsidR="0046550C" w:rsidRPr="00722981">
              <w:rPr>
                <w:rFonts w:ascii="Open Sans" w:hAnsi="Open Sans" w:cs="Open Sans"/>
                <w:color w:val="000000"/>
                <w:sz w:val="22"/>
              </w:rPr>
              <w:lastRenderedPageBreak/>
              <w:t xml:space="preserve">project </w:t>
            </w:r>
            <w:r w:rsidR="009571CC" w:rsidRPr="00722981">
              <w:rPr>
                <w:rFonts w:ascii="Open Sans" w:hAnsi="Open Sans" w:cs="Open Sans"/>
                <w:color w:val="000000"/>
                <w:sz w:val="22"/>
              </w:rPr>
              <w:t>must</w:t>
            </w:r>
            <w:r w:rsidR="00FE0147" w:rsidRPr="00722981">
              <w:rPr>
                <w:rFonts w:ascii="Open Sans" w:hAnsi="Open Sans" w:cs="Open Sans"/>
                <w:color w:val="000000"/>
                <w:sz w:val="22"/>
              </w:rPr>
              <w:t xml:space="preserve"> include data from a graph, table, chart, and/or plot.</w:t>
            </w:r>
          </w:p>
        </w:tc>
        <w:tc>
          <w:tcPr>
            <w:tcW w:w="2251" w:type="dxa"/>
            <w:tcBorders>
              <w:top w:val="single" w:sz="4" w:space="0" w:color="000000"/>
              <w:left w:val="single" w:sz="4" w:space="0" w:color="000000"/>
              <w:bottom w:val="single" w:sz="4" w:space="0" w:color="000000"/>
              <w:right w:val="single" w:sz="4" w:space="0" w:color="000000"/>
            </w:tcBorders>
          </w:tcPr>
          <w:p w14:paraId="5801A5A4" w14:textId="77777777" w:rsidR="008E7335" w:rsidRPr="00722981" w:rsidRDefault="008E7335" w:rsidP="008E7335">
            <w:pPr>
              <w:ind w:right="64"/>
              <w:jc w:val="center"/>
              <w:rPr>
                <w:rFonts w:ascii="Open Sans" w:hAnsi="Open Sans" w:cs="Open Sans"/>
                <w:sz w:val="22"/>
              </w:rPr>
            </w:pPr>
            <w:r w:rsidRPr="00722981">
              <w:rPr>
                <w:rFonts w:ascii="Open Sans" w:hAnsi="Open Sans" w:cs="Open Sans"/>
                <w:color w:val="000000"/>
                <w:sz w:val="22"/>
              </w:rPr>
              <w:lastRenderedPageBreak/>
              <w:t>11 periods</w:t>
            </w:r>
          </w:p>
          <w:p w14:paraId="523C6203" w14:textId="77777777" w:rsidR="008E7335" w:rsidRPr="00722981" w:rsidRDefault="008E7335" w:rsidP="008E7335">
            <w:pPr>
              <w:ind w:left="66"/>
              <w:jc w:val="center"/>
              <w:rPr>
                <w:rFonts w:ascii="Open Sans" w:hAnsi="Open Sans" w:cs="Open Sans"/>
                <w:sz w:val="22"/>
              </w:rPr>
            </w:pPr>
            <w:r w:rsidRPr="00722981">
              <w:rPr>
                <w:rFonts w:ascii="Open Sans" w:hAnsi="Open Sans" w:cs="Open Sans"/>
                <w:color w:val="000000"/>
                <w:sz w:val="22"/>
              </w:rPr>
              <w:t>495 minutes</w:t>
            </w:r>
          </w:p>
          <w:p w14:paraId="7188FA55" w14:textId="77777777" w:rsidR="00840FC9" w:rsidRPr="00722981" w:rsidRDefault="00AB40E4">
            <w:pPr>
              <w:ind w:left="70"/>
              <w:jc w:val="center"/>
              <w:rPr>
                <w:rFonts w:ascii="Open Sans" w:hAnsi="Open Sans" w:cs="Open Sans"/>
                <w:sz w:val="22"/>
              </w:rPr>
            </w:pPr>
            <w:r w:rsidRPr="00722981">
              <w:rPr>
                <w:rFonts w:ascii="Open Sans" w:hAnsi="Open Sans" w:cs="Open Sans"/>
                <w:color w:val="000000"/>
                <w:sz w:val="22"/>
              </w:rPr>
              <w:t xml:space="preserve"> </w:t>
            </w:r>
          </w:p>
        </w:tc>
        <w:tc>
          <w:tcPr>
            <w:tcW w:w="7562" w:type="dxa"/>
            <w:gridSpan w:val="2"/>
            <w:tcBorders>
              <w:top w:val="single" w:sz="4" w:space="0" w:color="000000"/>
              <w:left w:val="single" w:sz="4" w:space="0" w:color="000000"/>
              <w:bottom w:val="single" w:sz="4" w:space="0" w:color="000000"/>
              <w:right w:val="single" w:sz="4" w:space="0" w:color="000000"/>
            </w:tcBorders>
          </w:tcPr>
          <w:p w14:paraId="2EF888A4" w14:textId="77777777" w:rsidR="009E3D50" w:rsidRPr="00722981" w:rsidRDefault="009E3D50" w:rsidP="00722981">
            <w:pPr>
              <w:pStyle w:val="PARAGRAPH1"/>
              <w:spacing w:before="0" w:after="0"/>
              <w:rPr>
                <w:rFonts w:ascii="Open Sans" w:hAnsi="Open Sans" w:cs="Open Sans"/>
              </w:rPr>
            </w:pPr>
            <w:r w:rsidRPr="00722981">
              <w:rPr>
                <w:rFonts w:ascii="Open Sans" w:hAnsi="Open Sans" w:cs="Open Sans"/>
              </w:rPr>
              <w:t>(1)</w:t>
            </w:r>
            <w:r w:rsidRPr="00722981">
              <w:rPr>
                <w:rFonts w:ascii="Open Sans" w:hAnsi="Open Sans" w:cs="Open Sans"/>
              </w:rPr>
              <w:tab/>
              <w:t>The student demonstrates professional standards/employability skills as required by business and industry. The student is expected to:</w:t>
            </w:r>
          </w:p>
          <w:p w14:paraId="0F9EB580" w14:textId="77777777" w:rsidR="009E3D50" w:rsidRPr="00722981" w:rsidRDefault="009E3D50"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apply competencies related to resources, information, interpersonal skills, problem solving, critical thinking, and systems of operation in distribution and logistics;</w:t>
            </w:r>
          </w:p>
          <w:p w14:paraId="56A5B2A2"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(7)</w:t>
            </w:r>
            <w:r w:rsidRPr="00722981">
              <w:rPr>
                <w:rFonts w:ascii="Open Sans" w:hAnsi="Open Sans" w:cs="Open Sans"/>
              </w:rPr>
              <w:tab/>
              <w:t>The student applies problem-solving, mathematical, and organizational skills to maintain financial and logistical records. The student is expected to:</w:t>
            </w:r>
          </w:p>
          <w:p w14:paraId="2DC2E777"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discuss project proposals;</w:t>
            </w:r>
          </w:p>
          <w:p w14:paraId="29368850"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develop and maintain records;</w:t>
            </w:r>
          </w:p>
          <w:p w14:paraId="2C1834DD"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lastRenderedPageBreak/>
              <w:t>(C)</w:t>
            </w:r>
            <w:r w:rsidRPr="00722981">
              <w:rPr>
                <w:rFonts w:ascii="Open Sans" w:hAnsi="Open Sans" w:cs="Open Sans"/>
              </w:rPr>
              <w:tab/>
              <w:t>collect and organize data in graphs, tables, charts, and plots;</w:t>
            </w:r>
          </w:p>
          <w:p w14:paraId="37B0C6EC"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analyze and interpret data from graphs, tables, charts, and plots;</w:t>
            </w:r>
          </w:p>
          <w:p w14:paraId="13CC0DE6"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maintain appropriate financial records such as journals, inventories, income and expense logs, and financial statements and balance sheets;</w:t>
            </w:r>
            <w:r w:rsidR="0012459C" w:rsidRPr="00722981">
              <w:rPr>
                <w:rFonts w:ascii="Open Sans" w:hAnsi="Open Sans" w:cs="Open Sans"/>
              </w:rPr>
              <w:t xml:space="preserve"> and</w:t>
            </w:r>
          </w:p>
          <w:p w14:paraId="163DF2F2" w14:textId="77777777" w:rsidR="00840FC9" w:rsidRPr="00722981" w:rsidRDefault="00EF1AD5"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conduct formative, summative, and financial analyses of project learning objectives and records in order t</w:t>
            </w:r>
            <w:r w:rsidR="0012459C" w:rsidRPr="00722981">
              <w:rPr>
                <w:rFonts w:ascii="Open Sans" w:hAnsi="Open Sans" w:cs="Open Sans"/>
              </w:rPr>
              <w:t>o problem-solve for the future.</w:t>
            </w:r>
          </w:p>
        </w:tc>
      </w:tr>
      <w:tr w:rsidR="00840FC9" w:rsidRPr="00722981" w14:paraId="1191FB5D" w14:textId="77777777" w:rsidTr="00942A0E">
        <w:tblPrEx>
          <w:tblCellMar>
            <w:top w:w="57" w:type="dxa"/>
            <w:left w:w="110" w:type="dxa"/>
            <w:bottom w:w="4" w:type="dxa"/>
            <w:right w:w="111" w:type="dxa"/>
          </w:tblCellMar>
        </w:tblPrEx>
        <w:trPr>
          <w:trHeight w:val="1435"/>
        </w:trPr>
        <w:tc>
          <w:tcPr>
            <w:tcW w:w="4682" w:type="dxa"/>
            <w:tcBorders>
              <w:top w:val="single" w:sz="4" w:space="0" w:color="000000"/>
              <w:left w:val="single" w:sz="4" w:space="0" w:color="000000"/>
              <w:bottom w:val="single" w:sz="4" w:space="0" w:color="000000"/>
              <w:right w:val="single" w:sz="4" w:space="0" w:color="000000"/>
            </w:tcBorders>
          </w:tcPr>
          <w:p w14:paraId="007ACF67" w14:textId="77777777" w:rsidR="00840FC9" w:rsidRPr="00722981" w:rsidRDefault="00AB40E4">
            <w:pPr>
              <w:rPr>
                <w:rFonts w:ascii="Open Sans" w:hAnsi="Open Sans" w:cs="Open Sans"/>
                <w:sz w:val="22"/>
              </w:rPr>
            </w:pPr>
            <w:r w:rsidRPr="00722981">
              <w:rPr>
                <w:rFonts w:ascii="Open Sans" w:hAnsi="Open Sans" w:cs="Open Sans"/>
                <w:b/>
                <w:color w:val="000000"/>
                <w:sz w:val="22"/>
              </w:rPr>
              <w:lastRenderedPageBreak/>
              <w:t>Unit</w:t>
            </w:r>
            <w:r w:rsidR="00F5236B" w:rsidRPr="00722981">
              <w:rPr>
                <w:rFonts w:ascii="Open Sans" w:hAnsi="Open Sans" w:cs="Open Sans"/>
                <w:b/>
                <w:color w:val="000000"/>
                <w:sz w:val="22"/>
              </w:rPr>
              <w:t xml:space="preserve"> 14: Technology Tools</w:t>
            </w:r>
          </w:p>
          <w:p w14:paraId="0273481C" w14:textId="77777777" w:rsidR="00840FC9" w:rsidRPr="00722981" w:rsidRDefault="00840FC9">
            <w:pPr>
              <w:spacing w:after="96"/>
              <w:rPr>
                <w:rFonts w:ascii="Open Sans" w:hAnsi="Open Sans" w:cs="Open Sans"/>
                <w:sz w:val="22"/>
              </w:rPr>
            </w:pPr>
          </w:p>
          <w:p w14:paraId="1BA21BAA" w14:textId="77777777" w:rsidR="00840FC9" w:rsidRPr="00722981" w:rsidRDefault="00EF6D5B" w:rsidP="0046550C">
            <w:pPr>
              <w:spacing w:after="216"/>
              <w:rPr>
                <w:rFonts w:ascii="Open Sans" w:hAnsi="Open Sans" w:cs="Open Sans"/>
                <w:sz w:val="22"/>
              </w:rPr>
            </w:pPr>
            <w:r w:rsidRPr="00722981">
              <w:rPr>
                <w:rFonts w:ascii="Open Sans" w:hAnsi="Open Sans" w:cs="Open Sans"/>
                <w:color w:val="000000"/>
                <w:sz w:val="22"/>
              </w:rPr>
              <w:t>S</w:t>
            </w:r>
            <w:r w:rsidR="00F5236B" w:rsidRPr="00722981">
              <w:rPr>
                <w:rFonts w:ascii="Open Sans" w:hAnsi="Open Sans" w:cs="Open Sans"/>
                <w:color w:val="000000"/>
                <w:sz w:val="22"/>
              </w:rPr>
              <w:t>tudents will</w:t>
            </w:r>
            <w:r w:rsidR="00D918D6" w:rsidRPr="00722981">
              <w:rPr>
                <w:rFonts w:ascii="Open Sans" w:hAnsi="Open Sans" w:cs="Open Sans"/>
                <w:color w:val="000000"/>
                <w:sz w:val="22"/>
              </w:rPr>
              <w:t xml:space="preserve"> successfully use technology tools such as word processing</w:t>
            </w:r>
            <w:r w:rsidR="009E3D50" w:rsidRPr="00722981">
              <w:rPr>
                <w:rFonts w:ascii="Open Sans" w:hAnsi="Open Sans" w:cs="Open Sans"/>
                <w:color w:val="000000"/>
                <w:sz w:val="22"/>
              </w:rPr>
              <w:t>, spreadsheet,</w:t>
            </w:r>
            <w:r w:rsidR="00D918D6" w:rsidRPr="00722981">
              <w:rPr>
                <w:rFonts w:ascii="Open Sans" w:hAnsi="Open Sans" w:cs="Open Sans"/>
                <w:color w:val="000000"/>
                <w:sz w:val="22"/>
              </w:rPr>
              <w:t xml:space="preserve"> and</w:t>
            </w:r>
            <w:r w:rsidR="009E3D50" w:rsidRPr="00722981">
              <w:rPr>
                <w:rFonts w:ascii="Open Sans" w:hAnsi="Open Sans" w:cs="Open Sans"/>
                <w:color w:val="000000"/>
                <w:sz w:val="22"/>
              </w:rPr>
              <w:t>/or</w:t>
            </w:r>
            <w:r w:rsidR="00D918D6" w:rsidRPr="00722981">
              <w:rPr>
                <w:rFonts w:ascii="Open Sans" w:hAnsi="Open Sans" w:cs="Open Sans"/>
                <w:color w:val="000000"/>
                <w:sz w:val="22"/>
              </w:rPr>
              <w:t xml:space="preserve"> presentation software to complete their </w:t>
            </w:r>
            <w:r w:rsidR="009571CC" w:rsidRPr="00722981">
              <w:rPr>
                <w:rFonts w:ascii="Open Sans" w:hAnsi="Open Sans" w:cs="Open Sans"/>
                <w:color w:val="000000"/>
                <w:sz w:val="22"/>
              </w:rPr>
              <w:t xml:space="preserve">course culmination </w:t>
            </w:r>
            <w:r w:rsidR="00D918D6" w:rsidRPr="00722981">
              <w:rPr>
                <w:rFonts w:ascii="Open Sans" w:hAnsi="Open Sans" w:cs="Open Sans"/>
                <w:color w:val="000000"/>
                <w:sz w:val="22"/>
              </w:rPr>
              <w:t>pro</w:t>
            </w:r>
            <w:r w:rsidR="0046550C" w:rsidRPr="00722981">
              <w:rPr>
                <w:rFonts w:ascii="Open Sans" w:hAnsi="Open Sans" w:cs="Open Sans"/>
                <w:color w:val="000000"/>
                <w:sz w:val="22"/>
              </w:rPr>
              <w:t>ject</w:t>
            </w:r>
            <w:r w:rsidR="009E3D50" w:rsidRPr="00722981">
              <w:rPr>
                <w:rFonts w:ascii="Open Sans" w:hAnsi="Open Sans" w:cs="Open Sans"/>
                <w:color w:val="000000"/>
                <w:sz w:val="22"/>
              </w:rPr>
              <w:t xml:space="preserve"> presentation</w:t>
            </w:r>
            <w:r w:rsidR="0046550C" w:rsidRPr="00722981">
              <w:rPr>
                <w:rFonts w:ascii="Open Sans" w:hAnsi="Open Sans" w:cs="Open Sans"/>
                <w:color w:val="000000"/>
                <w:sz w:val="22"/>
              </w:rPr>
              <w:t>. Students will also use and explain</w:t>
            </w:r>
            <w:r w:rsidR="00D918D6" w:rsidRPr="00722981">
              <w:rPr>
                <w:rFonts w:ascii="Open Sans" w:hAnsi="Open Sans" w:cs="Open Sans"/>
                <w:color w:val="000000"/>
                <w:sz w:val="22"/>
              </w:rPr>
              <w:t xml:space="preserve"> technology tools specific to distribution and logistics industries, such as GIS and GPS</w:t>
            </w:r>
            <w:r w:rsidR="004115B0" w:rsidRPr="00722981">
              <w:rPr>
                <w:rFonts w:ascii="Open Sans" w:hAnsi="Open Sans" w:cs="Open Sans"/>
                <w:color w:val="000000"/>
                <w:sz w:val="22"/>
              </w:rPr>
              <w:t>. I</w:t>
            </w:r>
            <w:r w:rsidR="00D918D6" w:rsidRPr="00722981">
              <w:rPr>
                <w:rFonts w:ascii="Open Sans" w:hAnsi="Open Sans" w:cs="Open Sans"/>
                <w:color w:val="000000"/>
                <w:sz w:val="22"/>
              </w:rPr>
              <w:t xml:space="preserve">n addition, students will discuss </w:t>
            </w:r>
            <w:r w:rsidR="0046550C" w:rsidRPr="00722981">
              <w:rPr>
                <w:rFonts w:ascii="Open Sans" w:hAnsi="Open Sans" w:cs="Open Sans"/>
                <w:color w:val="000000"/>
                <w:sz w:val="22"/>
              </w:rPr>
              <w:t xml:space="preserve">and use </w:t>
            </w:r>
            <w:r w:rsidR="00D918D6" w:rsidRPr="00722981">
              <w:rPr>
                <w:rFonts w:ascii="Open Sans" w:hAnsi="Open Sans" w:cs="Open Sans"/>
                <w:color w:val="000000"/>
                <w:sz w:val="22"/>
              </w:rPr>
              <w:t>other computer-based tools and technology used in this and other industries.</w:t>
            </w:r>
          </w:p>
        </w:tc>
        <w:tc>
          <w:tcPr>
            <w:tcW w:w="2251" w:type="dxa"/>
            <w:tcBorders>
              <w:top w:val="single" w:sz="4" w:space="0" w:color="000000"/>
              <w:left w:val="single" w:sz="4" w:space="0" w:color="000000"/>
              <w:bottom w:val="single" w:sz="4" w:space="0" w:color="000000"/>
              <w:right w:val="single" w:sz="4" w:space="0" w:color="000000"/>
            </w:tcBorders>
          </w:tcPr>
          <w:p w14:paraId="350BFE4B" w14:textId="77777777" w:rsidR="005C62CA" w:rsidRPr="00722981" w:rsidRDefault="005C62CA" w:rsidP="005C62CA">
            <w:pPr>
              <w:ind w:right="64"/>
              <w:jc w:val="center"/>
              <w:rPr>
                <w:rFonts w:ascii="Open Sans" w:hAnsi="Open Sans" w:cs="Open Sans"/>
                <w:sz w:val="22"/>
              </w:rPr>
            </w:pPr>
            <w:r w:rsidRPr="00722981">
              <w:rPr>
                <w:rFonts w:ascii="Open Sans" w:hAnsi="Open Sans" w:cs="Open Sans"/>
                <w:color w:val="000000"/>
                <w:sz w:val="22"/>
              </w:rPr>
              <w:t>16 periods</w:t>
            </w:r>
          </w:p>
          <w:p w14:paraId="282750E9" w14:textId="77777777" w:rsidR="005C62CA" w:rsidRPr="00722981" w:rsidRDefault="005C62CA" w:rsidP="005C62CA">
            <w:pPr>
              <w:ind w:left="66"/>
              <w:jc w:val="center"/>
              <w:rPr>
                <w:rFonts w:ascii="Open Sans" w:hAnsi="Open Sans" w:cs="Open Sans"/>
                <w:sz w:val="22"/>
              </w:rPr>
            </w:pPr>
            <w:r w:rsidRPr="00722981">
              <w:rPr>
                <w:rFonts w:ascii="Open Sans" w:hAnsi="Open Sans" w:cs="Open Sans"/>
                <w:color w:val="000000"/>
                <w:sz w:val="22"/>
              </w:rPr>
              <w:t>720 minutes</w:t>
            </w:r>
          </w:p>
          <w:p w14:paraId="0757CBAF" w14:textId="77777777" w:rsidR="00840FC9" w:rsidRPr="00722981" w:rsidRDefault="00840FC9" w:rsidP="00BD65B3">
            <w:pPr>
              <w:ind w:left="70"/>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vAlign w:val="bottom"/>
          </w:tcPr>
          <w:p w14:paraId="4E2DA9EA" w14:textId="77777777" w:rsidR="00EF1AD5" w:rsidRPr="00722981" w:rsidRDefault="00EF1AD5" w:rsidP="00722981">
            <w:pPr>
              <w:pStyle w:val="PARAGRAPH1"/>
              <w:spacing w:before="0" w:after="0"/>
              <w:rPr>
                <w:rFonts w:ascii="Open Sans" w:hAnsi="Open Sans" w:cs="Open Sans"/>
              </w:rPr>
            </w:pPr>
            <w:r w:rsidRPr="00722981">
              <w:rPr>
                <w:rFonts w:ascii="Open Sans" w:hAnsi="Open Sans" w:cs="Open Sans"/>
              </w:rPr>
              <w:t>(8)</w:t>
            </w:r>
            <w:r w:rsidRPr="00722981">
              <w:rPr>
                <w:rFonts w:ascii="Open Sans" w:hAnsi="Open Sans" w:cs="Open Sans"/>
              </w:rPr>
              <w:tab/>
              <w:t>The student uses information technology tools to access, manage, and create information. The student is expected to:</w:t>
            </w:r>
          </w:p>
          <w:p w14:paraId="48DC5414"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(A)</w:t>
            </w:r>
            <w:r w:rsidRPr="00722981">
              <w:rPr>
                <w:rFonts w:ascii="Open Sans" w:hAnsi="Open Sans" w:cs="Open Sans"/>
              </w:rPr>
              <w:tab/>
              <w:t>use personal management software, email applications, and Internet applications;</w:t>
            </w:r>
          </w:p>
          <w:p w14:paraId="47927229"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use word-processing, database, spreadsheet, and presentation software;</w:t>
            </w:r>
          </w:p>
          <w:p w14:paraId="58326224"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(C)</w:t>
            </w:r>
            <w:r w:rsidRPr="00722981">
              <w:rPr>
                <w:rFonts w:ascii="Open Sans" w:hAnsi="Open Sans" w:cs="Open Sans"/>
              </w:rPr>
              <w:tab/>
              <w:t>use collaborative or virtual meeting software;</w:t>
            </w:r>
          </w:p>
          <w:p w14:paraId="1FEBD15A"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use and explain the benefits of Geographic Information Systems (GIS) and Global Positioning Systems (GPS) hardware and applications;</w:t>
            </w:r>
          </w:p>
          <w:p w14:paraId="34CB2E1B"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t>(E)</w:t>
            </w:r>
            <w:r w:rsidRPr="00722981">
              <w:rPr>
                <w:rFonts w:ascii="Open Sans" w:hAnsi="Open Sans" w:cs="Open Sans"/>
              </w:rPr>
              <w:tab/>
              <w:t>use computer-based equipment to manage human resources and physical assets;</w:t>
            </w:r>
          </w:p>
          <w:p w14:paraId="71B4956D" w14:textId="77777777" w:rsidR="00EF1AD5" w:rsidRPr="00722981" w:rsidRDefault="00EF1AD5" w:rsidP="00722981">
            <w:pPr>
              <w:pStyle w:val="SUBPARAGRAPHA"/>
              <w:spacing w:before="0" w:after="0"/>
              <w:rPr>
                <w:rFonts w:ascii="Open Sans" w:hAnsi="Open Sans" w:cs="Open Sans"/>
              </w:rPr>
            </w:pPr>
            <w:r w:rsidRPr="00722981">
              <w:rPr>
                <w:rFonts w:ascii="Open Sans" w:hAnsi="Open Sans" w:cs="Open Sans"/>
              </w:rPr>
              <w:lastRenderedPageBreak/>
              <w:t>(F)</w:t>
            </w:r>
            <w:r w:rsidRPr="00722981">
              <w:rPr>
                <w:rFonts w:ascii="Open Sans" w:hAnsi="Open Sans" w:cs="Open Sans"/>
              </w:rPr>
              <w:tab/>
              <w:t>use technology applications such as barcode systems to identify and track goods and shipments; and</w:t>
            </w:r>
          </w:p>
          <w:p w14:paraId="37D56BB6" w14:textId="77777777" w:rsidR="00840FC9" w:rsidRPr="00722981" w:rsidRDefault="00EF1AD5" w:rsidP="00722981">
            <w:pPr>
              <w:pStyle w:val="SUBPARAGRAPHA"/>
              <w:spacing w:before="0" w:after="0"/>
              <w:rPr>
                <w:rFonts w:ascii="Open Sans" w:hAnsi="Open Sans" w:cs="Open Sans"/>
              </w:rPr>
            </w:pPr>
            <w:r w:rsidRPr="00722981">
              <w:rPr>
                <w:rFonts w:ascii="Open Sans" w:hAnsi="Open Sans" w:cs="Open Sans"/>
              </w:rPr>
              <w:t>(G)</w:t>
            </w:r>
            <w:r w:rsidRPr="00722981">
              <w:rPr>
                <w:rFonts w:ascii="Open Sans" w:hAnsi="Open Sans" w:cs="Open Sans"/>
              </w:rPr>
              <w:tab/>
              <w:t>use mobile applications such as GP</w:t>
            </w:r>
            <w:r w:rsidR="0012459C" w:rsidRPr="00722981">
              <w:rPr>
                <w:rFonts w:ascii="Open Sans" w:hAnsi="Open Sans" w:cs="Open Sans"/>
              </w:rPr>
              <w:t>S to track goods and shipments.</w:t>
            </w:r>
          </w:p>
        </w:tc>
      </w:tr>
      <w:tr w:rsidR="00840FC9" w:rsidRPr="00722981" w14:paraId="7591DD14" w14:textId="77777777" w:rsidTr="00942A0E">
        <w:tblPrEx>
          <w:tblCellMar>
            <w:top w:w="57" w:type="dxa"/>
            <w:left w:w="110" w:type="dxa"/>
            <w:bottom w:w="4" w:type="dxa"/>
            <w:right w:w="111" w:type="dxa"/>
          </w:tblCellMar>
        </w:tblPrEx>
        <w:trPr>
          <w:trHeight w:val="1430"/>
        </w:trPr>
        <w:tc>
          <w:tcPr>
            <w:tcW w:w="4682" w:type="dxa"/>
            <w:tcBorders>
              <w:top w:val="single" w:sz="4" w:space="0" w:color="000000"/>
              <w:left w:val="single" w:sz="4" w:space="0" w:color="000000"/>
              <w:bottom w:val="single" w:sz="4" w:space="0" w:color="000000"/>
              <w:right w:val="single" w:sz="4" w:space="0" w:color="000000"/>
            </w:tcBorders>
          </w:tcPr>
          <w:p w14:paraId="2864D4E3" w14:textId="77777777" w:rsidR="00840FC9" w:rsidRPr="00722981" w:rsidRDefault="00AB40E4">
            <w:pPr>
              <w:rPr>
                <w:rFonts w:ascii="Open Sans" w:hAnsi="Open Sans" w:cs="Open Sans"/>
                <w:sz w:val="22"/>
              </w:rPr>
            </w:pPr>
            <w:r w:rsidRPr="00722981">
              <w:rPr>
                <w:rFonts w:ascii="Open Sans" w:hAnsi="Open Sans" w:cs="Open Sans"/>
                <w:b/>
                <w:color w:val="000000"/>
                <w:sz w:val="22"/>
              </w:rPr>
              <w:lastRenderedPageBreak/>
              <w:t xml:space="preserve">Unit </w:t>
            </w:r>
            <w:r w:rsidR="007E04ED" w:rsidRPr="00722981">
              <w:rPr>
                <w:rFonts w:ascii="Open Sans" w:hAnsi="Open Sans" w:cs="Open Sans"/>
                <w:b/>
                <w:color w:val="000000"/>
                <w:sz w:val="22"/>
              </w:rPr>
              <w:t xml:space="preserve">15: </w:t>
            </w:r>
            <w:r w:rsidR="0012459C" w:rsidRPr="00722981">
              <w:rPr>
                <w:rFonts w:ascii="Open Sans" w:hAnsi="Open Sans" w:cs="Open Sans"/>
                <w:b/>
                <w:color w:val="000000"/>
                <w:sz w:val="22"/>
              </w:rPr>
              <w:t xml:space="preserve">Distribution and Logistics </w:t>
            </w:r>
            <w:r w:rsidR="00F5236B" w:rsidRPr="00722981">
              <w:rPr>
                <w:rFonts w:ascii="Open Sans" w:hAnsi="Open Sans" w:cs="Open Sans"/>
                <w:b/>
                <w:color w:val="000000"/>
                <w:sz w:val="22"/>
              </w:rPr>
              <w:t>Project</w:t>
            </w:r>
            <w:r w:rsidRPr="00722981">
              <w:rPr>
                <w:rFonts w:ascii="Open Sans" w:hAnsi="Open Sans" w:cs="Open Sans"/>
                <w:b/>
                <w:color w:val="000000"/>
                <w:sz w:val="22"/>
              </w:rPr>
              <w:t xml:space="preserve"> </w:t>
            </w:r>
          </w:p>
          <w:p w14:paraId="3F47C17C" w14:textId="77777777" w:rsidR="00840FC9" w:rsidRPr="00722981" w:rsidRDefault="00840FC9">
            <w:pPr>
              <w:spacing w:after="96"/>
              <w:rPr>
                <w:rFonts w:ascii="Open Sans" w:hAnsi="Open Sans" w:cs="Open Sans"/>
                <w:sz w:val="22"/>
              </w:rPr>
            </w:pPr>
          </w:p>
          <w:p w14:paraId="3ED694A7" w14:textId="77777777" w:rsidR="00552477" w:rsidRPr="00722981" w:rsidRDefault="00EF6D5B" w:rsidP="009571CC">
            <w:pPr>
              <w:spacing w:after="216"/>
              <w:rPr>
                <w:rFonts w:ascii="Open Sans" w:hAnsi="Open Sans" w:cs="Open Sans"/>
                <w:color w:val="000000"/>
                <w:sz w:val="22"/>
              </w:rPr>
            </w:pPr>
            <w:r w:rsidRPr="00722981">
              <w:rPr>
                <w:rFonts w:ascii="Open Sans" w:hAnsi="Open Sans" w:cs="Open Sans"/>
                <w:color w:val="000000"/>
                <w:sz w:val="22"/>
              </w:rPr>
              <w:t>S</w:t>
            </w:r>
            <w:r w:rsidR="00F5236B" w:rsidRPr="00722981">
              <w:rPr>
                <w:rFonts w:ascii="Open Sans" w:hAnsi="Open Sans" w:cs="Open Sans"/>
                <w:color w:val="000000"/>
                <w:sz w:val="22"/>
              </w:rPr>
              <w:t>tudents will</w:t>
            </w:r>
            <w:r w:rsidR="00434E50" w:rsidRPr="00722981">
              <w:rPr>
                <w:rFonts w:ascii="Open Sans" w:hAnsi="Open Sans" w:cs="Open Sans"/>
                <w:color w:val="000000"/>
                <w:sz w:val="22"/>
              </w:rPr>
              <w:t xml:space="preserve"> participate in project-based culminating activit</w:t>
            </w:r>
            <w:r w:rsidR="009571CC" w:rsidRPr="00722981">
              <w:rPr>
                <w:rFonts w:ascii="Open Sans" w:hAnsi="Open Sans" w:cs="Open Sans"/>
                <w:color w:val="000000"/>
                <w:sz w:val="22"/>
              </w:rPr>
              <w:t>ies</w:t>
            </w:r>
            <w:r w:rsidR="00552477" w:rsidRPr="00722981">
              <w:rPr>
                <w:rFonts w:ascii="Open Sans" w:hAnsi="Open Sans" w:cs="Open Sans"/>
                <w:color w:val="000000"/>
                <w:sz w:val="22"/>
              </w:rPr>
              <w:t xml:space="preserve"> which include</w:t>
            </w:r>
            <w:r w:rsidR="00061058" w:rsidRPr="00722981">
              <w:rPr>
                <w:rFonts w:ascii="Open Sans" w:hAnsi="Open Sans" w:cs="Open Sans"/>
                <w:color w:val="000000"/>
                <w:sz w:val="22"/>
              </w:rPr>
              <w:t xml:space="preserve"> </w:t>
            </w:r>
            <w:r w:rsidR="00552477" w:rsidRPr="00722981">
              <w:rPr>
                <w:rFonts w:ascii="Open Sans" w:hAnsi="Open Sans" w:cs="Open Sans"/>
                <w:color w:val="000000"/>
                <w:sz w:val="22"/>
              </w:rPr>
              <w:t xml:space="preserve">an actual </w:t>
            </w:r>
            <w:r w:rsidR="00B01FC9" w:rsidRPr="00722981">
              <w:rPr>
                <w:rFonts w:ascii="Open Sans" w:hAnsi="Open Sans" w:cs="Open Sans"/>
                <w:color w:val="000000"/>
                <w:sz w:val="22"/>
              </w:rPr>
              <w:t xml:space="preserve">distribution and logistics </w:t>
            </w:r>
            <w:r w:rsidR="00552477" w:rsidRPr="00722981">
              <w:rPr>
                <w:rFonts w:ascii="Open Sans" w:hAnsi="Open Sans" w:cs="Open Sans"/>
                <w:color w:val="000000"/>
                <w:sz w:val="22"/>
              </w:rPr>
              <w:t xml:space="preserve">workplace and/or workplace representation </w:t>
            </w:r>
            <w:r w:rsidR="00B01FC9" w:rsidRPr="00722981">
              <w:rPr>
                <w:rFonts w:ascii="Open Sans" w:hAnsi="Open Sans" w:cs="Open Sans"/>
                <w:color w:val="000000"/>
                <w:sz w:val="22"/>
              </w:rPr>
              <w:t xml:space="preserve">activity </w:t>
            </w:r>
            <w:r w:rsidR="00552477" w:rsidRPr="00722981">
              <w:rPr>
                <w:rFonts w:ascii="Open Sans" w:hAnsi="Open Sans" w:cs="Open Sans"/>
                <w:color w:val="000000"/>
                <w:sz w:val="22"/>
              </w:rPr>
              <w:t xml:space="preserve">for students </w:t>
            </w:r>
            <w:r w:rsidR="00B01FC9" w:rsidRPr="00722981">
              <w:rPr>
                <w:rFonts w:ascii="Open Sans" w:hAnsi="Open Sans" w:cs="Open Sans"/>
                <w:color w:val="000000"/>
                <w:sz w:val="22"/>
              </w:rPr>
              <w:t xml:space="preserve">to </w:t>
            </w:r>
            <w:r w:rsidR="00552477" w:rsidRPr="00722981">
              <w:rPr>
                <w:rFonts w:ascii="Open Sans" w:hAnsi="Open Sans" w:cs="Open Sans"/>
                <w:color w:val="000000"/>
                <w:sz w:val="22"/>
              </w:rPr>
              <w:t>examine and evaluate. Students will assess the processing of incoming goods using standard industry protocols and procedures, examine equipment and staffing requirements, traffic management plans, and work schedules</w:t>
            </w:r>
            <w:r w:rsidR="00F47D4D" w:rsidRPr="00722981">
              <w:rPr>
                <w:rFonts w:ascii="Open Sans" w:hAnsi="Open Sans" w:cs="Open Sans"/>
                <w:color w:val="000000"/>
                <w:sz w:val="22"/>
              </w:rPr>
              <w:t>, and discuss how to evaluate the performance and contract compliance of contractors and service providers.</w:t>
            </w:r>
          </w:p>
          <w:p w14:paraId="4911A601" w14:textId="77777777" w:rsidR="00552477" w:rsidRPr="00722981" w:rsidRDefault="00B01FC9" w:rsidP="009E3D50">
            <w:pPr>
              <w:spacing w:after="216"/>
              <w:rPr>
                <w:rFonts w:ascii="Open Sans" w:hAnsi="Open Sans" w:cs="Open Sans"/>
                <w:color w:val="000000"/>
                <w:sz w:val="22"/>
              </w:rPr>
            </w:pPr>
            <w:r w:rsidRPr="00722981">
              <w:rPr>
                <w:rFonts w:ascii="Open Sans" w:hAnsi="Open Sans" w:cs="Open Sans"/>
                <w:color w:val="000000"/>
                <w:sz w:val="22"/>
              </w:rPr>
              <w:t>Students will present descriptions of their assessments and evaluations</w:t>
            </w:r>
            <w:r w:rsidR="0012459C" w:rsidRPr="00722981">
              <w:rPr>
                <w:rFonts w:ascii="Open Sans" w:hAnsi="Open Sans" w:cs="Open Sans"/>
                <w:color w:val="000000"/>
                <w:sz w:val="22"/>
              </w:rPr>
              <w:t>,</w:t>
            </w:r>
            <w:r w:rsidRPr="00722981">
              <w:rPr>
                <w:rFonts w:ascii="Open Sans" w:hAnsi="Open Sans" w:cs="Open Sans"/>
                <w:color w:val="000000"/>
                <w:sz w:val="22"/>
              </w:rPr>
              <w:t xml:space="preserve"> </w:t>
            </w:r>
            <w:r w:rsidR="009E3D50" w:rsidRPr="00722981">
              <w:rPr>
                <w:rFonts w:ascii="Open Sans" w:hAnsi="Open Sans" w:cs="Open Sans"/>
                <w:color w:val="000000"/>
                <w:sz w:val="22"/>
              </w:rPr>
              <w:t xml:space="preserve">which will include </w:t>
            </w:r>
            <w:r w:rsidR="009571CC" w:rsidRPr="00722981">
              <w:rPr>
                <w:rFonts w:ascii="Open Sans" w:hAnsi="Open Sans" w:cs="Open Sans"/>
                <w:color w:val="000000"/>
                <w:sz w:val="22"/>
              </w:rPr>
              <w:t>data from a graph, table, chart, and/or plot</w:t>
            </w:r>
            <w:r w:rsidRPr="00722981">
              <w:rPr>
                <w:rFonts w:ascii="Open Sans" w:hAnsi="Open Sans" w:cs="Open Sans"/>
                <w:color w:val="000000"/>
                <w:sz w:val="22"/>
              </w:rPr>
              <w:t xml:space="preserve">, and their ideas for improving and/or optimizing the </w:t>
            </w:r>
            <w:r w:rsidR="0012459C" w:rsidRPr="00722981">
              <w:rPr>
                <w:rFonts w:ascii="Open Sans" w:hAnsi="Open Sans" w:cs="Open Sans"/>
                <w:color w:val="000000"/>
                <w:sz w:val="22"/>
              </w:rPr>
              <w:t xml:space="preserve">equipment, </w:t>
            </w:r>
            <w:r w:rsidR="0012459C" w:rsidRPr="00722981">
              <w:rPr>
                <w:rFonts w:ascii="Open Sans" w:hAnsi="Open Sans" w:cs="Open Sans"/>
                <w:color w:val="000000"/>
                <w:sz w:val="22"/>
              </w:rPr>
              <w:lastRenderedPageBreak/>
              <w:t xml:space="preserve">operations, </w:t>
            </w:r>
            <w:r w:rsidRPr="00722981">
              <w:rPr>
                <w:rFonts w:ascii="Open Sans" w:hAnsi="Open Sans" w:cs="Open Sans"/>
                <w:color w:val="000000"/>
                <w:sz w:val="22"/>
              </w:rPr>
              <w:t>procedures</w:t>
            </w:r>
            <w:r w:rsidR="0012459C" w:rsidRPr="00722981">
              <w:rPr>
                <w:rFonts w:ascii="Open Sans" w:hAnsi="Open Sans" w:cs="Open Sans"/>
                <w:color w:val="000000"/>
                <w:sz w:val="22"/>
              </w:rPr>
              <w:t>,</w:t>
            </w:r>
            <w:r w:rsidRPr="00722981">
              <w:rPr>
                <w:rFonts w:ascii="Open Sans" w:hAnsi="Open Sans" w:cs="Open Sans"/>
                <w:color w:val="000000"/>
                <w:sz w:val="22"/>
              </w:rPr>
              <w:t xml:space="preserve"> and</w:t>
            </w:r>
            <w:r w:rsidR="0012459C" w:rsidRPr="00722981">
              <w:rPr>
                <w:rFonts w:ascii="Open Sans" w:hAnsi="Open Sans" w:cs="Open Sans"/>
                <w:color w:val="000000"/>
                <w:sz w:val="22"/>
              </w:rPr>
              <w:t>/or</w:t>
            </w:r>
            <w:r w:rsidRPr="00722981">
              <w:rPr>
                <w:rFonts w:ascii="Open Sans" w:hAnsi="Open Sans" w:cs="Open Sans"/>
                <w:color w:val="000000"/>
                <w:sz w:val="22"/>
              </w:rPr>
              <w:t xml:space="preserve"> processes they observed.</w:t>
            </w:r>
            <w:r w:rsidR="009E3D50" w:rsidRPr="00722981">
              <w:rPr>
                <w:rFonts w:ascii="Open Sans" w:hAnsi="Open Sans" w:cs="Open Sans"/>
                <w:color w:val="000000"/>
                <w:sz w:val="22"/>
              </w:rPr>
              <w:t xml:space="preserve"> Students should use a technology tool in at least one aspect of their presentation.</w:t>
            </w:r>
          </w:p>
        </w:tc>
        <w:tc>
          <w:tcPr>
            <w:tcW w:w="2251" w:type="dxa"/>
            <w:tcBorders>
              <w:top w:val="single" w:sz="4" w:space="0" w:color="000000"/>
              <w:left w:val="single" w:sz="4" w:space="0" w:color="000000"/>
              <w:bottom w:val="single" w:sz="4" w:space="0" w:color="000000"/>
              <w:right w:val="single" w:sz="4" w:space="0" w:color="000000"/>
            </w:tcBorders>
          </w:tcPr>
          <w:p w14:paraId="451A5E50" w14:textId="77777777" w:rsidR="005C62CA" w:rsidRPr="00722981" w:rsidRDefault="005C62CA" w:rsidP="005C62CA">
            <w:pPr>
              <w:ind w:right="64"/>
              <w:jc w:val="center"/>
              <w:rPr>
                <w:rFonts w:ascii="Open Sans" w:hAnsi="Open Sans" w:cs="Open Sans"/>
                <w:sz w:val="22"/>
              </w:rPr>
            </w:pPr>
            <w:r w:rsidRPr="00722981">
              <w:rPr>
                <w:rFonts w:ascii="Open Sans" w:hAnsi="Open Sans" w:cs="Open Sans"/>
                <w:color w:val="000000"/>
                <w:sz w:val="22"/>
              </w:rPr>
              <w:lastRenderedPageBreak/>
              <w:t>16 periods</w:t>
            </w:r>
          </w:p>
          <w:p w14:paraId="1FA0F6C2" w14:textId="77777777" w:rsidR="005C62CA" w:rsidRPr="00722981" w:rsidRDefault="005C62CA" w:rsidP="005C62CA">
            <w:pPr>
              <w:ind w:left="66"/>
              <w:jc w:val="center"/>
              <w:rPr>
                <w:rFonts w:ascii="Open Sans" w:hAnsi="Open Sans" w:cs="Open Sans"/>
                <w:sz w:val="22"/>
              </w:rPr>
            </w:pPr>
            <w:r w:rsidRPr="00722981">
              <w:rPr>
                <w:rFonts w:ascii="Open Sans" w:hAnsi="Open Sans" w:cs="Open Sans"/>
                <w:color w:val="000000"/>
                <w:sz w:val="22"/>
              </w:rPr>
              <w:t>720 minutes</w:t>
            </w:r>
          </w:p>
          <w:p w14:paraId="7D274631" w14:textId="77777777" w:rsidR="00840FC9" w:rsidRPr="00722981" w:rsidRDefault="00840FC9">
            <w:pPr>
              <w:ind w:left="70"/>
              <w:jc w:val="center"/>
              <w:rPr>
                <w:rFonts w:ascii="Open Sans" w:hAnsi="Open Sans" w:cs="Open Sans"/>
                <w:sz w:val="22"/>
              </w:rPr>
            </w:pPr>
          </w:p>
        </w:tc>
        <w:tc>
          <w:tcPr>
            <w:tcW w:w="7562" w:type="dxa"/>
            <w:gridSpan w:val="2"/>
            <w:tcBorders>
              <w:top w:val="single" w:sz="4" w:space="0" w:color="000000"/>
              <w:left w:val="single" w:sz="4" w:space="0" w:color="000000"/>
              <w:bottom w:val="single" w:sz="4" w:space="0" w:color="000000"/>
              <w:right w:val="single" w:sz="4" w:space="0" w:color="000000"/>
            </w:tcBorders>
          </w:tcPr>
          <w:p w14:paraId="66BCBE35" w14:textId="77777777" w:rsidR="00F47D4D" w:rsidRPr="00722981" w:rsidRDefault="00F47D4D" w:rsidP="00722981">
            <w:pPr>
              <w:pStyle w:val="PARAGRAPH1"/>
              <w:spacing w:before="0" w:after="0"/>
              <w:rPr>
                <w:rFonts w:ascii="Open Sans" w:hAnsi="Open Sans" w:cs="Open Sans"/>
              </w:rPr>
            </w:pPr>
            <w:r w:rsidRPr="00722981">
              <w:rPr>
                <w:rFonts w:ascii="Open Sans" w:hAnsi="Open Sans" w:cs="Open Sans"/>
              </w:rPr>
              <w:t>(5)</w:t>
            </w:r>
            <w:r w:rsidRPr="00722981">
              <w:rPr>
                <w:rFonts w:ascii="Open Sans" w:hAnsi="Open Sans" w:cs="Open Sans"/>
              </w:rPr>
              <w:tab/>
              <w:t>The student demonstrates appropriate personal and communication skills. The student is expected to:</w:t>
            </w:r>
          </w:p>
          <w:p w14:paraId="71D9F38F" w14:textId="77777777" w:rsidR="00F47D4D" w:rsidRPr="00722981" w:rsidRDefault="00F47D4D" w:rsidP="00722981">
            <w:pPr>
              <w:pStyle w:val="SUBPARAGRAPHA"/>
              <w:spacing w:before="0" w:after="0"/>
              <w:rPr>
                <w:rFonts w:ascii="Open Sans" w:hAnsi="Open Sans" w:cs="Open Sans"/>
              </w:rPr>
            </w:pPr>
            <w:r w:rsidRPr="00722981">
              <w:rPr>
                <w:rFonts w:ascii="Open Sans" w:hAnsi="Open Sans" w:cs="Open Sans"/>
              </w:rPr>
              <w:t>(D)</w:t>
            </w:r>
            <w:r w:rsidRPr="00722981">
              <w:rPr>
                <w:rFonts w:ascii="Open Sans" w:hAnsi="Open Sans" w:cs="Open Sans"/>
              </w:rPr>
              <w:tab/>
              <w:t>practice written and oral communication skills and employ effective listening skills;</w:t>
            </w:r>
          </w:p>
          <w:p w14:paraId="51619BE6" w14:textId="77777777" w:rsidR="00F47D4D" w:rsidRPr="00722981" w:rsidRDefault="00F47D4D"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employ sound writing and preparation skills for prepared and extemporaneous oral presentations, including presentations of technical information; and</w:t>
            </w:r>
          </w:p>
          <w:p w14:paraId="28A6B693" w14:textId="77777777" w:rsidR="00F47D4D" w:rsidRPr="00722981" w:rsidRDefault="00F47D4D" w:rsidP="00722981">
            <w:pPr>
              <w:pStyle w:val="SUBPARAGRAPHA"/>
              <w:spacing w:before="0" w:after="0"/>
              <w:rPr>
                <w:rFonts w:ascii="Open Sans" w:hAnsi="Open Sans" w:cs="Open Sans"/>
              </w:rPr>
            </w:pPr>
            <w:r w:rsidRPr="00722981">
              <w:rPr>
                <w:rFonts w:ascii="Open Sans" w:hAnsi="Open Sans" w:cs="Open Sans"/>
              </w:rPr>
              <w:t>(G)</w:t>
            </w:r>
            <w:r w:rsidRPr="00722981">
              <w:rPr>
                <w:rFonts w:ascii="Open Sans" w:hAnsi="Open Sans" w:cs="Open Sans"/>
              </w:rPr>
              <w:tab/>
              <w:t>demonstrate speaking skills.</w:t>
            </w:r>
          </w:p>
          <w:p w14:paraId="1EB6EE16" w14:textId="77777777" w:rsidR="00F47D4D" w:rsidRPr="00722981" w:rsidRDefault="00F47D4D" w:rsidP="00722981">
            <w:pPr>
              <w:pStyle w:val="PARAGRAPH1"/>
              <w:spacing w:before="0" w:after="0"/>
              <w:rPr>
                <w:rFonts w:ascii="Open Sans" w:hAnsi="Open Sans" w:cs="Open Sans"/>
              </w:rPr>
            </w:pPr>
            <w:r w:rsidRPr="00722981">
              <w:rPr>
                <w:rFonts w:ascii="Open Sans" w:hAnsi="Open Sans" w:cs="Open Sans"/>
              </w:rPr>
              <w:t>(4)</w:t>
            </w:r>
            <w:r w:rsidRPr="00722981">
              <w:rPr>
                <w:rFonts w:ascii="Open Sans" w:hAnsi="Open Sans" w:cs="Open Sans"/>
              </w:rPr>
              <w:tab/>
              <w:t>The student explains the distribution and logistics industries at local, state, national, and international levels. The student is expected to:</w:t>
            </w:r>
          </w:p>
          <w:p w14:paraId="6AD87CCF" w14:textId="77777777" w:rsidR="00F47D4D" w:rsidRPr="00722981" w:rsidRDefault="00F47D4D" w:rsidP="00722981">
            <w:pPr>
              <w:pStyle w:val="SUBPARAGRAPHA"/>
              <w:spacing w:before="0" w:after="0"/>
              <w:rPr>
                <w:rFonts w:ascii="Open Sans" w:hAnsi="Open Sans" w:cs="Open Sans"/>
              </w:rPr>
            </w:pPr>
            <w:r w:rsidRPr="00722981">
              <w:rPr>
                <w:rFonts w:ascii="Open Sans" w:hAnsi="Open Sans" w:cs="Open Sans"/>
              </w:rPr>
              <w:t>(F)</w:t>
            </w:r>
            <w:r w:rsidRPr="00722981">
              <w:rPr>
                <w:rFonts w:ascii="Open Sans" w:hAnsi="Open Sans" w:cs="Open Sans"/>
              </w:rPr>
              <w:tab/>
              <w:t>evaluate performance and contract compliance of contractors and service providers.</w:t>
            </w:r>
          </w:p>
          <w:p w14:paraId="0E390198" w14:textId="77777777" w:rsidR="00F47D4D" w:rsidRPr="00722981" w:rsidRDefault="00F47D4D" w:rsidP="00722981">
            <w:pPr>
              <w:pStyle w:val="PARAGRAPH1"/>
              <w:spacing w:before="0" w:after="0"/>
              <w:rPr>
                <w:rFonts w:ascii="Open Sans" w:hAnsi="Open Sans" w:cs="Open Sans"/>
              </w:rPr>
            </w:pPr>
            <w:r w:rsidRPr="00722981">
              <w:rPr>
                <w:rFonts w:ascii="Open Sans" w:hAnsi="Open Sans" w:cs="Open Sans"/>
              </w:rPr>
              <w:t>(9)</w:t>
            </w:r>
            <w:r w:rsidRPr="00722981">
              <w:rPr>
                <w:rFonts w:ascii="Open Sans" w:hAnsi="Open Sans" w:cs="Open Sans"/>
              </w:rPr>
              <w:tab/>
              <w:t>The student uses data to optimize distribution and logistics business operations such as storage, distribution routes, equipment, and human resources. The student is expected to:</w:t>
            </w:r>
          </w:p>
          <w:p w14:paraId="3BFEE961" w14:textId="77777777" w:rsidR="00F47D4D" w:rsidRPr="00722981" w:rsidRDefault="00F47D4D" w:rsidP="00722981">
            <w:pPr>
              <w:pStyle w:val="SUBPARAGRAPHA"/>
              <w:spacing w:before="0" w:after="0"/>
              <w:rPr>
                <w:rFonts w:ascii="Open Sans" w:hAnsi="Open Sans" w:cs="Open Sans"/>
              </w:rPr>
            </w:pPr>
            <w:r w:rsidRPr="00722981">
              <w:rPr>
                <w:rFonts w:ascii="Open Sans" w:hAnsi="Open Sans" w:cs="Open Sans"/>
              </w:rPr>
              <w:lastRenderedPageBreak/>
              <w:t>(A)</w:t>
            </w:r>
            <w:r w:rsidRPr="00722981">
              <w:rPr>
                <w:rFonts w:ascii="Open Sans" w:hAnsi="Open Sans" w:cs="Open Sans"/>
              </w:rPr>
              <w:tab/>
              <w:t>use data to identify areas of operation that need improvement to optimize business operations;</w:t>
            </w:r>
            <w:r w:rsidR="0012459C" w:rsidRPr="00722981">
              <w:rPr>
                <w:rFonts w:ascii="Open Sans" w:hAnsi="Open Sans" w:cs="Open Sans"/>
              </w:rPr>
              <w:t xml:space="preserve"> and</w:t>
            </w:r>
          </w:p>
          <w:p w14:paraId="3D4BFAD1" w14:textId="77777777" w:rsidR="00F47D4D" w:rsidRPr="00722981" w:rsidRDefault="00F47D4D" w:rsidP="00722981">
            <w:pPr>
              <w:pStyle w:val="SUBPARAGRAPHA"/>
              <w:spacing w:before="0" w:after="0"/>
              <w:rPr>
                <w:rFonts w:ascii="Open Sans" w:hAnsi="Open Sans" w:cs="Open Sans"/>
              </w:rPr>
            </w:pPr>
            <w:r w:rsidRPr="00722981">
              <w:rPr>
                <w:rFonts w:ascii="Open Sans" w:hAnsi="Open Sans" w:cs="Open Sans"/>
              </w:rPr>
              <w:t>(B)</w:t>
            </w:r>
            <w:r w:rsidRPr="00722981">
              <w:rPr>
                <w:rFonts w:ascii="Open Sans" w:hAnsi="Open Sans" w:cs="Open Sans"/>
              </w:rPr>
              <w:tab/>
              <w:t>identify alternative processes and procedures to improve and o</w:t>
            </w:r>
            <w:r w:rsidR="0012459C" w:rsidRPr="00722981">
              <w:rPr>
                <w:rFonts w:ascii="Open Sans" w:hAnsi="Open Sans" w:cs="Open Sans"/>
              </w:rPr>
              <w:t>ptimize business operations.</w:t>
            </w:r>
          </w:p>
          <w:p w14:paraId="26E1EFD4" w14:textId="77777777" w:rsidR="00552477" w:rsidRPr="00722981" w:rsidRDefault="00552477" w:rsidP="00722981">
            <w:pPr>
              <w:pStyle w:val="PARAGRAPH1"/>
              <w:spacing w:before="0" w:after="0"/>
              <w:rPr>
                <w:rFonts w:ascii="Open Sans" w:hAnsi="Open Sans" w:cs="Open Sans"/>
              </w:rPr>
            </w:pPr>
            <w:r w:rsidRPr="00722981">
              <w:rPr>
                <w:rFonts w:ascii="Open Sans" w:hAnsi="Open Sans" w:cs="Open Sans"/>
              </w:rPr>
              <w:t>(11)</w:t>
            </w:r>
            <w:r w:rsidRPr="00722981">
              <w:rPr>
                <w:rFonts w:ascii="Open Sans" w:hAnsi="Open Sans" w:cs="Open Sans"/>
              </w:rPr>
              <w:tab/>
              <w:t>The student examines the planning, preparation, processing, handling, and storing of goods and materials in warehouses and distribution centers. The student is expected to:</w:t>
            </w:r>
          </w:p>
          <w:p w14:paraId="44BA71EE" w14:textId="77777777" w:rsidR="00552477" w:rsidRPr="00722981" w:rsidRDefault="00552477" w:rsidP="00722981">
            <w:pPr>
              <w:pStyle w:val="SUBPARAGRAPHA"/>
              <w:spacing w:before="0" w:after="0"/>
              <w:rPr>
                <w:rFonts w:ascii="Open Sans" w:hAnsi="Open Sans" w:cs="Open Sans"/>
              </w:rPr>
            </w:pPr>
            <w:r w:rsidRPr="00722981">
              <w:rPr>
                <w:rFonts w:ascii="Open Sans" w:hAnsi="Open Sans" w:cs="Open Sans"/>
              </w:rPr>
              <w:t>(H)</w:t>
            </w:r>
            <w:r w:rsidRPr="00722981">
              <w:rPr>
                <w:rFonts w:ascii="Open Sans" w:hAnsi="Open Sans" w:cs="Open Sans"/>
              </w:rPr>
              <w:tab/>
              <w:t>evaluate material handling and storage equipment;</w:t>
            </w:r>
          </w:p>
          <w:p w14:paraId="3FB1901A" w14:textId="77777777" w:rsidR="00552477" w:rsidRPr="00722981" w:rsidRDefault="00552477" w:rsidP="00722981">
            <w:pPr>
              <w:pStyle w:val="SUBPARAGRAPHA"/>
              <w:spacing w:before="0" w:after="0"/>
              <w:rPr>
                <w:rFonts w:ascii="Open Sans" w:hAnsi="Open Sans" w:cs="Open Sans"/>
              </w:rPr>
            </w:pPr>
            <w:r w:rsidRPr="00722981">
              <w:rPr>
                <w:rFonts w:ascii="Open Sans" w:hAnsi="Open Sans" w:cs="Open Sans"/>
              </w:rPr>
              <w:t>(I)</w:t>
            </w:r>
            <w:r w:rsidRPr="00722981">
              <w:rPr>
                <w:rFonts w:ascii="Open Sans" w:hAnsi="Open Sans" w:cs="Open Sans"/>
              </w:rPr>
              <w:tab/>
              <w:t>assess the processing of incoming goods and materials using standard industry protocols and procedures; and</w:t>
            </w:r>
          </w:p>
          <w:p w14:paraId="19F20AB7" w14:textId="77777777" w:rsidR="00840FC9" w:rsidRPr="00722981" w:rsidRDefault="00552477" w:rsidP="00722981">
            <w:pPr>
              <w:pStyle w:val="SUBPARAGRAPHA"/>
              <w:spacing w:before="0" w:after="0"/>
              <w:rPr>
                <w:rFonts w:ascii="Open Sans" w:hAnsi="Open Sans" w:cs="Open Sans"/>
              </w:rPr>
            </w:pPr>
            <w:r w:rsidRPr="00722981">
              <w:rPr>
                <w:rFonts w:ascii="Open Sans" w:hAnsi="Open Sans" w:cs="Open Sans"/>
              </w:rPr>
              <w:t>(J)</w:t>
            </w:r>
            <w:r w:rsidRPr="00722981">
              <w:rPr>
                <w:rFonts w:ascii="Open Sans" w:hAnsi="Open Sans" w:cs="Open Sans"/>
              </w:rPr>
              <w:tab/>
              <w:t>examine equipment and staffing requirements and develop traffic management plans and work schedules.</w:t>
            </w:r>
          </w:p>
        </w:tc>
      </w:tr>
    </w:tbl>
    <w:p w14:paraId="77DB36DB" w14:textId="77777777" w:rsidR="00840FC9" w:rsidRPr="00722981" w:rsidRDefault="00840FC9" w:rsidP="00461892">
      <w:pPr>
        <w:rPr>
          <w:rFonts w:ascii="Open Sans" w:hAnsi="Open Sans" w:cs="Open Sans"/>
          <w:sz w:val="22"/>
        </w:rPr>
      </w:pPr>
    </w:p>
    <w:sectPr w:rsidR="00840FC9" w:rsidRPr="00722981">
      <w:headerReference w:type="even" r:id="rId7"/>
      <w:headerReference w:type="default" r:id="rId8"/>
      <w:footerReference w:type="even" r:id="rId9"/>
      <w:footerReference w:type="default" r:id="rId10"/>
      <w:headerReference w:type="first" r:id="rId11"/>
      <w:footerReference w:type="first" r:id="rId12"/>
      <w:pgSz w:w="15840" w:h="12240" w:orient="landscape"/>
      <w:pgMar w:top="2121" w:right="7830" w:bottom="1471" w:left="720" w:header="720" w:footer="6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6D33" w14:textId="77777777" w:rsidR="00BE70C4" w:rsidRDefault="00BE70C4">
      <w:pPr>
        <w:spacing w:line="240" w:lineRule="auto"/>
      </w:pPr>
      <w:r>
        <w:separator/>
      </w:r>
    </w:p>
  </w:endnote>
  <w:endnote w:type="continuationSeparator" w:id="0">
    <w:p w14:paraId="0E05AE89" w14:textId="77777777" w:rsidR="00BE70C4" w:rsidRDefault="00BE7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AD57"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4</w:t>
      </w:r>
    </w:fldSimple>
    <w:r>
      <w:rPr>
        <w:rFonts w:ascii="Calibri" w:eastAsia="Calibri" w:hAnsi="Calibri" w:cs="Calibri"/>
        <w:color w:val="000000"/>
        <w:sz w:val="22"/>
      </w:rPr>
      <w:t xml:space="preserve"> </w:t>
    </w:r>
  </w:p>
  <w:p w14:paraId="6AC9CDFA" w14:textId="77777777" w:rsidR="00840FC9" w:rsidRDefault="00AB40E4">
    <w:pPr>
      <w:ind w:right="-7155"/>
      <w:jc w:val="right"/>
    </w:pPr>
    <w:r>
      <w:rPr>
        <w:noProof/>
      </w:rPr>
      <w:drawing>
        <wp:anchor distT="0" distB="0" distL="114300" distR="114300" simplePos="0" relativeHeight="251664384" behindDoc="0" locked="0" layoutInCell="1" allowOverlap="0" wp14:anchorId="191F4988" wp14:editId="6054A57F">
          <wp:simplePos x="0" y="0"/>
          <wp:positionH relativeFrom="page">
            <wp:posOffset>9067800</wp:posOffset>
          </wp:positionH>
          <wp:positionV relativeFrom="page">
            <wp:posOffset>7040881</wp:posOffset>
          </wp:positionV>
          <wp:extent cx="524510" cy="274041"/>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476CC"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sidR="00E5417F" w:rsidRPr="00E5417F">
      <w:rPr>
        <w:rFonts w:ascii="Calibri" w:eastAsia="Calibri" w:hAnsi="Calibri" w:cs="Calibri"/>
        <w:b/>
        <w:noProof/>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sidR="00E5417F" w:rsidRPr="00E5417F">
        <w:rPr>
          <w:rFonts w:ascii="Calibri" w:eastAsia="Calibri" w:hAnsi="Calibri" w:cs="Calibri"/>
          <w:b/>
          <w:noProof/>
          <w:color w:val="000000"/>
          <w:sz w:val="22"/>
        </w:rPr>
        <w:t>16</w:t>
      </w:r>
    </w:fldSimple>
    <w:r>
      <w:rPr>
        <w:rFonts w:ascii="Calibri" w:eastAsia="Calibri" w:hAnsi="Calibri" w:cs="Calibri"/>
        <w:color w:val="000000"/>
        <w:sz w:val="22"/>
      </w:rPr>
      <w:t xml:space="preserve"> </w:t>
    </w:r>
  </w:p>
  <w:p w14:paraId="350E4946" w14:textId="77777777" w:rsidR="00840FC9" w:rsidRDefault="00AB40E4">
    <w:pPr>
      <w:ind w:right="-7155"/>
      <w:jc w:val="right"/>
    </w:pPr>
    <w:r>
      <w:rPr>
        <w:noProof/>
      </w:rPr>
      <w:drawing>
        <wp:anchor distT="0" distB="0" distL="114300" distR="114300" simplePos="0" relativeHeight="251665408" behindDoc="0" locked="0" layoutInCell="1" allowOverlap="0" wp14:anchorId="2A5DD0BB" wp14:editId="6C1D565F">
          <wp:simplePos x="0" y="0"/>
          <wp:positionH relativeFrom="page">
            <wp:posOffset>9067800</wp:posOffset>
          </wp:positionH>
          <wp:positionV relativeFrom="page">
            <wp:posOffset>7040881</wp:posOffset>
          </wp:positionV>
          <wp:extent cx="524510" cy="274041"/>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EF21"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4</w:t>
      </w:r>
    </w:fldSimple>
    <w:r>
      <w:rPr>
        <w:rFonts w:ascii="Calibri" w:eastAsia="Calibri" w:hAnsi="Calibri" w:cs="Calibri"/>
        <w:color w:val="000000"/>
        <w:sz w:val="22"/>
      </w:rPr>
      <w:t xml:space="preserve"> </w:t>
    </w:r>
  </w:p>
  <w:p w14:paraId="669DB408" w14:textId="77777777" w:rsidR="00840FC9" w:rsidRDefault="00AB40E4">
    <w:pPr>
      <w:ind w:right="-7155"/>
      <w:jc w:val="right"/>
    </w:pPr>
    <w:r>
      <w:rPr>
        <w:noProof/>
      </w:rPr>
      <w:drawing>
        <wp:anchor distT="0" distB="0" distL="114300" distR="114300" simplePos="0" relativeHeight="251666432" behindDoc="0" locked="0" layoutInCell="1" allowOverlap="0" wp14:anchorId="75278E4D" wp14:editId="098B1577">
          <wp:simplePos x="0" y="0"/>
          <wp:positionH relativeFrom="page">
            <wp:posOffset>9067800</wp:posOffset>
          </wp:positionH>
          <wp:positionV relativeFrom="page">
            <wp:posOffset>7040881</wp:posOffset>
          </wp:positionV>
          <wp:extent cx="524510" cy="274041"/>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BDD0" w14:textId="77777777" w:rsidR="00BE70C4" w:rsidRDefault="00BE70C4">
      <w:pPr>
        <w:spacing w:line="240" w:lineRule="auto"/>
      </w:pPr>
      <w:r>
        <w:separator/>
      </w:r>
    </w:p>
  </w:footnote>
  <w:footnote w:type="continuationSeparator" w:id="0">
    <w:p w14:paraId="67EF6BB5" w14:textId="77777777" w:rsidR="00BE70C4" w:rsidRDefault="00BE70C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1D6A" w14:textId="77777777" w:rsidR="00840FC9" w:rsidRDefault="00AB40E4">
    <w:pPr>
      <w:ind w:right="-6794"/>
      <w:jc w:val="right"/>
    </w:pPr>
    <w:r>
      <w:rPr>
        <w:noProof/>
      </w:rPr>
      <w:drawing>
        <wp:anchor distT="0" distB="0" distL="114300" distR="114300" simplePos="0" relativeHeight="251658240" behindDoc="0" locked="0" layoutInCell="1" allowOverlap="0" wp14:anchorId="55FC72E7" wp14:editId="50D0FB9B">
          <wp:simplePos x="0" y="0"/>
          <wp:positionH relativeFrom="page">
            <wp:posOffset>457200</wp:posOffset>
          </wp:positionH>
          <wp:positionV relativeFrom="page">
            <wp:posOffset>457200</wp:posOffset>
          </wp:positionV>
          <wp:extent cx="1839087" cy="88455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59264" behindDoc="0" locked="0" layoutInCell="1" allowOverlap="0" wp14:anchorId="7C515487" wp14:editId="5724BC79">
          <wp:simplePos x="0" y="0"/>
          <wp:positionH relativeFrom="page">
            <wp:posOffset>8210932</wp:posOffset>
          </wp:positionH>
          <wp:positionV relativeFrom="page">
            <wp:posOffset>836917</wp:posOffset>
          </wp:positionV>
          <wp:extent cx="1153160" cy="504584"/>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00E9" w14:textId="77777777" w:rsidR="00840FC9" w:rsidRDefault="00AB40E4">
    <w:pPr>
      <w:ind w:right="-6794"/>
      <w:jc w:val="right"/>
    </w:pPr>
    <w:r>
      <w:rPr>
        <w:noProof/>
      </w:rPr>
      <w:drawing>
        <wp:anchor distT="0" distB="0" distL="114300" distR="114300" simplePos="0" relativeHeight="251660288" behindDoc="0" locked="0" layoutInCell="1" allowOverlap="0" wp14:anchorId="375F4A7F" wp14:editId="5DB9AA20">
          <wp:simplePos x="0" y="0"/>
          <wp:positionH relativeFrom="page">
            <wp:posOffset>457200</wp:posOffset>
          </wp:positionH>
          <wp:positionV relativeFrom="page">
            <wp:posOffset>457200</wp:posOffset>
          </wp:positionV>
          <wp:extent cx="1839087" cy="8845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1312" behindDoc="0" locked="0" layoutInCell="1" allowOverlap="0" wp14:anchorId="36C06C1C" wp14:editId="0F0049E3">
          <wp:simplePos x="0" y="0"/>
          <wp:positionH relativeFrom="page">
            <wp:posOffset>8210932</wp:posOffset>
          </wp:positionH>
          <wp:positionV relativeFrom="page">
            <wp:posOffset>836917</wp:posOffset>
          </wp:positionV>
          <wp:extent cx="1153160" cy="5045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84AA7" w14:textId="77777777" w:rsidR="00840FC9" w:rsidRDefault="00AB40E4">
    <w:pPr>
      <w:ind w:right="-6794"/>
      <w:jc w:val="right"/>
    </w:pPr>
    <w:r>
      <w:rPr>
        <w:noProof/>
      </w:rPr>
      <w:drawing>
        <wp:anchor distT="0" distB="0" distL="114300" distR="114300" simplePos="0" relativeHeight="251662336" behindDoc="0" locked="0" layoutInCell="1" allowOverlap="0" wp14:anchorId="3C875C72" wp14:editId="2FF2447A">
          <wp:simplePos x="0" y="0"/>
          <wp:positionH relativeFrom="page">
            <wp:posOffset>457200</wp:posOffset>
          </wp:positionH>
          <wp:positionV relativeFrom="page">
            <wp:posOffset>457200</wp:posOffset>
          </wp:positionV>
          <wp:extent cx="1839087" cy="88455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3360" behindDoc="0" locked="0" layoutInCell="1" allowOverlap="0" wp14:anchorId="7C39C599" wp14:editId="4F5E7126">
          <wp:simplePos x="0" y="0"/>
          <wp:positionH relativeFrom="page">
            <wp:posOffset>8210932</wp:posOffset>
          </wp:positionH>
          <wp:positionV relativeFrom="page">
            <wp:posOffset>836917</wp:posOffset>
          </wp:positionV>
          <wp:extent cx="1153160" cy="50458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5FA2"/>
    <w:multiLevelType w:val="hybridMultilevel"/>
    <w:tmpl w:val="412A781C"/>
    <w:lvl w:ilvl="0" w:tplc="7E1C9F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C9"/>
    <w:rsid w:val="000112DF"/>
    <w:rsid w:val="00012F83"/>
    <w:rsid w:val="0003558C"/>
    <w:rsid w:val="000600D6"/>
    <w:rsid w:val="00061058"/>
    <w:rsid w:val="000A6F7E"/>
    <w:rsid w:val="000B1ADD"/>
    <w:rsid w:val="000D6802"/>
    <w:rsid w:val="00106EA5"/>
    <w:rsid w:val="0012459C"/>
    <w:rsid w:val="00150DAE"/>
    <w:rsid w:val="001A2A94"/>
    <w:rsid w:val="001A34DE"/>
    <w:rsid w:val="001C0149"/>
    <w:rsid w:val="001F0D47"/>
    <w:rsid w:val="00342539"/>
    <w:rsid w:val="00353E4C"/>
    <w:rsid w:val="00356C9F"/>
    <w:rsid w:val="00371CDF"/>
    <w:rsid w:val="0039166A"/>
    <w:rsid w:val="003C4535"/>
    <w:rsid w:val="004115B0"/>
    <w:rsid w:val="00434E50"/>
    <w:rsid w:val="004400A4"/>
    <w:rsid w:val="00452D88"/>
    <w:rsid w:val="00461892"/>
    <w:rsid w:val="0046550C"/>
    <w:rsid w:val="004733F0"/>
    <w:rsid w:val="004738E0"/>
    <w:rsid w:val="00495EFD"/>
    <w:rsid w:val="00506E62"/>
    <w:rsid w:val="00513D8E"/>
    <w:rsid w:val="00523957"/>
    <w:rsid w:val="00534A1D"/>
    <w:rsid w:val="00552477"/>
    <w:rsid w:val="00582132"/>
    <w:rsid w:val="005A299B"/>
    <w:rsid w:val="005B0813"/>
    <w:rsid w:val="005B69E2"/>
    <w:rsid w:val="005C62CA"/>
    <w:rsid w:val="005E0ACE"/>
    <w:rsid w:val="005F6A5B"/>
    <w:rsid w:val="006B39F9"/>
    <w:rsid w:val="006C33A4"/>
    <w:rsid w:val="00722981"/>
    <w:rsid w:val="007D3309"/>
    <w:rsid w:val="007E04ED"/>
    <w:rsid w:val="00813C2A"/>
    <w:rsid w:val="008325D5"/>
    <w:rsid w:val="00840FC9"/>
    <w:rsid w:val="00841039"/>
    <w:rsid w:val="008979C7"/>
    <w:rsid w:val="008E7335"/>
    <w:rsid w:val="009106C7"/>
    <w:rsid w:val="00942A0E"/>
    <w:rsid w:val="00955E29"/>
    <w:rsid w:val="009571CC"/>
    <w:rsid w:val="009C3BA4"/>
    <w:rsid w:val="009E3D50"/>
    <w:rsid w:val="009E4149"/>
    <w:rsid w:val="009E7D9F"/>
    <w:rsid w:val="00A4387B"/>
    <w:rsid w:val="00A649AD"/>
    <w:rsid w:val="00A77174"/>
    <w:rsid w:val="00A942B0"/>
    <w:rsid w:val="00AB40E4"/>
    <w:rsid w:val="00B01FC9"/>
    <w:rsid w:val="00B16EA9"/>
    <w:rsid w:val="00B540BB"/>
    <w:rsid w:val="00BA39B1"/>
    <w:rsid w:val="00BA4E68"/>
    <w:rsid w:val="00BD65B3"/>
    <w:rsid w:val="00BE70C4"/>
    <w:rsid w:val="00C052D4"/>
    <w:rsid w:val="00C21DB7"/>
    <w:rsid w:val="00C405C6"/>
    <w:rsid w:val="00C758EE"/>
    <w:rsid w:val="00C959FE"/>
    <w:rsid w:val="00CB0458"/>
    <w:rsid w:val="00CC2ABB"/>
    <w:rsid w:val="00D03A5E"/>
    <w:rsid w:val="00D20A8B"/>
    <w:rsid w:val="00D602F5"/>
    <w:rsid w:val="00D755AA"/>
    <w:rsid w:val="00D918D6"/>
    <w:rsid w:val="00D91B44"/>
    <w:rsid w:val="00DA572F"/>
    <w:rsid w:val="00DC591D"/>
    <w:rsid w:val="00DD2AED"/>
    <w:rsid w:val="00DD3D94"/>
    <w:rsid w:val="00DF7D91"/>
    <w:rsid w:val="00E1655F"/>
    <w:rsid w:val="00E166CD"/>
    <w:rsid w:val="00E5417F"/>
    <w:rsid w:val="00E86653"/>
    <w:rsid w:val="00EF1AD5"/>
    <w:rsid w:val="00EF6D5B"/>
    <w:rsid w:val="00F274FC"/>
    <w:rsid w:val="00F36512"/>
    <w:rsid w:val="00F47D4D"/>
    <w:rsid w:val="00F5236B"/>
    <w:rsid w:val="00FE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E2D7"/>
  <w15:docId w15:val="{F117FEAB-B7F7-4859-9C98-2125E0B5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pPr>
    <w:rPr>
      <w:rFonts w:ascii="Tahoma" w:eastAsia="Tahoma" w:hAnsi="Tahoma" w:cs="Tahoma"/>
      <w:color w:val="002060"/>
      <w:sz w:val="32"/>
    </w:rPr>
  </w:style>
  <w:style w:type="paragraph" w:styleId="Heading4">
    <w:name w:val="heading 4"/>
    <w:basedOn w:val="Normal"/>
    <w:link w:val="Heading4Char"/>
    <w:uiPriority w:val="1"/>
    <w:qFormat/>
    <w:rsid w:val="000600D6"/>
    <w:pPr>
      <w:widowControl w:val="0"/>
      <w:autoSpaceDE w:val="0"/>
      <w:autoSpaceDN w:val="0"/>
      <w:spacing w:line="240" w:lineRule="auto"/>
      <w:ind w:left="115"/>
      <w:jc w:val="both"/>
      <w:outlineLvl w:val="3"/>
    </w:pPr>
    <w:rPr>
      <w:rFonts w:ascii="Arial" w:eastAsia="Arial" w:hAnsi="Arial" w:cs="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1"/>
    <w:rsid w:val="000600D6"/>
    <w:rPr>
      <w:rFonts w:ascii="Arial" w:eastAsia="Arial" w:hAnsi="Arial" w:cs="Arial"/>
      <w:b/>
      <w:bCs/>
      <w:sz w:val="24"/>
      <w:szCs w:val="24"/>
    </w:rPr>
  </w:style>
  <w:style w:type="paragraph" w:customStyle="1" w:styleId="PARAGRAPH1">
    <w:name w:val="*PARAGRAPH (1)"/>
    <w:link w:val="PARAGRAPH1Char"/>
    <w:rsid w:val="00DC591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C591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C591D"/>
    <w:rPr>
      <w:rFonts w:ascii="Calibri" w:eastAsia="Calibri" w:hAnsi="Calibri" w:cs="Times New Roman"/>
    </w:rPr>
  </w:style>
  <w:style w:type="character" w:customStyle="1" w:styleId="PARAGRAPH1Char">
    <w:name w:val="*PARAGRAPH (1) Char"/>
    <w:link w:val="PARAGRAPH1"/>
    <w:rsid w:val="00DC591D"/>
    <w:rPr>
      <w:rFonts w:ascii="Calibri" w:eastAsia="Calibri" w:hAnsi="Calibri" w:cs="Times New Roman"/>
    </w:rPr>
  </w:style>
  <w:style w:type="paragraph" w:styleId="NormalWeb">
    <w:name w:val="Normal (Web)"/>
    <w:basedOn w:val="Normal"/>
    <w:uiPriority w:val="99"/>
    <w:unhideWhenUsed/>
    <w:rsid w:val="001A34D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10">
    <w:name w:val="paragraph1"/>
    <w:basedOn w:val="Normal"/>
    <w:link w:val="paragraph1Char0"/>
    <w:rsid w:val="005B69E2"/>
    <w:pPr>
      <w:shd w:val="clear" w:color="auto" w:fill="FFFFFF"/>
      <w:spacing w:before="100" w:beforeAutospacing="1" w:after="100" w:afterAutospacing="1" w:line="276" w:lineRule="auto"/>
      <w:ind w:left="720"/>
    </w:pPr>
    <w:rPr>
      <w:rFonts w:ascii="Calibri" w:eastAsia="Calibri" w:hAnsi="Calibri" w:cs="Times New Roman"/>
      <w:color w:val="000080"/>
      <w:sz w:val="22"/>
    </w:rPr>
  </w:style>
  <w:style w:type="character" w:customStyle="1" w:styleId="paragraph1Char0">
    <w:name w:val="paragraph1 Char"/>
    <w:link w:val="paragraph10"/>
    <w:locked/>
    <w:rsid w:val="005B69E2"/>
    <w:rPr>
      <w:rFonts w:ascii="Calibri" w:eastAsia="Calibri" w:hAnsi="Calibri" w:cs="Times New Roman"/>
      <w:color w:val="000080"/>
      <w:shd w:val="clear" w:color="auto" w:fill="FFFFFF"/>
    </w:rPr>
  </w:style>
  <w:style w:type="character" w:styleId="PageNumber">
    <w:name w:val="page number"/>
    <w:basedOn w:val="DefaultParagraphFont"/>
    <w:rsid w:val="0044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40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3898</Words>
  <Characters>22219</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cp:lastModifiedBy>Ankitha Rai</cp:lastModifiedBy>
  <cp:revision>3</cp:revision>
  <dcterms:created xsi:type="dcterms:W3CDTF">2017-07-30T20:22:00Z</dcterms:created>
  <dcterms:modified xsi:type="dcterms:W3CDTF">2017-10-11T14:10:00Z</dcterms:modified>
</cp:coreProperties>
</file>