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3053A45" w14:textId="158C0E26" w:rsidR="00C70837" w:rsidRDefault="00C70837" w:rsidP="00C70837">
      <w:pPr>
        <w:ind w:right="-99"/>
        <w:jc w:val="center"/>
        <w:rPr>
          <w:sz w:val="20"/>
          <w:szCs w:val="20"/>
        </w:rPr>
      </w:pPr>
    </w:p>
    <w:p w14:paraId="0708DE15" w14:textId="58A940E3" w:rsidR="00E7721B" w:rsidRDefault="00845AD3" w:rsidP="00E7721B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Peer Review for Essay</w:t>
      </w:r>
    </w:p>
    <w:p w14:paraId="7633F410" w14:textId="77777777" w:rsidR="00845AD3" w:rsidRDefault="00845AD3" w:rsidP="00845AD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Writer</w:t>
      </w:r>
      <w:r>
        <w:rPr>
          <w:rFonts w:ascii="Calibri" w:eastAsia="Calibri" w:hAnsi="Calibri" w:cs="Calibri"/>
          <w:sz w:val="24"/>
          <w:szCs w:val="24"/>
        </w:rPr>
        <w:t>: ____________________________________________________________________________</w:t>
      </w:r>
    </w:p>
    <w:p w14:paraId="4227061E" w14:textId="77777777" w:rsidR="00845AD3" w:rsidRDefault="00845AD3" w:rsidP="00845AD3">
      <w:pPr>
        <w:spacing w:line="293" w:lineRule="exact"/>
        <w:rPr>
          <w:sz w:val="20"/>
          <w:szCs w:val="20"/>
        </w:rPr>
      </w:pPr>
    </w:p>
    <w:p w14:paraId="6E2293EC" w14:textId="77777777" w:rsidR="00845AD3" w:rsidRDefault="00845AD3" w:rsidP="00845AD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Peer Reviewer: _____________________________________________________________________</w:t>
      </w:r>
    </w:p>
    <w:p w14:paraId="3F91BB92" w14:textId="77777777" w:rsidR="00845AD3" w:rsidRDefault="00845AD3" w:rsidP="00845AD3">
      <w:pPr>
        <w:spacing w:line="293" w:lineRule="exact"/>
        <w:rPr>
          <w:sz w:val="20"/>
          <w:szCs w:val="20"/>
        </w:rPr>
      </w:pPr>
    </w:p>
    <w:p w14:paraId="54D5AD2D" w14:textId="77777777" w:rsidR="00845AD3" w:rsidRDefault="00845AD3" w:rsidP="00845AD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Essay Prompt: ______________________________________________________________________</w:t>
      </w:r>
    </w:p>
    <w:p w14:paraId="246168B9" w14:textId="77777777" w:rsidR="00845AD3" w:rsidRDefault="00845AD3" w:rsidP="00845AD3">
      <w:pPr>
        <w:spacing w:line="293" w:lineRule="exact"/>
        <w:rPr>
          <w:sz w:val="20"/>
          <w:szCs w:val="20"/>
        </w:rPr>
      </w:pPr>
    </w:p>
    <w:p w14:paraId="47FB3EB9" w14:textId="404790F2" w:rsidR="00845AD3" w:rsidRDefault="00845AD3" w:rsidP="00845AD3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Scholarship Organization: ____________________________________________________________</w:t>
      </w:r>
    </w:p>
    <w:p w14:paraId="1490606B" w14:textId="561D2C97" w:rsidR="00845AD3" w:rsidRDefault="00845AD3" w:rsidP="00845AD3">
      <w:pPr>
        <w:rPr>
          <w:sz w:val="20"/>
          <w:szCs w:val="20"/>
        </w:rPr>
      </w:pPr>
    </w:p>
    <w:p w14:paraId="38448708" w14:textId="2DAE4148" w:rsidR="00845AD3" w:rsidRDefault="00845AD3" w:rsidP="00845AD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440"/>
        <w:gridCol w:w="4655"/>
      </w:tblGrid>
      <w:tr w:rsidR="00845AD3" w14:paraId="0FCB622C" w14:textId="77777777" w:rsidTr="00845AD3">
        <w:tc>
          <w:tcPr>
            <w:tcW w:w="3775" w:type="dxa"/>
          </w:tcPr>
          <w:p w14:paraId="6B9BE9EA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69A92C" w14:textId="3DDF8719" w:rsidR="00845AD3" w:rsidRPr="00845AD3" w:rsidRDefault="00845AD3" w:rsidP="00845AD3">
            <w:pPr>
              <w:rPr>
                <w:b/>
                <w:sz w:val="20"/>
                <w:szCs w:val="20"/>
              </w:rPr>
            </w:pPr>
            <w:r w:rsidRPr="00845AD3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4655" w:type="dxa"/>
          </w:tcPr>
          <w:p w14:paraId="0B8BDDDF" w14:textId="5142E6D2" w:rsidR="00845AD3" w:rsidRPr="00845AD3" w:rsidRDefault="00845AD3" w:rsidP="00845AD3">
            <w:pPr>
              <w:rPr>
                <w:b/>
                <w:sz w:val="20"/>
                <w:szCs w:val="20"/>
              </w:rPr>
            </w:pPr>
            <w:r w:rsidRPr="00845AD3">
              <w:rPr>
                <w:b/>
                <w:sz w:val="20"/>
                <w:szCs w:val="20"/>
              </w:rPr>
              <w:t>Notes</w:t>
            </w:r>
          </w:p>
        </w:tc>
      </w:tr>
      <w:tr w:rsidR="00845AD3" w14:paraId="6B8B5B9F" w14:textId="77777777" w:rsidTr="00845AD3">
        <w:tc>
          <w:tcPr>
            <w:tcW w:w="3775" w:type="dxa"/>
          </w:tcPr>
          <w:p w14:paraId="3B6B2E2C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 the essay meet the</w:t>
            </w:r>
            <w:r>
              <w:rPr>
                <w:sz w:val="20"/>
                <w:szCs w:val="20"/>
              </w:rPr>
              <w:t xml:space="preserve">  </w:t>
            </w:r>
          </w:p>
          <w:p w14:paraId="1F5052DE" w14:textId="3A00EB3A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prompt?</w:t>
            </w:r>
          </w:p>
          <w:p w14:paraId="504CE88F" w14:textId="584E18D2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71B0628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0881E145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9ABB8C7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4BDCAAA5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  <w:tr w:rsidR="00845AD3" w14:paraId="5E9A6DC2" w14:textId="77777777" w:rsidTr="00845AD3">
        <w:tc>
          <w:tcPr>
            <w:tcW w:w="3775" w:type="dxa"/>
          </w:tcPr>
          <w:p w14:paraId="2BBE299F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 the essay meet the goals</w:t>
            </w:r>
          </w:p>
          <w:p w14:paraId="394F85A4" w14:textId="07FCEDDA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 the scholarship organization?</w:t>
            </w:r>
          </w:p>
          <w:p w14:paraId="0D3D677D" w14:textId="525CAB9C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83059CF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5C46E13D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3BD261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60029852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  <w:tr w:rsidR="00845AD3" w14:paraId="17E27B70" w14:textId="77777777" w:rsidTr="00845AD3">
        <w:tc>
          <w:tcPr>
            <w:tcW w:w="3775" w:type="dxa"/>
          </w:tcPr>
          <w:p w14:paraId="06300ACD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 the essay convey a</w:t>
            </w:r>
          </w:p>
          <w:p w14:paraId="7C1B1F1B" w14:textId="1617EE8D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personal tone and voice?</w:t>
            </w:r>
          </w:p>
          <w:p w14:paraId="2F274F0C" w14:textId="2FB70F27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CCD2742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6571A1DC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35B74D3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769D9ED0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  <w:tr w:rsidR="00845AD3" w14:paraId="0F84C7F5" w14:textId="77777777" w:rsidTr="00845AD3">
        <w:tc>
          <w:tcPr>
            <w:tcW w:w="3775" w:type="dxa"/>
          </w:tcPr>
          <w:p w14:paraId="2464C125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 the essay maintain good</w:t>
            </w:r>
          </w:p>
          <w:p w14:paraId="4852631C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organization, structure, and</w:t>
            </w:r>
          </w:p>
          <w:p w14:paraId="1BB10BA1" w14:textId="5D2F6A3D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flow?</w:t>
            </w:r>
          </w:p>
          <w:p w14:paraId="7F0B8A56" w14:textId="725D097A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6417518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66A6447D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39E5038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3B7841E5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  <w:tr w:rsidR="00845AD3" w14:paraId="7695FDDB" w14:textId="77777777" w:rsidTr="00845AD3">
        <w:tc>
          <w:tcPr>
            <w:tcW w:w="3775" w:type="dxa"/>
          </w:tcPr>
          <w:p w14:paraId="6B8C8523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 the essay maintain correct</w:t>
            </w:r>
          </w:p>
          <w:p w14:paraId="08DC74CC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writing grammar and</w:t>
            </w:r>
          </w:p>
          <w:p w14:paraId="0C796AF0" w14:textId="3833C86C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mechanics?</w:t>
            </w:r>
          </w:p>
          <w:p w14:paraId="359CA696" w14:textId="556402F6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78D288F5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73F7CCB4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751945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1B57138E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  <w:tr w:rsidR="00845AD3" w14:paraId="1207B56C" w14:textId="77777777" w:rsidTr="00845AD3">
        <w:tc>
          <w:tcPr>
            <w:tcW w:w="3775" w:type="dxa"/>
          </w:tcPr>
          <w:p w14:paraId="5D6A79A2" w14:textId="77777777" w:rsidR="00845AD3" w:rsidRDefault="00845AD3" w:rsidP="00845A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 the essay unique and</w:t>
            </w:r>
          </w:p>
          <w:p w14:paraId="58C917CA" w14:textId="26DE97D8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memorable?</w:t>
            </w:r>
          </w:p>
          <w:p w14:paraId="44740AB1" w14:textId="6EC1398C" w:rsidR="00845AD3" w:rsidRDefault="00845AD3" w:rsidP="00845AD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5C99D55" w14:textId="77777777" w:rsidR="00845AD3" w:rsidRDefault="00845AD3" w:rsidP="00845AD3">
            <w:pPr>
              <w:rPr>
                <w:sz w:val="20"/>
                <w:szCs w:val="20"/>
              </w:rPr>
            </w:pPr>
          </w:p>
          <w:p w14:paraId="7338C180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6450F2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14:paraId="1A824116" w14:textId="77777777" w:rsidR="00845AD3" w:rsidRDefault="00845AD3" w:rsidP="00845AD3">
            <w:pPr>
              <w:rPr>
                <w:sz w:val="20"/>
                <w:szCs w:val="20"/>
              </w:rPr>
            </w:pPr>
          </w:p>
        </w:tc>
      </w:tr>
    </w:tbl>
    <w:p w14:paraId="110B3802" w14:textId="77777777" w:rsidR="00845AD3" w:rsidRDefault="00845AD3" w:rsidP="00845AD3">
      <w:pPr>
        <w:rPr>
          <w:sz w:val="20"/>
          <w:szCs w:val="20"/>
        </w:rPr>
      </w:pPr>
    </w:p>
    <w:p w14:paraId="702B1755" w14:textId="77777777" w:rsidR="00845AD3" w:rsidRPr="00E7721B" w:rsidRDefault="00845AD3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845AD3" w:rsidRPr="00E7721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9228C" w14:textId="77777777" w:rsidR="00EF1566" w:rsidRDefault="00EF1566" w:rsidP="00E7721B">
      <w:r>
        <w:separator/>
      </w:r>
    </w:p>
  </w:endnote>
  <w:endnote w:type="continuationSeparator" w:id="0">
    <w:p w14:paraId="2E86ECC0" w14:textId="77777777" w:rsidR="00EF1566" w:rsidRDefault="00EF156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53D87114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5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5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EF1566" w:rsidP="00E7721B">
            <w:pPr>
              <w:pStyle w:val="Footer"/>
              <w:jc w:val="center"/>
            </w:pPr>
          </w:p>
        </w:sdtContent>
      </w:sdt>
    </w:sdtContent>
  </w:sdt>
  <w:p w14:paraId="34C967B0" w14:textId="07D7DEB9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B6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B6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8E681" w14:textId="77777777" w:rsidR="00EF1566" w:rsidRDefault="00EF1566" w:rsidP="00E7721B">
      <w:r>
        <w:separator/>
      </w:r>
    </w:p>
  </w:footnote>
  <w:footnote w:type="continuationSeparator" w:id="0">
    <w:p w14:paraId="2EC51B25" w14:textId="77777777" w:rsidR="00EF1566" w:rsidRDefault="00EF156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26CF"/>
    <w:rsid w:val="003D49FF"/>
    <w:rsid w:val="004C7226"/>
    <w:rsid w:val="00534B6C"/>
    <w:rsid w:val="005A2504"/>
    <w:rsid w:val="00667350"/>
    <w:rsid w:val="007736EA"/>
    <w:rsid w:val="00845AD3"/>
    <w:rsid w:val="00AD2CEF"/>
    <w:rsid w:val="00B0214B"/>
    <w:rsid w:val="00B726BD"/>
    <w:rsid w:val="00C70837"/>
    <w:rsid w:val="00DC756A"/>
    <w:rsid w:val="00E7721B"/>
    <w:rsid w:val="00E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8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4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2017-09-15T16:34:00Z</dcterms:created>
  <dcterms:modified xsi:type="dcterms:W3CDTF">2017-09-15T16:34:00Z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