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9B" w:rsidRPr="00EE7E9B" w:rsidRDefault="00455CB4" w:rsidP="00EE7E9B">
      <w:pPr>
        <w:spacing w:after="0" w:line="240" w:lineRule="auto"/>
        <w:ind w:right="-59"/>
        <w:jc w:val="center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CAREER EXPLORATION</w:t>
      </w:r>
      <w:r w:rsidR="00475E61">
        <w:rPr>
          <w:rFonts w:ascii="Open Sans" w:eastAsia="Arial" w:hAnsi="Open Sans" w:cs="Open Sans"/>
          <w:b/>
          <w:bCs/>
          <w:sz w:val="24"/>
          <w:szCs w:val="24"/>
        </w:rPr>
        <w:t xml:space="preserve">  - </w:t>
      </w:r>
      <w:r w:rsidR="00EE7E9B" w:rsidRPr="00EE7E9B">
        <w:rPr>
          <w:rFonts w:ascii="Open Sans" w:eastAsia="Arial" w:hAnsi="Open Sans" w:cs="Open Sans"/>
          <w:b/>
          <w:bCs/>
          <w:sz w:val="24"/>
          <w:szCs w:val="24"/>
        </w:rPr>
        <w:t>CREATE A CROSSWORD PUZZLE</w:t>
      </w:r>
    </w:p>
    <w:p w:rsidR="00EE7E9B" w:rsidRPr="00EE7E9B" w:rsidRDefault="00EE7E9B" w:rsidP="00EE7E9B">
      <w:pPr>
        <w:spacing w:after="0" w:line="321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b/>
          <w:bCs/>
          <w:sz w:val="24"/>
          <w:szCs w:val="24"/>
        </w:rPr>
        <w:t>Materials needed:</w:t>
      </w:r>
    </w:p>
    <w:p w:rsidR="00EE7E9B" w:rsidRPr="00EE7E9B" w:rsidRDefault="00EE7E9B" w:rsidP="00EE7E9B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sz w:val="24"/>
          <w:szCs w:val="24"/>
        </w:rPr>
        <w:t>Computer, internet, printer, copy of the crossword puzzle for each student</w:t>
      </w:r>
    </w:p>
    <w:p w:rsidR="00EE7E9B" w:rsidRPr="00EE7E9B" w:rsidRDefault="00EE7E9B" w:rsidP="00EE7E9B">
      <w:pPr>
        <w:spacing w:after="0" w:line="273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b/>
          <w:bCs/>
          <w:sz w:val="24"/>
          <w:szCs w:val="24"/>
        </w:rPr>
        <w:t>TEKS:</w:t>
      </w:r>
    </w:p>
    <w:p w:rsidR="00EE7E9B" w:rsidRPr="00EE7E9B" w:rsidRDefault="00EE7E9B" w:rsidP="00EE7E9B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sz w:val="24"/>
          <w:szCs w:val="24"/>
        </w:rPr>
        <w:t>Varied, dependent on content</w:t>
      </w:r>
    </w:p>
    <w:p w:rsidR="00EE7E9B" w:rsidRPr="00EE7E9B" w:rsidRDefault="00EE7E9B" w:rsidP="00EE7E9B">
      <w:pPr>
        <w:spacing w:after="0" w:line="273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b/>
          <w:bCs/>
          <w:sz w:val="24"/>
          <w:szCs w:val="24"/>
        </w:rPr>
        <w:t>Approximate time:</w:t>
      </w:r>
      <w:bookmarkStart w:id="0" w:name="_GoBack"/>
      <w:bookmarkEnd w:id="0"/>
    </w:p>
    <w:p w:rsidR="00EE7E9B" w:rsidRPr="00EE7E9B" w:rsidRDefault="00EE7E9B" w:rsidP="00EE7E9B">
      <w:pPr>
        <w:spacing w:after="0" w:line="3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sz w:val="24"/>
          <w:szCs w:val="24"/>
        </w:rPr>
        <w:t>10 to 15 minutes</w:t>
      </w:r>
    </w:p>
    <w:p w:rsidR="00EE7E9B" w:rsidRPr="00EE7E9B" w:rsidRDefault="00EE7E9B" w:rsidP="00EE7E9B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EE7E9B" w:rsidRDefault="00EE7E9B" w:rsidP="00EE7E9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E7E9B">
        <w:rPr>
          <w:rFonts w:ascii="Open Sans" w:eastAsia="Arial" w:hAnsi="Open Sans" w:cs="Open Sans"/>
          <w:b/>
          <w:bCs/>
          <w:sz w:val="24"/>
          <w:szCs w:val="24"/>
        </w:rPr>
        <w:t>Directions:</w:t>
      </w:r>
    </w:p>
    <w:p w:rsidR="00EE7E9B" w:rsidRPr="00EE7E9B" w:rsidRDefault="00EE7E9B" w:rsidP="00EE7E9B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35" w:lineRule="auto"/>
        <w:ind w:right="1100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Create a list of terms and clues. These can be vocabulary terms or occupation information such as tools, tasks, requirements, etc.</w:t>
      </w:r>
    </w:p>
    <w:p w:rsidR="00EE7E9B" w:rsidRPr="00EE7E9B" w:rsidRDefault="00EE7E9B" w:rsidP="00EE7E9B">
      <w:pPr>
        <w:spacing w:after="0" w:line="285" w:lineRule="exact"/>
        <w:rPr>
          <w:rFonts w:ascii="Open Sans" w:eastAsia="Arial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35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Use an online crossword puzzle maker. There are many free programs available. Simply search for “free crossword puzzle maker.”</w:t>
      </w:r>
    </w:p>
    <w:p w:rsidR="00EE7E9B" w:rsidRPr="00EE7E9B" w:rsidRDefault="00EE7E9B" w:rsidP="00EE7E9B">
      <w:pPr>
        <w:spacing w:after="0" w:line="320" w:lineRule="exact"/>
        <w:rPr>
          <w:rFonts w:ascii="Open Sans" w:eastAsia="Arial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Follow the prompts of the program to enter the terms and clues.</w:t>
      </w:r>
    </w:p>
    <w:p w:rsidR="00EE7E9B" w:rsidRPr="00EE7E9B" w:rsidRDefault="00EE7E9B" w:rsidP="00EE7E9B">
      <w:pPr>
        <w:spacing w:after="0" w:line="317" w:lineRule="exact"/>
        <w:rPr>
          <w:rFonts w:ascii="Open Sans" w:eastAsia="Arial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Keep a completed puzzle for yourself as a key.</w:t>
      </w:r>
    </w:p>
    <w:p w:rsidR="00EE7E9B" w:rsidRPr="00EE7E9B" w:rsidRDefault="00EE7E9B" w:rsidP="00EE7E9B">
      <w:pPr>
        <w:spacing w:after="0" w:line="327" w:lineRule="exact"/>
        <w:rPr>
          <w:rFonts w:ascii="Open Sans" w:eastAsia="Arial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35" w:lineRule="auto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Monitor the students as they complete the puzzle to make certain they have identified the correct terms from the clues.</w:t>
      </w:r>
    </w:p>
    <w:p w:rsidR="00EE7E9B" w:rsidRPr="00EE7E9B" w:rsidRDefault="00EE7E9B" w:rsidP="00EE7E9B">
      <w:pPr>
        <w:spacing w:after="0" w:line="317" w:lineRule="exact"/>
        <w:rPr>
          <w:rFonts w:ascii="Open Sans" w:eastAsia="Arial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For difficult puzzles or modification, provide a word bank</w:t>
      </w:r>
    </w:p>
    <w:p w:rsidR="00EE7E9B" w:rsidRPr="00EE7E9B" w:rsidRDefault="00EE7E9B" w:rsidP="00EE7E9B">
      <w:pPr>
        <w:spacing w:after="0" w:line="329" w:lineRule="exact"/>
        <w:rPr>
          <w:rFonts w:ascii="Open Sans" w:eastAsia="Arial" w:hAnsi="Open Sans" w:cs="Open Sans"/>
          <w:sz w:val="24"/>
          <w:szCs w:val="24"/>
        </w:rPr>
      </w:pPr>
    </w:p>
    <w:p w:rsidR="00EE7E9B" w:rsidRPr="00475E61" w:rsidRDefault="00EE7E9B" w:rsidP="00475E61">
      <w:pPr>
        <w:pStyle w:val="ListParagraph"/>
        <w:numPr>
          <w:ilvl w:val="0"/>
          <w:numId w:val="4"/>
        </w:numPr>
        <w:tabs>
          <w:tab w:val="left" w:pos="720"/>
        </w:tabs>
        <w:spacing w:after="0" w:line="236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475E61">
        <w:rPr>
          <w:rFonts w:ascii="Open Sans" w:eastAsia="Arial" w:hAnsi="Open Sans" w:cs="Open Sans"/>
          <w:sz w:val="24"/>
          <w:szCs w:val="24"/>
        </w:rPr>
        <w:t>An alternative activity is to divide the class into small groups and have them create a crossword puzzle. Exchange the puzzles and have each group complete the puzzle they receive.</w:t>
      </w:r>
    </w:p>
    <w:p w:rsidR="00EE7E9B" w:rsidRPr="00EE7E9B" w:rsidRDefault="00EE7E9B" w:rsidP="00EE7E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7E9B" w:rsidRPr="00EE7E9B" w:rsidRDefault="00EE7E9B" w:rsidP="00EE7E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2AC1" w:rsidRDefault="00F32AC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2133BD" w:rsidRPr="002133BD" w:rsidRDefault="00F32AC1" w:rsidP="002133BD">
      <w:pPr>
        <w:rPr>
          <w:rFonts w:ascii="Open Sans" w:hAnsi="Open Sans" w:cs="Open Sans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A81BB76">
            <wp:simplePos x="0" y="0"/>
            <wp:positionH relativeFrom="column">
              <wp:posOffset>426720</wp:posOffset>
            </wp:positionH>
            <wp:positionV relativeFrom="paragraph">
              <wp:posOffset>0</wp:posOffset>
            </wp:positionV>
            <wp:extent cx="8046720" cy="5988050"/>
            <wp:effectExtent l="0" t="0" r="0" b="0"/>
            <wp:wrapTight wrapText="bothSides">
              <wp:wrapPolygon edited="0">
                <wp:start x="0" y="0"/>
                <wp:lineTo x="0" y="21508"/>
                <wp:lineTo x="21528" y="21508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0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3BD" w:rsidRPr="002133BD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7F" w:rsidRDefault="0006067F" w:rsidP="00E7721B">
      <w:pPr>
        <w:spacing w:after="0" w:line="240" w:lineRule="auto"/>
      </w:pPr>
      <w:r>
        <w:separator/>
      </w:r>
    </w:p>
  </w:endnote>
  <w:endnote w:type="continuationSeparator" w:id="0">
    <w:p w:rsidR="0006067F" w:rsidRDefault="0006067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06067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06067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06067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7F" w:rsidRDefault="0006067F" w:rsidP="00E7721B">
      <w:pPr>
        <w:spacing w:after="0" w:line="240" w:lineRule="auto"/>
      </w:pPr>
      <w:r>
        <w:separator/>
      </w:r>
    </w:p>
  </w:footnote>
  <w:footnote w:type="continuationSeparator" w:id="0">
    <w:p w:rsidR="0006067F" w:rsidRDefault="0006067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AEFC7C14"/>
    <w:lvl w:ilvl="0" w:tplc="96805866">
      <w:start w:val="1"/>
      <w:numFmt w:val="decimal"/>
      <w:lvlText w:val="%1."/>
      <w:lvlJc w:val="left"/>
    </w:lvl>
    <w:lvl w:ilvl="1" w:tplc="AA528746">
      <w:numFmt w:val="decimal"/>
      <w:lvlText w:val=""/>
      <w:lvlJc w:val="left"/>
    </w:lvl>
    <w:lvl w:ilvl="2" w:tplc="15804632">
      <w:numFmt w:val="decimal"/>
      <w:lvlText w:val=""/>
      <w:lvlJc w:val="left"/>
    </w:lvl>
    <w:lvl w:ilvl="3" w:tplc="5C2C9C58">
      <w:numFmt w:val="decimal"/>
      <w:lvlText w:val=""/>
      <w:lvlJc w:val="left"/>
    </w:lvl>
    <w:lvl w:ilvl="4" w:tplc="8152848E">
      <w:numFmt w:val="decimal"/>
      <w:lvlText w:val=""/>
      <w:lvlJc w:val="left"/>
    </w:lvl>
    <w:lvl w:ilvl="5" w:tplc="DECA83B2">
      <w:numFmt w:val="decimal"/>
      <w:lvlText w:val=""/>
      <w:lvlJc w:val="left"/>
    </w:lvl>
    <w:lvl w:ilvl="6" w:tplc="ED22C9B4">
      <w:numFmt w:val="decimal"/>
      <w:lvlText w:val=""/>
      <w:lvlJc w:val="left"/>
    </w:lvl>
    <w:lvl w:ilvl="7" w:tplc="77FC760A">
      <w:numFmt w:val="decimal"/>
      <w:lvlText w:val=""/>
      <w:lvlJc w:val="left"/>
    </w:lvl>
    <w:lvl w:ilvl="8" w:tplc="F5068DEE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21FD"/>
    <w:multiLevelType w:val="hybridMultilevel"/>
    <w:tmpl w:val="4658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066D"/>
    <w:rsid w:val="0006067F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55CB4"/>
    <w:rsid w:val="00475E61"/>
    <w:rsid w:val="004C7226"/>
    <w:rsid w:val="00522998"/>
    <w:rsid w:val="006344A1"/>
    <w:rsid w:val="007756CF"/>
    <w:rsid w:val="007E317F"/>
    <w:rsid w:val="00A815C6"/>
    <w:rsid w:val="00AD2CEF"/>
    <w:rsid w:val="00B0214B"/>
    <w:rsid w:val="00B92C34"/>
    <w:rsid w:val="00C31070"/>
    <w:rsid w:val="00CB621F"/>
    <w:rsid w:val="00E7721B"/>
    <w:rsid w:val="00EE7E9B"/>
    <w:rsid w:val="00F32AC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6DD2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4882F0-AF69-4754-98E7-53F374F5AE1E}"/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2017-11-27T16:49:00Z</dcterms:created>
  <dcterms:modified xsi:type="dcterms:W3CDTF">2017-11-27T20:10:00Z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