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1C416" w14:textId="2D456B73" w:rsidR="009632DB" w:rsidRPr="001D5F44" w:rsidRDefault="009632DB" w:rsidP="001D5F44">
      <w:pPr>
        <w:spacing w:after="0" w:line="240" w:lineRule="auto"/>
        <w:contextualSpacing/>
        <w:rPr>
          <w:rFonts w:ascii="Open Sans" w:eastAsia="Times New Roman" w:hAnsi="Open Sans" w:cs="Times New Roman"/>
          <w:sz w:val="24"/>
          <w:szCs w:val="24"/>
        </w:rPr>
      </w:pPr>
      <w:r w:rsidRPr="001D5F44">
        <w:rPr>
          <w:rFonts w:ascii="Open Sans" w:eastAsia="Arial" w:hAnsi="Open Sans" w:cs="Arial"/>
          <w:sz w:val="24"/>
          <w:szCs w:val="24"/>
        </w:rPr>
        <w:t>Name________________________________ Date__________________________</w:t>
      </w:r>
    </w:p>
    <w:p w14:paraId="4893726D" w14:textId="77777777" w:rsidR="000D1881" w:rsidRPr="001D5F44" w:rsidRDefault="000D1881" w:rsidP="001D5F44">
      <w:pPr>
        <w:spacing w:line="275" w:lineRule="exact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3F412862" w14:textId="25D8C759" w:rsidR="00591CDE" w:rsidRPr="001D5F44" w:rsidRDefault="007F02DE" w:rsidP="001D5F44">
      <w:pPr>
        <w:spacing w:line="275" w:lineRule="exact"/>
        <w:contextualSpacing/>
        <w:jc w:val="center"/>
        <w:rPr>
          <w:rFonts w:ascii="Open Sans" w:hAnsi="Open Sans"/>
          <w:sz w:val="24"/>
          <w:szCs w:val="24"/>
        </w:rPr>
      </w:pPr>
      <w:r>
        <w:rPr>
          <w:rFonts w:ascii="Open Sans" w:eastAsia="Arial" w:hAnsi="Open Sans" w:cs="Arial"/>
          <w:b/>
          <w:bCs/>
          <w:sz w:val="24"/>
          <w:szCs w:val="24"/>
        </w:rPr>
        <w:t>Professional Communication Review Key</w:t>
      </w:r>
    </w:p>
    <w:p w14:paraId="78E38ECC" w14:textId="23A875BF" w:rsidR="00C76B1D" w:rsidRDefault="00C76B1D" w:rsidP="007F02DE">
      <w:pPr>
        <w:tabs>
          <w:tab w:val="left" w:pos="340"/>
        </w:tabs>
        <w:spacing w:line="268" w:lineRule="auto"/>
        <w:ind w:right="200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900"/>
        <w:gridCol w:w="5440"/>
      </w:tblGrid>
      <w:tr w:rsidR="007F02DE" w:rsidRPr="00A05E7B" w14:paraId="2145C461" w14:textId="77777777" w:rsidTr="00B05605">
        <w:trPr>
          <w:trHeight w:val="276"/>
        </w:trPr>
        <w:tc>
          <w:tcPr>
            <w:tcW w:w="360" w:type="dxa"/>
            <w:vAlign w:val="bottom"/>
          </w:tcPr>
          <w:p w14:paraId="0242F058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900" w:type="dxa"/>
            <w:vAlign w:val="bottom"/>
          </w:tcPr>
          <w:p w14:paraId="5D0B2128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White board outside the cell</w:t>
            </w:r>
          </w:p>
        </w:tc>
        <w:tc>
          <w:tcPr>
            <w:tcW w:w="5440" w:type="dxa"/>
            <w:vAlign w:val="bottom"/>
          </w:tcPr>
          <w:p w14:paraId="0F03D66D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32.Arm positioning</w:t>
            </w:r>
          </w:p>
        </w:tc>
      </w:tr>
      <w:tr w:rsidR="007F02DE" w:rsidRPr="00A05E7B" w14:paraId="22A630EE" w14:textId="77777777" w:rsidTr="00B05605">
        <w:trPr>
          <w:trHeight w:val="276"/>
        </w:trPr>
        <w:tc>
          <w:tcPr>
            <w:tcW w:w="360" w:type="dxa"/>
            <w:vAlign w:val="bottom"/>
          </w:tcPr>
          <w:p w14:paraId="0C8B7A3C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900" w:type="dxa"/>
            <w:vAlign w:val="bottom"/>
          </w:tcPr>
          <w:p w14:paraId="5DDCFDBA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SUIC</w:t>
            </w:r>
          </w:p>
        </w:tc>
        <w:tc>
          <w:tcPr>
            <w:tcW w:w="5440" w:type="dxa"/>
            <w:vAlign w:val="bottom"/>
          </w:tcPr>
          <w:p w14:paraId="01FEAFAD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33. How a person stands</w:t>
            </w:r>
          </w:p>
        </w:tc>
      </w:tr>
      <w:tr w:rsidR="007F02DE" w:rsidRPr="00A05E7B" w14:paraId="0EE0AB17" w14:textId="77777777" w:rsidTr="00B05605">
        <w:trPr>
          <w:trHeight w:val="276"/>
        </w:trPr>
        <w:tc>
          <w:tcPr>
            <w:tcW w:w="360" w:type="dxa"/>
            <w:vAlign w:val="bottom"/>
          </w:tcPr>
          <w:p w14:paraId="5CAFCCF7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900" w:type="dxa"/>
            <w:vAlign w:val="bottom"/>
          </w:tcPr>
          <w:p w14:paraId="5F56FA8B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MEDC</w:t>
            </w:r>
          </w:p>
        </w:tc>
        <w:tc>
          <w:tcPr>
            <w:tcW w:w="5440" w:type="dxa"/>
            <w:vAlign w:val="bottom"/>
          </w:tcPr>
          <w:p w14:paraId="26D68608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34. Nodding or shaking of the head</w:t>
            </w:r>
          </w:p>
        </w:tc>
      </w:tr>
      <w:tr w:rsidR="007F02DE" w:rsidRPr="00A05E7B" w14:paraId="66FFC996" w14:textId="77777777" w:rsidTr="00B05605">
        <w:trPr>
          <w:trHeight w:val="276"/>
        </w:trPr>
        <w:tc>
          <w:tcPr>
            <w:tcW w:w="360" w:type="dxa"/>
            <w:vAlign w:val="bottom"/>
          </w:tcPr>
          <w:p w14:paraId="5C103E16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900" w:type="dxa"/>
            <w:vAlign w:val="bottom"/>
          </w:tcPr>
          <w:p w14:paraId="762ABCB0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10-C</w:t>
            </w:r>
          </w:p>
        </w:tc>
        <w:tc>
          <w:tcPr>
            <w:tcW w:w="5440" w:type="dxa"/>
            <w:vAlign w:val="bottom"/>
          </w:tcPr>
          <w:p w14:paraId="60959EF3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35.Sender</w:t>
            </w:r>
          </w:p>
        </w:tc>
      </w:tr>
      <w:tr w:rsidR="007F02DE" w:rsidRPr="00A05E7B" w14:paraId="17247A0B" w14:textId="77777777" w:rsidTr="00B05605">
        <w:trPr>
          <w:trHeight w:val="276"/>
        </w:trPr>
        <w:tc>
          <w:tcPr>
            <w:tcW w:w="360" w:type="dxa"/>
            <w:vAlign w:val="bottom"/>
          </w:tcPr>
          <w:p w14:paraId="7DE55C40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</w:tc>
        <w:tc>
          <w:tcPr>
            <w:tcW w:w="3900" w:type="dxa"/>
            <w:vAlign w:val="bottom"/>
          </w:tcPr>
          <w:p w14:paraId="6310FE81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MENT</w:t>
            </w:r>
          </w:p>
        </w:tc>
        <w:tc>
          <w:tcPr>
            <w:tcW w:w="5440" w:type="dxa"/>
            <w:vAlign w:val="bottom"/>
          </w:tcPr>
          <w:p w14:paraId="1E00936D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36.Recipient</w:t>
            </w:r>
          </w:p>
        </w:tc>
      </w:tr>
      <w:tr w:rsidR="007F02DE" w:rsidRPr="00A05E7B" w14:paraId="73A11706" w14:textId="77777777" w:rsidTr="00B05605">
        <w:trPr>
          <w:trHeight w:val="276"/>
        </w:trPr>
        <w:tc>
          <w:tcPr>
            <w:tcW w:w="360" w:type="dxa"/>
            <w:vAlign w:val="bottom"/>
          </w:tcPr>
          <w:p w14:paraId="6D6AA95F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6.</w:t>
            </w:r>
          </w:p>
        </w:tc>
        <w:tc>
          <w:tcPr>
            <w:tcW w:w="3900" w:type="dxa"/>
            <w:vAlign w:val="bottom"/>
          </w:tcPr>
          <w:p w14:paraId="2FF09640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10-88</w:t>
            </w:r>
          </w:p>
        </w:tc>
        <w:tc>
          <w:tcPr>
            <w:tcW w:w="5440" w:type="dxa"/>
            <w:vAlign w:val="bottom"/>
          </w:tcPr>
          <w:p w14:paraId="3BC0EF17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37.Active listening</w:t>
            </w:r>
          </w:p>
        </w:tc>
      </w:tr>
      <w:tr w:rsidR="007F02DE" w:rsidRPr="00A05E7B" w14:paraId="25769B31" w14:textId="77777777" w:rsidTr="00B05605">
        <w:trPr>
          <w:trHeight w:val="275"/>
        </w:trPr>
        <w:tc>
          <w:tcPr>
            <w:tcW w:w="360" w:type="dxa"/>
            <w:vAlign w:val="bottom"/>
          </w:tcPr>
          <w:p w14:paraId="05FD40F0" w14:textId="77777777" w:rsidR="007F02DE" w:rsidRPr="00A05E7B" w:rsidRDefault="007F02DE" w:rsidP="00B05605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7.</w:t>
            </w:r>
          </w:p>
        </w:tc>
        <w:tc>
          <w:tcPr>
            <w:tcW w:w="3900" w:type="dxa"/>
            <w:vAlign w:val="bottom"/>
          </w:tcPr>
          <w:p w14:paraId="5FB0DF1F" w14:textId="77777777" w:rsidR="007F02DE" w:rsidRPr="00A05E7B" w:rsidRDefault="007F02DE" w:rsidP="00B05605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Necessity/Clothing Items</w:t>
            </w:r>
          </w:p>
        </w:tc>
        <w:tc>
          <w:tcPr>
            <w:tcW w:w="5440" w:type="dxa"/>
            <w:vAlign w:val="bottom"/>
          </w:tcPr>
          <w:p w14:paraId="1F6CA159" w14:textId="77777777" w:rsidR="007F02DE" w:rsidRPr="00A05E7B" w:rsidRDefault="007F02DE" w:rsidP="00B05605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38. Because the person knows they have</w:t>
            </w:r>
          </w:p>
        </w:tc>
      </w:tr>
      <w:tr w:rsidR="007F02DE" w:rsidRPr="00A05E7B" w14:paraId="1A9A7B10" w14:textId="77777777" w:rsidTr="00B05605">
        <w:trPr>
          <w:trHeight w:val="276"/>
        </w:trPr>
        <w:tc>
          <w:tcPr>
            <w:tcW w:w="360" w:type="dxa"/>
            <w:vAlign w:val="bottom"/>
          </w:tcPr>
          <w:p w14:paraId="522C61B2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8.</w:t>
            </w:r>
          </w:p>
        </w:tc>
        <w:tc>
          <w:tcPr>
            <w:tcW w:w="3900" w:type="dxa"/>
            <w:vAlign w:val="bottom"/>
          </w:tcPr>
          <w:p w14:paraId="0BACBAAA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Contraband</w:t>
            </w:r>
          </w:p>
        </w:tc>
        <w:tc>
          <w:tcPr>
            <w:tcW w:w="5440" w:type="dxa"/>
            <w:vAlign w:val="bottom"/>
          </w:tcPr>
          <w:p w14:paraId="7C81CCCB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been heard</w:t>
            </w:r>
          </w:p>
        </w:tc>
      </w:tr>
      <w:tr w:rsidR="007F02DE" w:rsidRPr="00A05E7B" w14:paraId="544BADD2" w14:textId="77777777" w:rsidTr="00B05605">
        <w:trPr>
          <w:trHeight w:val="276"/>
        </w:trPr>
        <w:tc>
          <w:tcPr>
            <w:tcW w:w="360" w:type="dxa"/>
            <w:vAlign w:val="bottom"/>
          </w:tcPr>
          <w:p w14:paraId="336FDD45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9.</w:t>
            </w:r>
          </w:p>
        </w:tc>
        <w:tc>
          <w:tcPr>
            <w:tcW w:w="3900" w:type="dxa"/>
            <w:vAlign w:val="bottom"/>
          </w:tcPr>
          <w:p w14:paraId="65886C57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Dangerous</w:t>
            </w:r>
          </w:p>
        </w:tc>
        <w:tc>
          <w:tcPr>
            <w:tcW w:w="5440" w:type="dxa"/>
            <w:vAlign w:val="bottom"/>
          </w:tcPr>
          <w:p w14:paraId="3DB1425D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39. Not interrupting the speaker except to</w:t>
            </w:r>
          </w:p>
        </w:tc>
      </w:tr>
      <w:tr w:rsidR="007F02DE" w:rsidRPr="00A05E7B" w14:paraId="299DE2DF" w14:textId="77777777" w:rsidTr="00B05605">
        <w:trPr>
          <w:trHeight w:val="276"/>
        </w:trPr>
        <w:tc>
          <w:tcPr>
            <w:tcW w:w="4260" w:type="dxa"/>
            <w:gridSpan w:val="2"/>
            <w:vAlign w:val="bottom"/>
          </w:tcPr>
          <w:p w14:paraId="7658286D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10.Non-Dangerous</w:t>
            </w:r>
            <w:bookmarkStart w:id="0" w:name="_GoBack"/>
            <w:bookmarkEnd w:id="0"/>
          </w:p>
        </w:tc>
        <w:tc>
          <w:tcPr>
            <w:tcW w:w="5440" w:type="dxa"/>
            <w:vAlign w:val="bottom"/>
          </w:tcPr>
          <w:p w14:paraId="2F13E751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ask clarifying questions</w:t>
            </w:r>
          </w:p>
        </w:tc>
      </w:tr>
      <w:tr w:rsidR="007F02DE" w:rsidRPr="00A05E7B" w14:paraId="364D5654" w14:textId="77777777" w:rsidTr="00B05605">
        <w:trPr>
          <w:trHeight w:val="276"/>
        </w:trPr>
        <w:tc>
          <w:tcPr>
            <w:tcW w:w="4260" w:type="dxa"/>
            <w:gridSpan w:val="2"/>
            <w:vAlign w:val="bottom"/>
          </w:tcPr>
          <w:p w14:paraId="291553B0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11.Dangerous</w:t>
            </w:r>
          </w:p>
        </w:tc>
        <w:tc>
          <w:tcPr>
            <w:tcW w:w="5440" w:type="dxa"/>
            <w:vAlign w:val="bottom"/>
          </w:tcPr>
          <w:p w14:paraId="32385623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w w:val="99"/>
                <w:sz w:val="24"/>
                <w:szCs w:val="24"/>
              </w:rPr>
              <w:t>40. Summarizing what the speaker said to</w:t>
            </w:r>
          </w:p>
        </w:tc>
      </w:tr>
      <w:tr w:rsidR="007F02DE" w:rsidRPr="00A05E7B" w14:paraId="4673EBC4" w14:textId="77777777" w:rsidTr="00B05605">
        <w:trPr>
          <w:trHeight w:val="276"/>
        </w:trPr>
        <w:tc>
          <w:tcPr>
            <w:tcW w:w="4260" w:type="dxa"/>
            <w:gridSpan w:val="2"/>
            <w:vAlign w:val="bottom"/>
          </w:tcPr>
          <w:p w14:paraId="4FF5B7A5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12.Dangerous</w:t>
            </w:r>
          </w:p>
        </w:tc>
        <w:tc>
          <w:tcPr>
            <w:tcW w:w="5440" w:type="dxa"/>
            <w:vAlign w:val="bottom"/>
          </w:tcPr>
          <w:p w14:paraId="20931AB2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let the speaker confirm that the officer</w:t>
            </w:r>
          </w:p>
        </w:tc>
      </w:tr>
      <w:tr w:rsidR="007F02DE" w:rsidRPr="00A05E7B" w14:paraId="7E3B9BA5" w14:textId="77777777" w:rsidTr="00B05605">
        <w:trPr>
          <w:trHeight w:val="276"/>
        </w:trPr>
        <w:tc>
          <w:tcPr>
            <w:tcW w:w="4260" w:type="dxa"/>
            <w:gridSpan w:val="2"/>
            <w:vAlign w:val="bottom"/>
          </w:tcPr>
          <w:p w14:paraId="68289485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13.Non-Dangerous</w:t>
            </w:r>
          </w:p>
        </w:tc>
        <w:tc>
          <w:tcPr>
            <w:tcW w:w="5440" w:type="dxa"/>
            <w:vAlign w:val="bottom"/>
          </w:tcPr>
          <w:p w14:paraId="77D695BE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understood what was being</w:t>
            </w:r>
          </w:p>
        </w:tc>
      </w:tr>
      <w:tr w:rsidR="007F02DE" w:rsidRPr="00A05E7B" w14:paraId="4EDC363D" w14:textId="77777777" w:rsidTr="00B05605">
        <w:trPr>
          <w:trHeight w:val="276"/>
        </w:trPr>
        <w:tc>
          <w:tcPr>
            <w:tcW w:w="4260" w:type="dxa"/>
            <w:gridSpan w:val="2"/>
            <w:vAlign w:val="bottom"/>
          </w:tcPr>
          <w:p w14:paraId="4FCF126F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14.Dangerous</w:t>
            </w:r>
          </w:p>
        </w:tc>
        <w:tc>
          <w:tcPr>
            <w:tcW w:w="5440" w:type="dxa"/>
            <w:vAlign w:val="bottom"/>
          </w:tcPr>
          <w:p w14:paraId="56031227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communicated</w:t>
            </w:r>
          </w:p>
        </w:tc>
      </w:tr>
      <w:tr w:rsidR="007F02DE" w:rsidRPr="00A05E7B" w14:paraId="7F0DD806" w14:textId="77777777" w:rsidTr="00B05605">
        <w:trPr>
          <w:trHeight w:val="276"/>
        </w:trPr>
        <w:tc>
          <w:tcPr>
            <w:tcW w:w="4260" w:type="dxa"/>
            <w:gridSpan w:val="2"/>
            <w:vAlign w:val="bottom"/>
          </w:tcPr>
          <w:p w14:paraId="7119945B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15.Dangerous</w:t>
            </w:r>
          </w:p>
        </w:tc>
        <w:tc>
          <w:tcPr>
            <w:tcW w:w="5440" w:type="dxa"/>
            <w:vAlign w:val="bottom"/>
          </w:tcPr>
          <w:p w14:paraId="7D5D4ADC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41. Making eye contact and facing the</w:t>
            </w:r>
          </w:p>
        </w:tc>
      </w:tr>
      <w:tr w:rsidR="007F02DE" w:rsidRPr="00A05E7B" w14:paraId="7E2C024E" w14:textId="77777777" w:rsidTr="00B05605">
        <w:trPr>
          <w:trHeight w:val="276"/>
        </w:trPr>
        <w:tc>
          <w:tcPr>
            <w:tcW w:w="4260" w:type="dxa"/>
            <w:gridSpan w:val="2"/>
            <w:vAlign w:val="bottom"/>
          </w:tcPr>
          <w:p w14:paraId="512552FE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16.Dangerous</w:t>
            </w:r>
          </w:p>
        </w:tc>
        <w:tc>
          <w:tcPr>
            <w:tcW w:w="5440" w:type="dxa"/>
            <w:vAlign w:val="bottom"/>
          </w:tcPr>
          <w:p w14:paraId="1FEDBB02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speaker</w:t>
            </w:r>
          </w:p>
        </w:tc>
      </w:tr>
      <w:tr w:rsidR="007F02DE" w:rsidRPr="00A05E7B" w14:paraId="00CC4B45" w14:textId="77777777" w:rsidTr="00B05605">
        <w:trPr>
          <w:trHeight w:val="276"/>
        </w:trPr>
        <w:tc>
          <w:tcPr>
            <w:tcW w:w="4260" w:type="dxa"/>
            <w:gridSpan w:val="2"/>
            <w:vAlign w:val="bottom"/>
          </w:tcPr>
          <w:p w14:paraId="79616E95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17.Dangerous</w:t>
            </w:r>
          </w:p>
        </w:tc>
        <w:tc>
          <w:tcPr>
            <w:tcW w:w="5440" w:type="dxa"/>
            <w:vAlign w:val="bottom"/>
          </w:tcPr>
          <w:p w14:paraId="29DC3AE6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42. Nodding as the speaker is speaking</w:t>
            </w:r>
          </w:p>
        </w:tc>
      </w:tr>
      <w:tr w:rsidR="007F02DE" w:rsidRPr="00A05E7B" w14:paraId="0A143EC0" w14:textId="77777777" w:rsidTr="00B05605">
        <w:trPr>
          <w:trHeight w:val="276"/>
        </w:trPr>
        <w:tc>
          <w:tcPr>
            <w:tcW w:w="4260" w:type="dxa"/>
            <w:gridSpan w:val="2"/>
            <w:vAlign w:val="bottom"/>
          </w:tcPr>
          <w:p w14:paraId="38705502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18.Non-Dangerous</w:t>
            </w:r>
          </w:p>
        </w:tc>
        <w:tc>
          <w:tcPr>
            <w:tcW w:w="5440" w:type="dxa"/>
            <w:vAlign w:val="bottom"/>
          </w:tcPr>
          <w:p w14:paraId="4879F762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w w:val="99"/>
                <w:sz w:val="24"/>
                <w:szCs w:val="24"/>
              </w:rPr>
              <w:t>43. Refraining from crossing arms to show</w:t>
            </w:r>
          </w:p>
        </w:tc>
      </w:tr>
      <w:tr w:rsidR="007F02DE" w:rsidRPr="00A05E7B" w14:paraId="18860A66" w14:textId="77777777" w:rsidTr="00B05605">
        <w:trPr>
          <w:trHeight w:val="276"/>
        </w:trPr>
        <w:tc>
          <w:tcPr>
            <w:tcW w:w="4260" w:type="dxa"/>
            <w:gridSpan w:val="2"/>
            <w:vAlign w:val="bottom"/>
          </w:tcPr>
          <w:p w14:paraId="45B7FE8D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19.Dangerous</w:t>
            </w:r>
          </w:p>
        </w:tc>
        <w:tc>
          <w:tcPr>
            <w:tcW w:w="5440" w:type="dxa"/>
            <w:vAlign w:val="bottom"/>
          </w:tcPr>
          <w:p w14:paraId="3EAD46E8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that he or she is open to what the</w:t>
            </w:r>
          </w:p>
        </w:tc>
      </w:tr>
      <w:tr w:rsidR="007F02DE" w:rsidRPr="00A05E7B" w14:paraId="2FF57B8B" w14:textId="77777777" w:rsidTr="00B05605">
        <w:trPr>
          <w:trHeight w:val="276"/>
        </w:trPr>
        <w:tc>
          <w:tcPr>
            <w:tcW w:w="4260" w:type="dxa"/>
            <w:gridSpan w:val="2"/>
            <w:vAlign w:val="bottom"/>
          </w:tcPr>
          <w:p w14:paraId="6949B5E8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20.Dangerous</w:t>
            </w:r>
          </w:p>
        </w:tc>
        <w:tc>
          <w:tcPr>
            <w:tcW w:w="5440" w:type="dxa"/>
            <w:vAlign w:val="bottom"/>
          </w:tcPr>
          <w:p w14:paraId="4BD470BA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speaker is saying</w:t>
            </w:r>
          </w:p>
        </w:tc>
      </w:tr>
      <w:tr w:rsidR="007F02DE" w:rsidRPr="00A05E7B" w14:paraId="6C0123CB" w14:textId="77777777" w:rsidTr="00B05605">
        <w:trPr>
          <w:trHeight w:val="276"/>
        </w:trPr>
        <w:tc>
          <w:tcPr>
            <w:tcW w:w="4260" w:type="dxa"/>
            <w:gridSpan w:val="2"/>
            <w:vAlign w:val="bottom"/>
          </w:tcPr>
          <w:p w14:paraId="77915384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21.Magistrate</w:t>
            </w:r>
          </w:p>
        </w:tc>
        <w:tc>
          <w:tcPr>
            <w:tcW w:w="5440" w:type="dxa"/>
            <w:vAlign w:val="bottom"/>
          </w:tcPr>
          <w:p w14:paraId="1D3DEEDC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44.Clear</w:t>
            </w:r>
          </w:p>
        </w:tc>
      </w:tr>
      <w:tr w:rsidR="007F02DE" w:rsidRPr="00A05E7B" w14:paraId="0CEC58D4" w14:textId="77777777" w:rsidTr="00B05605">
        <w:trPr>
          <w:trHeight w:val="276"/>
        </w:trPr>
        <w:tc>
          <w:tcPr>
            <w:tcW w:w="4260" w:type="dxa"/>
            <w:gridSpan w:val="2"/>
            <w:vAlign w:val="bottom"/>
          </w:tcPr>
          <w:p w14:paraId="02C71398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22.Alias</w:t>
            </w:r>
          </w:p>
        </w:tc>
        <w:tc>
          <w:tcPr>
            <w:tcW w:w="5440" w:type="dxa"/>
            <w:vAlign w:val="bottom"/>
          </w:tcPr>
          <w:p w14:paraId="2A47509D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45.Concise</w:t>
            </w:r>
          </w:p>
        </w:tc>
      </w:tr>
      <w:tr w:rsidR="007F02DE" w:rsidRPr="00A05E7B" w14:paraId="735ADB51" w14:textId="77777777" w:rsidTr="00B05605">
        <w:trPr>
          <w:trHeight w:val="276"/>
        </w:trPr>
        <w:tc>
          <w:tcPr>
            <w:tcW w:w="4260" w:type="dxa"/>
            <w:gridSpan w:val="2"/>
            <w:vAlign w:val="bottom"/>
          </w:tcPr>
          <w:p w14:paraId="62187390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23.Arraignment Court</w:t>
            </w:r>
          </w:p>
        </w:tc>
        <w:tc>
          <w:tcPr>
            <w:tcW w:w="5440" w:type="dxa"/>
            <w:vAlign w:val="bottom"/>
          </w:tcPr>
          <w:p w14:paraId="5F163E24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46.Complete</w:t>
            </w:r>
          </w:p>
        </w:tc>
      </w:tr>
      <w:tr w:rsidR="007F02DE" w:rsidRPr="00A05E7B" w14:paraId="2CA038C4" w14:textId="77777777" w:rsidTr="00B05605">
        <w:trPr>
          <w:trHeight w:val="276"/>
        </w:trPr>
        <w:tc>
          <w:tcPr>
            <w:tcW w:w="4260" w:type="dxa"/>
            <w:gridSpan w:val="2"/>
            <w:vAlign w:val="bottom"/>
          </w:tcPr>
          <w:p w14:paraId="7F9CB65F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24.Capias</w:t>
            </w:r>
          </w:p>
        </w:tc>
        <w:tc>
          <w:tcPr>
            <w:tcW w:w="5440" w:type="dxa"/>
            <w:vAlign w:val="bottom"/>
          </w:tcPr>
          <w:p w14:paraId="3A0D55C5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47. Lack of education</w:t>
            </w:r>
          </w:p>
        </w:tc>
      </w:tr>
      <w:tr w:rsidR="007F02DE" w:rsidRPr="00A05E7B" w14:paraId="0CEFC8F4" w14:textId="77777777" w:rsidTr="00B05605">
        <w:trPr>
          <w:trHeight w:val="276"/>
        </w:trPr>
        <w:tc>
          <w:tcPr>
            <w:tcW w:w="4260" w:type="dxa"/>
            <w:gridSpan w:val="2"/>
            <w:vAlign w:val="bottom"/>
          </w:tcPr>
          <w:p w14:paraId="19AE74A6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25.Communication</w:t>
            </w:r>
          </w:p>
        </w:tc>
        <w:tc>
          <w:tcPr>
            <w:tcW w:w="5440" w:type="dxa"/>
            <w:vAlign w:val="bottom"/>
          </w:tcPr>
          <w:p w14:paraId="54BDB5AE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48. Unfamiliarity with terms</w:t>
            </w:r>
          </w:p>
        </w:tc>
      </w:tr>
      <w:tr w:rsidR="007F02DE" w:rsidRPr="00A05E7B" w14:paraId="079142A7" w14:textId="77777777" w:rsidTr="00B05605">
        <w:trPr>
          <w:trHeight w:val="276"/>
        </w:trPr>
        <w:tc>
          <w:tcPr>
            <w:tcW w:w="4260" w:type="dxa"/>
            <w:gridSpan w:val="2"/>
            <w:vAlign w:val="bottom"/>
          </w:tcPr>
          <w:p w14:paraId="65FCEBF7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26.Language</w:t>
            </w:r>
          </w:p>
        </w:tc>
        <w:tc>
          <w:tcPr>
            <w:tcW w:w="5440" w:type="dxa"/>
            <w:vAlign w:val="bottom"/>
          </w:tcPr>
          <w:p w14:paraId="32F54CD4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49.Identify specifically what the issue is</w:t>
            </w:r>
          </w:p>
        </w:tc>
      </w:tr>
      <w:tr w:rsidR="007F02DE" w:rsidRPr="00A05E7B" w14:paraId="0F800EF8" w14:textId="77777777" w:rsidTr="00B05605">
        <w:trPr>
          <w:trHeight w:val="276"/>
        </w:trPr>
        <w:tc>
          <w:tcPr>
            <w:tcW w:w="4260" w:type="dxa"/>
            <w:gridSpan w:val="2"/>
            <w:vAlign w:val="bottom"/>
          </w:tcPr>
          <w:p w14:paraId="6AB6A7C7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27.Posture</w:t>
            </w:r>
          </w:p>
        </w:tc>
        <w:tc>
          <w:tcPr>
            <w:tcW w:w="5440" w:type="dxa"/>
            <w:vAlign w:val="bottom"/>
          </w:tcPr>
          <w:p w14:paraId="7C4F7673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that’s being addressed</w:t>
            </w:r>
          </w:p>
        </w:tc>
      </w:tr>
      <w:tr w:rsidR="007F02DE" w:rsidRPr="00A05E7B" w14:paraId="0108C7B3" w14:textId="77777777" w:rsidTr="00B05605">
        <w:trPr>
          <w:trHeight w:val="276"/>
        </w:trPr>
        <w:tc>
          <w:tcPr>
            <w:tcW w:w="4260" w:type="dxa"/>
            <w:gridSpan w:val="2"/>
            <w:vAlign w:val="bottom"/>
          </w:tcPr>
          <w:p w14:paraId="3ECAF6DE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28. Tone of voice</w:t>
            </w:r>
          </w:p>
        </w:tc>
        <w:tc>
          <w:tcPr>
            <w:tcW w:w="5440" w:type="dxa"/>
            <w:vAlign w:val="bottom"/>
          </w:tcPr>
          <w:p w14:paraId="0B6D7406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50. Understand the audience</w:t>
            </w:r>
          </w:p>
        </w:tc>
      </w:tr>
      <w:tr w:rsidR="007F02DE" w:rsidRPr="00A05E7B" w14:paraId="3FAE4483" w14:textId="77777777" w:rsidTr="00B05605">
        <w:trPr>
          <w:trHeight w:val="276"/>
        </w:trPr>
        <w:tc>
          <w:tcPr>
            <w:tcW w:w="360" w:type="dxa"/>
            <w:vAlign w:val="bottom"/>
          </w:tcPr>
          <w:p w14:paraId="48E1D660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29.</w:t>
            </w:r>
          </w:p>
        </w:tc>
        <w:tc>
          <w:tcPr>
            <w:tcW w:w="3900" w:type="dxa"/>
            <w:vAlign w:val="bottom"/>
          </w:tcPr>
          <w:p w14:paraId="1AE9EB22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87%</w:t>
            </w:r>
          </w:p>
        </w:tc>
        <w:tc>
          <w:tcPr>
            <w:tcW w:w="5440" w:type="dxa"/>
            <w:vAlign w:val="bottom"/>
          </w:tcPr>
          <w:p w14:paraId="1AEE3685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w w:val="98"/>
                <w:sz w:val="24"/>
                <w:szCs w:val="24"/>
              </w:rPr>
              <w:t>51. Put himself or herself in the audience’s</w:t>
            </w:r>
          </w:p>
        </w:tc>
      </w:tr>
      <w:tr w:rsidR="007F02DE" w:rsidRPr="00A05E7B" w14:paraId="1E83CF57" w14:textId="77777777" w:rsidTr="00B05605">
        <w:trPr>
          <w:trHeight w:val="276"/>
        </w:trPr>
        <w:tc>
          <w:tcPr>
            <w:tcW w:w="4260" w:type="dxa"/>
            <w:gridSpan w:val="2"/>
            <w:vAlign w:val="bottom"/>
          </w:tcPr>
          <w:p w14:paraId="1B873846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30.Eye contact</w:t>
            </w:r>
          </w:p>
        </w:tc>
        <w:tc>
          <w:tcPr>
            <w:tcW w:w="5440" w:type="dxa"/>
            <w:vAlign w:val="bottom"/>
          </w:tcPr>
          <w:p w14:paraId="2D869160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position</w:t>
            </w:r>
          </w:p>
        </w:tc>
      </w:tr>
      <w:tr w:rsidR="007F02DE" w:rsidRPr="00A05E7B" w14:paraId="2A3E7CCD" w14:textId="77777777" w:rsidTr="00B05605">
        <w:trPr>
          <w:trHeight w:val="318"/>
        </w:trPr>
        <w:tc>
          <w:tcPr>
            <w:tcW w:w="4260" w:type="dxa"/>
            <w:gridSpan w:val="2"/>
            <w:vAlign w:val="bottom"/>
          </w:tcPr>
          <w:p w14:paraId="41B610AD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7B">
              <w:rPr>
                <w:rFonts w:ascii="Arial" w:eastAsia="Arial" w:hAnsi="Arial" w:cs="Arial"/>
                <w:sz w:val="24"/>
                <w:szCs w:val="24"/>
              </w:rPr>
              <w:t>31.Facial expressions</w:t>
            </w:r>
          </w:p>
        </w:tc>
        <w:tc>
          <w:tcPr>
            <w:tcW w:w="5440" w:type="dxa"/>
            <w:vAlign w:val="bottom"/>
          </w:tcPr>
          <w:p w14:paraId="00AA8F0C" w14:textId="77777777" w:rsidR="007F02DE" w:rsidRPr="00A05E7B" w:rsidRDefault="007F02DE" w:rsidP="00B0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B57666" w14:textId="77777777" w:rsidR="007F02DE" w:rsidRPr="007F02DE" w:rsidRDefault="007F02DE" w:rsidP="007F02DE">
      <w:pPr>
        <w:tabs>
          <w:tab w:val="left" w:pos="340"/>
        </w:tabs>
        <w:spacing w:line="268" w:lineRule="auto"/>
        <w:ind w:right="200"/>
        <w:rPr>
          <w:rFonts w:ascii="Open Sans" w:eastAsia="Arial" w:hAnsi="Open Sans" w:cs="Open Sans"/>
          <w:sz w:val="24"/>
          <w:szCs w:val="24"/>
        </w:rPr>
      </w:pPr>
    </w:p>
    <w:sectPr w:rsidR="007F02DE" w:rsidRPr="007F02DE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Pr="00C76B1D" w:rsidRDefault="00E7721B" w:rsidP="00E7721B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7F02DE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6B1D">
              <w:rPr>
                <w:sz w:val="20"/>
                <w:szCs w:val="20"/>
              </w:rPr>
              <w:t xml:space="preserve">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2E08E7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  <w:r w:rsidRPr="00C76B1D">
              <w:rPr>
                <w:sz w:val="20"/>
                <w:szCs w:val="20"/>
              </w:rPr>
              <w:t xml:space="preserve"> of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2E08E7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</w:p>
          <w:p w14:paraId="509DDEFB" w14:textId="77777777" w:rsidR="00E7721B" w:rsidRDefault="002E08E7" w:rsidP="00E7721B">
            <w:pPr>
              <w:pStyle w:val="Footer"/>
              <w:jc w:val="center"/>
            </w:pPr>
          </w:p>
        </w:sdtContent>
      </w:sdt>
    </w:sdtContent>
  </w:sdt>
  <w:p w14:paraId="464455CC" w14:textId="40366DF6" w:rsidR="00000000" w:rsidRDefault="00E7721B" w:rsidP="007F02DE">
    <w:pPr>
      <w:pStyle w:val="Footer"/>
    </w:pPr>
    <w:r w:rsidRPr="007F02DE">
      <w:rPr>
        <w:rFonts w:cs="Calibri"/>
        <w:sz w:val="20"/>
        <w:szCs w:val="20"/>
      </w:rPr>
      <w:t>Copyright © Texas Education Agency</w:t>
    </w:r>
    <w:r w:rsidR="00DA29B0" w:rsidRPr="007F02DE">
      <w:rPr>
        <w:rFonts w:cs="Calibri"/>
        <w:sz w:val="20"/>
        <w:szCs w:val="20"/>
      </w:rPr>
      <w:t>,</w:t>
    </w:r>
    <w:r w:rsidRPr="007F02DE">
      <w:rPr>
        <w:rFonts w:cs="Calibri"/>
        <w:sz w:val="20"/>
        <w:szCs w:val="20"/>
      </w:rPr>
      <w:t xml:space="preserve"> 2017. All rights reserved</w:t>
    </w:r>
    <w:r w:rsidR="00DA29B0" w:rsidRPr="007F02DE">
      <w:rPr>
        <w:rFonts w:cs="Calibri"/>
        <w:sz w:val="20"/>
        <w:szCs w:val="20"/>
      </w:rPr>
      <w:t>.</w:t>
    </w:r>
    <w:r w:rsidRPr="007F02DE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2495B" w14:textId="77777777" w:rsidR="009E3184" w:rsidRDefault="009E3184"/>
  <w:p w14:paraId="6A35F487" w14:textId="77777777" w:rsidR="009E3184" w:rsidRDefault="009E3184"/>
  <w:p w14:paraId="281E2DC4" w14:textId="77777777" w:rsidR="00000000" w:rsidRDefault="002E08E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B68E086E"/>
    <w:lvl w:ilvl="0" w:tplc="E1528D80">
      <w:start w:val="23"/>
      <w:numFmt w:val="decimal"/>
      <w:lvlText w:val="%1."/>
      <w:lvlJc w:val="left"/>
    </w:lvl>
    <w:lvl w:ilvl="1" w:tplc="F39C32D2">
      <w:numFmt w:val="decimal"/>
      <w:lvlText w:val=""/>
      <w:lvlJc w:val="left"/>
    </w:lvl>
    <w:lvl w:ilvl="2" w:tplc="22966190">
      <w:numFmt w:val="decimal"/>
      <w:lvlText w:val=""/>
      <w:lvlJc w:val="left"/>
    </w:lvl>
    <w:lvl w:ilvl="3" w:tplc="7132EDA0">
      <w:numFmt w:val="decimal"/>
      <w:lvlText w:val=""/>
      <w:lvlJc w:val="left"/>
    </w:lvl>
    <w:lvl w:ilvl="4" w:tplc="DA1602F0">
      <w:numFmt w:val="decimal"/>
      <w:lvlText w:val=""/>
      <w:lvlJc w:val="left"/>
    </w:lvl>
    <w:lvl w:ilvl="5" w:tplc="089CAE3E">
      <w:numFmt w:val="decimal"/>
      <w:lvlText w:val=""/>
      <w:lvlJc w:val="left"/>
    </w:lvl>
    <w:lvl w:ilvl="6" w:tplc="10C46D8C">
      <w:numFmt w:val="decimal"/>
      <w:lvlText w:val=""/>
      <w:lvlJc w:val="left"/>
    </w:lvl>
    <w:lvl w:ilvl="7" w:tplc="058419B4">
      <w:numFmt w:val="decimal"/>
      <w:lvlText w:val=""/>
      <w:lvlJc w:val="left"/>
    </w:lvl>
    <w:lvl w:ilvl="8" w:tplc="64CED278">
      <w:numFmt w:val="decimal"/>
      <w:lvlText w:val=""/>
      <w:lvlJc w:val="left"/>
    </w:lvl>
  </w:abstractNum>
  <w:abstractNum w:abstractNumId="1">
    <w:nsid w:val="00001CD0"/>
    <w:multiLevelType w:val="hybridMultilevel"/>
    <w:tmpl w:val="D10089E0"/>
    <w:lvl w:ilvl="0" w:tplc="FD4ABAD2">
      <w:start w:val="26"/>
      <w:numFmt w:val="decimal"/>
      <w:lvlText w:val="%1."/>
      <w:lvlJc w:val="left"/>
    </w:lvl>
    <w:lvl w:ilvl="1" w:tplc="B3A2C118">
      <w:numFmt w:val="decimal"/>
      <w:lvlText w:val=""/>
      <w:lvlJc w:val="left"/>
    </w:lvl>
    <w:lvl w:ilvl="2" w:tplc="3EB63A84">
      <w:numFmt w:val="decimal"/>
      <w:lvlText w:val=""/>
      <w:lvlJc w:val="left"/>
    </w:lvl>
    <w:lvl w:ilvl="3" w:tplc="26004EA8">
      <w:numFmt w:val="decimal"/>
      <w:lvlText w:val=""/>
      <w:lvlJc w:val="left"/>
    </w:lvl>
    <w:lvl w:ilvl="4" w:tplc="0EA8AA46">
      <w:numFmt w:val="decimal"/>
      <w:lvlText w:val=""/>
      <w:lvlJc w:val="left"/>
    </w:lvl>
    <w:lvl w:ilvl="5" w:tplc="D83AE5F6">
      <w:numFmt w:val="decimal"/>
      <w:lvlText w:val=""/>
      <w:lvlJc w:val="left"/>
    </w:lvl>
    <w:lvl w:ilvl="6" w:tplc="9776FB5C">
      <w:numFmt w:val="decimal"/>
      <w:lvlText w:val=""/>
      <w:lvlJc w:val="left"/>
    </w:lvl>
    <w:lvl w:ilvl="7" w:tplc="A3CE9570">
      <w:numFmt w:val="decimal"/>
      <w:lvlText w:val=""/>
      <w:lvlJc w:val="left"/>
    </w:lvl>
    <w:lvl w:ilvl="8" w:tplc="68261542">
      <w:numFmt w:val="decimal"/>
      <w:lvlText w:val=""/>
      <w:lvlJc w:val="left"/>
    </w:lvl>
  </w:abstractNum>
  <w:abstractNum w:abstractNumId="2">
    <w:nsid w:val="00002C3B"/>
    <w:multiLevelType w:val="hybridMultilevel"/>
    <w:tmpl w:val="A760A618"/>
    <w:lvl w:ilvl="0" w:tplc="8FF2CCBE">
      <w:start w:val="49"/>
      <w:numFmt w:val="decimal"/>
      <w:lvlText w:val="%1."/>
      <w:lvlJc w:val="left"/>
    </w:lvl>
    <w:lvl w:ilvl="1" w:tplc="09D6A646">
      <w:numFmt w:val="decimal"/>
      <w:lvlText w:val=""/>
      <w:lvlJc w:val="left"/>
    </w:lvl>
    <w:lvl w:ilvl="2" w:tplc="42D8B722">
      <w:numFmt w:val="decimal"/>
      <w:lvlText w:val=""/>
      <w:lvlJc w:val="left"/>
    </w:lvl>
    <w:lvl w:ilvl="3" w:tplc="3CDE8BB4">
      <w:numFmt w:val="decimal"/>
      <w:lvlText w:val=""/>
      <w:lvlJc w:val="left"/>
    </w:lvl>
    <w:lvl w:ilvl="4" w:tplc="EC761A7E">
      <w:numFmt w:val="decimal"/>
      <w:lvlText w:val=""/>
      <w:lvlJc w:val="left"/>
    </w:lvl>
    <w:lvl w:ilvl="5" w:tplc="CFA0AB18">
      <w:numFmt w:val="decimal"/>
      <w:lvlText w:val=""/>
      <w:lvlJc w:val="left"/>
    </w:lvl>
    <w:lvl w:ilvl="6" w:tplc="657CE4DC">
      <w:numFmt w:val="decimal"/>
      <w:lvlText w:val=""/>
      <w:lvlJc w:val="left"/>
    </w:lvl>
    <w:lvl w:ilvl="7" w:tplc="5D167ECE">
      <w:numFmt w:val="decimal"/>
      <w:lvlText w:val=""/>
      <w:lvlJc w:val="left"/>
    </w:lvl>
    <w:lvl w:ilvl="8" w:tplc="2788FE18">
      <w:numFmt w:val="decimal"/>
      <w:lvlText w:val=""/>
      <w:lvlJc w:val="left"/>
    </w:lvl>
  </w:abstractNum>
  <w:abstractNum w:abstractNumId="3">
    <w:nsid w:val="00002E40"/>
    <w:multiLevelType w:val="hybridMultilevel"/>
    <w:tmpl w:val="7F36DE2E"/>
    <w:lvl w:ilvl="0" w:tplc="123E2FE2">
      <w:start w:val="15"/>
      <w:numFmt w:val="decimal"/>
      <w:lvlText w:val="%1."/>
      <w:lvlJc w:val="left"/>
    </w:lvl>
    <w:lvl w:ilvl="1" w:tplc="4BB4A990">
      <w:numFmt w:val="decimal"/>
      <w:lvlText w:val=""/>
      <w:lvlJc w:val="left"/>
    </w:lvl>
    <w:lvl w:ilvl="2" w:tplc="93D26A0C">
      <w:numFmt w:val="decimal"/>
      <w:lvlText w:val=""/>
      <w:lvlJc w:val="left"/>
    </w:lvl>
    <w:lvl w:ilvl="3" w:tplc="C506FBEC">
      <w:numFmt w:val="decimal"/>
      <w:lvlText w:val=""/>
      <w:lvlJc w:val="left"/>
    </w:lvl>
    <w:lvl w:ilvl="4" w:tplc="3D148444">
      <w:numFmt w:val="decimal"/>
      <w:lvlText w:val=""/>
      <w:lvlJc w:val="left"/>
    </w:lvl>
    <w:lvl w:ilvl="5" w:tplc="B9B4E4F6">
      <w:numFmt w:val="decimal"/>
      <w:lvlText w:val=""/>
      <w:lvlJc w:val="left"/>
    </w:lvl>
    <w:lvl w:ilvl="6" w:tplc="688EA120">
      <w:numFmt w:val="decimal"/>
      <w:lvlText w:val=""/>
      <w:lvlJc w:val="left"/>
    </w:lvl>
    <w:lvl w:ilvl="7" w:tplc="E33C3530">
      <w:numFmt w:val="decimal"/>
      <w:lvlText w:val=""/>
      <w:lvlJc w:val="left"/>
    </w:lvl>
    <w:lvl w:ilvl="8" w:tplc="DE0400F2">
      <w:numFmt w:val="decimal"/>
      <w:lvlText w:val=""/>
      <w:lvlJc w:val="left"/>
    </w:lvl>
  </w:abstractNum>
  <w:abstractNum w:abstractNumId="4">
    <w:nsid w:val="0000366B"/>
    <w:multiLevelType w:val="hybridMultilevel"/>
    <w:tmpl w:val="D144A28C"/>
    <w:lvl w:ilvl="0" w:tplc="4F38888E">
      <w:start w:val="30"/>
      <w:numFmt w:val="decimal"/>
      <w:lvlText w:val="%1."/>
      <w:lvlJc w:val="left"/>
    </w:lvl>
    <w:lvl w:ilvl="1" w:tplc="29BC9064">
      <w:numFmt w:val="decimal"/>
      <w:lvlText w:val=""/>
      <w:lvlJc w:val="left"/>
    </w:lvl>
    <w:lvl w:ilvl="2" w:tplc="C9822C70">
      <w:numFmt w:val="decimal"/>
      <w:lvlText w:val=""/>
      <w:lvlJc w:val="left"/>
    </w:lvl>
    <w:lvl w:ilvl="3" w:tplc="45A06DE2">
      <w:numFmt w:val="decimal"/>
      <w:lvlText w:val=""/>
      <w:lvlJc w:val="left"/>
    </w:lvl>
    <w:lvl w:ilvl="4" w:tplc="07467BB4">
      <w:numFmt w:val="decimal"/>
      <w:lvlText w:val=""/>
      <w:lvlJc w:val="left"/>
    </w:lvl>
    <w:lvl w:ilvl="5" w:tplc="209A038C">
      <w:numFmt w:val="decimal"/>
      <w:lvlText w:val=""/>
      <w:lvlJc w:val="left"/>
    </w:lvl>
    <w:lvl w:ilvl="6" w:tplc="4B2C2B26">
      <w:numFmt w:val="decimal"/>
      <w:lvlText w:val=""/>
      <w:lvlJc w:val="left"/>
    </w:lvl>
    <w:lvl w:ilvl="7" w:tplc="BAE0B1FA">
      <w:numFmt w:val="decimal"/>
      <w:lvlText w:val=""/>
      <w:lvlJc w:val="left"/>
    </w:lvl>
    <w:lvl w:ilvl="8" w:tplc="3762F634">
      <w:numFmt w:val="decimal"/>
      <w:lvlText w:val=""/>
      <w:lvlJc w:val="left"/>
    </w:lvl>
  </w:abstractNum>
  <w:abstractNum w:abstractNumId="5">
    <w:nsid w:val="00004230"/>
    <w:multiLevelType w:val="hybridMultilevel"/>
    <w:tmpl w:val="A88A1F0E"/>
    <w:lvl w:ilvl="0" w:tplc="A6604B68">
      <w:start w:val="39"/>
      <w:numFmt w:val="decimal"/>
      <w:lvlText w:val="%1."/>
      <w:lvlJc w:val="left"/>
    </w:lvl>
    <w:lvl w:ilvl="1" w:tplc="44EEEBCC">
      <w:numFmt w:val="decimal"/>
      <w:lvlText w:val=""/>
      <w:lvlJc w:val="left"/>
    </w:lvl>
    <w:lvl w:ilvl="2" w:tplc="A4447478">
      <w:numFmt w:val="decimal"/>
      <w:lvlText w:val=""/>
      <w:lvlJc w:val="left"/>
    </w:lvl>
    <w:lvl w:ilvl="3" w:tplc="8EC24A4A">
      <w:numFmt w:val="decimal"/>
      <w:lvlText w:val=""/>
      <w:lvlJc w:val="left"/>
    </w:lvl>
    <w:lvl w:ilvl="4" w:tplc="86D2AFF8">
      <w:numFmt w:val="decimal"/>
      <w:lvlText w:val=""/>
      <w:lvlJc w:val="left"/>
    </w:lvl>
    <w:lvl w:ilvl="5" w:tplc="2C24EE2A">
      <w:numFmt w:val="decimal"/>
      <w:lvlText w:val=""/>
      <w:lvlJc w:val="left"/>
    </w:lvl>
    <w:lvl w:ilvl="6" w:tplc="442A7AA6">
      <w:numFmt w:val="decimal"/>
      <w:lvlText w:val=""/>
      <w:lvlJc w:val="left"/>
    </w:lvl>
    <w:lvl w:ilvl="7" w:tplc="9BBC2C94">
      <w:numFmt w:val="decimal"/>
      <w:lvlText w:val=""/>
      <w:lvlJc w:val="left"/>
    </w:lvl>
    <w:lvl w:ilvl="8" w:tplc="93D868EC">
      <w:numFmt w:val="decimal"/>
      <w:lvlText w:val=""/>
      <w:lvlJc w:val="left"/>
    </w:lvl>
  </w:abstractNum>
  <w:abstractNum w:abstractNumId="6">
    <w:nsid w:val="00004944"/>
    <w:multiLevelType w:val="hybridMultilevel"/>
    <w:tmpl w:val="A20C1E4A"/>
    <w:lvl w:ilvl="0" w:tplc="855475C0">
      <w:start w:val="7"/>
      <w:numFmt w:val="decimal"/>
      <w:lvlText w:val="%1."/>
      <w:lvlJc w:val="left"/>
    </w:lvl>
    <w:lvl w:ilvl="1" w:tplc="E772B414">
      <w:numFmt w:val="decimal"/>
      <w:lvlText w:val=""/>
      <w:lvlJc w:val="left"/>
    </w:lvl>
    <w:lvl w:ilvl="2" w:tplc="D75C7286">
      <w:numFmt w:val="decimal"/>
      <w:lvlText w:val=""/>
      <w:lvlJc w:val="left"/>
    </w:lvl>
    <w:lvl w:ilvl="3" w:tplc="F6C8E466">
      <w:numFmt w:val="decimal"/>
      <w:lvlText w:val=""/>
      <w:lvlJc w:val="left"/>
    </w:lvl>
    <w:lvl w:ilvl="4" w:tplc="9AB800FE">
      <w:numFmt w:val="decimal"/>
      <w:lvlText w:val=""/>
      <w:lvlJc w:val="left"/>
    </w:lvl>
    <w:lvl w:ilvl="5" w:tplc="8CF89C24">
      <w:numFmt w:val="decimal"/>
      <w:lvlText w:val=""/>
      <w:lvlJc w:val="left"/>
    </w:lvl>
    <w:lvl w:ilvl="6" w:tplc="B928D4A8">
      <w:numFmt w:val="decimal"/>
      <w:lvlText w:val=""/>
      <w:lvlJc w:val="left"/>
    </w:lvl>
    <w:lvl w:ilvl="7" w:tplc="D34465AE">
      <w:numFmt w:val="decimal"/>
      <w:lvlText w:val=""/>
      <w:lvlJc w:val="left"/>
    </w:lvl>
    <w:lvl w:ilvl="8" w:tplc="2B04A02E">
      <w:numFmt w:val="decimal"/>
      <w:lvlText w:val=""/>
      <w:lvlJc w:val="left"/>
    </w:lvl>
  </w:abstractNum>
  <w:abstractNum w:abstractNumId="7">
    <w:nsid w:val="00006032"/>
    <w:multiLevelType w:val="hybridMultilevel"/>
    <w:tmpl w:val="02BC2E82"/>
    <w:lvl w:ilvl="0" w:tplc="962A652A">
      <w:start w:val="47"/>
      <w:numFmt w:val="decimal"/>
      <w:lvlText w:val="%1."/>
      <w:lvlJc w:val="left"/>
    </w:lvl>
    <w:lvl w:ilvl="1" w:tplc="6DDE3B60">
      <w:numFmt w:val="decimal"/>
      <w:lvlText w:val=""/>
      <w:lvlJc w:val="left"/>
    </w:lvl>
    <w:lvl w:ilvl="2" w:tplc="50182AF0">
      <w:numFmt w:val="decimal"/>
      <w:lvlText w:val=""/>
      <w:lvlJc w:val="left"/>
    </w:lvl>
    <w:lvl w:ilvl="3" w:tplc="C4A6AFB0">
      <w:numFmt w:val="decimal"/>
      <w:lvlText w:val=""/>
      <w:lvlJc w:val="left"/>
    </w:lvl>
    <w:lvl w:ilvl="4" w:tplc="6164D288">
      <w:numFmt w:val="decimal"/>
      <w:lvlText w:val=""/>
      <w:lvlJc w:val="left"/>
    </w:lvl>
    <w:lvl w:ilvl="5" w:tplc="3A0EA3F4">
      <w:numFmt w:val="decimal"/>
      <w:lvlText w:val=""/>
      <w:lvlJc w:val="left"/>
    </w:lvl>
    <w:lvl w:ilvl="6" w:tplc="3B7EDC9E">
      <w:numFmt w:val="decimal"/>
      <w:lvlText w:val=""/>
      <w:lvlJc w:val="left"/>
    </w:lvl>
    <w:lvl w:ilvl="7" w:tplc="329E3A58">
      <w:numFmt w:val="decimal"/>
      <w:lvlText w:val=""/>
      <w:lvlJc w:val="left"/>
    </w:lvl>
    <w:lvl w:ilvl="8" w:tplc="A080D090">
      <w:numFmt w:val="decimal"/>
      <w:lvlText w:val=""/>
      <w:lvlJc w:val="left"/>
    </w:lvl>
  </w:abstractNum>
  <w:abstractNum w:abstractNumId="8">
    <w:nsid w:val="000066C4"/>
    <w:multiLevelType w:val="hybridMultilevel"/>
    <w:tmpl w:val="A9B623CC"/>
    <w:lvl w:ilvl="0" w:tplc="B49E92A0">
      <w:start w:val="35"/>
      <w:numFmt w:val="decimal"/>
      <w:lvlText w:val="%1."/>
      <w:lvlJc w:val="left"/>
    </w:lvl>
    <w:lvl w:ilvl="1" w:tplc="91FA90FE">
      <w:numFmt w:val="decimal"/>
      <w:lvlText w:val=""/>
      <w:lvlJc w:val="left"/>
    </w:lvl>
    <w:lvl w:ilvl="2" w:tplc="D91482E8">
      <w:numFmt w:val="decimal"/>
      <w:lvlText w:val=""/>
      <w:lvlJc w:val="left"/>
    </w:lvl>
    <w:lvl w:ilvl="3" w:tplc="7F6CEB8C">
      <w:numFmt w:val="decimal"/>
      <w:lvlText w:val=""/>
      <w:lvlJc w:val="left"/>
    </w:lvl>
    <w:lvl w:ilvl="4" w:tplc="FEE2D342">
      <w:numFmt w:val="decimal"/>
      <w:lvlText w:val=""/>
      <w:lvlJc w:val="left"/>
    </w:lvl>
    <w:lvl w:ilvl="5" w:tplc="1DC8EFC6">
      <w:numFmt w:val="decimal"/>
      <w:lvlText w:val=""/>
      <w:lvlJc w:val="left"/>
    </w:lvl>
    <w:lvl w:ilvl="6" w:tplc="36DAC6B8">
      <w:numFmt w:val="decimal"/>
      <w:lvlText w:val=""/>
      <w:lvlJc w:val="left"/>
    </w:lvl>
    <w:lvl w:ilvl="7" w:tplc="FB64C328">
      <w:numFmt w:val="decimal"/>
      <w:lvlText w:val=""/>
      <w:lvlJc w:val="left"/>
    </w:lvl>
    <w:lvl w:ilvl="8" w:tplc="4C6AE8CE">
      <w:numFmt w:val="decimal"/>
      <w:lvlText w:val=""/>
      <w:lvlJc w:val="left"/>
    </w:lvl>
  </w:abstractNum>
  <w:abstractNum w:abstractNumId="9">
    <w:nsid w:val="00007EB7"/>
    <w:multiLevelType w:val="hybridMultilevel"/>
    <w:tmpl w:val="80BE577C"/>
    <w:lvl w:ilvl="0" w:tplc="C45A46D4">
      <w:start w:val="44"/>
      <w:numFmt w:val="decimal"/>
      <w:lvlText w:val="%1."/>
      <w:lvlJc w:val="left"/>
    </w:lvl>
    <w:lvl w:ilvl="1" w:tplc="CB00665E">
      <w:numFmt w:val="decimal"/>
      <w:lvlText w:val=""/>
      <w:lvlJc w:val="left"/>
    </w:lvl>
    <w:lvl w:ilvl="2" w:tplc="8F88BEFC">
      <w:numFmt w:val="decimal"/>
      <w:lvlText w:val=""/>
      <w:lvlJc w:val="left"/>
    </w:lvl>
    <w:lvl w:ilvl="3" w:tplc="7432237C">
      <w:numFmt w:val="decimal"/>
      <w:lvlText w:val=""/>
      <w:lvlJc w:val="left"/>
    </w:lvl>
    <w:lvl w:ilvl="4" w:tplc="B3D44446">
      <w:numFmt w:val="decimal"/>
      <w:lvlText w:val=""/>
      <w:lvlJc w:val="left"/>
    </w:lvl>
    <w:lvl w:ilvl="5" w:tplc="85DCDB3E">
      <w:numFmt w:val="decimal"/>
      <w:lvlText w:val=""/>
      <w:lvlJc w:val="left"/>
    </w:lvl>
    <w:lvl w:ilvl="6" w:tplc="9D80E266">
      <w:numFmt w:val="decimal"/>
      <w:lvlText w:val=""/>
      <w:lvlJc w:val="left"/>
    </w:lvl>
    <w:lvl w:ilvl="7" w:tplc="FBC42550">
      <w:numFmt w:val="decimal"/>
      <w:lvlText w:val=""/>
      <w:lvlJc w:val="left"/>
    </w:lvl>
    <w:lvl w:ilvl="8" w:tplc="F432AEDE">
      <w:numFmt w:val="decimal"/>
      <w:lvlText w:val=""/>
      <w:lvlJc w:val="left"/>
    </w:lvl>
  </w:abstractNum>
  <w:abstractNum w:abstractNumId="10">
    <w:nsid w:val="02CC0BAB"/>
    <w:multiLevelType w:val="hybridMultilevel"/>
    <w:tmpl w:val="A2EE0D9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314463F"/>
    <w:multiLevelType w:val="hybridMultilevel"/>
    <w:tmpl w:val="32926CD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5">
      <w:start w:val="1"/>
      <w:numFmt w:val="upperLetter"/>
      <w:lvlText w:val="%3."/>
      <w:lvlJc w:val="left"/>
      <w:pPr>
        <w:ind w:left="900" w:hanging="36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0CFC416B"/>
    <w:multiLevelType w:val="hybridMultilevel"/>
    <w:tmpl w:val="C3260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09AF38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214FA9"/>
    <w:multiLevelType w:val="hybridMultilevel"/>
    <w:tmpl w:val="825EE108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0E8001FE"/>
    <w:multiLevelType w:val="hybridMultilevel"/>
    <w:tmpl w:val="81287AD2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9237892"/>
    <w:multiLevelType w:val="hybridMultilevel"/>
    <w:tmpl w:val="A3E8780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1CDB2940"/>
    <w:multiLevelType w:val="hybridMultilevel"/>
    <w:tmpl w:val="1A8A63C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1D8825CC"/>
    <w:multiLevelType w:val="hybridMultilevel"/>
    <w:tmpl w:val="73E2090E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1DC07741"/>
    <w:multiLevelType w:val="hybridMultilevel"/>
    <w:tmpl w:val="ADF8B652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5">
      <w:start w:val="1"/>
      <w:numFmt w:val="upperLetter"/>
      <w:lvlText w:val="%3."/>
      <w:lvlJc w:val="left"/>
      <w:pPr>
        <w:ind w:left="900" w:hanging="36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0685E87"/>
    <w:multiLevelType w:val="hybridMultilevel"/>
    <w:tmpl w:val="A2EE0D9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87D6E21"/>
    <w:multiLevelType w:val="hybridMultilevel"/>
    <w:tmpl w:val="A2EE0D9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F4F1F51"/>
    <w:multiLevelType w:val="hybridMultilevel"/>
    <w:tmpl w:val="1A8A63C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44C1821"/>
    <w:multiLevelType w:val="hybridMultilevel"/>
    <w:tmpl w:val="A2EE0D9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585769E"/>
    <w:multiLevelType w:val="hybridMultilevel"/>
    <w:tmpl w:val="A2EE0D9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8FE215F"/>
    <w:multiLevelType w:val="hybridMultilevel"/>
    <w:tmpl w:val="A2EE0D9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B0E3F7D"/>
    <w:multiLevelType w:val="hybridMultilevel"/>
    <w:tmpl w:val="CB4A6070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CAF5610"/>
    <w:multiLevelType w:val="hybridMultilevel"/>
    <w:tmpl w:val="C9BCAD5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DC55E94"/>
    <w:multiLevelType w:val="hybridMultilevel"/>
    <w:tmpl w:val="1A8A63C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E6E54FA"/>
    <w:multiLevelType w:val="hybridMultilevel"/>
    <w:tmpl w:val="A2EE0D9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21E2F32"/>
    <w:multiLevelType w:val="hybridMultilevel"/>
    <w:tmpl w:val="DA2C4BB4"/>
    <w:lvl w:ilvl="0" w:tplc="78B88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870865"/>
    <w:multiLevelType w:val="hybridMultilevel"/>
    <w:tmpl w:val="6FF20840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5">
      <w:start w:val="1"/>
      <w:numFmt w:val="upperLetter"/>
      <w:lvlText w:val="%3."/>
      <w:lvlJc w:val="left"/>
      <w:pPr>
        <w:ind w:left="900" w:hanging="36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0C37CB5"/>
    <w:multiLevelType w:val="hybridMultilevel"/>
    <w:tmpl w:val="06B6B4F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3E672EF"/>
    <w:multiLevelType w:val="hybridMultilevel"/>
    <w:tmpl w:val="1A8A63C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47715A6"/>
    <w:multiLevelType w:val="hybridMultilevel"/>
    <w:tmpl w:val="A2EE0D9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5A0362B"/>
    <w:multiLevelType w:val="hybridMultilevel"/>
    <w:tmpl w:val="6ECE498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09AF384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5EC0910"/>
    <w:multiLevelType w:val="hybridMultilevel"/>
    <w:tmpl w:val="C0E83C6E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56D5732F"/>
    <w:multiLevelType w:val="hybridMultilevel"/>
    <w:tmpl w:val="35E27B2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5">
      <w:start w:val="1"/>
      <w:numFmt w:val="upperLetter"/>
      <w:lvlText w:val="%3."/>
      <w:lvlJc w:val="left"/>
      <w:pPr>
        <w:ind w:left="900" w:hanging="36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5BBC76EB"/>
    <w:multiLevelType w:val="hybridMultilevel"/>
    <w:tmpl w:val="BEA201D8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2605A89"/>
    <w:multiLevelType w:val="hybridMultilevel"/>
    <w:tmpl w:val="1EFC1D18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87816E2"/>
    <w:multiLevelType w:val="hybridMultilevel"/>
    <w:tmpl w:val="1A8A63C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9B46474"/>
    <w:multiLevelType w:val="hybridMultilevel"/>
    <w:tmpl w:val="22FEE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FB37F9"/>
    <w:multiLevelType w:val="hybridMultilevel"/>
    <w:tmpl w:val="1D6E86CE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6C0E1819"/>
    <w:multiLevelType w:val="hybridMultilevel"/>
    <w:tmpl w:val="A2EE0D9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37C3F86"/>
    <w:multiLevelType w:val="hybridMultilevel"/>
    <w:tmpl w:val="81287AD2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5BF6707"/>
    <w:multiLevelType w:val="hybridMultilevel"/>
    <w:tmpl w:val="6964A01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631179F"/>
    <w:multiLevelType w:val="hybridMultilevel"/>
    <w:tmpl w:val="EBC239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21266E"/>
    <w:multiLevelType w:val="hybridMultilevel"/>
    <w:tmpl w:val="1F5A219E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>
    <w:nsid w:val="7AF30BCA"/>
    <w:multiLevelType w:val="hybridMultilevel"/>
    <w:tmpl w:val="FB5A726E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>
    <w:nsid w:val="7D2379A2"/>
    <w:multiLevelType w:val="hybridMultilevel"/>
    <w:tmpl w:val="3982A10C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9">
    <w:nsid w:val="7D58710B"/>
    <w:multiLevelType w:val="hybridMultilevel"/>
    <w:tmpl w:val="093C851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27"/>
  </w:num>
  <w:num w:numId="3">
    <w:abstractNumId w:val="16"/>
  </w:num>
  <w:num w:numId="4">
    <w:abstractNumId w:val="21"/>
  </w:num>
  <w:num w:numId="5">
    <w:abstractNumId w:val="32"/>
  </w:num>
  <w:num w:numId="6">
    <w:abstractNumId w:val="39"/>
  </w:num>
  <w:num w:numId="7">
    <w:abstractNumId w:val="40"/>
  </w:num>
  <w:num w:numId="8">
    <w:abstractNumId w:val="43"/>
  </w:num>
  <w:num w:numId="9">
    <w:abstractNumId w:val="14"/>
  </w:num>
  <w:num w:numId="10">
    <w:abstractNumId w:val="15"/>
  </w:num>
  <w:num w:numId="11">
    <w:abstractNumId w:val="44"/>
  </w:num>
  <w:num w:numId="12">
    <w:abstractNumId w:val="17"/>
  </w:num>
  <w:num w:numId="13">
    <w:abstractNumId w:val="41"/>
  </w:num>
  <w:num w:numId="14">
    <w:abstractNumId w:val="49"/>
  </w:num>
  <w:num w:numId="15">
    <w:abstractNumId w:val="46"/>
  </w:num>
  <w:num w:numId="16">
    <w:abstractNumId w:val="37"/>
  </w:num>
  <w:num w:numId="17">
    <w:abstractNumId w:val="38"/>
  </w:num>
  <w:num w:numId="18">
    <w:abstractNumId w:val="25"/>
  </w:num>
  <w:num w:numId="19">
    <w:abstractNumId w:val="48"/>
  </w:num>
  <w:num w:numId="20">
    <w:abstractNumId w:val="47"/>
  </w:num>
  <w:num w:numId="21">
    <w:abstractNumId w:val="13"/>
  </w:num>
  <w:num w:numId="22">
    <w:abstractNumId w:val="26"/>
  </w:num>
  <w:num w:numId="23">
    <w:abstractNumId w:val="18"/>
  </w:num>
  <w:num w:numId="24">
    <w:abstractNumId w:val="30"/>
  </w:num>
  <w:num w:numId="25">
    <w:abstractNumId w:val="11"/>
  </w:num>
  <w:num w:numId="26">
    <w:abstractNumId w:val="36"/>
  </w:num>
  <w:num w:numId="27">
    <w:abstractNumId w:val="35"/>
  </w:num>
  <w:num w:numId="28">
    <w:abstractNumId w:val="31"/>
  </w:num>
  <w:num w:numId="29">
    <w:abstractNumId w:val="10"/>
  </w:num>
  <w:num w:numId="30">
    <w:abstractNumId w:val="34"/>
  </w:num>
  <w:num w:numId="31">
    <w:abstractNumId w:val="28"/>
  </w:num>
  <w:num w:numId="32">
    <w:abstractNumId w:val="42"/>
  </w:num>
  <w:num w:numId="33">
    <w:abstractNumId w:val="22"/>
  </w:num>
  <w:num w:numId="34">
    <w:abstractNumId w:val="33"/>
  </w:num>
  <w:num w:numId="35">
    <w:abstractNumId w:val="23"/>
  </w:num>
  <w:num w:numId="36">
    <w:abstractNumId w:val="20"/>
  </w:num>
  <w:num w:numId="37">
    <w:abstractNumId w:val="19"/>
  </w:num>
  <w:num w:numId="38">
    <w:abstractNumId w:val="24"/>
  </w:num>
  <w:num w:numId="39">
    <w:abstractNumId w:val="45"/>
  </w:num>
  <w:num w:numId="40">
    <w:abstractNumId w:val="29"/>
  </w:num>
  <w:num w:numId="41">
    <w:abstractNumId w:val="6"/>
  </w:num>
  <w:num w:numId="42">
    <w:abstractNumId w:val="3"/>
  </w:num>
  <w:num w:numId="43">
    <w:abstractNumId w:val="0"/>
  </w:num>
  <w:num w:numId="44">
    <w:abstractNumId w:val="1"/>
  </w:num>
  <w:num w:numId="45">
    <w:abstractNumId w:val="4"/>
  </w:num>
  <w:num w:numId="46">
    <w:abstractNumId w:val="8"/>
  </w:num>
  <w:num w:numId="47">
    <w:abstractNumId w:val="5"/>
  </w:num>
  <w:num w:numId="48">
    <w:abstractNumId w:val="9"/>
  </w:num>
  <w:num w:numId="49">
    <w:abstractNumId w:val="7"/>
  </w:num>
  <w:num w:numId="50">
    <w:abstractNumId w:val="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5FA0"/>
    <w:rsid w:val="00055EE1"/>
    <w:rsid w:val="00075BAE"/>
    <w:rsid w:val="000D1881"/>
    <w:rsid w:val="000D3841"/>
    <w:rsid w:val="00144BB4"/>
    <w:rsid w:val="001D5F44"/>
    <w:rsid w:val="001E7AA7"/>
    <w:rsid w:val="00204CD4"/>
    <w:rsid w:val="00297562"/>
    <w:rsid w:val="002E08E7"/>
    <w:rsid w:val="002F7801"/>
    <w:rsid w:val="00355408"/>
    <w:rsid w:val="003C3E68"/>
    <w:rsid w:val="003D49FF"/>
    <w:rsid w:val="00465A98"/>
    <w:rsid w:val="004C7226"/>
    <w:rsid w:val="00524DD0"/>
    <w:rsid w:val="00591CDE"/>
    <w:rsid w:val="005E696E"/>
    <w:rsid w:val="006276C3"/>
    <w:rsid w:val="00666D99"/>
    <w:rsid w:val="00676A46"/>
    <w:rsid w:val="006A0A56"/>
    <w:rsid w:val="006A1E92"/>
    <w:rsid w:val="00703108"/>
    <w:rsid w:val="00707813"/>
    <w:rsid w:val="007F02DE"/>
    <w:rsid w:val="0084406A"/>
    <w:rsid w:val="00846CF2"/>
    <w:rsid w:val="008A4D3D"/>
    <w:rsid w:val="00903BDB"/>
    <w:rsid w:val="009632DB"/>
    <w:rsid w:val="00971167"/>
    <w:rsid w:val="009E3184"/>
    <w:rsid w:val="009F7E4A"/>
    <w:rsid w:val="00AA02D5"/>
    <w:rsid w:val="00AD2CEF"/>
    <w:rsid w:val="00B0214B"/>
    <w:rsid w:val="00B643B3"/>
    <w:rsid w:val="00BB280D"/>
    <w:rsid w:val="00C1126E"/>
    <w:rsid w:val="00C16070"/>
    <w:rsid w:val="00C76B1D"/>
    <w:rsid w:val="00DA29B0"/>
    <w:rsid w:val="00DB4E85"/>
    <w:rsid w:val="00DB575A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05d88611-e516-4d1a-b12e-39107e78b3d0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56ea17bb-c96d-4826-b465-01eec0dd23dd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2017-09-13T15:54:00Z</dcterms:created>
  <dcterms:modified xsi:type="dcterms:W3CDTF">2017-09-13T15:54:00Z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