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F8" w:rsidRPr="00526AF8" w:rsidRDefault="00526AF8" w:rsidP="00526AF8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hAnsi="Open Sans" w:cs="Open Sans"/>
          <w:b/>
          <w:bCs/>
        </w:rPr>
        <w:t>Researching Technology Questionnaire</w:t>
      </w:r>
    </w:p>
    <w:bookmarkEnd w:id="0"/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  <w:i/>
          <w:iCs/>
          <w:u w:val="single"/>
        </w:rPr>
        <w:t>Research an area of medicine using the internet, professional magazines, and if possible by interviewing a seasoned professional: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Give a clear description of the area of medicine: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Current types of certifications or licensures required for job entry to the area of medicine: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Advance degrees and continuing education requirements for the area of medicine: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Research what technology was used 10-20 years ago: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 xml:space="preserve">What type of training did employees need </w:t>
      </w:r>
      <w:proofErr w:type="gramStart"/>
      <w:r w:rsidRPr="00526AF8">
        <w:rPr>
          <w:rFonts w:ascii="Open Sans" w:hAnsi="Open Sans" w:cs="Open Sans"/>
        </w:rPr>
        <w:t>in order to</w:t>
      </w:r>
      <w:proofErr w:type="gramEnd"/>
      <w:r w:rsidRPr="00526AF8">
        <w:rPr>
          <w:rFonts w:ascii="Open Sans" w:hAnsi="Open Sans" w:cs="Open Sans"/>
        </w:rPr>
        <w:t xml:space="preserve"> run equipment/technology: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Research what technology is currently being used: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Benefits of new technology for the professional: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Benefits of new technology for the patient: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Are there any disadvantages for either the professional or the patients?</w:t>
      </w: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</w:p>
    <w:p w:rsidR="00526AF8" w:rsidRPr="00526AF8" w:rsidRDefault="00526AF8" w:rsidP="00526AF8">
      <w:pPr>
        <w:rPr>
          <w:rFonts w:ascii="Open Sans" w:hAnsi="Open Sans" w:cs="Open Sans"/>
        </w:rPr>
      </w:pPr>
      <w:r w:rsidRPr="00526AF8">
        <w:rPr>
          <w:rFonts w:ascii="Open Sans" w:hAnsi="Open Sans" w:cs="Open Sans"/>
        </w:rPr>
        <w:t>What methods can a professional use to get continuing education hours?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32" w:rsidRDefault="00E30332" w:rsidP="00E7721B">
      <w:r>
        <w:separator/>
      </w:r>
    </w:p>
  </w:endnote>
  <w:endnote w:type="continuationSeparator" w:id="0">
    <w:p w:rsidR="00E30332" w:rsidRDefault="00E3033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6A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6A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32" w:rsidRDefault="00E30332" w:rsidP="00E7721B">
      <w:r>
        <w:separator/>
      </w:r>
    </w:p>
  </w:footnote>
  <w:footnote w:type="continuationSeparator" w:id="0">
    <w:p w:rsidR="00E30332" w:rsidRDefault="00E3033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6AF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303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92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2017-10-10T13:47:00Z</dcterms:created>
  <dcterms:modified xsi:type="dcterms:W3CDTF">2017-10-10T13:47:00Z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