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170220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170220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170220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170220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C8A289" w14:textId="34B722B2" w:rsidR="0045794D" w:rsidRPr="00170220" w:rsidRDefault="000A456F" w:rsidP="00B024B0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170220">
        <w:rPr>
          <w:rFonts w:ascii="Open Sans" w:eastAsia="Arial" w:hAnsi="Open Sans" w:cs="Open Sans"/>
          <w:b/>
          <w:bCs/>
          <w:sz w:val="24"/>
          <w:szCs w:val="24"/>
        </w:rPr>
        <w:t xml:space="preserve">SCBA Air Management and Safety </w:t>
      </w:r>
      <w:r w:rsidR="00104EB7" w:rsidRPr="00170220">
        <w:rPr>
          <w:rFonts w:ascii="Open Sans" w:eastAsia="Arial" w:hAnsi="Open Sans" w:cs="Open Sans"/>
          <w:b/>
          <w:bCs/>
          <w:sz w:val="24"/>
          <w:szCs w:val="24"/>
        </w:rPr>
        <w:t>Quiz</w:t>
      </w:r>
    </w:p>
    <w:p w14:paraId="076D2C8B" w14:textId="77777777" w:rsidR="000A456F" w:rsidRPr="000A456F" w:rsidRDefault="000A456F" w:rsidP="000A456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A456F">
        <w:rPr>
          <w:rFonts w:ascii="Open Sans" w:eastAsia="Arial" w:hAnsi="Open Sans" w:cs="Arial"/>
          <w:b/>
          <w:bCs/>
          <w:sz w:val="24"/>
          <w:szCs w:val="24"/>
        </w:rPr>
        <w:t>Multiple Choice:</w:t>
      </w:r>
    </w:p>
    <w:p w14:paraId="02527F2E" w14:textId="77777777" w:rsidR="000A456F" w:rsidRPr="000A456F" w:rsidRDefault="000A456F" w:rsidP="000A456F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31E5C168" w14:textId="77777777" w:rsidR="000A456F" w:rsidRPr="000A456F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32" w:lineRule="auto"/>
        <w:ind w:left="720" w:right="84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Tahoma" w:hAnsi="Open Sans" w:cs="Tahoma"/>
          <w:sz w:val="24"/>
          <w:szCs w:val="24"/>
        </w:rPr>
        <w:t>_____</w:t>
      </w:r>
      <w:r w:rsidRPr="000A456F">
        <w:rPr>
          <w:rFonts w:ascii="Open Sans" w:eastAsia="Arial" w:hAnsi="Open Sans" w:cs="Arial"/>
          <w:sz w:val="24"/>
          <w:szCs w:val="24"/>
        </w:rPr>
        <w:t>An oxygen-deficient atmosphere contains less than which of the following</w:t>
      </w:r>
      <w:r w:rsidRPr="000A456F">
        <w:rPr>
          <w:rFonts w:ascii="Open Sans" w:eastAsia="Tahoma" w:hAnsi="Open Sans" w:cs="Tahoma"/>
          <w:sz w:val="24"/>
          <w:szCs w:val="24"/>
        </w:rPr>
        <w:t xml:space="preserve"> </w:t>
      </w:r>
      <w:r w:rsidRPr="000A456F">
        <w:rPr>
          <w:rFonts w:ascii="Open Sans" w:eastAsia="Arial" w:hAnsi="Open Sans" w:cs="Arial"/>
          <w:sz w:val="24"/>
          <w:szCs w:val="24"/>
        </w:rPr>
        <w:t>perce</w:t>
      </w:r>
      <w:bookmarkStart w:id="0" w:name="_GoBack"/>
      <w:bookmarkEnd w:id="0"/>
      <w:r w:rsidRPr="000A456F">
        <w:rPr>
          <w:rFonts w:ascii="Open Sans" w:eastAsia="Arial" w:hAnsi="Open Sans" w:cs="Arial"/>
          <w:sz w:val="24"/>
          <w:szCs w:val="24"/>
        </w:rPr>
        <w:t>ntages of oxygen?</w:t>
      </w:r>
    </w:p>
    <w:p w14:paraId="56398760" w14:textId="77777777" w:rsidR="000A456F" w:rsidRPr="000A456F" w:rsidRDefault="000A456F" w:rsidP="000A456F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780B617C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15.5%</w:t>
      </w:r>
    </w:p>
    <w:p w14:paraId="67A7DCAA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19.5%</w:t>
      </w:r>
    </w:p>
    <w:p w14:paraId="2DC94119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25.5%</w:t>
      </w:r>
    </w:p>
    <w:p w14:paraId="1CD31FAB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30.5%</w:t>
      </w:r>
    </w:p>
    <w:p w14:paraId="6A72B6D0" w14:textId="77777777" w:rsidR="000A456F" w:rsidRPr="000A456F" w:rsidRDefault="000A456F" w:rsidP="000A456F">
      <w:pPr>
        <w:spacing w:after="0" w:line="286" w:lineRule="exact"/>
        <w:rPr>
          <w:rFonts w:ascii="Open Sans" w:eastAsia="Arial" w:hAnsi="Open Sans" w:cs="Arial"/>
          <w:sz w:val="24"/>
          <w:szCs w:val="24"/>
        </w:rPr>
      </w:pPr>
    </w:p>
    <w:p w14:paraId="4DDC45A5" w14:textId="77777777" w:rsidR="000A456F" w:rsidRPr="000A456F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35" w:lineRule="auto"/>
        <w:ind w:left="720" w:right="2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_____Which of the following is not a physical factor that affects the firefighter's ability to use respiratory protection?</w:t>
      </w:r>
    </w:p>
    <w:p w14:paraId="16689CFE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Agility</w:t>
      </w:r>
    </w:p>
    <w:p w14:paraId="465B6BC7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Facial features</w:t>
      </w:r>
    </w:p>
    <w:p w14:paraId="3C429147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Physical condition</w:t>
      </w:r>
    </w:p>
    <w:p w14:paraId="60CC1E6B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Emotional problems</w:t>
      </w:r>
    </w:p>
    <w:p w14:paraId="11B7CF9B" w14:textId="77777777" w:rsidR="000A456F" w:rsidRPr="000A456F" w:rsidRDefault="000A456F" w:rsidP="000A456F">
      <w:pPr>
        <w:spacing w:after="0" w:line="278" w:lineRule="exact"/>
        <w:rPr>
          <w:rFonts w:ascii="Open Sans" w:eastAsia="Arial" w:hAnsi="Open Sans" w:cs="Arial"/>
          <w:sz w:val="24"/>
          <w:szCs w:val="24"/>
        </w:rPr>
      </w:pPr>
    </w:p>
    <w:p w14:paraId="53A433E4" w14:textId="77777777" w:rsidR="000A456F" w:rsidRPr="000A456F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32" w:lineRule="auto"/>
        <w:ind w:left="720" w:right="2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Tahoma" w:hAnsi="Open Sans" w:cs="Tahoma"/>
          <w:sz w:val="24"/>
          <w:szCs w:val="24"/>
        </w:rPr>
        <w:t>_____</w:t>
      </w:r>
      <w:r w:rsidRPr="000A456F">
        <w:rPr>
          <w:rFonts w:ascii="Open Sans" w:eastAsia="Arial" w:hAnsi="Open Sans" w:cs="Arial"/>
          <w:sz w:val="24"/>
          <w:szCs w:val="24"/>
        </w:rPr>
        <w:t>Which of the following is a medical factor that affects the firefighter's ability to use</w:t>
      </w:r>
      <w:r w:rsidRPr="000A456F">
        <w:rPr>
          <w:rFonts w:ascii="Open Sans" w:eastAsia="Tahoma" w:hAnsi="Open Sans" w:cs="Tahoma"/>
          <w:sz w:val="24"/>
          <w:szCs w:val="24"/>
        </w:rPr>
        <w:t xml:space="preserve"> </w:t>
      </w:r>
      <w:r w:rsidRPr="000A456F">
        <w:rPr>
          <w:rFonts w:ascii="Open Sans" w:eastAsia="Arial" w:hAnsi="Open Sans" w:cs="Arial"/>
          <w:sz w:val="24"/>
          <w:szCs w:val="24"/>
        </w:rPr>
        <w:t>SCBA effectively?</w:t>
      </w:r>
    </w:p>
    <w:p w14:paraId="5D678FB6" w14:textId="77777777" w:rsidR="000A456F" w:rsidRPr="000A456F" w:rsidRDefault="000A456F" w:rsidP="000A456F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690129CF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Cardiovascular training</w:t>
      </w:r>
    </w:p>
    <w:p w14:paraId="6CADCB3B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Neurological functioning</w:t>
      </w:r>
    </w:p>
    <w:p w14:paraId="625A78E3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Muscular/skeletal condition</w:t>
      </w:r>
    </w:p>
    <w:p w14:paraId="43DC9061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All of the above</w:t>
      </w:r>
    </w:p>
    <w:p w14:paraId="7F9BB300" w14:textId="77777777" w:rsidR="000A456F" w:rsidRPr="000A456F" w:rsidRDefault="000A456F" w:rsidP="000A456F">
      <w:pPr>
        <w:spacing w:after="0" w:line="278" w:lineRule="exact"/>
        <w:rPr>
          <w:rFonts w:ascii="Open Sans" w:eastAsia="Arial" w:hAnsi="Open Sans" w:cs="Arial"/>
          <w:sz w:val="24"/>
          <w:szCs w:val="24"/>
        </w:rPr>
      </w:pPr>
    </w:p>
    <w:p w14:paraId="132EF812" w14:textId="77777777" w:rsidR="000A456F" w:rsidRPr="000A456F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33" w:lineRule="auto"/>
        <w:ind w:left="720" w:right="2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Tahoma" w:hAnsi="Open Sans" w:cs="Tahoma"/>
          <w:sz w:val="24"/>
          <w:szCs w:val="24"/>
        </w:rPr>
        <w:t>_____</w:t>
      </w:r>
      <w:r w:rsidRPr="000A456F">
        <w:rPr>
          <w:rFonts w:ascii="Open Sans" w:eastAsia="Arial" w:hAnsi="Open Sans" w:cs="Arial"/>
          <w:sz w:val="24"/>
          <w:szCs w:val="24"/>
        </w:rPr>
        <w:t>Which of the following is NOT a mental factor that affects the firefighter's ability</w:t>
      </w:r>
      <w:r w:rsidRPr="000A456F">
        <w:rPr>
          <w:rFonts w:ascii="Open Sans" w:eastAsia="Tahoma" w:hAnsi="Open Sans" w:cs="Tahoma"/>
          <w:sz w:val="24"/>
          <w:szCs w:val="24"/>
        </w:rPr>
        <w:t xml:space="preserve"> </w:t>
      </w:r>
      <w:r w:rsidRPr="000A456F">
        <w:rPr>
          <w:rFonts w:ascii="Open Sans" w:eastAsia="Arial" w:hAnsi="Open Sans" w:cs="Arial"/>
          <w:sz w:val="24"/>
          <w:szCs w:val="24"/>
        </w:rPr>
        <w:t>to use respiratory protection effectively?</w:t>
      </w:r>
    </w:p>
    <w:p w14:paraId="0BEF81C4" w14:textId="77777777" w:rsidR="000A456F" w:rsidRPr="000A456F" w:rsidRDefault="000A456F" w:rsidP="000A456F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7E51EAA8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Agility</w:t>
      </w:r>
    </w:p>
    <w:p w14:paraId="27A4208D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Self-confidence</w:t>
      </w:r>
    </w:p>
    <w:p w14:paraId="5E817BE4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Emotional stability</w:t>
      </w:r>
    </w:p>
    <w:p w14:paraId="287ABC49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Adequate training in equipment use</w:t>
      </w:r>
    </w:p>
    <w:p w14:paraId="079609ED" w14:textId="77777777" w:rsidR="000A456F" w:rsidRPr="000A456F" w:rsidRDefault="000A456F" w:rsidP="000A456F">
      <w:pPr>
        <w:spacing w:after="0" w:line="277" w:lineRule="exact"/>
        <w:rPr>
          <w:rFonts w:ascii="Open Sans" w:eastAsia="Arial" w:hAnsi="Open Sans" w:cs="Arial"/>
          <w:sz w:val="24"/>
          <w:szCs w:val="24"/>
        </w:rPr>
      </w:pPr>
    </w:p>
    <w:p w14:paraId="22076E90" w14:textId="77777777" w:rsidR="000A456F" w:rsidRPr="000A456F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Tahoma" w:hAnsi="Open Sans" w:cs="Tahoma"/>
          <w:sz w:val="24"/>
          <w:szCs w:val="24"/>
        </w:rPr>
        <w:t>_____</w:t>
      </w:r>
      <w:r w:rsidRPr="000A456F">
        <w:rPr>
          <w:rFonts w:ascii="Open Sans" w:eastAsia="Arial" w:hAnsi="Open Sans" w:cs="Arial"/>
          <w:sz w:val="24"/>
          <w:szCs w:val="24"/>
        </w:rPr>
        <w:t>Which of the following is NOT an equipment limitation of SCBA?</w:t>
      </w:r>
    </w:p>
    <w:p w14:paraId="12295D43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Decreased visibility</w:t>
      </w:r>
    </w:p>
    <w:p w14:paraId="57EB89BD" w14:textId="77777777" w:rsidR="000A456F" w:rsidRPr="000A456F" w:rsidRDefault="000A456F" w:rsidP="000A456F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20FEC8F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Decreased weight</w:t>
      </w:r>
    </w:p>
    <w:p w14:paraId="37F2D5B5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Decreased mobility</w:t>
      </w:r>
    </w:p>
    <w:p w14:paraId="79FD5D97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Decreased ability to communicate</w:t>
      </w:r>
    </w:p>
    <w:p w14:paraId="07FC5CB9" w14:textId="77777777" w:rsidR="000A456F" w:rsidRPr="00170220" w:rsidRDefault="000A456F" w:rsidP="000A456F">
      <w:pPr>
        <w:spacing w:after="0" w:line="277" w:lineRule="exact"/>
        <w:rPr>
          <w:rFonts w:ascii="Open Sans" w:eastAsia="Arial" w:hAnsi="Open Sans" w:cs="Arial"/>
          <w:sz w:val="24"/>
          <w:szCs w:val="24"/>
        </w:rPr>
      </w:pPr>
    </w:p>
    <w:p w14:paraId="3C00284A" w14:textId="77777777" w:rsidR="00170220" w:rsidRPr="00170220" w:rsidRDefault="00170220" w:rsidP="000A456F">
      <w:pPr>
        <w:spacing w:after="0" w:line="277" w:lineRule="exact"/>
        <w:rPr>
          <w:rFonts w:ascii="Open Sans" w:eastAsia="Arial" w:hAnsi="Open Sans" w:cs="Arial"/>
          <w:sz w:val="24"/>
          <w:szCs w:val="24"/>
        </w:rPr>
      </w:pPr>
    </w:p>
    <w:p w14:paraId="6D167FB0" w14:textId="77777777" w:rsidR="00170220" w:rsidRPr="000A456F" w:rsidRDefault="00170220" w:rsidP="000A456F">
      <w:pPr>
        <w:spacing w:after="0" w:line="277" w:lineRule="exact"/>
        <w:rPr>
          <w:rFonts w:ascii="Open Sans" w:eastAsia="Arial" w:hAnsi="Open Sans" w:cs="Arial"/>
          <w:sz w:val="24"/>
          <w:szCs w:val="24"/>
        </w:rPr>
      </w:pPr>
    </w:p>
    <w:p w14:paraId="777DEA37" w14:textId="77777777" w:rsidR="000A456F" w:rsidRPr="000A456F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Tahoma" w:hAnsi="Open Sans" w:cs="Tahoma"/>
          <w:sz w:val="24"/>
          <w:szCs w:val="24"/>
        </w:rPr>
        <w:lastRenderedPageBreak/>
        <w:t>_____</w:t>
      </w:r>
      <w:r w:rsidRPr="000A456F">
        <w:rPr>
          <w:rFonts w:ascii="Open Sans" w:eastAsia="Arial" w:hAnsi="Open Sans" w:cs="Arial"/>
          <w:sz w:val="24"/>
          <w:szCs w:val="24"/>
        </w:rPr>
        <w:t>Which of the following is an air-supply limitation of SCBA?</w:t>
      </w:r>
    </w:p>
    <w:p w14:paraId="348F24FC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38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Limited visibility</w:t>
      </w:r>
    </w:p>
    <w:p w14:paraId="728AABB0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Increased weight</w:t>
      </w:r>
    </w:p>
    <w:p w14:paraId="4CE97E77" w14:textId="77777777" w:rsidR="000A456F" w:rsidRP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Physical condition of user</w:t>
      </w:r>
    </w:p>
    <w:p w14:paraId="34A57B11" w14:textId="5D4C745D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0A456F">
        <w:rPr>
          <w:rFonts w:ascii="Open Sans" w:eastAsia="Arial" w:hAnsi="Open Sans" w:cs="Arial"/>
          <w:sz w:val="24"/>
          <w:szCs w:val="24"/>
        </w:rPr>
        <w:t>Cylinder pressure after use</w:t>
      </w:r>
    </w:p>
    <w:p w14:paraId="5B6F70EF" w14:textId="77777777" w:rsidR="00170220" w:rsidRPr="000A456F" w:rsidRDefault="00170220" w:rsidP="00170220">
      <w:p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7017E7ED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Which of the following is a basic element to effective air management?</w:t>
      </w:r>
    </w:p>
    <w:p w14:paraId="60296BB4" w14:textId="77777777" w:rsidR="000A456F" w:rsidRPr="00170220" w:rsidRDefault="000A456F" w:rsidP="000A456F">
      <w:pPr>
        <w:spacing w:line="8" w:lineRule="exact"/>
        <w:rPr>
          <w:rFonts w:ascii="Open Sans" w:eastAsia="Arial" w:hAnsi="Open Sans" w:cs="Arial"/>
          <w:sz w:val="24"/>
          <w:szCs w:val="24"/>
        </w:rPr>
      </w:pPr>
    </w:p>
    <w:p w14:paraId="3015B4EE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35" w:lineRule="auto"/>
        <w:ind w:left="1080" w:right="74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Know your point of no return (beyond 50 percent of the air supply of the team member with the lowest gauge reading)</w:t>
      </w:r>
    </w:p>
    <w:p w14:paraId="4BCACE73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Know how much air you have (at all times)</w:t>
      </w:r>
    </w:p>
    <w:p w14:paraId="3E5EF043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Make a conscious decision to stay or to leave when your air is down to 50 percent</w:t>
      </w:r>
    </w:p>
    <w:p w14:paraId="5B34160D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All of the above</w:t>
      </w:r>
    </w:p>
    <w:p w14:paraId="783ED726" w14:textId="77777777" w:rsidR="000A456F" w:rsidRPr="00170220" w:rsidRDefault="000A456F" w:rsidP="000A456F">
      <w:pPr>
        <w:spacing w:line="277" w:lineRule="exact"/>
        <w:rPr>
          <w:rFonts w:ascii="Open Sans" w:eastAsia="Arial" w:hAnsi="Open Sans" w:cs="Arial"/>
          <w:sz w:val="24"/>
          <w:szCs w:val="24"/>
        </w:rPr>
      </w:pPr>
    </w:p>
    <w:p w14:paraId="1DD0B243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Which of the following always makes the decision to stay or leave?</w:t>
      </w:r>
    </w:p>
    <w:p w14:paraId="6A5365B7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Individual</w:t>
      </w:r>
    </w:p>
    <w:p w14:paraId="1C721239" w14:textId="77777777" w:rsidR="000A456F" w:rsidRPr="00170220" w:rsidRDefault="000A456F" w:rsidP="000A456F">
      <w:pPr>
        <w:spacing w:line="1" w:lineRule="exact"/>
        <w:rPr>
          <w:rFonts w:ascii="Open Sans" w:eastAsia="Arial" w:hAnsi="Open Sans" w:cs="Arial"/>
          <w:sz w:val="24"/>
          <w:szCs w:val="24"/>
        </w:rPr>
      </w:pPr>
    </w:p>
    <w:p w14:paraId="5F31C808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Supervisor</w:t>
      </w:r>
    </w:p>
    <w:p w14:paraId="13D3C502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Company officer</w:t>
      </w:r>
    </w:p>
    <w:p w14:paraId="3E3998FF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First-responding firefighter</w:t>
      </w:r>
    </w:p>
    <w:p w14:paraId="42AF3C1D" w14:textId="77777777" w:rsidR="000A456F" w:rsidRPr="00170220" w:rsidRDefault="000A456F" w:rsidP="000A456F">
      <w:pPr>
        <w:spacing w:line="278" w:lineRule="exact"/>
        <w:rPr>
          <w:rFonts w:ascii="Open Sans" w:eastAsia="Arial" w:hAnsi="Open Sans" w:cs="Arial"/>
          <w:sz w:val="24"/>
          <w:szCs w:val="24"/>
        </w:rPr>
      </w:pPr>
    </w:p>
    <w:p w14:paraId="57A1F754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33" w:lineRule="auto"/>
        <w:ind w:left="720" w:right="40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Which of the following is one of the recommended points at which a firefighter</w:t>
      </w:r>
      <w:r w:rsidRPr="00170220">
        <w:rPr>
          <w:rFonts w:ascii="Open Sans" w:eastAsia="Tahoma" w:hAnsi="Open Sans" w:cs="Tahoma"/>
          <w:sz w:val="24"/>
          <w:szCs w:val="24"/>
        </w:rPr>
        <w:t xml:space="preserve"> </w:t>
      </w:r>
      <w:r w:rsidRPr="00170220">
        <w:rPr>
          <w:rFonts w:ascii="Open Sans" w:eastAsia="Arial" w:hAnsi="Open Sans" w:cs="Arial"/>
          <w:sz w:val="24"/>
          <w:szCs w:val="24"/>
        </w:rPr>
        <w:t>should check air supply status?</w:t>
      </w:r>
    </w:p>
    <w:p w14:paraId="7B9A46B3" w14:textId="77777777" w:rsidR="000A456F" w:rsidRPr="00170220" w:rsidRDefault="000A456F" w:rsidP="000A456F">
      <w:pPr>
        <w:spacing w:line="1" w:lineRule="exact"/>
        <w:rPr>
          <w:rFonts w:ascii="Open Sans" w:eastAsia="Arial" w:hAnsi="Open Sans" w:cs="Arial"/>
          <w:sz w:val="24"/>
          <w:szCs w:val="24"/>
        </w:rPr>
      </w:pPr>
    </w:p>
    <w:p w14:paraId="68974486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At the end of the shift</w:t>
      </w:r>
    </w:p>
    <w:p w14:paraId="0E2CC07E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When doffing the SCBA</w:t>
      </w:r>
    </w:p>
    <w:p w14:paraId="65E16642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At the beginning of the shift</w:t>
      </w:r>
    </w:p>
    <w:p w14:paraId="131CCC91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When closing the cylinder valve</w:t>
      </w:r>
    </w:p>
    <w:p w14:paraId="52E0A14E" w14:textId="77777777" w:rsidR="000A456F" w:rsidRPr="00170220" w:rsidRDefault="000A456F" w:rsidP="000A456F">
      <w:pPr>
        <w:spacing w:line="278" w:lineRule="exact"/>
        <w:rPr>
          <w:rFonts w:ascii="Open Sans" w:eastAsia="Arial" w:hAnsi="Open Sans" w:cs="Arial"/>
          <w:sz w:val="24"/>
          <w:szCs w:val="24"/>
        </w:rPr>
      </w:pPr>
    </w:p>
    <w:p w14:paraId="0E9903E2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Which of the following constitutes the main weight of the breathing apparatus?</w:t>
      </w:r>
    </w:p>
    <w:p w14:paraId="08E6C621" w14:textId="77777777" w:rsidR="007E4D01" w:rsidRDefault="000A456F" w:rsidP="007E4D01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Regulator</w:t>
      </w:r>
    </w:p>
    <w:p w14:paraId="21BEBE8F" w14:textId="184BA886" w:rsidR="000A456F" w:rsidRPr="007E4D01" w:rsidRDefault="000A456F" w:rsidP="007E4D01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7E4D01">
        <w:rPr>
          <w:rFonts w:ascii="Open Sans" w:eastAsia="Arial" w:hAnsi="Open Sans" w:cs="Arial"/>
          <w:sz w:val="24"/>
          <w:szCs w:val="24"/>
        </w:rPr>
        <w:t>Face piece</w:t>
      </w:r>
    </w:p>
    <w:p w14:paraId="2DA14134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Air cylinder assembly</w:t>
      </w:r>
    </w:p>
    <w:p w14:paraId="1E4F25C9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Harness</w:t>
      </w:r>
    </w:p>
    <w:p w14:paraId="5D6944D8" w14:textId="77777777" w:rsidR="000A456F" w:rsidRPr="00170220" w:rsidRDefault="000A456F" w:rsidP="000A456F">
      <w:pPr>
        <w:spacing w:line="277" w:lineRule="exact"/>
        <w:rPr>
          <w:rFonts w:ascii="Open Sans" w:eastAsia="Arial" w:hAnsi="Open Sans" w:cs="Arial"/>
          <w:sz w:val="24"/>
          <w:szCs w:val="24"/>
        </w:rPr>
      </w:pPr>
    </w:p>
    <w:p w14:paraId="132D76DB" w14:textId="77777777" w:rsidR="00170220" w:rsidRPr="00170220" w:rsidRDefault="00170220" w:rsidP="000A456F">
      <w:pPr>
        <w:spacing w:line="277" w:lineRule="exact"/>
        <w:rPr>
          <w:rFonts w:ascii="Open Sans" w:eastAsia="Arial" w:hAnsi="Open Sans" w:cs="Arial"/>
          <w:sz w:val="24"/>
          <w:szCs w:val="24"/>
        </w:rPr>
      </w:pPr>
    </w:p>
    <w:p w14:paraId="52356309" w14:textId="77777777" w:rsidR="00170220" w:rsidRPr="00170220" w:rsidRDefault="00170220" w:rsidP="000A456F">
      <w:pPr>
        <w:spacing w:line="277" w:lineRule="exact"/>
        <w:rPr>
          <w:rFonts w:ascii="Open Sans" w:eastAsia="Arial" w:hAnsi="Open Sans" w:cs="Arial"/>
          <w:sz w:val="24"/>
          <w:szCs w:val="24"/>
        </w:rPr>
      </w:pPr>
    </w:p>
    <w:p w14:paraId="2A82EE7B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lastRenderedPageBreak/>
        <w:t>_____</w:t>
      </w:r>
      <w:r w:rsidRPr="00170220">
        <w:rPr>
          <w:rFonts w:ascii="Open Sans" w:eastAsia="Arial" w:hAnsi="Open Sans" w:cs="Arial"/>
          <w:sz w:val="24"/>
          <w:szCs w:val="24"/>
        </w:rPr>
        <w:t>How often should firefighters who are certified to wear SCBA be fit-tested?</w:t>
      </w:r>
    </w:p>
    <w:p w14:paraId="0766D3E4" w14:textId="77777777" w:rsidR="00170220" w:rsidRPr="00170220" w:rsidRDefault="000A456F" w:rsidP="00170220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Weekly</w:t>
      </w:r>
    </w:p>
    <w:p w14:paraId="4C1BA72C" w14:textId="0EDB78DE" w:rsidR="000A456F" w:rsidRPr="00170220" w:rsidRDefault="000A456F" w:rsidP="00170220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Monthly</w:t>
      </w:r>
    </w:p>
    <w:p w14:paraId="5BE929A2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Annually</w:t>
      </w:r>
    </w:p>
    <w:p w14:paraId="1AEF2636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Biannually</w:t>
      </w:r>
    </w:p>
    <w:p w14:paraId="6399B0D8" w14:textId="77777777" w:rsidR="000A456F" w:rsidRPr="00170220" w:rsidRDefault="000A456F" w:rsidP="000A456F">
      <w:pPr>
        <w:spacing w:line="277" w:lineRule="exact"/>
        <w:rPr>
          <w:rFonts w:ascii="Open Sans" w:eastAsia="Arial" w:hAnsi="Open Sans" w:cs="Arial"/>
          <w:sz w:val="24"/>
          <w:szCs w:val="24"/>
        </w:rPr>
      </w:pPr>
    </w:p>
    <w:p w14:paraId="1A223666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Which of the following does NOT have an effect on air-supply duration?</w:t>
      </w:r>
    </w:p>
    <w:p w14:paraId="48EB0D92" w14:textId="77777777" w:rsidR="00170220" w:rsidRPr="00170220" w:rsidRDefault="000A456F" w:rsidP="00170220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Level of training</w:t>
      </w:r>
    </w:p>
    <w:p w14:paraId="617DA343" w14:textId="7C746809" w:rsidR="000A456F" w:rsidRPr="00170220" w:rsidRDefault="000A456F" w:rsidP="00170220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Degree of stress</w:t>
      </w:r>
    </w:p>
    <w:p w14:paraId="2BED2991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Task being performed</w:t>
      </w:r>
    </w:p>
    <w:p w14:paraId="7730DA6D" w14:textId="58D22BF2" w:rsidR="000A456F" w:rsidRPr="00170220" w:rsidRDefault="000A456F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End pressure of cylinder</w:t>
      </w:r>
    </w:p>
    <w:p w14:paraId="11ECB929" w14:textId="77777777" w:rsidR="00170220" w:rsidRPr="00170220" w:rsidRDefault="00170220" w:rsidP="00170220">
      <w:p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2838881A" w14:textId="77777777" w:rsidR="000A456F" w:rsidRPr="00170220" w:rsidRDefault="000A456F" w:rsidP="000A456F">
      <w:pPr>
        <w:numPr>
          <w:ilvl w:val="0"/>
          <w:numId w:val="19"/>
        </w:numPr>
        <w:tabs>
          <w:tab w:val="left" w:pos="720"/>
        </w:tabs>
        <w:spacing w:after="0" w:line="232" w:lineRule="auto"/>
        <w:ind w:left="720" w:right="13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Firefighters donning SCBA during an incident who feel they may lose</w:t>
      </w:r>
      <w:r w:rsidRPr="00170220">
        <w:rPr>
          <w:rFonts w:ascii="Open Sans" w:eastAsia="Tahoma" w:hAnsi="Open Sans" w:cs="Tahoma"/>
          <w:sz w:val="24"/>
          <w:szCs w:val="24"/>
        </w:rPr>
        <w:t xml:space="preserve"> </w:t>
      </w:r>
      <w:r w:rsidRPr="00170220">
        <w:rPr>
          <w:rFonts w:ascii="Open Sans" w:eastAsia="Arial" w:hAnsi="Open Sans" w:cs="Arial"/>
          <w:sz w:val="24"/>
          <w:szCs w:val="24"/>
        </w:rPr>
        <w:t>consciousness should do which of the following?</w:t>
      </w:r>
    </w:p>
    <w:p w14:paraId="1BCA14B4" w14:textId="77777777" w:rsidR="000A456F" w:rsidRPr="00170220" w:rsidRDefault="000A456F" w:rsidP="000A456F">
      <w:pPr>
        <w:spacing w:line="1" w:lineRule="exact"/>
        <w:rPr>
          <w:rFonts w:ascii="Open Sans" w:eastAsia="Arial" w:hAnsi="Open Sans" w:cs="Arial"/>
          <w:sz w:val="24"/>
          <w:szCs w:val="24"/>
        </w:rPr>
      </w:pPr>
    </w:p>
    <w:p w14:paraId="32890D44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Keep searching for an exit</w:t>
      </w:r>
    </w:p>
    <w:p w14:paraId="4ECEB54E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Lie flat on the floor, close to a wall</w:t>
      </w:r>
    </w:p>
    <w:p w14:paraId="6B0E55BD" w14:textId="77777777" w:rsidR="000A456F" w:rsidRPr="00170220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Lie flat on the floor in the center of the room</w:t>
      </w:r>
    </w:p>
    <w:p w14:paraId="1FFC1CC9" w14:textId="5D09F7DB" w:rsidR="000A456F" w:rsidRDefault="000A456F" w:rsidP="000A456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Lean against the wall in a location near the door</w:t>
      </w:r>
    </w:p>
    <w:p w14:paraId="51B30D16" w14:textId="77777777" w:rsidR="00170220" w:rsidRPr="00170220" w:rsidRDefault="00170220" w:rsidP="00170220">
      <w:p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5244F8F1" w14:textId="77777777" w:rsidR="00170220" w:rsidRPr="00170220" w:rsidRDefault="00170220" w:rsidP="00170220">
      <w:pPr>
        <w:numPr>
          <w:ilvl w:val="0"/>
          <w:numId w:val="19"/>
        </w:numPr>
        <w:tabs>
          <w:tab w:val="left" w:pos="720"/>
        </w:tabs>
        <w:spacing w:after="0" w:line="232" w:lineRule="auto"/>
        <w:ind w:left="720" w:right="6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Which of the following methods of moving in areas of limited visibility allows</w:t>
      </w:r>
      <w:r w:rsidRPr="00170220">
        <w:rPr>
          <w:rFonts w:ascii="Open Sans" w:eastAsia="Tahoma" w:hAnsi="Open Sans" w:cs="Tahoma"/>
          <w:sz w:val="24"/>
          <w:szCs w:val="24"/>
        </w:rPr>
        <w:t xml:space="preserve"> </w:t>
      </w:r>
      <w:r w:rsidRPr="00170220">
        <w:rPr>
          <w:rFonts w:ascii="Open Sans" w:eastAsia="Arial" w:hAnsi="Open Sans" w:cs="Arial"/>
          <w:sz w:val="24"/>
          <w:szCs w:val="24"/>
        </w:rPr>
        <w:t>firefighters to feel the floor as they move along?</w:t>
      </w:r>
    </w:p>
    <w:p w14:paraId="3B0F0BF2" w14:textId="77777777" w:rsidR="00170220" w:rsidRPr="00170220" w:rsidRDefault="00170220" w:rsidP="00170220">
      <w:pPr>
        <w:spacing w:line="1" w:lineRule="exact"/>
        <w:rPr>
          <w:rFonts w:ascii="Open Sans" w:eastAsia="Arial" w:hAnsi="Open Sans" w:cs="Arial"/>
          <w:sz w:val="24"/>
          <w:szCs w:val="24"/>
        </w:rPr>
      </w:pPr>
    </w:p>
    <w:p w14:paraId="4B4A06F3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Rolling</w:t>
      </w:r>
    </w:p>
    <w:p w14:paraId="71F96F6B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Walking</w:t>
      </w:r>
    </w:p>
    <w:p w14:paraId="09343F3B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Crawling</w:t>
      </w:r>
    </w:p>
    <w:p w14:paraId="346A6884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Crouching</w:t>
      </w:r>
    </w:p>
    <w:p w14:paraId="71385EA0" w14:textId="77777777" w:rsidR="00170220" w:rsidRPr="00170220" w:rsidRDefault="00170220" w:rsidP="00170220">
      <w:pPr>
        <w:spacing w:line="277" w:lineRule="exact"/>
        <w:rPr>
          <w:rFonts w:ascii="Open Sans" w:eastAsia="Arial" w:hAnsi="Open Sans" w:cs="Arial"/>
          <w:sz w:val="24"/>
          <w:szCs w:val="24"/>
        </w:rPr>
      </w:pPr>
    </w:p>
    <w:p w14:paraId="1A9315B1" w14:textId="77777777" w:rsidR="00170220" w:rsidRPr="00170220" w:rsidRDefault="00170220" w:rsidP="0017022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Tahoma" w:hAnsi="Open Sans" w:cs="Tahoma"/>
          <w:sz w:val="24"/>
          <w:szCs w:val="24"/>
        </w:rPr>
        <w:t>_____</w:t>
      </w:r>
      <w:r w:rsidRPr="00170220">
        <w:rPr>
          <w:rFonts w:ascii="Open Sans" w:eastAsia="Arial" w:hAnsi="Open Sans" w:cs="Arial"/>
          <w:sz w:val="24"/>
          <w:szCs w:val="24"/>
        </w:rPr>
        <w:t>In which of the following atmospheres should firefighters always have a tag-line?</w:t>
      </w:r>
    </w:p>
    <w:p w14:paraId="291E55F5" w14:textId="77777777" w:rsid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Wet</w:t>
      </w:r>
    </w:p>
    <w:p w14:paraId="7B7C6A56" w14:textId="0BD44F28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Hot</w:t>
      </w:r>
    </w:p>
    <w:p w14:paraId="6F085914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Immediately Dangerous to Life and Health (IDLH)</w:t>
      </w:r>
    </w:p>
    <w:p w14:paraId="2E4E4D93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Limited visibility</w:t>
      </w:r>
    </w:p>
    <w:p w14:paraId="0D02DD3E" w14:textId="77777777" w:rsidR="00170220" w:rsidRPr="00170220" w:rsidRDefault="00170220" w:rsidP="00170220">
      <w:pPr>
        <w:spacing w:line="290" w:lineRule="exact"/>
        <w:rPr>
          <w:rFonts w:ascii="Open Sans" w:eastAsia="Arial" w:hAnsi="Open Sans" w:cs="Arial"/>
          <w:sz w:val="24"/>
          <w:szCs w:val="24"/>
        </w:rPr>
      </w:pPr>
    </w:p>
    <w:p w14:paraId="41EE4906" w14:textId="77777777" w:rsidR="00170220" w:rsidRPr="00170220" w:rsidRDefault="00170220" w:rsidP="0017022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_____Which of the following is a true statement about restricted openings?</w:t>
      </w:r>
    </w:p>
    <w:p w14:paraId="6D74392D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They allow space for a hose line</w:t>
      </w:r>
    </w:p>
    <w:p w14:paraId="1EC276ED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They lead to an area of limited visibility</w:t>
      </w:r>
    </w:p>
    <w:p w14:paraId="25591414" w14:textId="77777777" w:rsidR="00170220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Only highly trained firefighters may access them</w:t>
      </w:r>
    </w:p>
    <w:p w14:paraId="2E7CE418" w14:textId="0691FF29" w:rsidR="002133BD" w:rsidRPr="00170220" w:rsidRDefault="00170220" w:rsidP="00170220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Arial"/>
          <w:sz w:val="24"/>
          <w:szCs w:val="24"/>
        </w:rPr>
      </w:pPr>
      <w:r w:rsidRPr="00170220">
        <w:rPr>
          <w:rFonts w:ascii="Open Sans" w:eastAsia="Arial" w:hAnsi="Open Sans" w:cs="Arial"/>
          <w:sz w:val="24"/>
          <w:szCs w:val="24"/>
        </w:rPr>
        <w:t>They are too small to pass through while wearing SCBA</w:t>
      </w:r>
    </w:p>
    <w:sectPr w:rsidR="002133BD" w:rsidRPr="0017022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4D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4D0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5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6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7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8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9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0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1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2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3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4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8"/>
  </w:num>
  <w:num w:numId="8">
    <w:abstractNumId w:val="17"/>
  </w:num>
  <w:num w:numId="9">
    <w:abstractNumId w:val="15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19"/>
  </w:num>
  <w:num w:numId="15">
    <w:abstractNumId w:val="1"/>
  </w:num>
  <w:num w:numId="16">
    <w:abstractNumId w:val="7"/>
  </w:num>
  <w:num w:numId="17">
    <w:abstractNumId w:val="9"/>
  </w:num>
  <w:num w:numId="18">
    <w:abstractNumId w:val="13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456F"/>
    <w:rsid w:val="00104EB7"/>
    <w:rsid w:val="00170220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6A0368"/>
    <w:rsid w:val="007756CF"/>
    <w:rsid w:val="007E317F"/>
    <w:rsid w:val="007E4D01"/>
    <w:rsid w:val="008A6BDB"/>
    <w:rsid w:val="00AA7C04"/>
    <w:rsid w:val="00AD2CEF"/>
    <w:rsid w:val="00B0214B"/>
    <w:rsid w:val="00B024B0"/>
    <w:rsid w:val="00B72090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2017-09-19T18:36:00Z</dcterms:created>
  <dcterms:modified xsi:type="dcterms:W3CDTF">2017-09-19T18:37:00Z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