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C516" w14:textId="02028DA7" w:rsidR="000C2B8E" w:rsidRPr="000C2B8E" w:rsidRDefault="000C2B8E" w:rsidP="000C2B8E">
      <w:pPr>
        <w:jc w:val="center"/>
        <w:rPr>
          <w:rFonts w:ascii="Open Sans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b/>
          <w:bCs/>
          <w:sz w:val="24"/>
          <w:szCs w:val="24"/>
        </w:rPr>
        <w:t>History of Forensic Science Quiz Key</w:t>
      </w:r>
    </w:p>
    <w:p w14:paraId="1AC483BC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A</w:t>
      </w:r>
    </w:p>
    <w:p w14:paraId="7FFE733F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5F9841AE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D</w:t>
      </w:r>
    </w:p>
    <w:p w14:paraId="6F1C8B8C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352263CF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C</w:t>
      </w:r>
    </w:p>
    <w:p w14:paraId="035BD00C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744919A6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B</w:t>
      </w:r>
    </w:p>
    <w:p w14:paraId="3369E579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009529A7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A</w:t>
      </w:r>
    </w:p>
    <w:p w14:paraId="756BA536" w14:textId="77777777" w:rsidR="000C2B8E" w:rsidRPr="000C2B8E" w:rsidRDefault="000C2B8E" w:rsidP="000C2B8E">
      <w:pPr>
        <w:spacing w:line="131" w:lineRule="exact"/>
        <w:rPr>
          <w:rFonts w:ascii="Open Sans" w:eastAsia="Arial" w:hAnsi="Open Sans" w:cs="Open Sans"/>
          <w:sz w:val="24"/>
          <w:szCs w:val="24"/>
        </w:rPr>
      </w:pPr>
    </w:p>
    <w:p w14:paraId="3DADF5A4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35" w:lineRule="auto"/>
        <w:ind w:left="460" w:right="24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 xml:space="preserve">Mathieu </w:t>
      </w:r>
      <w:proofErr w:type="spellStart"/>
      <w:r w:rsidRPr="000C2B8E">
        <w:rPr>
          <w:rFonts w:ascii="Open Sans" w:eastAsia="Arial" w:hAnsi="Open Sans" w:cs="Open Sans"/>
          <w:sz w:val="24"/>
          <w:szCs w:val="24"/>
        </w:rPr>
        <w:t>Orfilla</w:t>
      </w:r>
      <w:proofErr w:type="spellEnd"/>
      <w:r w:rsidRPr="000C2B8E">
        <w:rPr>
          <w:rFonts w:ascii="Open Sans" w:eastAsia="Arial" w:hAnsi="Open Sans" w:cs="Open Sans"/>
          <w:sz w:val="24"/>
          <w:szCs w:val="24"/>
        </w:rPr>
        <w:t xml:space="preserve"> is known as the Father of Toxicology for his publication of the first scientific treatise on the detection of poisons and their effects on animals.</w:t>
      </w:r>
    </w:p>
    <w:p w14:paraId="55B55EAE" w14:textId="77777777" w:rsidR="000C2B8E" w:rsidRPr="000C2B8E" w:rsidRDefault="000C2B8E" w:rsidP="000C2B8E">
      <w:pPr>
        <w:spacing w:line="131" w:lineRule="exact"/>
        <w:rPr>
          <w:rFonts w:ascii="Open Sans" w:eastAsia="Arial" w:hAnsi="Open Sans" w:cs="Open Sans"/>
          <w:sz w:val="24"/>
          <w:szCs w:val="24"/>
        </w:rPr>
      </w:pPr>
    </w:p>
    <w:p w14:paraId="29FE2BB4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38" w:lineRule="auto"/>
        <w:ind w:left="460" w:right="12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 xml:space="preserve">Anthropometry is also known as the Bertillon System. It was introduced by the French Anthropologist, Alphonse Bertillon, who devised a system for </w:t>
      </w:r>
      <w:proofErr w:type="gramStart"/>
      <w:r w:rsidRPr="000C2B8E">
        <w:rPr>
          <w:rFonts w:ascii="Open Sans" w:eastAsia="Arial" w:hAnsi="Open Sans" w:cs="Open Sans"/>
          <w:sz w:val="24"/>
          <w:szCs w:val="24"/>
        </w:rPr>
        <w:t>identifying</w:t>
      </w:r>
      <w:proofErr w:type="gramEnd"/>
      <w:r w:rsidRPr="000C2B8E">
        <w:rPr>
          <w:rFonts w:ascii="Open Sans" w:eastAsia="Arial" w:hAnsi="Open Sans" w:cs="Open Sans"/>
          <w:sz w:val="24"/>
          <w:szCs w:val="24"/>
        </w:rPr>
        <w:t xml:space="preserve"> people by their physical appearance. It included various measurements of the body. The Bertillon System was replaced by Fingerprinting after it </w:t>
      </w:r>
      <w:proofErr w:type="gramStart"/>
      <w:r w:rsidRPr="000C2B8E">
        <w:rPr>
          <w:rFonts w:ascii="Open Sans" w:eastAsia="Arial" w:hAnsi="Open Sans" w:cs="Open Sans"/>
          <w:sz w:val="24"/>
          <w:szCs w:val="24"/>
        </w:rPr>
        <w:t>failed to</w:t>
      </w:r>
      <w:proofErr w:type="gramEnd"/>
      <w:r w:rsidRPr="000C2B8E">
        <w:rPr>
          <w:rFonts w:ascii="Open Sans" w:eastAsia="Arial" w:hAnsi="Open Sans" w:cs="Open Sans"/>
          <w:sz w:val="24"/>
          <w:szCs w:val="24"/>
        </w:rPr>
        <w:t xml:space="preserve"> distinguish between a set of identical twins (Will West case) in 1903.</w:t>
      </w:r>
    </w:p>
    <w:p w14:paraId="16DF60D9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1293311D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- FBI Laboratory (Quantico, VA)</w:t>
      </w:r>
    </w:p>
    <w:p w14:paraId="33CFD591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4740DFB6" w14:textId="77777777" w:rsidR="000C2B8E" w:rsidRPr="000C2B8E" w:rsidRDefault="000C2B8E" w:rsidP="000C2B8E">
      <w:pPr>
        <w:numPr>
          <w:ilvl w:val="1"/>
          <w:numId w:val="35"/>
        </w:numPr>
        <w:tabs>
          <w:tab w:val="left" w:pos="600"/>
        </w:tabs>
        <w:spacing w:after="0" w:line="240" w:lineRule="auto"/>
        <w:ind w:left="600" w:hanging="140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Drug Enforcement Administration (DEA) Laboratories</w:t>
      </w:r>
    </w:p>
    <w:p w14:paraId="1ED32043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24896755" w14:textId="77777777" w:rsidR="000C2B8E" w:rsidRPr="000C2B8E" w:rsidRDefault="000C2B8E" w:rsidP="000C2B8E">
      <w:pPr>
        <w:numPr>
          <w:ilvl w:val="1"/>
          <w:numId w:val="35"/>
        </w:numPr>
        <w:tabs>
          <w:tab w:val="left" w:pos="600"/>
        </w:tabs>
        <w:spacing w:after="0" w:line="240" w:lineRule="auto"/>
        <w:ind w:left="600" w:hanging="140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 xml:space="preserve">Bureau of Alcohol, Tobacco, </w:t>
      </w:r>
      <w:proofErr w:type="gramStart"/>
      <w:r w:rsidRPr="000C2B8E">
        <w:rPr>
          <w:rFonts w:ascii="Open Sans" w:eastAsia="Arial" w:hAnsi="Open Sans" w:cs="Open Sans"/>
          <w:sz w:val="24"/>
          <w:szCs w:val="24"/>
        </w:rPr>
        <w:t>Firearms</w:t>
      </w:r>
      <w:proofErr w:type="gramEnd"/>
      <w:r w:rsidRPr="000C2B8E">
        <w:rPr>
          <w:rFonts w:ascii="Open Sans" w:eastAsia="Arial" w:hAnsi="Open Sans" w:cs="Open Sans"/>
          <w:sz w:val="24"/>
          <w:szCs w:val="24"/>
        </w:rPr>
        <w:t xml:space="preserve"> and Explosives (ATF) Laboratories</w:t>
      </w:r>
    </w:p>
    <w:p w14:paraId="464DFC2C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38D00B16" w14:textId="77777777" w:rsidR="000C2B8E" w:rsidRPr="000C2B8E" w:rsidRDefault="000C2B8E" w:rsidP="000C2B8E">
      <w:pPr>
        <w:numPr>
          <w:ilvl w:val="1"/>
          <w:numId w:val="35"/>
        </w:numPr>
        <w:tabs>
          <w:tab w:val="left" w:pos="600"/>
        </w:tabs>
        <w:spacing w:after="0" w:line="240" w:lineRule="auto"/>
        <w:ind w:left="600" w:hanging="140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 xml:space="preserve">U.S. Army Criminal Investigation Laboratory (Fort </w:t>
      </w:r>
      <w:proofErr w:type="spellStart"/>
      <w:r w:rsidRPr="000C2B8E">
        <w:rPr>
          <w:rFonts w:ascii="Open Sans" w:eastAsia="Arial" w:hAnsi="Open Sans" w:cs="Open Sans"/>
          <w:sz w:val="24"/>
          <w:szCs w:val="24"/>
        </w:rPr>
        <w:t>Gillem</w:t>
      </w:r>
      <w:proofErr w:type="spellEnd"/>
      <w:r w:rsidRPr="000C2B8E">
        <w:rPr>
          <w:rFonts w:ascii="Open Sans" w:eastAsia="Arial" w:hAnsi="Open Sans" w:cs="Open Sans"/>
          <w:sz w:val="24"/>
          <w:szCs w:val="24"/>
        </w:rPr>
        <w:t>, GA)</w:t>
      </w:r>
    </w:p>
    <w:p w14:paraId="20462270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3DA3D531" w14:textId="77777777" w:rsidR="000C2B8E" w:rsidRPr="000C2B8E" w:rsidRDefault="000C2B8E" w:rsidP="000C2B8E">
      <w:pPr>
        <w:numPr>
          <w:ilvl w:val="1"/>
          <w:numId w:val="35"/>
        </w:numPr>
        <w:tabs>
          <w:tab w:val="left" w:pos="600"/>
        </w:tabs>
        <w:spacing w:after="0" w:line="240" w:lineRule="auto"/>
        <w:ind w:left="600" w:hanging="140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U.S. Postal Inspection Service Laboratories</w:t>
      </w:r>
    </w:p>
    <w:p w14:paraId="51367C9C" w14:textId="77777777" w:rsidR="000C2B8E" w:rsidRPr="000C2B8E" w:rsidRDefault="000C2B8E" w:rsidP="000C2B8E">
      <w:pPr>
        <w:spacing w:line="120" w:lineRule="exact"/>
        <w:rPr>
          <w:rFonts w:ascii="Open Sans" w:eastAsia="Arial" w:hAnsi="Open Sans" w:cs="Open Sans"/>
          <w:sz w:val="24"/>
          <w:szCs w:val="24"/>
        </w:rPr>
      </w:pPr>
    </w:p>
    <w:p w14:paraId="32575546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>Carl Wilhelm Scheele</w:t>
      </w:r>
    </w:p>
    <w:p w14:paraId="5B6F27C8" w14:textId="77777777" w:rsidR="000C2B8E" w:rsidRPr="000C2B8E" w:rsidRDefault="000C2B8E" w:rsidP="000C2B8E">
      <w:pPr>
        <w:spacing w:line="130" w:lineRule="exact"/>
        <w:rPr>
          <w:rFonts w:ascii="Open Sans" w:eastAsia="Arial" w:hAnsi="Open Sans" w:cs="Open Sans"/>
          <w:sz w:val="24"/>
          <w:szCs w:val="24"/>
        </w:rPr>
      </w:pPr>
    </w:p>
    <w:p w14:paraId="52561D30" w14:textId="77777777" w:rsidR="000C2B8E" w:rsidRPr="000C2B8E" w:rsidRDefault="000C2B8E" w:rsidP="000C2B8E">
      <w:pPr>
        <w:numPr>
          <w:ilvl w:val="0"/>
          <w:numId w:val="35"/>
        </w:numPr>
        <w:tabs>
          <w:tab w:val="left" w:pos="460"/>
        </w:tabs>
        <w:spacing w:after="0" w:line="235" w:lineRule="auto"/>
        <w:ind w:left="460" w:right="480" w:hanging="452"/>
        <w:rPr>
          <w:rFonts w:ascii="Open Sans" w:eastAsia="Arial" w:hAnsi="Open Sans" w:cs="Open Sans"/>
          <w:sz w:val="24"/>
          <w:szCs w:val="24"/>
        </w:rPr>
      </w:pPr>
      <w:r w:rsidRPr="000C2B8E">
        <w:rPr>
          <w:rFonts w:ascii="Open Sans" w:eastAsia="Arial" w:hAnsi="Open Sans" w:cs="Open Sans"/>
          <w:sz w:val="24"/>
          <w:szCs w:val="24"/>
        </w:rPr>
        <w:t xml:space="preserve">Walter </w:t>
      </w:r>
      <w:proofErr w:type="spellStart"/>
      <w:r w:rsidRPr="000C2B8E">
        <w:rPr>
          <w:rFonts w:ascii="Open Sans" w:eastAsia="Arial" w:hAnsi="Open Sans" w:cs="Open Sans"/>
          <w:sz w:val="24"/>
          <w:szCs w:val="24"/>
        </w:rPr>
        <w:t>McCrone</w:t>
      </w:r>
      <w:proofErr w:type="spellEnd"/>
      <w:r w:rsidRPr="000C2B8E">
        <w:rPr>
          <w:rFonts w:ascii="Open Sans" w:eastAsia="Arial" w:hAnsi="Open Sans" w:cs="Open Sans"/>
          <w:sz w:val="24"/>
          <w:szCs w:val="24"/>
        </w:rPr>
        <w:t xml:space="preserve"> was known as the leading forensic </w:t>
      </w:r>
      <w:proofErr w:type="spellStart"/>
      <w:r w:rsidRPr="000C2B8E">
        <w:rPr>
          <w:rFonts w:ascii="Open Sans" w:eastAsia="Arial" w:hAnsi="Open Sans" w:cs="Open Sans"/>
          <w:sz w:val="24"/>
          <w:szCs w:val="24"/>
        </w:rPr>
        <w:t>microscopist</w:t>
      </w:r>
      <w:proofErr w:type="spellEnd"/>
      <w:r w:rsidRPr="000C2B8E">
        <w:rPr>
          <w:rFonts w:ascii="Open Sans" w:eastAsia="Arial" w:hAnsi="Open Sans" w:cs="Open Sans"/>
          <w:sz w:val="24"/>
          <w:szCs w:val="24"/>
        </w:rPr>
        <w:t>. He has worked some famous cases, such as the Shroud of Turin and the Vinland map forgery.</w:t>
      </w:r>
    </w:p>
    <w:p w14:paraId="7D4ACB68" w14:textId="77777777" w:rsidR="00EC6F7B" w:rsidRPr="000C2B8E" w:rsidRDefault="00EC6F7B" w:rsidP="00E33263">
      <w:pPr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EC6F7B" w:rsidRPr="000C2B8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5A185" w14:textId="77777777" w:rsidR="00910AA6" w:rsidRDefault="00910AA6" w:rsidP="00E7721B">
      <w:pPr>
        <w:spacing w:after="0" w:line="240" w:lineRule="auto"/>
      </w:pPr>
      <w:r>
        <w:separator/>
      </w:r>
    </w:p>
  </w:endnote>
  <w:endnote w:type="continuationSeparator" w:id="0">
    <w:p w14:paraId="45CA8532" w14:textId="77777777" w:rsidR="00910AA6" w:rsidRDefault="00910AA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6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6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10AA6" w:rsidP="00E7721B">
            <w:pPr>
              <w:pStyle w:val="Footer"/>
              <w:jc w:val="center"/>
            </w:pPr>
          </w:p>
        </w:sdtContent>
      </w:sdt>
    </w:sdtContent>
  </w:sdt>
  <w:p w14:paraId="53803034" w14:textId="0B83B892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D36A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D36A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372D8" w14:textId="77777777" w:rsidR="00910AA6" w:rsidRDefault="00910AA6" w:rsidP="00E7721B">
      <w:pPr>
        <w:spacing w:after="0" w:line="240" w:lineRule="auto"/>
      </w:pPr>
      <w:r>
        <w:separator/>
      </w:r>
    </w:p>
  </w:footnote>
  <w:footnote w:type="continuationSeparator" w:id="0">
    <w:p w14:paraId="1F9DBF79" w14:textId="77777777" w:rsidR="00910AA6" w:rsidRDefault="00910AA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38"/>
    <w:multiLevelType w:val="hybridMultilevel"/>
    <w:tmpl w:val="D2D4B4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4509"/>
    <w:multiLevelType w:val="hybridMultilevel"/>
    <w:tmpl w:val="BF9C65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15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>
    <w:nsid w:val="00005D03"/>
    <w:multiLevelType w:val="hybridMultilevel"/>
    <w:tmpl w:val="9B989BBE"/>
    <w:lvl w:ilvl="0" w:tplc="3280CF22">
      <w:start w:val="1"/>
      <w:numFmt w:val="decimal"/>
      <w:lvlText w:val="%1"/>
      <w:lvlJc w:val="left"/>
    </w:lvl>
    <w:lvl w:ilvl="1" w:tplc="D4F44868">
      <w:start w:val="1"/>
      <w:numFmt w:val="lowerLetter"/>
      <w:lvlText w:val="%2."/>
      <w:lvlJc w:val="left"/>
    </w:lvl>
    <w:lvl w:ilvl="2" w:tplc="481E0028">
      <w:numFmt w:val="decimal"/>
      <w:lvlText w:val=""/>
      <w:lvlJc w:val="left"/>
    </w:lvl>
    <w:lvl w:ilvl="3" w:tplc="65C47872">
      <w:numFmt w:val="decimal"/>
      <w:lvlText w:val=""/>
      <w:lvlJc w:val="left"/>
    </w:lvl>
    <w:lvl w:ilvl="4" w:tplc="2C6C84DC">
      <w:numFmt w:val="decimal"/>
      <w:lvlText w:val=""/>
      <w:lvlJc w:val="left"/>
    </w:lvl>
    <w:lvl w:ilvl="5" w:tplc="74869788">
      <w:numFmt w:val="decimal"/>
      <w:lvlText w:val=""/>
      <w:lvlJc w:val="left"/>
    </w:lvl>
    <w:lvl w:ilvl="6" w:tplc="CD747CAC">
      <w:numFmt w:val="decimal"/>
      <w:lvlText w:val=""/>
      <w:lvlJc w:val="left"/>
    </w:lvl>
    <w:lvl w:ilvl="7" w:tplc="3946A09A">
      <w:numFmt w:val="decimal"/>
      <w:lvlText w:val=""/>
      <w:lvlJc w:val="left"/>
    </w:lvl>
    <w:lvl w:ilvl="8" w:tplc="D92C2AD8">
      <w:numFmt w:val="decimal"/>
      <w:lvlText w:val=""/>
      <w:lvlJc w:val="left"/>
    </w:lvl>
  </w:abstractNum>
  <w:abstractNum w:abstractNumId="19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0">
    <w:nsid w:val="0000701F"/>
    <w:multiLevelType w:val="hybridMultilevel"/>
    <w:tmpl w:val="0C70679A"/>
    <w:lvl w:ilvl="0" w:tplc="E93A0398">
      <w:start w:val="1"/>
      <w:numFmt w:val="decimal"/>
      <w:lvlText w:val="%1)"/>
      <w:lvlJc w:val="left"/>
    </w:lvl>
    <w:lvl w:ilvl="1" w:tplc="315E5DEE">
      <w:start w:val="1"/>
      <w:numFmt w:val="lowerLetter"/>
      <w:lvlText w:val="%2."/>
      <w:lvlJc w:val="left"/>
    </w:lvl>
    <w:lvl w:ilvl="2" w:tplc="E8409734">
      <w:numFmt w:val="decimal"/>
      <w:lvlText w:val=""/>
      <w:lvlJc w:val="left"/>
    </w:lvl>
    <w:lvl w:ilvl="3" w:tplc="103044A4">
      <w:numFmt w:val="decimal"/>
      <w:lvlText w:val=""/>
      <w:lvlJc w:val="left"/>
    </w:lvl>
    <w:lvl w:ilvl="4" w:tplc="C60C460E">
      <w:numFmt w:val="decimal"/>
      <w:lvlText w:val=""/>
      <w:lvlJc w:val="left"/>
    </w:lvl>
    <w:lvl w:ilvl="5" w:tplc="E6D28CAC">
      <w:numFmt w:val="decimal"/>
      <w:lvlText w:val=""/>
      <w:lvlJc w:val="left"/>
    </w:lvl>
    <w:lvl w:ilvl="6" w:tplc="49F48DBC">
      <w:numFmt w:val="decimal"/>
      <w:lvlText w:val=""/>
      <w:lvlJc w:val="left"/>
    </w:lvl>
    <w:lvl w:ilvl="7" w:tplc="F83CCBC6">
      <w:numFmt w:val="decimal"/>
      <w:lvlText w:val=""/>
      <w:lvlJc w:val="left"/>
    </w:lvl>
    <w:lvl w:ilvl="8" w:tplc="12DE1E80">
      <w:numFmt w:val="decimal"/>
      <w:lvlText w:val=""/>
      <w:lvlJc w:val="left"/>
    </w:lvl>
  </w:abstractNum>
  <w:abstractNum w:abstractNumId="21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2">
    <w:nsid w:val="0000767D"/>
    <w:multiLevelType w:val="hybridMultilevel"/>
    <w:tmpl w:val="40D4861A"/>
    <w:lvl w:ilvl="0" w:tplc="031A3FC0">
      <w:start w:val="6"/>
      <w:numFmt w:val="decimal"/>
      <w:lvlText w:val="%1)"/>
      <w:lvlJc w:val="left"/>
    </w:lvl>
    <w:lvl w:ilvl="1" w:tplc="092E8E1C">
      <w:numFmt w:val="decimal"/>
      <w:lvlText w:val=""/>
      <w:lvlJc w:val="left"/>
    </w:lvl>
    <w:lvl w:ilvl="2" w:tplc="584E4062">
      <w:numFmt w:val="decimal"/>
      <w:lvlText w:val=""/>
      <w:lvlJc w:val="left"/>
    </w:lvl>
    <w:lvl w:ilvl="3" w:tplc="67129D98">
      <w:numFmt w:val="decimal"/>
      <w:lvlText w:val=""/>
      <w:lvlJc w:val="left"/>
    </w:lvl>
    <w:lvl w:ilvl="4" w:tplc="69C62BC6">
      <w:numFmt w:val="decimal"/>
      <w:lvlText w:val=""/>
      <w:lvlJc w:val="left"/>
    </w:lvl>
    <w:lvl w:ilvl="5" w:tplc="9D1A5E1C">
      <w:numFmt w:val="decimal"/>
      <w:lvlText w:val=""/>
      <w:lvlJc w:val="left"/>
    </w:lvl>
    <w:lvl w:ilvl="6" w:tplc="E01AEFA6">
      <w:numFmt w:val="decimal"/>
      <w:lvlText w:val=""/>
      <w:lvlJc w:val="left"/>
    </w:lvl>
    <w:lvl w:ilvl="7" w:tplc="7D2A2F42">
      <w:numFmt w:val="decimal"/>
      <w:lvlText w:val=""/>
      <w:lvlJc w:val="left"/>
    </w:lvl>
    <w:lvl w:ilvl="8" w:tplc="6B82C2A0">
      <w:numFmt w:val="decimal"/>
      <w:lvlText w:val=""/>
      <w:lvlJc w:val="left"/>
    </w:lvl>
  </w:abstractNum>
  <w:abstractNum w:abstractNumId="23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4">
    <w:nsid w:val="00007A5A"/>
    <w:multiLevelType w:val="hybridMultilevel"/>
    <w:tmpl w:val="5D00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61821D86">
      <w:start w:val="1"/>
      <w:numFmt w:val="lowerLetter"/>
      <w:lvlText w:val="%2."/>
      <w:lvlJc w:val="left"/>
    </w:lvl>
    <w:lvl w:ilvl="2" w:tplc="DD84B2EC">
      <w:numFmt w:val="decimal"/>
      <w:lvlText w:val=""/>
      <w:lvlJc w:val="left"/>
    </w:lvl>
    <w:lvl w:ilvl="3" w:tplc="8856B0E4">
      <w:numFmt w:val="decimal"/>
      <w:lvlText w:val=""/>
      <w:lvlJc w:val="left"/>
    </w:lvl>
    <w:lvl w:ilvl="4" w:tplc="C04E0C14">
      <w:numFmt w:val="decimal"/>
      <w:lvlText w:val=""/>
      <w:lvlJc w:val="left"/>
    </w:lvl>
    <w:lvl w:ilvl="5" w:tplc="A76440A6">
      <w:numFmt w:val="decimal"/>
      <w:lvlText w:val=""/>
      <w:lvlJc w:val="left"/>
    </w:lvl>
    <w:lvl w:ilvl="6" w:tplc="6D6C5126">
      <w:numFmt w:val="decimal"/>
      <w:lvlText w:val=""/>
      <w:lvlJc w:val="left"/>
    </w:lvl>
    <w:lvl w:ilvl="7" w:tplc="B2526A08">
      <w:numFmt w:val="decimal"/>
      <w:lvlText w:val=""/>
      <w:lvlJc w:val="left"/>
    </w:lvl>
    <w:lvl w:ilvl="8" w:tplc="0D10A57A">
      <w:numFmt w:val="decimal"/>
      <w:lvlText w:val=""/>
      <w:lvlJc w:val="left"/>
    </w:lvl>
  </w:abstractNum>
  <w:abstractNum w:abstractNumId="25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6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7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412C85"/>
    <w:multiLevelType w:val="hybridMultilevel"/>
    <w:tmpl w:val="19623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59394B"/>
    <w:multiLevelType w:val="hybridMultilevel"/>
    <w:tmpl w:val="554231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0544634"/>
    <w:multiLevelType w:val="hybridMultilevel"/>
    <w:tmpl w:val="E68C4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473F72"/>
    <w:multiLevelType w:val="multilevel"/>
    <w:tmpl w:val="55423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42"/>
  </w:num>
  <w:num w:numId="4">
    <w:abstractNumId w:val="39"/>
  </w:num>
  <w:num w:numId="5">
    <w:abstractNumId w:val="27"/>
  </w:num>
  <w:num w:numId="6">
    <w:abstractNumId w:val="38"/>
  </w:num>
  <w:num w:numId="7">
    <w:abstractNumId w:val="36"/>
  </w:num>
  <w:num w:numId="8">
    <w:abstractNumId w:val="28"/>
  </w:num>
  <w:num w:numId="9">
    <w:abstractNumId w:val="34"/>
  </w:num>
  <w:num w:numId="10">
    <w:abstractNumId w:val="6"/>
  </w:num>
  <w:num w:numId="11">
    <w:abstractNumId w:val="11"/>
  </w:num>
  <w:num w:numId="12">
    <w:abstractNumId w:val="26"/>
  </w:num>
  <w:num w:numId="13">
    <w:abstractNumId w:val="19"/>
  </w:num>
  <w:num w:numId="14">
    <w:abstractNumId w:val="25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2"/>
  </w:num>
  <w:num w:numId="25">
    <w:abstractNumId w:val="21"/>
  </w:num>
  <w:num w:numId="26">
    <w:abstractNumId w:val="16"/>
  </w:num>
  <w:num w:numId="27">
    <w:abstractNumId w:val="7"/>
  </w:num>
  <w:num w:numId="28">
    <w:abstractNumId w:val="10"/>
  </w:num>
  <w:num w:numId="29">
    <w:abstractNumId w:val="9"/>
  </w:num>
  <w:num w:numId="30">
    <w:abstractNumId w:val="40"/>
  </w:num>
  <w:num w:numId="31">
    <w:abstractNumId w:val="30"/>
  </w:num>
  <w:num w:numId="32">
    <w:abstractNumId w:val="33"/>
  </w:num>
  <w:num w:numId="33">
    <w:abstractNumId w:val="0"/>
  </w:num>
  <w:num w:numId="34">
    <w:abstractNumId w:val="14"/>
  </w:num>
  <w:num w:numId="35">
    <w:abstractNumId w:val="3"/>
  </w:num>
  <w:num w:numId="36">
    <w:abstractNumId w:val="31"/>
  </w:num>
  <w:num w:numId="37">
    <w:abstractNumId w:val="37"/>
  </w:num>
  <w:num w:numId="38">
    <w:abstractNumId w:val="20"/>
  </w:num>
  <w:num w:numId="39">
    <w:abstractNumId w:val="18"/>
  </w:num>
  <w:num w:numId="40">
    <w:abstractNumId w:val="24"/>
  </w:num>
  <w:num w:numId="41">
    <w:abstractNumId w:val="22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C2B8E"/>
    <w:rsid w:val="000D36A4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10AA6"/>
    <w:rsid w:val="009632DB"/>
    <w:rsid w:val="009F7E4A"/>
    <w:rsid w:val="00AA02D5"/>
    <w:rsid w:val="00AD2CEF"/>
    <w:rsid w:val="00B0214B"/>
    <w:rsid w:val="00B643B3"/>
    <w:rsid w:val="00B81ADC"/>
    <w:rsid w:val="00BA3742"/>
    <w:rsid w:val="00BB280D"/>
    <w:rsid w:val="00C1126E"/>
    <w:rsid w:val="00C16070"/>
    <w:rsid w:val="00C43D04"/>
    <w:rsid w:val="00D07A05"/>
    <w:rsid w:val="00D22D72"/>
    <w:rsid w:val="00DB4E85"/>
    <w:rsid w:val="00DD3F62"/>
    <w:rsid w:val="00DE3A22"/>
    <w:rsid w:val="00E33263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2017-09-07T23:11:00Z</dcterms:created>
  <dcterms:modified xsi:type="dcterms:W3CDTF">2017-09-14T20:41:00Z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