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654A" w14:textId="77777777" w:rsidR="00BC4062" w:rsidRPr="00BC4062" w:rsidRDefault="00BC4062" w:rsidP="00BC4062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b/>
          <w:bCs/>
          <w:sz w:val="24"/>
          <w:szCs w:val="24"/>
        </w:rPr>
        <w:t>Price List</w:t>
      </w:r>
    </w:p>
    <w:p w14:paraId="3ECEBD25" w14:textId="77777777" w:rsidR="00BC4062" w:rsidRPr="00BC4062" w:rsidRDefault="00BC4062" w:rsidP="00BC4062">
      <w:pPr>
        <w:spacing w:after="0" w:line="260" w:lineRule="exact"/>
        <w:rPr>
          <w:rFonts w:ascii="Open Sans" w:eastAsia="Times New Roman" w:hAnsi="Open Sans" w:cs="Open Sans"/>
          <w:sz w:val="24"/>
          <w:szCs w:val="24"/>
        </w:rPr>
      </w:pPr>
    </w:p>
    <w:p w14:paraId="1C3B189F" w14:textId="77777777" w:rsidR="00BC4062" w:rsidRPr="00BC4062" w:rsidRDefault="00BC4062" w:rsidP="00BC406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b/>
          <w:bCs/>
          <w:sz w:val="24"/>
          <w:szCs w:val="24"/>
        </w:rPr>
        <w:t>Your Job</w:t>
      </w:r>
    </w:p>
    <w:p w14:paraId="222C5FFC" w14:textId="77777777" w:rsidR="00BC4062" w:rsidRPr="00BC4062" w:rsidRDefault="00BC4062" w:rsidP="00BC4062">
      <w:pPr>
        <w:spacing w:after="0" w:line="298" w:lineRule="exact"/>
        <w:rPr>
          <w:rFonts w:ascii="Open Sans" w:eastAsia="Times New Roman" w:hAnsi="Open Sans" w:cs="Open Sans"/>
          <w:sz w:val="24"/>
          <w:szCs w:val="24"/>
        </w:rPr>
      </w:pPr>
    </w:p>
    <w:p w14:paraId="1B6B0052" w14:textId="77777777" w:rsidR="00BC4062" w:rsidRPr="00BC4062" w:rsidRDefault="00BC4062" w:rsidP="00BC4062">
      <w:pPr>
        <w:spacing w:after="0" w:line="235" w:lineRule="auto"/>
        <w:ind w:right="28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 xml:space="preserve">You will create a list of services with prices that can be used in </w:t>
      </w:r>
      <w:proofErr w:type="gramStart"/>
      <w:r w:rsidRPr="00BC4062">
        <w:rPr>
          <w:rFonts w:ascii="Open Sans" w:eastAsia="Calibri" w:hAnsi="Open Sans" w:cs="Open Sans"/>
          <w:sz w:val="24"/>
          <w:szCs w:val="24"/>
        </w:rPr>
        <w:t>many different ways</w:t>
      </w:r>
      <w:proofErr w:type="gramEnd"/>
      <w:r w:rsidRPr="00BC4062">
        <w:rPr>
          <w:rFonts w:ascii="Open Sans" w:eastAsia="Calibri" w:hAnsi="Open Sans" w:cs="Open Sans"/>
          <w:sz w:val="24"/>
          <w:szCs w:val="24"/>
        </w:rPr>
        <w:t>: as a handout, a worksheet, a flyer, and as an insert for mailings.</w:t>
      </w:r>
    </w:p>
    <w:p w14:paraId="72F7FEFC" w14:textId="77777777" w:rsidR="00BC4062" w:rsidRPr="00BC4062" w:rsidRDefault="00BC4062" w:rsidP="00BC4062">
      <w:pPr>
        <w:spacing w:after="0" w:line="247" w:lineRule="exact"/>
        <w:rPr>
          <w:rFonts w:ascii="Open Sans" w:eastAsia="Times New Roman" w:hAnsi="Open Sans" w:cs="Open Sans"/>
          <w:sz w:val="24"/>
          <w:szCs w:val="24"/>
        </w:rPr>
      </w:pPr>
    </w:p>
    <w:p w14:paraId="2EFE0867" w14:textId="77777777" w:rsidR="00BC4062" w:rsidRPr="00BC4062" w:rsidRDefault="00BC4062" w:rsidP="00BC406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b/>
          <w:bCs/>
          <w:sz w:val="24"/>
          <w:szCs w:val="24"/>
        </w:rPr>
        <w:t>Instructions:</w:t>
      </w:r>
    </w:p>
    <w:p w14:paraId="62951ED3" w14:textId="77777777" w:rsidR="00BC4062" w:rsidRPr="00BC4062" w:rsidRDefault="00BC4062" w:rsidP="00BC4062">
      <w:pPr>
        <w:spacing w:after="0" w:line="298" w:lineRule="exact"/>
        <w:rPr>
          <w:rFonts w:ascii="Open Sans" w:eastAsia="Times New Roman" w:hAnsi="Open Sans" w:cs="Open Sans"/>
          <w:sz w:val="24"/>
          <w:szCs w:val="24"/>
        </w:rPr>
      </w:pPr>
    </w:p>
    <w:p w14:paraId="0DCC6277" w14:textId="77777777" w:rsidR="00BC4062" w:rsidRPr="00BC4062" w:rsidRDefault="00BC4062" w:rsidP="00BC4062">
      <w:pPr>
        <w:spacing w:after="0" w:line="235" w:lineRule="auto"/>
        <w:ind w:left="360" w:right="12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Insert a two-column, 38-row table. The left column should be 5 inches wide and the right column should be3 1.5 inches wide.</w:t>
      </w:r>
    </w:p>
    <w:p w14:paraId="74EA3297" w14:textId="77777777" w:rsidR="00BC4062" w:rsidRPr="00BC4062" w:rsidRDefault="00BC4062" w:rsidP="00BC4062">
      <w:pPr>
        <w:spacing w:after="0" w:line="247" w:lineRule="exact"/>
        <w:rPr>
          <w:rFonts w:ascii="Open Sans" w:eastAsia="Times New Roman" w:hAnsi="Open Sans" w:cs="Open Sans"/>
          <w:sz w:val="24"/>
          <w:szCs w:val="24"/>
        </w:rPr>
      </w:pPr>
    </w:p>
    <w:p w14:paraId="57A3B002" w14:textId="77777777" w:rsidR="00BC4062" w:rsidRPr="00BC4062" w:rsidRDefault="00BC4062" w:rsidP="00BC4062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Change the border style for the bottom of the first row to a double line.</w:t>
      </w:r>
    </w:p>
    <w:p w14:paraId="3DA41EF5" w14:textId="77777777" w:rsidR="00BC4062" w:rsidRPr="00BC4062" w:rsidRDefault="00BC4062" w:rsidP="00BC4062">
      <w:pPr>
        <w:spacing w:after="0" w:line="295" w:lineRule="exact"/>
        <w:rPr>
          <w:rFonts w:ascii="Open Sans" w:eastAsia="Times New Roman" w:hAnsi="Open Sans" w:cs="Open Sans"/>
          <w:sz w:val="24"/>
          <w:szCs w:val="24"/>
        </w:rPr>
      </w:pPr>
    </w:p>
    <w:p w14:paraId="5C447BDD" w14:textId="77777777" w:rsidR="00BC4062" w:rsidRPr="00BC4062" w:rsidRDefault="00BC4062" w:rsidP="00BC4062">
      <w:pPr>
        <w:spacing w:after="0" w:line="237" w:lineRule="auto"/>
        <w:ind w:left="360" w:right="22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In the first row, key the headings using point size 14, bold, and vertically and horizontally center-align the headings within the cells.</w:t>
      </w:r>
    </w:p>
    <w:p w14:paraId="4A50A57A" w14:textId="77777777" w:rsidR="00BC4062" w:rsidRPr="00BC4062" w:rsidRDefault="00BC4062" w:rsidP="00BC4062">
      <w:pPr>
        <w:spacing w:after="0" w:line="296" w:lineRule="exact"/>
        <w:rPr>
          <w:rFonts w:ascii="Open Sans" w:eastAsia="Times New Roman" w:hAnsi="Open Sans" w:cs="Open Sans"/>
          <w:sz w:val="24"/>
          <w:szCs w:val="24"/>
        </w:rPr>
      </w:pPr>
    </w:p>
    <w:p w14:paraId="12E90B25" w14:textId="77777777" w:rsidR="00BC4062" w:rsidRPr="00BC4062" w:rsidRDefault="00BC4062" w:rsidP="00BC4062">
      <w:pPr>
        <w:spacing w:after="0" w:line="236" w:lineRule="auto"/>
        <w:ind w:left="360" w:right="8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In the second row, key the text as show below. Use all caps and bold for the section headings and bold, initial caps only, for the sections subheadings.</w:t>
      </w:r>
    </w:p>
    <w:p w14:paraId="115D4B68" w14:textId="77777777" w:rsidR="00BC4062" w:rsidRPr="00BC4062" w:rsidRDefault="00BC4062" w:rsidP="00BC4062">
      <w:pPr>
        <w:spacing w:after="0" w:line="247" w:lineRule="exact"/>
        <w:rPr>
          <w:rFonts w:ascii="Open Sans" w:eastAsia="Times New Roman" w:hAnsi="Open Sans" w:cs="Open Sans"/>
          <w:sz w:val="24"/>
          <w:szCs w:val="24"/>
        </w:rPr>
      </w:pPr>
    </w:p>
    <w:p w14:paraId="43229AC4" w14:textId="77777777" w:rsidR="00BC4062" w:rsidRPr="00BC4062" w:rsidRDefault="00BC4062" w:rsidP="00BC4062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Bold and center-align the contents of the right column.</w:t>
      </w:r>
    </w:p>
    <w:p w14:paraId="21981DB5" w14:textId="77777777" w:rsidR="00BC4062" w:rsidRPr="00BC4062" w:rsidRDefault="00BC4062" w:rsidP="00BC4062">
      <w:pPr>
        <w:spacing w:after="0" w:line="242" w:lineRule="exact"/>
        <w:rPr>
          <w:rFonts w:ascii="Open Sans" w:eastAsia="Times New Roman" w:hAnsi="Open Sans" w:cs="Open Sans"/>
          <w:sz w:val="24"/>
          <w:szCs w:val="24"/>
        </w:rPr>
      </w:pPr>
    </w:p>
    <w:p w14:paraId="63B86DB0" w14:textId="075A0058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BC4062">
        <w:rPr>
          <w:rFonts w:ascii="Open Sans" w:eastAsia="Calibri" w:hAnsi="Open Sans" w:cs="Open Sans"/>
          <w:sz w:val="24"/>
          <w:szCs w:val="24"/>
        </w:rPr>
        <w:t>Carefully proofread your work for accuracy and format.</w:t>
      </w:r>
    </w:p>
    <w:p w14:paraId="22CBE1F3" w14:textId="39FABCDE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32C55A8" w14:textId="34569B1E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7989AF14" w14:textId="26E5A794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535AB1A1" w14:textId="3B3D3D29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376018F9" w14:textId="1F83E4C7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21EC6430" w14:textId="1DB8999F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4DEA1857" w14:textId="792B47C2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0C6CCAA7" w14:textId="33BEA03F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3316523A" w14:textId="64E2AF7F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7738994" w14:textId="07808017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7BEAFA5" w14:textId="7A3880A9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4ACD82A" w14:textId="135B5110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314195E0" w14:textId="17C2B756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24000AE7" w14:textId="16A84E06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51C60A8E" w14:textId="36A0BEFA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4FCB559C" w14:textId="0DA73615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2D2711C" w14:textId="7E470C81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06B7AEBF" w14:textId="21FFBD08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7319C2CE" w14:textId="60F2EB88" w:rsidR="00BC4062" w:rsidRDefault="00BC4062" w:rsidP="00A11F6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560D64BE" w14:textId="409DB44C" w:rsidR="00BC4062" w:rsidRDefault="00BC4062" w:rsidP="00BC406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900"/>
      </w:tblGrid>
      <w:tr w:rsidR="00BC4062" w:rsidRPr="001F0218" w14:paraId="40E89D1C" w14:textId="77777777" w:rsidTr="00D950D4">
        <w:trPr>
          <w:trHeight w:val="34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4D772" w14:textId="77777777" w:rsidR="00BC4062" w:rsidRPr="001F0218" w:rsidRDefault="00BC4062" w:rsidP="00D950D4">
            <w:pPr>
              <w:spacing w:after="0" w:line="240" w:lineRule="auto"/>
              <w:ind w:left="2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8"/>
                <w:szCs w:val="28"/>
              </w:rPr>
              <w:t>Services</w:t>
            </w:r>
          </w:p>
        </w:tc>
        <w:tc>
          <w:tcPr>
            <w:tcW w:w="4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A15F2" w14:textId="77777777" w:rsidR="00BC4062" w:rsidRPr="001F0218" w:rsidRDefault="00BC4062" w:rsidP="00D950D4">
            <w:pPr>
              <w:spacing w:after="0" w:line="240" w:lineRule="auto"/>
              <w:ind w:left="2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Prices</w:t>
            </w:r>
          </w:p>
        </w:tc>
      </w:tr>
      <w:tr w:rsidR="00BC4062" w:rsidRPr="001F0218" w14:paraId="6BFA1253" w14:textId="77777777" w:rsidTr="00D950D4">
        <w:trPr>
          <w:trHeight w:val="3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01DDA" w14:textId="77777777" w:rsidR="00BC4062" w:rsidRPr="001F0218" w:rsidRDefault="00BC4062" w:rsidP="00D950D4">
            <w:pPr>
              <w:spacing w:after="0" w:line="3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LAWN CARE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1680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62" w:rsidRPr="001F0218" w14:paraId="2470338F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DF495" w14:textId="77777777" w:rsidR="00BC4062" w:rsidRPr="001F0218" w:rsidRDefault="00BC4062" w:rsidP="00D950D4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Standard care includes: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CF0D7" w14:textId="77777777" w:rsidR="00BC4062" w:rsidRPr="001F0218" w:rsidRDefault="00BC4062" w:rsidP="00D950D4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$75.00 monthly</w:t>
            </w:r>
          </w:p>
        </w:tc>
      </w:tr>
      <w:tr w:rsidR="00BC4062" w:rsidRPr="001F0218" w14:paraId="791D6E78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6CB6A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Mow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0B6692E1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62" w:rsidRPr="001F0218" w14:paraId="3ED44B80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3DC4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6F5E5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54CA56F5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14A55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Trim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3C6DA11B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2F83F949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6E026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20843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5CE92C74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F449A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Fertilize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7FF7B50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46F5E2AB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B46A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2D082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0368F673" w14:textId="77777777" w:rsidTr="00D950D4">
        <w:trPr>
          <w:trHeight w:val="25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592FC" w14:textId="77777777" w:rsidR="00BC4062" w:rsidRPr="001F0218" w:rsidRDefault="00BC4062" w:rsidP="00D950D4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Blower clear-up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0AE4B7B9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0F31321E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33CC4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F24BD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4CCB573E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C5900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Extra care includes: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F465F" w14:textId="77777777" w:rsidR="00BC4062" w:rsidRPr="001F0218" w:rsidRDefault="00BC4062" w:rsidP="00D950D4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$125.00 monthly</w:t>
            </w:r>
          </w:p>
        </w:tc>
      </w:tr>
      <w:tr w:rsidR="00BC4062" w:rsidRPr="001F0218" w14:paraId="6246874A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ED039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Mow with clean equipment (no cross pollination)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11E6E75D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62" w:rsidRPr="001F0218" w14:paraId="1332380E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11E0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A3EA5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CD8F851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D2B29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Edge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108D6E9B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0AB78E16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B0441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F20BC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75B74131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2A7E7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Quarterly pest control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32800E74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4DEE7FD3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CF8D4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29297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3D685E6" w14:textId="77777777" w:rsidTr="00D950D4">
        <w:trPr>
          <w:trHeight w:val="25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A9ABE" w14:textId="77777777" w:rsidR="00BC4062" w:rsidRPr="001F0218" w:rsidRDefault="00BC4062" w:rsidP="00D950D4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Sweep and wash down to clean up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18FF43BE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1C23D397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B9309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488E0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AB5E4B1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91602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Garden tilling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314E0F83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7DEA1963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31472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43175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FEFFCC8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CDA89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Premier care includes: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87F13" w14:textId="77777777" w:rsidR="00BC4062" w:rsidRPr="001F0218" w:rsidRDefault="00BC4062" w:rsidP="00D950D4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$200.00 monthly</w:t>
            </w:r>
          </w:p>
        </w:tc>
      </w:tr>
      <w:tr w:rsidR="00BC4062" w:rsidRPr="001F0218" w14:paraId="1EC211F4" w14:textId="77777777" w:rsidTr="00D950D4">
        <w:trPr>
          <w:trHeight w:val="255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14851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Custom lawn care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16002618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62" w:rsidRPr="001F0218" w14:paraId="18DA5846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79011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E8828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4FAC79EB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94515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Control weeds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465BED54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0273789D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E1460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05ED9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78DAD950" w14:textId="77777777" w:rsidTr="00D950D4">
        <w:trPr>
          <w:trHeight w:val="25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6C0FB" w14:textId="77777777" w:rsidR="00BC4062" w:rsidRPr="001F0218" w:rsidRDefault="00BC4062" w:rsidP="00D950D4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Pest management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09861B88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4EBCF25F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FD901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500D0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0E443B1D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AF2F0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Detaching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5636C584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34989813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C790F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D3721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7F373F36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ED563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Use catch basket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1D1D118E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29DD3271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80F787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4A1B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0FBFB8E8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4D2AC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Seasonal plant and flower replacement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5672DE1C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73E3E04F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562DD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E962C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134C89F" w14:textId="77777777" w:rsidTr="00D950D4">
        <w:trPr>
          <w:trHeight w:val="25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13E19" w14:textId="77777777" w:rsidR="00BC4062" w:rsidRPr="001F0218" w:rsidRDefault="00BC4062" w:rsidP="00D950D4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Spot re-seed and re-sod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7E58013F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49F62F07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1439F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BE5A8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1F429308" w14:textId="77777777" w:rsidTr="00D950D4">
        <w:trPr>
          <w:trHeight w:val="25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706F3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ADD-ON SERVICES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65523EDD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4062" w:rsidRPr="001F0218" w14:paraId="718E1ACB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F5F37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49B7E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6A0E8447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6DEC5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Disease control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D23AD" w14:textId="77777777" w:rsidR="00BC4062" w:rsidRPr="001F0218" w:rsidRDefault="00BC4062" w:rsidP="00D950D4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$25.00</w:t>
            </w:r>
          </w:p>
        </w:tc>
      </w:tr>
      <w:tr w:rsidR="00BC4062" w:rsidRPr="001F0218" w14:paraId="34F2C1E2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58F3A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Aeration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49270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$10.00</w:t>
            </w:r>
          </w:p>
        </w:tc>
      </w:tr>
      <w:tr w:rsidR="00BC4062" w:rsidRPr="001F0218" w14:paraId="28EE5C07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4C3DB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Fall leaf removal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A90B6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$35.00</w:t>
            </w:r>
          </w:p>
        </w:tc>
      </w:tr>
      <w:tr w:rsidR="00BC4062" w:rsidRPr="001F0218" w14:paraId="3FF07D73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D3E13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Total lawn renovation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34E52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$400.00</w:t>
            </w:r>
          </w:p>
        </w:tc>
      </w:tr>
      <w:tr w:rsidR="00BC4062" w:rsidRPr="001F0218" w14:paraId="68CC5E15" w14:textId="77777777" w:rsidTr="00D950D4">
        <w:trPr>
          <w:trHeight w:val="259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98091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Landscaping and/or lighting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601B5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bid</w:t>
            </w:r>
          </w:p>
        </w:tc>
      </w:tr>
      <w:tr w:rsidR="00BC4062" w:rsidRPr="001F0218" w14:paraId="3D2F6ABD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24A09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Soil testing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EFF28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$20.00</w:t>
            </w:r>
          </w:p>
        </w:tc>
      </w:tr>
      <w:tr w:rsidR="00BC4062" w:rsidRPr="001F0218" w14:paraId="260D4BE1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EB0E5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Sprinkler repair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53209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bid</w:t>
            </w:r>
          </w:p>
        </w:tc>
      </w:tr>
      <w:tr w:rsidR="00BC4062" w:rsidRPr="001F0218" w14:paraId="1CB1DE83" w14:textId="77777777" w:rsidTr="00D950D4">
        <w:trPr>
          <w:trHeight w:val="260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4AA96" w14:textId="77777777" w:rsidR="00BC4062" w:rsidRPr="001F0218" w:rsidRDefault="00BC4062" w:rsidP="00D950D4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Add sprinkler system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13102" w14:textId="77777777" w:rsidR="00BC4062" w:rsidRPr="001F0218" w:rsidRDefault="00BC4062" w:rsidP="00D950D4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$100.00 - $300.00</w:t>
            </w:r>
          </w:p>
        </w:tc>
      </w:tr>
      <w:tr w:rsidR="00BC4062" w:rsidRPr="001F0218" w14:paraId="59AF3C74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217B0" w14:textId="77777777" w:rsidR="00BC4062" w:rsidRPr="001F0218" w:rsidRDefault="00BC4062" w:rsidP="00D950D4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Yard clean up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39B72" w14:textId="77777777" w:rsidR="00BC4062" w:rsidRPr="001F0218" w:rsidRDefault="00BC4062" w:rsidP="00D950D4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bid</w:t>
            </w:r>
          </w:p>
        </w:tc>
      </w:tr>
      <w:tr w:rsidR="00BC4062" w:rsidRPr="001F0218" w14:paraId="0BA7B602" w14:textId="77777777" w:rsidTr="00D950D4">
        <w:trPr>
          <w:trHeight w:val="255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F1864" w14:textId="77777777" w:rsidR="00BC4062" w:rsidRPr="001F0218" w:rsidRDefault="00BC4062" w:rsidP="00D950D4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TREE &amp; SHRUB SERVICE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02477D8A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062" w:rsidRPr="001F0218" w14:paraId="6DCA052B" w14:textId="77777777" w:rsidTr="00D950D4">
        <w:trPr>
          <w:trHeight w:val="3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E17E9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8246C" w14:textId="77777777" w:rsidR="00BC4062" w:rsidRPr="001F0218" w:rsidRDefault="00BC4062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4062" w:rsidRPr="001F0218" w14:paraId="206A943D" w14:textId="77777777" w:rsidTr="00D950D4">
        <w:trPr>
          <w:trHeight w:val="25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53CD3" w14:textId="77777777" w:rsidR="00BC4062" w:rsidRPr="001F0218" w:rsidRDefault="00BC4062" w:rsidP="00D950D4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Trim trees and top Pines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B74BE" w14:textId="77777777" w:rsidR="00BC4062" w:rsidRPr="001F0218" w:rsidRDefault="00BC4062" w:rsidP="00D950D4">
            <w:pPr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$75.00 per</w:t>
            </w:r>
          </w:p>
        </w:tc>
      </w:tr>
      <w:tr w:rsidR="00BC4062" w:rsidRPr="001F0218" w14:paraId="06200568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59B43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Trim Palm and Yucca trees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22E89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$50.00 per</w:t>
            </w:r>
          </w:p>
        </w:tc>
      </w:tr>
      <w:tr w:rsidR="00BC4062" w:rsidRPr="001F0218" w14:paraId="2B637060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C0CC6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Pruning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2BEED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$30.00 per</w:t>
            </w:r>
          </w:p>
        </w:tc>
      </w:tr>
      <w:tr w:rsidR="00BC4062" w:rsidRPr="001F0218" w14:paraId="177DB0F3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AEA65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Trim bushes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EDE2A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bid</w:t>
            </w:r>
          </w:p>
        </w:tc>
      </w:tr>
      <w:tr w:rsidR="00BC4062" w:rsidRPr="001F0218" w14:paraId="24DF6453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A1CE3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Remove stumps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31CA9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$250.00 per</w:t>
            </w:r>
          </w:p>
        </w:tc>
      </w:tr>
      <w:tr w:rsidR="00BC4062" w:rsidRPr="001F0218" w14:paraId="50D337C8" w14:textId="77777777" w:rsidTr="00D950D4">
        <w:trPr>
          <w:trHeight w:val="25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89155" w14:textId="77777777" w:rsidR="00BC4062" w:rsidRPr="001F0218" w:rsidRDefault="00BC4062" w:rsidP="00D950D4">
            <w:pPr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Root control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C20CE" w14:textId="77777777" w:rsidR="00BC4062" w:rsidRPr="001F0218" w:rsidRDefault="00BC4062" w:rsidP="00D950D4">
            <w:pPr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 bid</w:t>
            </w:r>
          </w:p>
        </w:tc>
      </w:tr>
    </w:tbl>
    <w:p w14:paraId="440E66B8" w14:textId="63B1267B" w:rsidR="00BC4062" w:rsidRPr="00BC4062" w:rsidRDefault="00BC4062" w:rsidP="00BC4062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D031" w14:textId="77777777" w:rsidR="00F21846" w:rsidRDefault="00F21846" w:rsidP="00E7721B">
      <w:pPr>
        <w:spacing w:after="0" w:line="240" w:lineRule="auto"/>
      </w:pPr>
      <w:r>
        <w:separator/>
      </w:r>
    </w:p>
  </w:endnote>
  <w:endnote w:type="continuationSeparator" w:id="0">
    <w:p w14:paraId="5A864738" w14:textId="77777777" w:rsidR="00F21846" w:rsidRDefault="00F218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32C8" w14:textId="77777777" w:rsidR="00A11F6C" w:rsidRDefault="00A11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50B0455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F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F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F21846" w:rsidP="00E7721B">
            <w:pPr>
              <w:pStyle w:val="Footer"/>
              <w:jc w:val="center"/>
            </w:pPr>
          </w:p>
        </w:sdtContent>
      </w:sdt>
    </w:sdtContent>
  </w:sdt>
  <w:p w14:paraId="34C967B0" w14:textId="55B82C6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11F6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A11F6C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4B4C" w14:textId="77777777" w:rsidR="00A11F6C" w:rsidRDefault="00A1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52BA" w14:textId="77777777" w:rsidR="00F21846" w:rsidRDefault="00F21846" w:rsidP="00E7721B">
      <w:pPr>
        <w:spacing w:after="0" w:line="240" w:lineRule="auto"/>
      </w:pPr>
      <w:r>
        <w:separator/>
      </w:r>
    </w:p>
  </w:footnote>
  <w:footnote w:type="continuationSeparator" w:id="0">
    <w:p w14:paraId="58AAA167" w14:textId="77777777" w:rsidR="00F21846" w:rsidRDefault="00F218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003C" w14:textId="77777777" w:rsidR="00A11F6C" w:rsidRDefault="00A11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1D29" w14:textId="77777777" w:rsidR="00A11F6C" w:rsidRDefault="00A11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2268"/>
    <w:rsid w:val="00170F40"/>
    <w:rsid w:val="0019694A"/>
    <w:rsid w:val="003D49FF"/>
    <w:rsid w:val="004C7226"/>
    <w:rsid w:val="0056510B"/>
    <w:rsid w:val="005F5EC0"/>
    <w:rsid w:val="006D030D"/>
    <w:rsid w:val="0092766F"/>
    <w:rsid w:val="0094536B"/>
    <w:rsid w:val="00A11F6C"/>
    <w:rsid w:val="00AC57EF"/>
    <w:rsid w:val="00AD2CEF"/>
    <w:rsid w:val="00B0214B"/>
    <w:rsid w:val="00BC4062"/>
    <w:rsid w:val="00D615CC"/>
    <w:rsid w:val="00DC756A"/>
    <w:rsid w:val="00E7721B"/>
    <w:rsid w:val="00EB252F"/>
    <w:rsid w:val="00F21846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2017-09-08T19:00:00Z</dcterms:created>
  <dcterms:modified xsi:type="dcterms:W3CDTF">2017-09-12T16:33:00Z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