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B41108" w:rsidP="00B41108">
      <w:pPr>
        <w:jc w:val="center"/>
        <w:rPr>
          <w:rFonts w:ascii="Open Sans" w:hAnsi="Open Sans" w:cs="Open Sans"/>
          <w:b/>
        </w:rPr>
      </w:pPr>
      <w:bookmarkStart w:id="0" w:name="_GoBack"/>
      <w:r>
        <w:rPr>
          <w:rFonts w:ascii="Open Sans" w:hAnsi="Open Sans" w:cs="Open Sans"/>
          <w:b/>
        </w:rPr>
        <w:t>Presentation Software Rubric</w:t>
      </w:r>
    </w:p>
    <w:bookmarkEnd w:id="0"/>
    <w:p w:rsidR="00B41108" w:rsidRDefault="00B41108" w:rsidP="00B41108">
      <w:pPr>
        <w:jc w:val="center"/>
        <w:rPr>
          <w:rFonts w:ascii="Open Sans" w:hAnsi="Open Sans" w:cs="Open San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1974"/>
        <w:gridCol w:w="1974"/>
        <w:gridCol w:w="1974"/>
        <w:gridCol w:w="1974"/>
      </w:tblGrid>
      <w:tr w:rsidR="00B41108" w:rsidTr="00B41108">
        <w:tc>
          <w:tcPr>
            <w:tcW w:w="1974" w:type="dxa"/>
          </w:tcPr>
          <w:p w:rsidR="00B41108" w:rsidRDefault="00B41108" w:rsidP="00B4110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Description of Task</w:t>
            </w:r>
          </w:p>
        </w:tc>
        <w:tc>
          <w:tcPr>
            <w:tcW w:w="1974" w:type="dxa"/>
          </w:tcPr>
          <w:p w:rsidR="00B41108" w:rsidRDefault="00B41108" w:rsidP="00B4110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Promotion Coming</w:t>
            </w:r>
          </w:p>
          <w:p w:rsidR="00B41108" w:rsidRDefault="00B41108" w:rsidP="00B4110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4-5 points</w:t>
            </w:r>
          </w:p>
        </w:tc>
        <w:tc>
          <w:tcPr>
            <w:tcW w:w="1974" w:type="dxa"/>
          </w:tcPr>
          <w:p w:rsidR="00B41108" w:rsidRDefault="00B41108" w:rsidP="00B4110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Steady Worker</w:t>
            </w:r>
          </w:p>
          <w:p w:rsidR="00B41108" w:rsidRDefault="00B41108" w:rsidP="00B4110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2-3 points</w:t>
            </w:r>
          </w:p>
        </w:tc>
        <w:tc>
          <w:tcPr>
            <w:tcW w:w="1974" w:type="dxa"/>
          </w:tcPr>
          <w:p w:rsidR="00B41108" w:rsidRDefault="00B41108" w:rsidP="00B4110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You’re Fired</w:t>
            </w:r>
          </w:p>
          <w:p w:rsidR="00B41108" w:rsidRDefault="00B41108" w:rsidP="00B4110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0-1 points</w:t>
            </w:r>
          </w:p>
        </w:tc>
        <w:tc>
          <w:tcPr>
            <w:tcW w:w="1974" w:type="dxa"/>
          </w:tcPr>
          <w:p w:rsidR="00B41108" w:rsidRDefault="00B41108" w:rsidP="00B4110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Total</w:t>
            </w:r>
          </w:p>
        </w:tc>
      </w:tr>
      <w:tr w:rsidR="00B41108" w:rsidTr="00B41108">
        <w:tc>
          <w:tcPr>
            <w:tcW w:w="1974" w:type="dxa"/>
          </w:tcPr>
          <w:p w:rsidR="00B41108" w:rsidRDefault="00B41108" w:rsidP="00B4110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Quality Questions</w:t>
            </w:r>
          </w:p>
        </w:tc>
        <w:tc>
          <w:tcPr>
            <w:tcW w:w="1974" w:type="dxa"/>
          </w:tcPr>
          <w:p w:rsidR="00B41108" w:rsidRDefault="00B41108" w:rsidP="00B4110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ALL quality questions were answered completely and relevantly</w:t>
            </w:r>
          </w:p>
        </w:tc>
        <w:tc>
          <w:tcPr>
            <w:tcW w:w="1974" w:type="dxa"/>
          </w:tcPr>
          <w:p w:rsidR="00B41108" w:rsidRDefault="00B41108" w:rsidP="00B4110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2-3 quality questions were answered completely and relevantly </w:t>
            </w:r>
          </w:p>
        </w:tc>
        <w:tc>
          <w:tcPr>
            <w:tcW w:w="1974" w:type="dxa"/>
          </w:tcPr>
          <w:p w:rsidR="00B41108" w:rsidRDefault="00B41108" w:rsidP="00B4110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1-2 quality questions were answered</w:t>
            </w:r>
          </w:p>
        </w:tc>
        <w:tc>
          <w:tcPr>
            <w:tcW w:w="1974" w:type="dxa"/>
          </w:tcPr>
          <w:p w:rsidR="00B41108" w:rsidRDefault="00B41108" w:rsidP="00B4110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41108" w:rsidTr="00B41108">
        <w:tc>
          <w:tcPr>
            <w:tcW w:w="1974" w:type="dxa"/>
          </w:tcPr>
          <w:p w:rsidR="00B41108" w:rsidRDefault="00B41108" w:rsidP="00B4110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Mechanics</w:t>
            </w:r>
          </w:p>
        </w:tc>
        <w:tc>
          <w:tcPr>
            <w:tcW w:w="1974" w:type="dxa"/>
          </w:tcPr>
          <w:p w:rsidR="00B41108" w:rsidRDefault="00B41108" w:rsidP="00B4110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Mastery of spelling, punctuation, capitalization, correct paragraphing </w:t>
            </w:r>
          </w:p>
        </w:tc>
        <w:tc>
          <w:tcPr>
            <w:tcW w:w="1974" w:type="dxa"/>
          </w:tcPr>
          <w:p w:rsidR="00B41108" w:rsidRDefault="00B41108" w:rsidP="00B4110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Occasional errors in spelling, punctuation, capitalization, paragraphing</w:t>
            </w:r>
          </w:p>
        </w:tc>
        <w:tc>
          <w:tcPr>
            <w:tcW w:w="1974" w:type="dxa"/>
          </w:tcPr>
          <w:p w:rsidR="00B41108" w:rsidRDefault="00B41108" w:rsidP="00B4110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Frequent error in spelling, punctuation, capitalization, paragraphing </w:t>
            </w:r>
          </w:p>
        </w:tc>
        <w:tc>
          <w:tcPr>
            <w:tcW w:w="1974" w:type="dxa"/>
          </w:tcPr>
          <w:p w:rsidR="00B41108" w:rsidRDefault="00B41108" w:rsidP="00B4110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41108" w:rsidTr="00B41108">
        <w:tc>
          <w:tcPr>
            <w:tcW w:w="1974" w:type="dxa"/>
          </w:tcPr>
          <w:p w:rsidR="00B41108" w:rsidRDefault="00B41108" w:rsidP="00B4110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Requirements </w:t>
            </w:r>
          </w:p>
        </w:tc>
        <w:tc>
          <w:tcPr>
            <w:tcW w:w="1974" w:type="dxa"/>
          </w:tcPr>
          <w:p w:rsidR="00B41108" w:rsidRDefault="00B41108" w:rsidP="00B4110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All requirements, with regards to length, font usage, included images and work cited page, are met</w:t>
            </w:r>
          </w:p>
        </w:tc>
        <w:tc>
          <w:tcPr>
            <w:tcW w:w="1974" w:type="dxa"/>
          </w:tcPr>
          <w:p w:rsidR="00B41108" w:rsidRDefault="00B41108" w:rsidP="00B4110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 or 3 requirements with regards to length, font usage, included images and work cited page, are met</w:t>
            </w:r>
          </w:p>
        </w:tc>
        <w:tc>
          <w:tcPr>
            <w:tcW w:w="1974" w:type="dxa"/>
          </w:tcPr>
          <w:p w:rsidR="00B41108" w:rsidRDefault="00B41108" w:rsidP="00B4110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 or fewer requirements with regards to length, font usage, included images and work cited page, are met</w:t>
            </w:r>
          </w:p>
        </w:tc>
        <w:tc>
          <w:tcPr>
            <w:tcW w:w="1974" w:type="dxa"/>
          </w:tcPr>
          <w:p w:rsidR="00B41108" w:rsidRDefault="00B41108" w:rsidP="00B4110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41108" w:rsidTr="00B41108">
        <w:tc>
          <w:tcPr>
            <w:tcW w:w="1974" w:type="dxa"/>
          </w:tcPr>
          <w:p w:rsidR="00B41108" w:rsidRDefault="00B41108" w:rsidP="00B4110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Submission</w:t>
            </w:r>
          </w:p>
        </w:tc>
        <w:tc>
          <w:tcPr>
            <w:tcW w:w="1974" w:type="dxa"/>
          </w:tcPr>
          <w:p w:rsidR="00B41108" w:rsidRDefault="00B41108" w:rsidP="00B4110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Project is submitted in the appropriate manner on time, with the student’s name included one all pages in the header section</w:t>
            </w:r>
          </w:p>
        </w:tc>
        <w:tc>
          <w:tcPr>
            <w:tcW w:w="1974" w:type="dxa"/>
          </w:tcPr>
          <w:p w:rsidR="00B41108" w:rsidRDefault="00B41108" w:rsidP="00B4110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Project is submitted in the appropriate manner, on time, with the student’s name included</w:t>
            </w:r>
          </w:p>
        </w:tc>
        <w:tc>
          <w:tcPr>
            <w:tcW w:w="1974" w:type="dxa"/>
          </w:tcPr>
          <w:p w:rsidR="00B41108" w:rsidRDefault="00B41108" w:rsidP="00B4110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Project submitted late, with the student’s name included one all pages in the header section </w:t>
            </w:r>
          </w:p>
        </w:tc>
        <w:tc>
          <w:tcPr>
            <w:tcW w:w="1974" w:type="dxa"/>
          </w:tcPr>
          <w:p w:rsidR="00B41108" w:rsidRDefault="00B41108" w:rsidP="00B41108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="00B41108" w:rsidRPr="00B41108" w:rsidRDefault="00B41108" w:rsidP="00B41108">
      <w:pPr>
        <w:jc w:val="center"/>
        <w:rPr>
          <w:rFonts w:ascii="Open Sans" w:hAnsi="Open Sans" w:cs="Open Sans"/>
        </w:rPr>
      </w:pPr>
    </w:p>
    <w:sectPr w:rsidR="00B41108" w:rsidRPr="00B41108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B7E" w:rsidRDefault="00724B7E" w:rsidP="00E7721B">
      <w:r>
        <w:separator/>
      </w:r>
    </w:p>
  </w:endnote>
  <w:endnote w:type="continuationSeparator" w:id="0">
    <w:p w:rsidR="00724B7E" w:rsidRDefault="00724B7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4110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4110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B7E" w:rsidRDefault="00724B7E" w:rsidP="00E7721B">
      <w:r>
        <w:separator/>
      </w:r>
    </w:p>
  </w:footnote>
  <w:footnote w:type="continuationSeparator" w:id="0">
    <w:p w:rsidR="00724B7E" w:rsidRDefault="00724B7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DB"/>
    <w:multiLevelType w:val="hybridMultilevel"/>
    <w:tmpl w:val="47A62B82"/>
    <w:lvl w:ilvl="0" w:tplc="86DAF49C">
      <w:start w:val="1"/>
      <w:numFmt w:val="decimal"/>
      <w:lvlText w:val="%1."/>
      <w:lvlJc w:val="left"/>
    </w:lvl>
    <w:lvl w:ilvl="1" w:tplc="99B2EC62">
      <w:start w:val="1"/>
      <w:numFmt w:val="upperLetter"/>
      <w:lvlText w:val="%2."/>
      <w:lvlJc w:val="left"/>
    </w:lvl>
    <w:lvl w:ilvl="2" w:tplc="166A4134">
      <w:start w:val="1"/>
      <w:numFmt w:val="decimal"/>
      <w:lvlText w:val="%3."/>
      <w:lvlJc w:val="left"/>
    </w:lvl>
    <w:lvl w:ilvl="3" w:tplc="F5265DF4">
      <w:start w:val="1"/>
      <w:numFmt w:val="lowerLetter"/>
      <w:lvlText w:val="%4)"/>
      <w:lvlJc w:val="left"/>
    </w:lvl>
    <w:lvl w:ilvl="4" w:tplc="AE822568">
      <w:start w:val="1"/>
      <w:numFmt w:val="decimal"/>
      <w:lvlText w:val="(%5)"/>
      <w:lvlJc w:val="left"/>
    </w:lvl>
    <w:lvl w:ilvl="5" w:tplc="62FE2340">
      <w:numFmt w:val="decimal"/>
      <w:lvlText w:val=""/>
      <w:lvlJc w:val="left"/>
    </w:lvl>
    <w:lvl w:ilvl="6" w:tplc="BA4C9F1E">
      <w:numFmt w:val="decimal"/>
      <w:lvlText w:val=""/>
      <w:lvlJc w:val="left"/>
    </w:lvl>
    <w:lvl w:ilvl="7" w:tplc="B2FE50E0">
      <w:numFmt w:val="decimal"/>
      <w:lvlText w:val=""/>
      <w:lvlJc w:val="left"/>
    </w:lvl>
    <w:lvl w:ilvl="8" w:tplc="2076B322">
      <w:numFmt w:val="decimal"/>
      <w:lvlText w:val=""/>
      <w:lvlJc w:val="left"/>
    </w:lvl>
  </w:abstractNum>
  <w:abstractNum w:abstractNumId="1" w15:restartNumberingAfterBreak="0">
    <w:nsid w:val="0000390C"/>
    <w:multiLevelType w:val="hybridMultilevel"/>
    <w:tmpl w:val="B39CE118"/>
    <w:lvl w:ilvl="0" w:tplc="0444EE1C">
      <w:start w:val="1"/>
      <w:numFmt w:val="decimal"/>
      <w:lvlText w:val="%1."/>
      <w:lvlJc w:val="left"/>
    </w:lvl>
    <w:lvl w:ilvl="1" w:tplc="486EF056">
      <w:start w:val="1"/>
      <w:numFmt w:val="upperLetter"/>
      <w:lvlText w:val="%2."/>
      <w:lvlJc w:val="left"/>
    </w:lvl>
    <w:lvl w:ilvl="2" w:tplc="9640B09E">
      <w:start w:val="1"/>
      <w:numFmt w:val="decimal"/>
      <w:lvlText w:val="%3."/>
      <w:lvlJc w:val="left"/>
    </w:lvl>
    <w:lvl w:ilvl="3" w:tplc="477CC832">
      <w:numFmt w:val="decimal"/>
      <w:lvlText w:val=""/>
      <w:lvlJc w:val="left"/>
    </w:lvl>
    <w:lvl w:ilvl="4" w:tplc="A7DE6D90">
      <w:numFmt w:val="decimal"/>
      <w:lvlText w:val=""/>
      <w:lvlJc w:val="left"/>
    </w:lvl>
    <w:lvl w:ilvl="5" w:tplc="A9A822F2">
      <w:numFmt w:val="decimal"/>
      <w:lvlText w:val=""/>
      <w:lvlJc w:val="left"/>
    </w:lvl>
    <w:lvl w:ilvl="6" w:tplc="E8CECA4C">
      <w:numFmt w:val="decimal"/>
      <w:lvlText w:val=""/>
      <w:lvlJc w:val="left"/>
    </w:lvl>
    <w:lvl w:ilvl="7" w:tplc="5440A8B8">
      <w:numFmt w:val="decimal"/>
      <w:lvlText w:val=""/>
      <w:lvlJc w:val="left"/>
    </w:lvl>
    <w:lvl w:ilvl="8" w:tplc="3F9C9BBC">
      <w:numFmt w:val="decimal"/>
      <w:lvlText w:val=""/>
      <w:lvlJc w:val="left"/>
    </w:lvl>
  </w:abstractNum>
  <w:abstractNum w:abstractNumId="2" w15:restartNumberingAfterBreak="0">
    <w:nsid w:val="00007E87"/>
    <w:multiLevelType w:val="hybridMultilevel"/>
    <w:tmpl w:val="C5E462DE"/>
    <w:lvl w:ilvl="0" w:tplc="4078AC76">
      <w:start w:val="1"/>
      <w:numFmt w:val="decimal"/>
      <w:lvlText w:val="%1."/>
      <w:lvlJc w:val="left"/>
    </w:lvl>
    <w:lvl w:ilvl="1" w:tplc="A3CA02E0">
      <w:start w:val="1"/>
      <w:numFmt w:val="upperLetter"/>
      <w:lvlText w:val="%2."/>
      <w:lvlJc w:val="left"/>
    </w:lvl>
    <w:lvl w:ilvl="2" w:tplc="9D960F08">
      <w:start w:val="1"/>
      <w:numFmt w:val="decimal"/>
      <w:lvlText w:val="%3."/>
      <w:lvlJc w:val="left"/>
    </w:lvl>
    <w:lvl w:ilvl="3" w:tplc="F3C42A0C">
      <w:start w:val="1"/>
      <w:numFmt w:val="lowerLetter"/>
      <w:lvlText w:val="%4)"/>
      <w:lvlJc w:val="left"/>
    </w:lvl>
    <w:lvl w:ilvl="4" w:tplc="69D6B158">
      <w:numFmt w:val="decimal"/>
      <w:lvlText w:val=""/>
      <w:lvlJc w:val="left"/>
    </w:lvl>
    <w:lvl w:ilvl="5" w:tplc="F8E61D1E">
      <w:numFmt w:val="decimal"/>
      <w:lvlText w:val=""/>
      <w:lvlJc w:val="left"/>
    </w:lvl>
    <w:lvl w:ilvl="6" w:tplc="6076FA48">
      <w:numFmt w:val="decimal"/>
      <w:lvlText w:val=""/>
      <w:lvlJc w:val="left"/>
    </w:lvl>
    <w:lvl w:ilvl="7" w:tplc="4906E454">
      <w:numFmt w:val="decimal"/>
      <w:lvlText w:val=""/>
      <w:lvlJc w:val="left"/>
    </w:lvl>
    <w:lvl w:ilvl="8" w:tplc="28B64252">
      <w:numFmt w:val="decimal"/>
      <w:lvlText w:val=""/>
      <w:lvlJc w:val="left"/>
    </w:lvl>
  </w:abstractNum>
  <w:abstractNum w:abstractNumId="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3163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24B7E"/>
    <w:rsid w:val="007756CF"/>
    <w:rsid w:val="007E317F"/>
    <w:rsid w:val="008C7B21"/>
    <w:rsid w:val="00AA7C04"/>
    <w:rsid w:val="00AD2CEF"/>
    <w:rsid w:val="00B0214B"/>
    <w:rsid w:val="00B41108"/>
    <w:rsid w:val="00B72090"/>
    <w:rsid w:val="00C607F0"/>
    <w:rsid w:val="00D454B5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BA48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41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2017-10-16T18:30:00Z</dcterms:created>
  <dcterms:modified xsi:type="dcterms:W3CDTF">2017-10-16T18:30:00Z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