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24" w:rsidRPr="00720E24" w:rsidRDefault="00720E24" w:rsidP="00720E24">
      <w:pPr>
        <w:spacing w:after="0" w:line="240" w:lineRule="auto"/>
        <w:jc w:val="center"/>
        <w:rPr>
          <w:rFonts w:ascii="Open Sans" w:eastAsia="Times New Roman" w:hAnsi="Open Sans" w:cs="Open Sans"/>
          <w:sz w:val="18"/>
          <w:szCs w:val="20"/>
        </w:rPr>
      </w:pPr>
      <w:r w:rsidRPr="00720E24">
        <w:rPr>
          <w:rFonts w:ascii="Open Sans" w:eastAsia="Arial" w:hAnsi="Open Sans" w:cs="Open Sans"/>
          <w:b/>
          <w:bCs/>
          <w:sz w:val="24"/>
          <w:szCs w:val="28"/>
        </w:rPr>
        <w:t>Marketing to the Generations Project</w:t>
      </w:r>
    </w:p>
    <w:p w:rsidR="00720E24" w:rsidRPr="00720E24" w:rsidRDefault="00720E24" w:rsidP="00720E24">
      <w:pPr>
        <w:spacing w:after="0" w:line="200" w:lineRule="exact"/>
        <w:jc w:val="center"/>
        <w:rPr>
          <w:rFonts w:ascii="Open Sans" w:eastAsia="Times New Roman" w:hAnsi="Open Sans" w:cs="Open Sans"/>
          <w:sz w:val="18"/>
          <w:szCs w:val="20"/>
        </w:rPr>
      </w:pPr>
    </w:p>
    <w:p w:rsidR="00720E24" w:rsidRPr="00720E24" w:rsidRDefault="00720E24" w:rsidP="00720E24">
      <w:pPr>
        <w:spacing w:after="0" w:line="200" w:lineRule="exact"/>
        <w:rPr>
          <w:rFonts w:ascii="Times New Roman" w:eastAsia="Times New Roman" w:hAnsi="Times New Roman" w:cs="Times New Roman"/>
          <w:sz w:val="20"/>
          <w:szCs w:val="20"/>
        </w:rPr>
      </w:pPr>
    </w:p>
    <w:p w:rsidR="00720E24" w:rsidRPr="00720E24" w:rsidRDefault="00720E24" w:rsidP="00720E24">
      <w:pPr>
        <w:spacing w:after="0" w:line="277" w:lineRule="auto"/>
        <w:ind w:right="220"/>
        <w:rPr>
          <w:rFonts w:ascii="Open Sans" w:eastAsia="Times New Roman" w:hAnsi="Open Sans" w:cs="Open Sans"/>
          <w:sz w:val="18"/>
          <w:szCs w:val="20"/>
        </w:rPr>
      </w:pPr>
      <w:r w:rsidRPr="00720E24">
        <w:rPr>
          <w:rFonts w:ascii="Open Sans" w:eastAsia="Arial" w:hAnsi="Open Sans" w:cs="Open Sans"/>
          <w:sz w:val="24"/>
          <w:szCs w:val="28"/>
        </w:rPr>
        <w:t>Goal: To learn about four target markets that have different backgrounds, needs, and spending habits.</w:t>
      </w:r>
    </w:p>
    <w:p w:rsidR="00720E24" w:rsidRPr="00720E24" w:rsidRDefault="00720E24" w:rsidP="00720E24">
      <w:pPr>
        <w:spacing w:after="0" w:line="221" w:lineRule="exact"/>
        <w:rPr>
          <w:rFonts w:ascii="Open Sans" w:eastAsia="Times New Roman" w:hAnsi="Open Sans" w:cs="Open Sans"/>
          <w:sz w:val="18"/>
          <w:szCs w:val="20"/>
        </w:rPr>
      </w:pPr>
    </w:p>
    <w:p w:rsidR="00720E24" w:rsidRPr="00720E24" w:rsidRDefault="00720E24" w:rsidP="00720E24">
      <w:pPr>
        <w:spacing w:after="0" w:line="249" w:lineRule="auto"/>
        <w:ind w:right="60"/>
        <w:rPr>
          <w:rFonts w:ascii="Open Sans" w:eastAsia="Times New Roman" w:hAnsi="Open Sans" w:cs="Open Sans"/>
          <w:sz w:val="18"/>
          <w:szCs w:val="20"/>
        </w:rPr>
      </w:pPr>
      <w:r w:rsidRPr="00720E24">
        <w:rPr>
          <w:rFonts w:ascii="Open Sans" w:eastAsia="Arial" w:hAnsi="Open Sans" w:cs="Open Sans"/>
          <w:sz w:val="24"/>
          <w:szCs w:val="28"/>
        </w:rPr>
        <w:t xml:space="preserve">Part 1: Conduct Internet research for the following four generations: Silent (Mature) Generation, </w:t>
      </w:r>
      <w:proofErr w:type="spellStart"/>
      <w:r w:rsidRPr="00720E24">
        <w:rPr>
          <w:rFonts w:ascii="Open Sans" w:eastAsia="Arial" w:hAnsi="Open Sans" w:cs="Open Sans"/>
          <w:sz w:val="24"/>
          <w:szCs w:val="28"/>
        </w:rPr>
        <w:t>Babyboomers</w:t>
      </w:r>
      <w:proofErr w:type="spellEnd"/>
      <w:r w:rsidRPr="00720E24">
        <w:rPr>
          <w:rFonts w:ascii="Open Sans" w:eastAsia="Arial" w:hAnsi="Open Sans" w:cs="Open Sans"/>
          <w:sz w:val="24"/>
          <w:szCs w:val="28"/>
        </w:rPr>
        <w:t>, Generation X, and Generation Y. Print two sheets of information for each group and highlight the main points. Make sure that you locate the most useful marketing information about each group.</w:t>
      </w:r>
    </w:p>
    <w:p w:rsidR="00720E24" w:rsidRPr="00720E24" w:rsidRDefault="00720E24" w:rsidP="00720E24">
      <w:pPr>
        <w:spacing w:after="0" w:line="261" w:lineRule="exact"/>
        <w:rPr>
          <w:rFonts w:ascii="Open Sans" w:eastAsia="Times New Roman" w:hAnsi="Open Sans" w:cs="Open Sans"/>
          <w:sz w:val="18"/>
          <w:szCs w:val="20"/>
        </w:rPr>
      </w:pPr>
    </w:p>
    <w:p w:rsidR="00720E24" w:rsidRPr="00720E24" w:rsidRDefault="00720E24" w:rsidP="00720E24">
      <w:pPr>
        <w:spacing w:after="0" w:line="252" w:lineRule="auto"/>
        <w:ind w:right="60"/>
        <w:rPr>
          <w:rFonts w:ascii="Open Sans" w:eastAsia="Times New Roman" w:hAnsi="Open Sans" w:cs="Open Sans"/>
          <w:sz w:val="18"/>
          <w:szCs w:val="20"/>
        </w:rPr>
      </w:pPr>
      <w:r w:rsidRPr="00720E24">
        <w:rPr>
          <w:rFonts w:ascii="Open Sans" w:eastAsia="Arial" w:hAnsi="Open Sans" w:cs="Open Sans"/>
          <w:sz w:val="24"/>
          <w:szCs w:val="28"/>
        </w:rPr>
        <w:t>Part 2: Design a poster with pictures from a m</w:t>
      </w:r>
      <w:bookmarkStart w:id="0" w:name="_GoBack"/>
      <w:bookmarkEnd w:id="0"/>
      <w:r w:rsidRPr="00720E24">
        <w:rPr>
          <w:rFonts w:ascii="Open Sans" w:eastAsia="Arial" w:hAnsi="Open Sans" w:cs="Open Sans"/>
          <w:sz w:val="24"/>
          <w:szCs w:val="28"/>
        </w:rPr>
        <w:t>agazine or newspaper to represent each generation. Divide the poster into quadrants—one for each generation. Each quadrant should include pictures of people to represent each generation and 20 facts about each generation.</w:t>
      </w:r>
    </w:p>
    <w:p w:rsidR="00720E24" w:rsidRPr="00720E24" w:rsidRDefault="00720E24" w:rsidP="00720E24">
      <w:pPr>
        <w:spacing w:after="0" w:line="258" w:lineRule="exact"/>
        <w:rPr>
          <w:rFonts w:ascii="Open Sans" w:eastAsia="Times New Roman" w:hAnsi="Open Sans" w:cs="Open Sans"/>
          <w:sz w:val="18"/>
          <w:szCs w:val="20"/>
        </w:rPr>
      </w:pPr>
    </w:p>
    <w:p w:rsidR="00720E24" w:rsidRPr="00720E24" w:rsidRDefault="00720E24" w:rsidP="00720E24">
      <w:pPr>
        <w:spacing w:after="0" w:line="277" w:lineRule="auto"/>
        <w:rPr>
          <w:rFonts w:ascii="Open Sans" w:eastAsia="Times New Roman" w:hAnsi="Open Sans" w:cs="Open Sans"/>
          <w:sz w:val="18"/>
          <w:szCs w:val="20"/>
        </w:rPr>
      </w:pPr>
      <w:r w:rsidRPr="00720E24">
        <w:rPr>
          <w:rFonts w:ascii="Open Sans" w:eastAsia="Arial" w:hAnsi="Open Sans" w:cs="Open Sans"/>
          <w:sz w:val="24"/>
          <w:szCs w:val="28"/>
        </w:rPr>
        <w:t>Part 3: Prepare 20-bulleted list for each generation. The list should include descriptive characteristics, needs, and buying habits.</w:t>
      </w:r>
    </w:p>
    <w:p w:rsidR="00720E24" w:rsidRPr="00720E24" w:rsidRDefault="00720E24" w:rsidP="00720E24">
      <w:pPr>
        <w:spacing w:after="0" w:line="221" w:lineRule="exact"/>
        <w:rPr>
          <w:rFonts w:ascii="Open Sans" w:eastAsia="Times New Roman" w:hAnsi="Open Sans" w:cs="Open Sans"/>
          <w:sz w:val="18"/>
          <w:szCs w:val="20"/>
        </w:rPr>
      </w:pPr>
    </w:p>
    <w:p w:rsidR="00720E24" w:rsidRPr="00720E24" w:rsidRDefault="00720E24" w:rsidP="00720E24">
      <w:pPr>
        <w:spacing w:after="0"/>
        <w:ind w:right="200"/>
        <w:rPr>
          <w:rFonts w:ascii="Open Sans" w:eastAsia="Times New Roman" w:hAnsi="Open Sans" w:cs="Open Sans"/>
          <w:sz w:val="18"/>
          <w:szCs w:val="20"/>
        </w:rPr>
      </w:pPr>
      <w:r w:rsidRPr="00720E24">
        <w:rPr>
          <w:rFonts w:ascii="Open Sans" w:eastAsia="Arial" w:hAnsi="Open Sans" w:cs="Open Sans"/>
          <w:sz w:val="24"/>
          <w:szCs w:val="28"/>
        </w:rPr>
        <w:t>Part 4: Write four paragraphs to describe five goods/services that each generation will purchase and why. Each paragraph should be at least five sentences and printed.</w:t>
      </w:r>
    </w:p>
    <w:p w:rsidR="00720E24" w:rsidRPr="00720E24" w:rsidRDefault="00720E24" w:rsidP="00720E24">
      <w:pPr>
        <w:spacing w:after="0" w:line="246" w:lineRule="exact"/>
        <w:rPr>
          <w:rFonts w:ascii="Open Sans" w:eastAsia="Times New Roman" w:hAnsi="Open Sans" w:cs="Open Sans"/>
          <w:sz w:val="18"/>
          <w:szCs w:val="20"/>
        </w:rPr>
      </w:pPr>
    </w:p>
    <w:p w:rsidR="00720E24" w:rsidRPr="00720E24" w:rsidRDefault="00720E24" w:rsidP="00720E24">
      <w:pPr>
        <w:spacing w:after="0" w:line="258" w:lineRule="auto"/>
        <w:ind w:right="600"/>
        <w:jc w:val="both"/>
        <w:rPr>
          <w:rFonts w:ascii="Open Sans" w:eastAsia="Times New Roman" w:hAnsi="Open Sans" w:cs="Open Sans"/>
          <w:sz w:val="18"/>
          <w:szCs w:val="20"/>
        </w:rPr>
      </w:pPr>
      <w:r w:rsidRPr="00720E24">
        <w:rPr>
          <w:rFonts w:ascii="Open Sans" w:eastAsia="Arial" w:hAnsi="Open Sans" w:cs="Open Sans"/>
          <w:sz w:val="24"/>
          <w:szCs w:val="28"/>
        </w:rPr>
        <w:t>Part 5: Prepare a PowerPoint presentation about the four generations, using the information from assignments #1-4. Each generation should have at least four slides.</w:t>
      </w: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BB" w:rsidRDefault="001934BB" w:rsidP="00E7721B">
      <w:pPr>
        <w:spacing w:after="0" w:line="240" w:lineRule="auto"/>
      </w:pPr>
      <w:r>
        <w:separator/>
      </w:r>
    </w:p>
  </w:endnote>
  <w:endnote w:type="continuationSeparator" w:id="0">
    <w:p w:rsidR="001934BB" w:rsidRDefault="001934B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20E2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20E2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BB" w:rsidRDefault="001934BB" w:rsidP="00E7721B">
      <w:pPr>
        <w:spacing w:after="0" w:line="240" w:lineRule="auto"/>
      </w:pPr>
      <w:r>
        <w:separator/>
      </w:r>
    </w:p>
  </w:footnote>
  <w:footnote w:type="continuationSeparator" w:id="0">
    <w:p w:rsidR="001934BB" w:rsidRDefault="001934BB"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934BB"/>
    <w:rsid w:val="001A1F01"/>
    <w:rsid w:val="00212CEB"/>
    <w:rsid w:val="002133BD"/>
    <w:rsid w:val="00332C0A"/>
    <w:rsid w:val="003836AD"/>
    <w:rsid w:val="003D49FF"/>
    <w:rsid w:val="003D4F01"/>
    <w:rsid w:val="00406042"/>
    <w:rsid w:val="00444E90"/>
    <w:rsid w:val="00460A4A"/>
    <w:rsid w:val="004C7226"/>
    <w:rsid w:val="00522998"/>
    <w:rsid w:val="006344A1"/>
    <w:rsid w:val="00720E24"/>
    <w:rsid w:val="007756CF"/>
    <w:rsid w:val="007E317F"/>
    <w:rsid w:val="00807D48"/>
    <w:rsid w:val="00874058"/>
    <w:rsid w:val="00AA7C04"/>
    <w:rsid w:val="00AD2CEF"/>
    <w:rsid w:val="00B0214B"/>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2017-09-30T03:21:00Z</dcterms:created>
  <dcterms:modified xsi:type="dcterms:W3CDTF">2017-09-30T03:21:00Z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