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E6E" w:rsidRDefault="006D7E6E" w:rsidP="006D7E6E">
      <w:pPr>
        <w:jc w:val="center"/>
        <w:rPr>
          <w:rFonts w:ascii="Open Sans" w:eastAsia="Calibri" w:hAnsi="Open Sans" w:cs="Open Sans"/>
          <w:b/>
          <w:bCs/>
        </w:rPr>
      </w:pPr>
      <w:r w:rsidRPr="006D7E6E">
        <w:rPr>
          <w:rFonts w:ascii="Open Sans" w:eastAsia="Calibri" w:hAnsi="Open Sans" w:cs="Open Sans"/>
          <w:b/>
          <w:bCs/>
        </w:rPr>
        <w:t>My Potato Chip Corporation</w:t>
      </w:r>
    </w:p>
    <w:p w:rsidR="000D257D" w:rsidRPr="000D257D" w:rsidRDefault="000D257D" w:rsidP="006D7E6E">
      <w:pPr>
        <w:jc w:val="center"/>
        <w:rPr>
          <w:rFonts w:ascii="Open Sans" w:hAnsi="Open Sans" w:cs="Open Sans"/>
          <w:b/>
        </w:rPr>
      </w:pPr>
      <w:r w:rsidRPr="000D257D">
        <w:rPr>
          <w:rFonts w:ascii="Open Sans" w:hAnsi="Open Sans" w:cs="Open Sans"/>
          <w:b/>
        </w:rPr>
        <w:t>Company’s Income Statement</w:t>
      </w:r>
    </w:p>
    <w:tbl>
      <w:tblPr>
        <w:tblpPr w:leftFromText="180" w:rightFromText="180" w:bottomFromText="160" w:vertAnchor="text" w:horzAnchor="margin" w:tblpXSpec="center" w:tblpY="217"/>
        <w:tblW w:w="10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4"/>
        <w:gridCol w:w="1748"/>
        <w:gridCol w:w="930"/>
        <w:gridCol w:w="1748"/>
      </w:tblGrid>
      <w:tr w:rsidR="006D7E6E" w:rsidRPr="006D7E6E" w:rsidTr="00A1092C">
        <w:trPr>
          <w:trHeight w:val="501"/>
        </w:trPr>
        <w:tc>
          <w:tcPr>
            <w:tcW w:w="5674" w:type="dxa"/>
            <w:vAlign w:val="bottom"/>
          </w:tcPr>
          <w:p w:rsidR="006D7E6E" w:rsidRPr="006D7E6E" w:rsidRDefault="006D7E6E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6D7E6E" w:rsidRPr="00B1606D" w:rsidRDefault="006D7E6E">
            <w:pPr>
              <w:spacing w:line="256" w:lineRule="auto"/>
              <w:ind w:right="321"/>
              <w:jc w:val="right"/>
              <w:rPr>
                <w:rFonts w:ascii="Open Sans" w:hAnsi="Open Sans" w:cs="Open Sans"/>
                <w:u w:val="single"/>
              </w:rPr>
            </w:pPr>
            <w:r w:rsidRPr="00B1606D">
              <w:rPr>
                <w:rFonts w:ascii="Open Sans" w:eastAsia="Calibri" w:hAnsi="Open Sans" w:cs="Open Sans"/>
                <w:b/>
                <w:bCs/>
                <w:u w:val="single"/>
              </w:rPr>
              <w:t>2009</w:t>
            </w:r>
          </w:p>
        </w:tc>
        <w:tc>
          <w:tcPr>
            <w:tcW w:w="930" w:type="dxa"/>
            <w:vAlign w:val="bottom"/>
          </w:tcPr>
          <w:p w:rsidR="006D7E6E" w:rsidRPr="006D7E6E" w:rsidRDefault="006D7E6E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6D7E6E" w:rsidRPr="00B1606D" w:rsidRDefault="006D7E6E">
            <w:pPr>
              <w:spacing w:line="256" w:lineRule="auto"/>
              <w:ind w:right="321"/>
              <w:jc w:val="right"/>
              <w:rPr>
                <w:rFonts w:ascii="Open Sans" w:hAnsi="Open Sans" w:cs="Open Sans"/>
                <w:u w:val="single"/>
              </w:rPr>
            </w:pPr>
            <w:bookmarkStart w:id="0" w:name="_GoBack"/>
            <w:r w:rsidRPr="00B1606D">
              <w:rPr>
                <w:rFonts w:ascii="Open Sans" w:eastAsia="Calibri" w:hAnsi="Open Sans" w:cs="Open Sans"/>
                <w:b/>
                <w:bCs/>
                <w:u w:val="single"/>
              </w:rPr>
              <w:t>2008</w:t>
            </w:r>
            <w:bookmarkEnd w:id="0"/>
          </w:p>
        </w:tc>
      </w:tr>
      <w:tr w:rsidR="006D7E6E" w:rsidRPr="006D7E6E" w:rsidTr="00A1092C">
        <w:trPr>
          <w:trHeight w:val="978"/>
        </w:trPr>
        <w:tc>
          <w:tcPr>
            <w:tcW w:w="5674" w:type="dxa"/>
            <w:vAlign w:val="bottom"/>
            <w:hideMark/>
          </w:tcPr>
          <w:p w:rsidR="006D7E6E" w:rsidRPr="006D7E6E" w:rsidRDefault="006D7E6E">
            <w:pPr>
              <w:spacing w:line="256" w:lineRule="auto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  <w:b/>
                <w:bCs/>
              </w:rPr>
              <w:t>Revenue</w:t>
            </w: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  <w:b/>
                <w:bCs/>
              </w:rPr>
              <w:t>200,000</w:t>
            </w:r>
          </w:p>
        </w:tc>
        <w:tc>
          <w:tcPr>
            <w:tcW w:w="930" w:type="dxa"/>
            <w:vAlign w:val="bottom"/>
          </w:tcPr>
          <w:p w:rsidR="006D7E6E" w:rsidRPr="006D7E6E" w:rsidRDefault="006D7E6E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  <w:b/>
                <w:bCs/>
              </w:rPr>
              <w:t>250,000</w:t>
            </w:r>
          </w:p>
        </w:tc>
      </w:tr>
      <w:tr w:rsidR="006D7E6E" w:rsidRPr="006D7E6E" w:rsidTr="00A1092C">
        <w:trPr>
          <w:trHeight w:val="1005"/>
        </w:trPr>
        <w:tc>
          <w:tcPr>
            <w:tcW w:w="5674" w:type="dxa"/>
            <w:vAlign w:val="bottom"/>
            <w:hideMark/>
          </w:tcPr>
          <w:p w:rsidR="006D7E6E" w:rsidRPr="006D7E6E" w:rsidRDefault="006D7E6E">
            <w:pPr>
              <w:spacing w:line="256" w:lineRule="auto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  <w:b/>
                <w:bCs/>
              </w:rPr>
              <w:t>Cost of Goods Sold</w:t>
            </w: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  <w:b/>
                <w:bCs/>
              </w:rPr>
              <w:t>75,000</w:t>
            </w:r>
          </w:p>
        </w:tc>
        <w:tc>
          <w:tcPr>
            <w:tcW w:w="930" w:type="dxa"/>
            <w:vAlign w:val="bottom"/>
          </w:tcPr>
          <w:p w:rsidR="006D7E6E" w:rsidRPr="006D7E6E" w:rsidRDefault="006D7E6E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  <w:b/>
                <w:bCs/>
              </w:rPr>
              <w:t>85,000</w:t>
            </w:r>
          </w:p>
        </w:tc>
      </w:tr>
      <w:tr w:rsidR="006D7E6E" w:rsidRPr="006D7E6E" w:rsidTr="00A1092C">
        <w:trPr>
          <w:trHeight w:val="1005"/>
        </w:trPr>
        <w:tc>
          <w:tcPr>
            <w:tcW w:w="5674" w:type="dxa"/>
            <w:vAlign w:val="bottom"/>
            <w:hideMark/>
          </w:tcPr>
          <w:p w:rsidR="006D7E6E" w:rsidRPr="006D7E6E" w:rsidRDefault="006D7E6E">
            <w:pPr>
              <w:spacing w:line="256" w:lineRule="auto"/>
              <w:ind w:left="280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  <w:b/>
                <w:bCs/>
              </w:rPr>
              <w:t>Gross Profit</w:t>
            </w: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  <w:b/>
                <w:bCs/>
              </w:rPr>
              <w:t>125,000</w:t>
            </w:r>
          </w:p>
        </w:tc>
        <w:tc>
          <w:tcPr>
            <w:tcW w:w="930" w:type="dxa"/>
            <w:vAlign w:val="bottom"/>
          </w:tcPr>
          <w:p w:rsidR="006D7E6E" w:rsidRPr="006D7E6E" w:rsidRDefault="006D7E6E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  <w:b/>
                <w:bCs/>
              </w:rPr>
              <w:t>165,000</w:t>
            </w:r>
          </w:p>
        </w:tc>
      </w:tr>
      <w:tr w:rsidR="006D7E6E" w:rsidRPr="006D7E6E" w:rsidTr="00A1092C">
        <w:trPr>
          <w:trHeight w:val="502"/>
        </w:trPr>
        <w:tc>
          <w:tcPr>
            <w:tcW w:w="5674" w:type="dxa"/>
            <w:vAlign w:val="bottom"/>
            <w:hideMark/>
          </w:tcPr>
          <w:p w:rsidR="006D7E6E" w:rsidRPr="006D7E6E" w:rsidRDefault="006D7E6E">
            <w:pPr>
              <w:spacing w:line="256" w:lineRule="auto"/>
              <w:ind w:left="280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  <w:b/>
                <w:bCs/>
              </w:rPr>
              <w:t>Gross Profit %</w:t>
            </w: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  <w:b/>
                <w:bCs/>
              </w:rPr>
              <w:t>63%</w:t>
            </w:r>
          </w:p>
        </w:tc>
        <w:tc>
          <w:tcPr>
            <w:tcW w:w="930" w:type="dxa"/>
            <w:vAlign w:val="bottom"/>
          </w:tcPr>
          <w:p w:rsidR="006D7E6E" w:rsidRPr="006D7E6E" w:rsidRDefault="006D7E6E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  <w:b/>
                <w:bCs/>
              </w:rPr>
              <w:t>66%</w:t>
            </w:r>
          </w:p>
        </w:tc>
      </w:tr>
      <w:tr w:rsidR="006D7E6E" w:rsidRPr="006D7E6E" w:rsidTr="00A1092C">
        <w:trPr>
          <w:trHeight w:val="1005"/>
        </w:trPr>
        <w:tc>
          <w:tcPr>
            <w:tcW w:w="5674" w:type="dxa"/>
            <w:vAlign w:val="bottom"/>
            <w:hideMark/>
          </w:tcPr>
          <w:p w:rsidR="006D7E6E" w:rsidRPr="006D7E6E" w:rsidRDefault="006D7E6E">
            <w:pPr>
              <w:spacing w:line="256" w:lineRule="auto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Expenses</w:t>
            </w:r>
          </w:p>
        </w:tc>
        <w:tc>
          <w:tcPr>
            <w:tcW w:w="1748" w:type="dxa"/>
            <w:vAlign w:val="bottom"/>
          </w:tcPr>
          <w:p w:rsidR="006D7E6E" w:rsidRPr="006D7E6E" w:rsidRDefault="006D7E6E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30" w:type="dxa"/>
            <w:vAlign w:val="bottom"/>
          </w:tcPr>
          <w:p w:rsidR="006D7E6E" w:rsidRPr="006D7E6E" w:rsidRDefault="006D7E6E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748" w:type="dxa"/>
            <w:vAlign w:val="bottom"/>
          </w:tcPr>
          <w:p w:rsidR="006D7E6E" w:rsidRPr="006D7E6E" w:rsidRDefault="006D7E6E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6D7E6E" w:rsidRPr="006D7E6E" w:rsidTr="00A1092C">
        <w:trPr>
          <w:trHeight w:val="502"/>
        </w:trPr>
        <w:tc>
          <w:tcPr>
            <w:tcW w:w="5674" w:type="dxa"/>
            <w:vAlign w:val="bottom"/>
            <w:hideMark/>
          </w:tcPr>
          <w:p w:rsidR="006D7E6E" w:rsidRPr="006D7E6E" w:rsidRDefault="006D7E6E">
            <w:pPr>
              <w:spacing w:line="256" w:lineRule="auto"/>
              <w:ind w:left="280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Advertising Expense</w:t>
            </w: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11,000</w:t>
            </w:r>
          </w:p>
        </w:tc>
        <w:tc>
          <w:tcPr>
            <w:tcW w:w="930" w:type="dxa"/>
            <w:vAlign w:val="bottom"/>
          </w:tcPr>
          <w:p w:rsidR="006D7E6E" w:rsidRPr="006D7E6E" w:rsidRDefault="006D7E6E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10,000</w:t>
            </w:r>
          </w:p>
        </w:tc>
      </w:tr>
      <w:tr w:rsidR="006D7E6E" w:rsidRPr="006D7E6E" w:rsidTr="00A1092C">
        <w:trPr>
          <w:trHeight w:val="502"/>
        </w:trPr>
        <w:tc>
          <w:tcPr>
            <w:tcW w:w="5674" w:type="dxa"/>
            <w:vAlign w:val="bottom"/>
            <w:hideMark/>
          </w:tcPr>
          <w:p w:rsidR="006D7E6E" w:rsidRPr="006D7E6E" w:rsidRDefault="006D7E6E">
            <w:pPr>
              <w:spacing w:line="256" w:lineRule="auto"/>
              <w:ind w:left="280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Salaries Expense</w:t>
            </w: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80,000</w:t>
            </w:r>
          </w:p>
        </w:tc>
        <w:tc>
          <w:tcPr>
            <w:tcW w:w="930" w:type="dxa"/>
            <w:vAlign w:val="bottom"/>
          </w:tcPr>
          <w:p w:rsidR="006D7E6E" w:rsidRPr="006D7E6E" w:rsidRDefault="006D7E6E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75,000</w:t>
            </w:r>
          </w:p>
        </w:tc>
      </w:tr>
      <w:tr w:rsidR="006D7E6E" w:rsidRPr="006D7E6E" w:rsidTr="00A1092C">
        <w:trPr>
          <w:trHeight w:val="502"/>
        </w:trPr>
        <w:tc>
          <w:tcPr>
            <w:tcW w:w="5674" w:type="dxa"/>
            <w:vAlign w:val="bottom"/>
            <w:hideMark/>
          </w:tcPr>
          <w:p w:rsidR="006D7E6E" w:rsidRPr="006D7E6E" w:rsidRDefault="006D7E6E">
            <w:pPr>
              <w:spacing w:line="256" w:lineRule="auto"/>
              <w:ind w:left="280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Depreciation Expense</w:t>
            </w: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12,000</w:t>
            </w:r>
          </w:p>
        </w:tc>
        <w:tc>
          <w:tcPr>
            <w:tcW w:w="930" w:type="dxa"/>
            <w:vAlign w:val="bottom"/>
          </w:tcPr>
          <w:p w:rsidR="006D7E6E" w:rsidRPr="006D7E6E" w:rsidRDefault="006D7E6E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12,000</w:t>
            </w:r>
          </w:p>
        </w:tc>
      </w:tr>
      <w:tr w:rsidR="006D7E6E" w:rsidRPr="006D7E6E" w:rsidTr="00A1092C">
        <w:trPr>
          <w:trHeight w:val="502"/>
        </w:trPr>
        <w:tc>
          <w:tcPr>
            <w:tcW w:w="5674" w:type="dxa"/>
            <w:vAlign w:val="bottom"/>
            <w:hideMark/>
          </w:tcPr>
          <w:p w:rsidR="006D7E6E" w:rsidRPr="006D7E6E" w:rsidRDefault="006D7E6E">
            <w:pPr>
              <w:spacing w:line="256" w:lineRule="auto"/>
              <w:ind w:left="280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Rent Expense</w:t>
            </w: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25,000</w:t>
            </w:r>
          </w:p>
        </w:tc>
        <w:tc>
          <w:tcPr>
            <w:tcW w:w="930" w:type="dxa"/>
            <w:vAlign w:val="bottom"/>
          </w:tcPr>
          <w:p w:rsidR="006D7E6E" w:rsidRPr="006D7E6E" w:rsidRDefault="006D7E6E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25,000</w:t>
            </w:r>
          </w:p>
        </w:tc>
      </w:tr>
      <w:tr w:rsidR="006D7E6E" w:rsidRPr="006D7E6E" w:rsidTr="00A1092C">
        <w:trPr>
          <w:trHeight w:val="502"/>
        </w:trPr>
        <w:tc>
          <w:tcPr>
            <w:tcW w:w="5674" w:type="dxa"/>
            <w:vAlign w:val="bottom"/>
            <w:hideMark/>
          </w:tcPr>
          <w:p w:rsidR="006D7E6E" w:rsidRPr="006D7E6E" w:rsidRDefault="006D7E6E">
            <w:pPr>
              <w:spacing w:line="256" w:lineRule="auto"/>
              <w:ind w:left="280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Supplies Expense</w:t>
            </w: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5,000</w:t>
            </w:r>
          </w:p>
        </w:tc>
        <w:tc>
          <w:tcPr>
            <w:tcW w:w="930" w:type="dxa"/>
            <w:vAlign w:val="bottom"/>
          </w:tcPr>
          <w:p w:rsidR="006D7E6E" w:rsidRPr="006D7E6E" w:rsidRDefault="006D7E6E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3,500</w:t>
            </w:r>
          </w:p>
        </w:tc>
      </w:tr>
      <w:tr w:rsidR="006D7E6E" w:rsidRPr="006D7E6E" w:rsidTr="00A1092C">
        <w:trPr>
          <w:trHeight w:val="502"/>
        </w:trPr>
        <w:tc>
          <w:tcPr>
            <w:tcW w:w="5674" w:type="dxa"/>
            <w:vAlign w:val="bottom"/>
            <w:hideMark/>
          </w:tcPr>
          <w:p w:rsidR="006D7E6E" w:rsidRPr="006D7E6E" w:rsidRDefault="006D7E6E">
            <w:pPr>
              <w:spacing w:line="256" w:lineRule="auto"/>
              <w:ind w:left="260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Utilities Expense</w:t>
            </w: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6,000</w:t>
            </w:r>
          </w:p>
        </w:tc>
        <w:tc>
          <w:tcPr>
            <w:tcW w:w="930" w:type="dxa"/>
            <w:vAlign w:val="bottom"/>
          </w:tcPr>
          <w:p w:rsidR="006D7E6E" w:rsidRPr="006D7E6E" w:rsidRDefault="006D7E6E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5,750</w:t>
            </w:r>
          </w:p>
        </w:tc>
      </w:tr>
      <w:tr w:rsidR="006D7E6E" w:rsidRPr="006D7E6E" w:rsidTr="00A1092C">
        <w:trPr>
          <w:trHeight w:val="502"/>
        </w:trPr>
        <w:tc>
          <w:tcPr>
            <w:tcW w:w="5674" w:type="dxa"/>
            <w:vAlign w:val="bottom"/>
            <w:hideMark/>
          </w:tcPr>
          <w:p w:rsidR="006D7E6E" w:rsidRPr="006D7E6E" w:rsidRDefault="006D7E6E">
            <w:pPr>
              <w:spacing w:line="256" w:lineRule="auto"/>
              <w:ind w:left="260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Miscellaneous Expense</w:t>
            </w: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500</w:t>
            </w:r>
          </w:p>
        </w:tc>
        <w:tc>
          <w:tcPr>
            <w:tcW w:w="930" w:type="dxa"/>
            <w:vAlign w:val="bottom"/>
          </w:tcPr>
          <w:p w:rsidR="006D7E6E" w:rsidRPr="006D7E6E" w:rsidRDefault="006D7E6E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</w:rPr>
              <w:t>200</w:t>
            </w:r>
          </w:p>
        </w:tc>
      </w:tr>
      <w:tr w:rsidR="006D7E6E" w:rsidRPr="006D7E6E" w:rsidTr="00A1092C">
        <w:trPr>
          <w:trHeight w:val="502"/>
        </w:trPr>
        <w:tc>
          <w:tcPr>
            <w:tcW w:w="5674" w:type="dxa"/>
            <w:vAlign w:val="bottom"/>
            <w:hideMark/>
          </w:tcPr>
          <w:p w:rsidR="006D7E6E" w:rsidRPr="006D7E6E" w:rsidRDefault="006D7E6E">
            <w:pPr>
              <w:spacing w:line="256" w:lineRule="auto"/>
              <w:ind w:left="260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  <w:b/>
                <w:bCs/>
              </w:rPr>
              <w:t>Total Expenses</w:t>
            </w: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  <w:b/>
                <w:bCs/>
              </w:rPr>
              <w:t>139,500</w:t>
            </w:r>
          </w:p>
        </w:tc>
        <w:tc>
          <w:tcPr>
            <w:tcW w:w="930" w:type="dxa"/>
            <w:vAlign w:val="bottom"/>
          </w:tcPr>
          <w:p w:rsidR="006D7E6E" w:rsidRPr="006D7E6E" w:rsidRDefault="006D7E6E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  <w:b/>
                <w:bCs/>
              </w:rPr>
              <w:t>131,450</w:t>
            </w:r>
          </w:p>
        </w:tc>
      </w:tr>
      <w:tr w:rsidR="006D7E6E" w:rsidRPr="006D7E6E" w:rsidTr="00A1092C">
        <w:trPr>
          <w:trHeight w:val="1005"/>
        </w:trPr>
        <w:tc>
          <w:tcPr>
            <w:tcW w:w="5674" w:type="dxa"/>
            <w:vAlign w:val="bottom"/>
            <w:hideMark/>
          </w:tcPr>
          <w:p w:rsidR="006D7E6E" w:rsidRPr="006D7E6E" w:rsidRDefault="006D7E6E">
            <w:pPr>
              <w:spacing w:line="256" w:lineRule="auto"/>
              <w:ind w:left="260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  <w:b/>
                <w:bCs/>
              </w:rPr>
              <w:t xml:space="preserve">Net Income </w:t>
            </w:r>
            <w:r w:rsidRPr="004E0C61">
              <w:rPr>
                <w:rFonts w:ascii="Open Sans" w:eastAsia="Calibri" w:hAnsi="Open Sans" w:cs="Open Sans"/>
                <w:b/>
                <w:bCs/>
                <w:color w:val="FF0000"/>
              </w:rPr>
              <w:t xml:space="preserve">(Loss) </w:t>
            </w:r>
            <w:r w:rsidRPr="006D7E6E">
              <w:rPr>
                <w:rFonts w:ascii="Open Sans" w:eastAsia="Calibri" w:hAnsi="Open Sans" w:cs="Open Sans"/>
                <w:b/>
                <w:bCs/>
              </w:rPr>
              <w:t>Before Taxes</w:t>
            </w: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  <w:b/>
                <w:bCs/>
              </w:rPr>
              <w:t>(14,500)</w:t>
            </w:r>
          </w:p>
        </w:tc>
        <w:tc>
          <w:tcPr>
            <w:tcW w:w="930" w:type="dxa"/>
            <w:vAlign w:val="bottom"/>
          </w:tcPr>
          <w:p w:rsidR="006D7E6E" w:rsidRPr="006D7E6E" w:rsidRDefault="006D7E6E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748" w:type="dxa"/>
            <w:vAlign w:val="bottom"/>
            <w:hideMark/>
          </w:tcPr>
          <w:p w:rsidR="006D7E6E" w:rsidRPr="006D7E6E" w:rsidRDefault="006D7E6E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D7E6E">
              <w:rPr>
                <w:rFonts w:ascii="Open Sans" w:eastAsia="Calibri" w:hAnsi="Open Sans" w:cs="Open Sans"/>
                <w:b/>
                <w:bCs/>
              </w:rPr>
              <w:t>33,550</w:t>
            </w:r>
          </w:p>
        </w:tc>
      </w:tr>
    </w:tbl>
    <w:p w:rsidR="006D7E6E" w:rsidRPr="006D7E6E" w:rsidRDefault="006D7E6E" w:rsidP="006D7E6E">
      <w:pPr>
        <w:spacing w:line="200" w:lineRule="exact"/>
        <w:rPr>
          <w:rFonts w:ascii="Open Sans" w:hAnsi="Open Sans" w:cs="Open Sans"/>
        </w:rPr>
      </w:pPr>
    </w:p>
    <w:p w:rsidR="006D7E6E" w:rsidRPr="006D7E6E" w:rsidRDefault="006D7E6E" w:rsidP="006D7E6E">
      <w:pPr>
        <w:spacing w:line="325" w:lineRule="exact"/>
        <w:rPr>
          <w:rFonts w:ascii="Open Sans" w:hAnsi="Open Sans" w:cs="Open Sans"/>
        </w:rPr>
      </w:pPr>
    </w:p>
    <w:tbl>
      <w:tblPr>
        <w:tblpPr w:leftFromText="180" w:rightFromText="180" w:bottomFromText="160" w:vertAnchor="text" w:horzAnchor="margin" w:tblpXSpec="center" w:tblpY="-17"/>
        <w:tblW w:w="10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4400"/>
        <w:gridCol w:w="2100"/>
      </w:tblGrid>
      <w:tr w:rsidR="006D7E6E" w:rsidRPr="006D7E6E" w:rsidTr="006D7E6E">
        <w:trPr>
          <w:trHeight w:val="496"/>
        </w:trPr>
        <w:tc>
          <w:tcPr>
            <w:tcW w:w="4180" w:type="dxa"/>
            <w:vAlign w:val="bottom"/>
            <w:hideMark/>
          </w:tcPr>
          <w:p w:rsidR="006D7E6E" w:rsidRPr="006D7E6E" w:rsidRDefault="000D257D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        </w:t>
            </w:r>
            <w:r w:rsidR="006D7E6E" w:rsidRPr="006D7E6E">
              <w:rPr>
                <w:rFonts w:ascii="Open Sans" w:eastAsia="Calibri" w:hAnsi="Open Sans" w:cs="Open Sans"/>
                <w:b/>
                <w:bCs/>
              </w:rPr>
              <w:t>Units Sold</w:t>
            </w:r>
          </w:p>
        </w:tc>
        <w:tc>
          <w:tcPr>
            <w:tcW w:w="4400" w:type="dxa"/>
            <w:vAlign w:val="bottom"/>
            <w:hideMark/>
          </w:tcPr>
          <w:p w:rsidR="006D7E6E" w:rsidRPr="006D7E6E" w:rsidRDefault="000D257D" w:rsidP="000D257D">
            <w:pPr>
              <w:spacing w:line="256" w:lineRule="auto"/>
              <w:ind w:right="581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                                  </w:t>
            </w:r>
            <w:r w:rsidR="006D7E6E" w:rsidRPr="006D7E6E">
              <w:rPr>
                <w:rFonts w:ascii="Open Sans" w:eastAsia="Calibri" w:hAnsi="Open Sans" w:cs="Open Sans"/>
                <w:b/>
                <w:bCs/>
              </w:rPr>
              <w:t>80,000</w:t>
            </w:r>
          </w:p>
        </w:tc>
        <w:tc>
          <w:tcPr>
            <w:tcW w:w="2100" w:type="dxa"/>
            <w:vAlign w:val="bottom"/>
            <w:hideMark/>
          </w:tcPr>
          <w:p w:rsidR="006D7E6E" w:rsidRPr="006D7E6E" w:rsidRDefault="000D257D" w:rsidP="000D257D">
            <w:pPr>
              <w:spacing w:line="256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       </w:t>
            </w:r>
            <w:r w:rsidR="006D7E6E" w:rsidRPr="006D7E6E">
              <w:rPr>
                <w:rFonts w:ascii="Open Sans" w:eastAsia="Calibri" w:hAnsi="Open Sans" w:cs="Open Sans"/>
                <w:b/>
                <w:bCs/>
              </w:rPr>
              <w:t>100,000</w:t>
            </w: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727" w:rsidRDefault="00A46727" w:rsidP="00E7721B">
      <w:r>
        <w:separator/>
      </w:r>
    </w:p>
  </w:endnote>
  <w:endnote w:type="continuationSeparator" w:id="0">
    <w:p w:rsidR="00A46727" w:rsidRDefault="00A4672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4672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4672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727" w:rsidRDefault="00A46727" w:rsidP="00E7721B">
      <w:r>
        <w:separator/>
      </w:r>
    </w:p>
  </w:footnote>
  <w:footnote w:type="continuationSeparator" w:id="0">
    <w:p w:rsidR="00A46727" w:rsidRDefault="00A4672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D257D"/>
    <w:rsid w:val="0010241A"/>
    <w:rsid w:val="00212CEB"/>
    <w:rsid w:val="002133BD"/>
    <w:rsid w:val="00332C0A"/>
    <w:rsid w:val="003836AD"/>
    <w:rsid w:val="003D49FF"/>
    <w:rsid w:val="003D4F01"/>
    <w:rsid w:val="00433C61"/>
    <w:rsid w:val="00444E90"/>
    <w:rsid w:val="004C7226"/>
    <w:rsid w:val="004E0C61"/>
    <w:rsid w:val="00522998"/>
    <w:rsid w:val="006344A1"/>
    <w:rsid w:val="006D7E6E"/>
    <w:rsid w:val="00716CFE"/>
    <w:rsid w:val="007756CF"/>
    <w:rsid w:val="007E317F"/>
    <w:rsid w:val="008C7B21"/>
    <w:rsid w:val="00A1092C"/>
    <w:rsid w:val="00A46727"/>
    <w:rsid w:val="00AA7C04"/>
    <w:rsid w:val="00AD2CEF"/>
    <w:rsid w:val="00B0214B"/>
    <w:rsid w:val="00B1606D"/>
    <w:rsid w:val="00B72090"/>
    <w:rsid w:val="00C219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2017-11-22T21:00:00Z</dcterms:created>
  <dcterms:modified xsi:type="dcterms:W3CDTF">2017-11-22T21:18:00Z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