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11B30" w:rsidTr="642E4952">
        <w:tc>
          <w:tcPr>
            <w:tcW w:w="10800" w:type="dxa"/>
            <w:gridSpan w:val="2"/>
            <w:tcBorders>
              <w:top w:val="nil"/>
              <w:left w:val="nil"/>
              <w:bottom w:val="single" w:sz="4" w:space="0" w:color="auto"/>
              <w:right w:val="nil"/>
            </w:tcBorders>
            <w:shd w:val="clear" w:color="auto" w:fill="auto"/>
          </w:tcPr>
          <w:p w:rsidR="00B3350C" w:rsidRPr="00611B30" w:rsidRDefault="642E4952" w:rsidP="642E4952">
            <w:pPr>
              <w:jc w:val="center"/>
              <w:rPr>
                <w:rFonts w:ascii="Open Sans" w:hAnsi="Open Sans" w:cs="Open Sans"/>
                <w:b/>
                <w:bCs/>
              </w:rPr>
            </w:pPr>
            <w:r w:rsidRPr="00611B30">
              <w:rPr>
                <w:rFonts w:ascii="Open Sans" w:hAnsi="Open Sans" w:cs="Open Sans"/>
                <w:b/>
                <w:bCs/>
                <w:sz w:val="22"/>
                <w:szCs w:val="22"/>
              </w:rPr>
              <w:t>TEXAS CTE LESSON PLAN</w:t>
            </w:r>
          </w:p>
          <w:p w:rsidR="00B3350C" w:rsidRPr="00611B30" w:rsidRDefault="00C532D4" w:rsidP="003D5621">
            <w:pPr>
              <w:jc w:val="center"/>
              <w:rPr>
                <w:rFonts w:ascii="Open Sans" w:hAnsi="Open Sans" w:cs="Open Sans"/>
                <w:b/>
              </w:rPr>
            </w:pPr>
            <w:hyperlink r:id="rId11" w:history="1">
              <w:r w:rsidR="002D294D" w:rsidRPr="00611B30">
                <w:rPr>
                  <w:rStyle w:val="Hyperlink"/>
                  <w:rFonts w:ascii="Open Sans" w:hAnsi="Open Sans" w:cs="Open Sans"/>
                  <w:sz w:val="22"/>
                  <w:szCs w:val="22"/>
                </w:rPr>
                <w:t>www.txcte.org</w:t>
              </w:r>
            </w:hyperlink>
          </w:p>
          <w:p w:rsidR="003D5621" w:rsidRPr="00611B30" w:rsidRDefault="003D5621" w:rsidP="003D5621">
            <w:pPr>
              <w:jc w:val="center"/>
              <w:rPr>
                <w:rFonts w:ascii="Open Sans" w:hAnsi="Open Sans" w:cs="Open Sans"/>
                <w:b/>
              </w:rPr>
            </w:pPr>
          </w:p>
        </w:tc>
      </w:tr>
      <w:tr w:rsidR="00B3350C" w:rsidRPr="00611B30"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Lesson Identification and TEKS Addressed</w:t>
            </w:r>
          </w:p>
        </w:tc>
      </w:tr>
      <w:tr w:rsidR="00B3350C" w:rsidRPr="00611B30" w:rsidTr="642E4952">
        <w:trPr>
          <w:trHeight w:val="170"/>
        </w:trPr>
        <w:tc>
          <w:tcPr>
            <w:tcW w:w="2952" w:type="dxa"/>
            <w:tcBorders>
              <w:top w:val="single" w:sz="4" w:space="0" w:color="auto"/>
            </w:tcBorders>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611B30" w:rsidRDefault="00B76717" w:rsidP="00DC4B23">
            <w:pPr>
              <w:spacing w:before="120" w:after="120"/>
              <w:rPr>
                <w:rFonts w:ascii="Open Sans" w:hAnsi="Open Sans" w:cs="Open Sans"/>
              </w:rPr>
            </w:pPr>
            <w:r w:rsidRPr="00611B30">
              <w:rPr>
                <w:rFonts w:ascii="Open Sans" w:hAnsi="Open Sans" w:cs="Open Sans"/>
                <w:sz w:val="22"/>
                <w:szCs w:val="22"/>
              </w:rPr>
              <w:t>Human Services</w:t>
            </w:r>
          </w:p>
        </w:tc>
      </w:tr>
      <w:tr w:rsidR="00B3350C" w:rsidRPr="00611B30" w:rsidTr="642E4952">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Course Name</w:t>
            </w:r>
          </w:p>
        </w:tc>
        <w:tc>
          <w:tcPr>
            <w:tcW w:w="7848" w:type="dxa"/>
            <w:shd w:val="clear" w:color="auto" w:fill="auto"/>
          </w:tcPr>
          <w:p w:rsidR="00B3350C" w:rsidRPr="00611B30" w:rsidRDefault="00B76717" w:rsidP="00DC4B23">
            <w:pPr>
              <w:spacing w:before="120" w:after="120"/>
              <w:rPr>
                <w:rFonts w:ascii="Open Sans" w:hAnsi="Open Sans" w:cs="Open Sans"/>
              </w:rPr>
            </w:pPr>
            <w:r w:rsidRPr="00611B30">
              <w:rPr>
                <w:rFonts w:ascii="Open Sans" w:hAnsi="Open Sans" w:cs="Open Sans"/>
                <w:sz w:val="22"/>
                <w:szCs w:val="22"/>
              </w:rPr>
              <w:t>Counseling and Mental Health</w:t>
            </w:r>
          </w:p>
        </w:tc>
      </w:tr>
      <w:tr w:rsidR="00B3350C" w:rsidRPr="00611B30" w:rsidTr="642E4952">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Lesson/Unit Title</w:t>
            </w:r>
          </w:p>
        </w:tc>
        <w:tc>
          <w:tcPr>
            <w:tcW w:w="7848" w:type="dxa"/>
            <w:shd w:val="clear" w:color="auto" w:fill="auto"/>
          </w:tcPr>
          <w:p w:rsidR="00B3350C" w:rsidRPr="00611B30" w:rsidRDefault="00075BAB" w:rsidP="00DC4B23">
            <w:pPr>
              <w:spacing w:before="120" w:after="120"/>
              <w:rPr>
                <w:rFonts w:ascii="Open Sans" w:hAnsi="Open Sans" w:cs="Open Sans"/>
              </w:rPr>
            </w:pPr>
            <w:r w:rsidRPr="00611B30">
              <w:rPr>
                <w:rFonts w:ascii="Open Sans" w:hAnsi="Open Sans" w:cs="Open Sans"/>
                <w:sz w:val="22"/>
                <w:szCs w:val="22"/>
              </w:rPr>
              <w:t>Just Chill: Don’t Stress Out!</w:t>
            </w:r>
          </w:p>
        </w:tc>
      </w:tr>
      <w:tr w:rsidR="00B3350C" w:rsidRPr="00611B30" w:rsidTr="642E4952">
        <w:trPr>
          <w:trHeight w:val="135"/>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TEKS Student Expectations</w:t>
            </w:r>
          </w:p>
        </w:tc>
        <w:tc>
          <w:tcPr>
            <w:tcW w:w="7848" w:type="dxa"/>
            <w:shd w:val="clear" w:color="auto" w:fill="auto"/>
          </w:tcPr>
          <w:p w:rsidR="00E311E7" w:rsidRPr="00611B30" w:rsidRDefault="00E311E7" w:rsidP="00E311E7">
            <w:pPr>
              <w:spacing w:before="120" w:after="120"/>
              <w:rPr>
                <w:rFonts w:ascii="Open Sans" w:hAnsi="Open Sans" w:cs="Open Sans"/>
                <w:b/>
              </w:rPr>
            </w:pPr>
            <w:r w:rsidRPr="00611B30">
              <w:rPr>
                <w:rFonts w:ascii="Open Sans" w:hAnsi="Open Sans" w:cs="Open Sans"/>
                <w:b/>
                <w:sz w:val="22"/>
                <w:szCs w:val="22"/>
              </w:rPr>
              <w:t>130.276. (c) Knowledge and Skills</w:t>
            </w:r>
          </w:p>
          <w:p w:rsidR="00E311E7" w:rsidRPr="00611B30" w:rsidRDefault="00E311E7" w:rsidP="00E311E7">
            <w:pPr>
              <w:spacing w:before="120" w:after="120"/>
              <w:ind w:left="720"/>
              <w:rPr>
                <w:rFonts w:ascii="Open Sans" w:hAnsi="Open Sans" w:cs="Open Sans"/>
              </w:rPr>
            </w:pPr>
            <w:r w:rsidRPr="00611B30">
              <w:rPr>
                <w:rFonts w:ascii="Open Sans" w:hAnsi="Open Sans" w:cs="Open Sans"/>
                <w:sz w:val="22"/>
                <w:szCs w:val="22"/>
              </w:rPr>
              <w:t>(2) The student applies mathematics, science, English language arts, and social studies in health science. The student is expected to:</w:t>
            </w:r>
          </w:p>
          <w:p w:rsidR="00E311E7" w:rsidRPr="00611B30" w:rsidRDefault="00E311E7" w:rsidP="00E311E7">
            <w:pPr>
              <w:spacing w:before="120" w:after="120"/>
              <w:ind w:left="1440"/>
              <w:rPr>
                <w:rFonts w:ascii="Open Sans" w:hAnsi="Open Sans" w:cs="Open Sans"/>
              </w:rPr>
            </w:pPr>
            <w:r w:rsidRPr="00611B30">
              <w:rPr>
                <w:rFonts w:ascii="Open Sans" w:hAnsi="Open Sans" w:cs="Open Sans"/>
                <w:sz w:val="22"/>
                <w:szCs w:val="22"/>
              </w:rPr>
              <w:t>(A) evaluate the use of verbal and nonverbal language in a variety of mental health situations;</w:t>
            </w:r>
          </w:p>
          <w:p w:rsidR="00E311E7" w:rsidRPr="00611B30" w:rsidRDefault="00E311E7" w:rsidP="00E311E7">
            <w:pPr>
              <w:spacing w:before="120" w:after="120"/>
              <w:ind w:left="1440"/>
              <w:rPr>
                <w:rFonts w:ascii="Open Sans" w:hAnsi="Open Sans" w:cs="Open Sans"/>
              </w:rPr>
            </w:pPr>
            <w:r w:rsidRPr="00611B30">
              <w:rPr>
                <w:rFonts w:ascii="Open Sans" w:hAnsi="Open Sans" w:cs="Open Sans"/>
                <w:sz w:val="22"/>
                <w:szCs w:val="22"/>
              </w:rPr>
              <w:t>(B) explain the nervous system of the human body;</w:t>
            </w:r>
          </w:p>
          <w:p w:rsidR="00E311E7" w:rsidRPr="00611B30" w:rsidRDefault="00E311E7" w:rsidP="00E311E7">
            <w:pPr>
              <w:spacing w:before="120" w:after="120"/>
              <w:ind w:left="1440"/>
              <w:rPr>
                <w:rFonts w:ascii="Open Sans" w:hAnsi="Open Sans" w:cs="Open Sans"/>
              </w:rPr>
            </w:pPr>
            <w:r w:rsidRPr="00611B30">
              <w:rPr>
                <w:rFonts w:ascii="Open Sans" w:hAnsi="Open Sans" w:cs="Open Sans"/>
                <w:sz w:val="22"/>
                <w:szCs w:val="22"/>
              </w:rPr>
              <w:t>(C) identify societal perspectives related to mental health;</w:t>
            </w:r>
          </w:p>
          <w:p w:rsidR="00E311E7" w:rsidRPr="00611B30" w:rsidRDefault="00E311E7" w:rsidP="00E311E7">
            <w:pPr>
              <w:spacing w:before="120" w:after="120"/>
              <w:ind w:left="1440"/>
              <w:rPr>
                <w:rFonts w:ascii="Open Sans" w:hAnsi="Open Sans" w:cs="Open Sans"/>
              </w:rPr>
            </w:pPr>
            <w:r w:rsidRPr="00611B30">
              <w:rPr>
                <w:rFonts w:ascii="Open Sans" w:hAnsi="Open Sans" w:cs="Open Sans"/>
                <w:sz w:val="22"/>
                <w:szCs w:val="22"/>
              </w:rPr>
              <w:t>(D) explain the physiological effects of stress and aging;</w:t>
            </w:r>
          </w:p>
          <w:p w:rsidR="00E311E7" w:rsidRPr="00611B30" w:rsidRDefault="00E311E7" w:rsidP="00E311E7">
            <w:pPr>
              <w:spacing w:before="120" w:after="120"/>
              <w:ind w:left="1440"/>
              <w:rPr>
                <w:rFonts w:ascii="Open Sans" w:hAnsi="Open Sans" w:cs="Open Sans"/>
              </w:rPr>
            </w:pPr>
            <w:r w:rsidRPr="00611B30">
              <w:rPr>
                <w:rFonts w:ascii="Open Sans" w:hAnsi="Open Sans" w:cs="Open Sans"/>
                <w:sz w:val="22"/>
                <w:szCs w:val="22"/>
              </w:rPr>
              <w:t>(E) distinguish the psychological aspects of health and wellness across the life span.</w:t>
            </w:r>
          </w:p>
          <w:p w:rsidR="00B3350C" w:rsidRPr="00611B30" w:rsidRDefault="00B3350C" w:rsidP="00B76717">
            <w:pPr>
              <w:spacing w:before="120" w:after="120"/>
              <w:ind w:left="720"/>
              <w:rPr>
                <w:rFonts w:ascii="Open Sans" w:hAnsi="Open Sans" w:cs="Open Sans"/>
              </w:rPr>
            </w:pPr>
          </w:p>
        </w:tc>
      </w:tr>
      <w:tr w:rsidR="00B3350C" w:rsidRPr="00611B30" w:rsidTr="642E4952">
        <w:trPr>
          <w:trHeight w:val="1133"/>
        </w:trPr>
        <w:tc>
          <w:tcPr>
            <w:tcW w:w="10800" w:type="dxa"/>
            <w:gridSpan w:val="2"/>
            <w:shd w:val="clear" w:color="auto" w:fill="D9D9D9" w:themeFill="background1" w:themeFillShade="D9"/>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Basic Direct Teach Lesson</w:t>
            </w:r>
          </w:p>
          <w:p w:rsidR="00B3350C" w:rsidRPr="00611B30" w:rsidRDefault="3D101590" w:rsidP="3D101590">
            <w:pPr>
              <w:jc w:val="center"/>
              <w:rPr>
                <w:rFonts w:ascii="Open Sans" w:hAnsi="Open Sans" w:cs="Open Sans"/>
              </w:rPr>
            </w:pPr>
            <w:r w:rsidRPr="00611B30">
              <w:rPr>
                <w:rFonts w:ascii="Open Sans" w:hAnsi="Open Sans" w:cs="Open Sans"/>
                <w:sz w:val="22"/>
                <w:szCs w:val="22"/>
              </w:rPr>
              <w:t xml:space="preserve">(Includes Special Education Modifications/Accommodations and </w:t>
            </w:r>
          </w:p>
          <w:p w:rsidR="00B3350C" w:rsidRPr="00611B30" w:rsidRDefault="3D101590" w:rsidP="3D101590">
            <w:pPr>
              <w:jc w:val="center"/>
              <w:rPr>
                <w:rFonts w:ascii="Open Sans" w:hAnsi="Open Sans" w:cs="Open Sans"/>
              </w:rPr>
            </w:pPr>
            <w:r w:rsidRPr="00611B30">
              <w:rPr>
                <w:rFonts w:ascii="Open Sans" w:hAnsi="Open Sans" w:cs="Open Sans"/>
                <w:sz w:val="22"/>
                <w:szCs w:val="22"/>
              </w:rPr>
              <w:t>one English Language Proficiency Standards (ELPS) Strategy)</w:t>
            </w:r>
          </w:p>
          <w:p w:rsidR="00D0097D" w:rsidRPr="00611B30" w:rsidRDefault="00D0097D" w:rsidP="00D0097D">
            <w:pPr>
              <w:jc w:val="center"/>
              <w:rPr>
                <w:rFonts w:ascii="Open Sans" w:hAnsi="Open Sans" w:cs="Open Sans"/>
                <w:b/>
              </w:rPr>
            </w:pPr>
          </w:p>
        </w:tc>
      </w:tr>
      <w:tr w:rsidR="00B3350C" w:rsidRPr="00611B30" w:rsidTr="642E4952">
        <w:trPr>
          <w:trHeight w:val="27"/>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Instructional Objectives</w:t>
            </w:r>
          </w:p>
        </w:tc>
        <w:tc>
          <w:tcPr>
            <w:tcW w:w="7848" w:type="dxa"/>
            <w:shd w:val="clear" w:color="auto" w:fill="auto"/>
          </w:tcPr>
          <w:p w:rsidR="00013EA8" w:rsidRPr="00611B30" w:rsidRDefault="00013EA8" w:rsidP="00B33480">
            <w:pPr>
              <w:spacing w:before="120"/>
              <w:rPr>
                <w:rFonts w:ascii="Open Sans" w:hAnsi="Open Sans" w:cs="Open Sans"/>
                <w:color w:val="333333"/>
              </w:rPr>
            </w:pPr>
            <w:r w:rsidRPr="00611B30">
              <w:rPr>
                <w:rFonts w:ascii="Open Sans" w:hAnsi="Open Sans" w:cs="Open Sans"/>
                <w:b/>
                <w:bCs/>
                <w:color w:val="333333"/>
                <w:sz w:val="22"/>
                <w:szCs w:val="22"/>
              </w:rPr>
              <w:t>Students will:</w:t>
            </w:r>
          </w:p>
          <w:p w:rsidR="00013EA8" w:rsidRPr="00611B30" w:rsidRDefault="00611B30" w:rsidP="00B33480">
            <w:pPr>
              <w:numPr>
                <w:ilvl w:val="0"/>
                <w:numId w:val="7"/>
              </w:numPr>
              <w:rPr>
                <w:rFonts w:ascii="Open Sans" w:hAnsi="Open Sans" w:cs="Open Sans"/>
                <w:color w:val="333333"/>
              </w:rPr>
            </w:pPr>
            <w:r w:rsidRPr="00611B30">
              <w:rPr>
                <w:rFonts w:ascii="Open Sans" w:hAnsi="Open Sans" w:cs="Open Sans"/>
                <w:color w:val="333333"/>
                <w:sz w:val="22"/>
                <w:szCs w:val="22"/>
              </w:rPr>
              <w:t>Analyze the causes and physiological effects of stress and aging</w:t>
            </w:r>
          </w:p>
          <w:p w:rsidR="00013EA8" w:rsidRPr="00611B30" w:rsidRDefault="00611B30" w:rsidP="00B33480">
            <w:pPr>
              <w:numPr>
                <w:ilvl w:val="0"/>
                <w:numId w:val="7"/>
              </w:numPr>
              <w:rPr>
                <w:rFonts w:ascii="Open Sans" w:hAnsi="Open Sans" w:cs="Open Sans"/>
                <w:color w:val="333333"/>
              </w:rPr>
            </w:pPr>
            <w:r w:rsidRPr="00611B30">
              <w:rPr>
                <w:rFonts w:ascii="Open Sans" w:hAnsi="Open Sans" w:cs="Open Sans"/>
                <w:color w:val="333333"/>
                <w:sz w:val="22"/>
                <w:szCs w:val="22"/>
              </w:rPr>
              <w:t>Determine how to stay healthy throughout the life span by appropriately dealing with stress</w:t>
            </w:r>
          </w:p>
          <w:p w:rsidR="00B3350C" w:rsidRPr="00611B30" w:rsidRDefault="00611B30" w:rsidP="00B33480">
            <w:pPr>
              <w:pStyle w:val="ListParagraph"/>
              <w:numPr>
                <w:ilvl w:val="0"/>
                <w:numId w:val="7"/>
              </w:numPr>
              <w:spacing w:after="240"/>
              <w:rPr>
                <w:rFonts w:ascii="Open Sans" w:hAnsi="Open Sans" w:cs="Open Sans"/>
                <w:color w:val="333333"/>
              </w:rPr>
            </w:pPr>
            <w:r w:rsidRPr="00611B30">
              <w:rPr>
                <w:rFonts w:ascii="Open Sans" w:hAnsi="Open Sans" w:cs="Open Sans"/>
                <w:color w:val="333333"/>
                <w:sz w:val="22"/>
                <w:szCs w:val="22"/>
              </w:rPr>
              <w:t xml:space="preserve">Evaluate the areas of stress, how it affects your life, and how </w:t>
            </w:r>
            <w:r w:rsidR="00013EA8" w:rsidRPr="00611B30">
              <w:rPr>
                <w:rFonts w:ascii="Open Sans" w:hAnsi="Open Sans" w:cs="Open Sans"/>
                <w:color w:val="333333"/>
                <w:sz w:val="22"/>
                <w:szCs w:val="22"/>
              </w:rPr>
              <w:t>effectively dealing with stress can prolong your life</w:t>
            </w:r>
          </w:p>
        </w:tc>
      </w:tr>
      <w:tr w:rsidR="00B3350C" w:rsidRPr="00611B30" w:rsidTr="642E4952">
        <w:trPr>
          <w:trHeight w:val="27"/>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Rationale</w:t>
            </w:r>
          </w:p>
        </w:tc>
        <w:tc>
          <w:tcPr>
            <w:tcW w:w="7848" w:type="dxa"/>
            <w:shd w:val="clear" w:color="auto" w:fill="auto"/>
          </w:tcPr>
          <w:p w:rsidR="00B3350C" w:rsidRPr="00611B30" w:rsidRDefault="00AC4AB6" w:rsidP="00AC4AB6">
            <w:pPr>
              <w:spacing w:before="120" w:after="120"/>
              <w:rPr>
                <w:rFonts w:ascii="Open Sans" w:hAnsi="Open Sans" w:cs="Open Sans"/>
              </w:rPr>
            </w:pPr>
            <w:r w:rsidRPr="00611B30">
              <w:rPr>
                <w:rFonts w:ascii="Open Sans" w:hAnsi="Open Sans" w:cs="Open Sans"/>
                <w:sz w:val="22"/>
                <w:szCs w:val="22"/>
              </w:rPr>
              <w:t>There is stress in our lives every day. What types of things cause stress in your life? How we manage stress and keep our minds and bodies healthy throughout our life span will determine how we age. Knowledge and application of positive stress management skills and techniques are beneficial in all Human Services/Counseling and Mental Health career fields.</w:t>
            </w:r>
          </w:p>
        </w:tc>
      </w:tr>
      <w:tr w:rsidR="00B3350C" w:rsidRPr="00611B30" w:rsidTr="642E4952">
        <w:trPr>
          <w:trHeight w:val="27"/>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lastRenderedPageBreak/>
              <w:t>Duration of Lesson</w:t>
            </w:r>
          </w:p>
        </w:tc>
        <w:tc>
          <w:tcPr>
            <w:tcW w:w="7848" w:type="dxa"/>
            <w:shd w:val="clear" w:color="auto" w:fill="auto"/>
          </w:tcPr>
          <w:p w:rsidR="00B3350C" w:rsidRPr="00611B30" w:rsidRDefault="00AC4AB6" w:rsidP="00DC4B23">
            <w:pPr>
              <w:spacing w:before="120" w:after="120"/>
              <w:rPr>
                <w:rFonts w:ascii="Open Sans" w:hAnsi="Open Sans" w:cs="Open Sans"/>
              </w:rPr>
            </w:pPr>
            <w:r w:rsidRPr="00611B30">
              <w:rPr>
                <w:rFonts w:ascii="Open Sans" w:hAnsi="Open Sans" w:cs="Open Sans"/>
                <w:sz w:val="22"/>
                <w:szCs w:val="22"/>
              </w:rPr>
              <w:t>Four 45-minute class periods</w:t>
            </w:r>
          </w:p>
        </w:tc>
      </w:tr>
      <w:tr w:rsidR="00B3350C" w:rsidRPr="00611B30" w:rsidTr="642E4952">
        <w:trPr>
          <w:trHeight w:val="27"/>
        </w:trPr>
        <w:tc>
          <w:tcPr>
            <w:tcW w:w="2952" w:type="dxa"/>
            <w:shd w:val="clear" w:color="auto" w:fill="auto"/>
          </w:tcPr>
          <w:p w:rsidR="00B3350C" w:rsidRPr="00611B30" w:rsidRDefault="3D101590" w:rsidP="00AC4AB6">
            <w:pPr>
              <w:spacing w:before="120"/>
              <w:jc w:val="center"/>
              <w:rPr>
                <w:rFonts w:ascii="Open Sans" w:hAnsi="Open Sans" w:cs="Open Sans"/>
                <w:b/>
                <w:bCs/>
              </w:rPr>
            </w:pPr>
            <w:r w:rsidRPr="00611B30">
              <w:rPr>
                <w:rFonts w:ascii="Open Sans" w:hAnsi="Open Sans" w:cs="Open Sans"/>
                <w:b/>
                <w:bCs/>
                <w:sz w:val="22"/>
                <w:szCs w:val="22"/>
              </w:rPr>
              <w:t>Word Wall/Key Vocabulary</w:t>
            </w:r>
          </w:p>
          <w:p w:rsidR="00B3350C" w:rsidRPr="00611B30" w:rsidRDefault="3D101590" w:rsidP="3D101590">
            <w:pPr>
              <w:jc w:val="center"/>
              <w:rPr>
                <w:rFonts w:ascii="Open Sans" w:hAnsi="Open Sans" w:cs="Open Sans"/>
              </w:rPr>
            </w:pPr>
            <w:r w:rsidRPr="00611B30">
              <w:rPr>
                <w:rFonts w:ascii="Open Sans" w:hAnsi="Open Sans" w:cs="Open Sans"/>
                <w:i/>
                <w:iCs/>
                <w:sz w:val="22"/>
                <w:szCs w:val="22"/>
              </w:rPr>
              <w:t>(ELPS c1</w:t>
            </w:r>
            <w:r w:rsidR="00B1298B" w:rsidRPr="00611B30">
              <w:rPr>
                <w:rFonts w:ascii="Open Sans" w:hAnsi="Open Sans" w:cs="Open Sans"/>
                <w:i/>
                <w:iCs/>
                <w:sz w:val="22"/>
                <w:szCs w:val="22"/>
              </w:rPr>
              <w:t>a, c, f</w:t>
            </w:r>
            <w:r w:rsidRPr="00611B30">
              <w:rPr>
                <w:rFonts w:ascii="Open Sans" w:hAnsi="Open Sans" w:cs="Open Sans"/>
                <w:i/>
                <w:iCs/>
                <w:sz w:val="22"/>
                <w:szCs w:val="22"/>
              </w:rPr>
              <w:t>; c2b; c3</w:t>
            </w:r>
            <w:r w:rsidR="00B1298B" w:rsidRPr="00611B30">
              <w:rPr>
                <w:rFonts w:ascii="Open Sans" w:hAnsi="Open Sans" w:cs="Open Sans"/>
                <w:i/>
                <w:iCs/>
                <w:sz w:val="22"/>
                <w:szCs w:val="22"/>
              </w:rPr>
              <w:t>a, b, d</w:t>
            </w:r>
            <w:r w:rsidRPr="00611B30">
              <w:rPr>
                <w:rFonts w:ascii="Open Sans" w:hAnsi="Open Sans" w:cs="Open Sans"/>
                <w:i/>
                <w:iCs/>
                <w:sz w:val="22"/>
                <w:szCs w:val="22"/>
              </w:rPr>
              <w:t xml:space="preserve">; c4c; c5b) PDAS </w:t>
            </w:r>
            <w:r w:rsidR="00B1298B" w:rsidRPr="00611B30">
              <w:rPr>
                <w:rFonts w:ascii="Open Sans" w:hAnsi="Open Sans" w:cs="Open Sans"/>
                <w:i/>
                <w:iCs/>
                <w:sz w:val="22"/>
                <w:szCs w:val="22"/>
              </w:rPr>
              <w:t>II (</w:t>
            </w:r>
            <w:r w:rsidRPr="00611B30">
              <w:rPr>
                <w:rFonts w:ascii="Open Sans" w:hAnsi="Open Sans" w:cs="Open Sans"/>
                <w:i/>
                <w:iCs/>
                <w:sz w:val="22"/>
                <w:szCs w:val="22"/>
              </w:rPr>
              <w:t>5)</w:t>
            </w:r>
          </w:p>
        </w:tc>
        <w:tc>
          <w:tcPr>
            <w:tcW w:w="7848" w:type="dxa"/>
            <w:shd w:val="clear" w:color="auto" w:fill="auto"/>
          </w:tcPr>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Anxiety:</w:t>
            </w:r>
            <w:r w:rsidRPr="00611B30">
              <w:rPr>
                <w:rFonts w:ascii="Open Sans" w:hAnsi="Open Sans" w:cs="Open Sans"/>
                <w:sz w:val="22"/>
                <w:szCs w:val="22"/>
              </w:rPr>
              <w:t xml:space="preserve"> Vague unpleasant feeling that produces physical sensations</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Compensation:</w:t>
            </w:r>
            <w:r w:rsidRPr="00611B30">
              <w:rPr>
                <w:rFonts w:ascii="Open Sans" w:hAnsi="Open Sans" w:cs="Open Sans"/>
                <w:sz w:val="22"/>
                <w:szCs w:val="22"/>
              </w:rPr>
              <w:t xml:space="preserve"> Covering up weaknesses by emphasizing a more desirable trait or by overachievement in a more comfortable area</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Coping:</w:t>
            </w:r>
            <w:r w:rsidRPr="00611B30">
              <w:rPr>
                <w:rFonts w:ascii="Open Sans" w:hAnsi="Open Sans" w:cs="Open Sans"/>
                <w:sz w:val="22"/>
                <w:szCs w:val="22"/>
              </w:rPr>
              <w:t xml:space="preserve"> Refers to how the mind reacts to stress</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Denial:</w:t>
            </w:r>
            <w:r w:rsidRPr="00611B30">
              <w:rPr>
                <w:rFonts w:ascii="Open Sans" w:hAnsi="Open Sans" w:cs="Open Sans"/>
                <w:sz w:val="22"/>
                <w:szCs w:val="22"/>
              </w:rPr>
              <w:t xml:space="preserve"> An attempt to ignore unacceptable realities by refusing to acknowledge them</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Displacement:</w:t>
            </w:r>
            <w:r w:rsidRPr="00611B30">
              <w:rPr>
                <w:rFonts w:ascii="Open Sans" w:hAnsi="Open Sans" w:cs="Open Sans"/>
                <w:sz w:val="22"/>
                <w:szCs w:val="22"/>
              </w:rPr>
              <w:t xml:space="preserve"> Transferring emotional reactions from one object or person</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Emotions:</w:t>
            </w:r>
            <w:r w:rsidRPr="00611B30">
              <w:rPr>
                <w:rFonts w:ascii="Open Sans" w:hAnsi="Open Sans" w:cs="Open Sans"/>
                <w:sz w:val="22"/>
                <w:szCs w:val="22"/>
              </w:rPr>
              <w:t xml:space="preserve"> Feelings that involve physical and psychological change</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External stress:</w:t>
            </w:r>
            <w:r w:rsidRPr="00611B30">
              <w:rPr>
                <w:rFonts w:ascii="Open Sans" w:hAnsi="Open Sans" w:cs="Open Sans"/>
                <w:sz w:val="22"/>
                <w:szCs w:val="22"/>
              </w:rPr>
              <w:t xml:space="preserve"> Sources of stress that come from outside the family</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Internal stress:</w:t>
            </w:r>
            <w:r w:rsidRPr="00611B30">
              <w:rPr>
                <w:rFonts w:ascii="Open Sans" w:hAnsi="Open Sans" w:cs="Open Sans"/>
                <w:sz w:val="22"/>
                <w:szCs w:val="22"/>
              </w:rPr>
              <w:t xml:space="preserve"> The sources of stress that comes from inside the family</w:t>
            </w:r>
          </w:p>
          <w:p w:rsidR="00B3350C" w:rsidRPr="00611B30" w:rsidRDefault="007B1BF1" w:rsidP="007B1BF1">
            <w:pPr>
              <w:spacing w:before="120" w:after="120"/>
              <w:rPr>
                <w:rFonts w:ascii="Open Sans" w:hAnsi="Open Sans" w:cs="Open Sans"/>
              </w:rPr>
            </w:pPr>
            <w:r w:rsidRPr="00611B30">
              <w:rPr>
                <w:rFonts w:ascii="Open Sans" w:hAnsi="Open Sans" w:cs="Open Sans"/>
                <w:b/>
                <w:bCs/>
                <w:sz w:val="22"/>
                <w:szCs w:val="22"/>
              </w:rPr>
              <w:t>Wellness:</w:t>
            </w:r>
            <w:r w:rsidRPr="00611B30">
              <w:rPr>
                <w:rFonts w:ascii="Open Sans" w:hAnsi="Open Sans" w:cs="Open Sans"/>
                <w:sz w:val="22"/>
                <w:szCs w:val="22"/>
              </w:rPr>
              <w:t xml:space="preserve"> A positive state of physical and mental health</w:t>
            </w:r>
          </w:p>
        </w:tc>
      </w:tr>
      <w:tr w:rsidR="00B3350C" w:rsidRPr="00611B30" w:rsidTr="642E4952">
        <w:trPr>
          <w:trHeight w:val="27"/>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Materials/Specialized Equipment Needed</w:t>
            </w:r>
          </w:p>
        </w:tc>
        <w:tc>
          <w:tcPr>
            <w:tcW w:w="7848" w:type="dxa"/>
            <w:shd w:val="clear" w:color="auto" w:fill="auto"/>
          </w:tcPr>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Equipment:</w:t>
            </w:r>
          </w:p>
          <w:p w:rsidR="007B1BF1" w:rsidRPr="00611B30" w:rsidRDefault="00611B30" w:rsidP="007B1BF1">
            <w:pPr>
              <w:pStyle w:val="ListParagraph"/>
              <w:numPr>
                <w:ilvl w:val="0"/>
                <w:numId w:val="8"/>
              </w:numPr>
              <w:spacing w:before="120" w:after="120"/>
              <w:rPr>
                <w:rFonts w:ascii="Open Sans" w:hAnsi="Open Sans" w:cs="Open Sans"/>
              </w:rPr>
            </w:pPr>
            <w:r w:rsidRPr="00611B30">
              <w:rPr>
                <w:rFonts w:ascii="Open Sans" w:hAnsi="Open Sans" w:cs="Open Sans"/>
                <w:sz w:val="22"/>
                <w:szCs w:val="22"/>
              </w:rPr>
              <w:t xml:space="preserve">Computer </w:t>
            </w:r>
            <w:r w:rsidR="007B1BF1" w:rsidRPr="00611B30">
              <w:rPr>
                <w:rFonts w:ascii="Open Sans" w:hAnsi="Open Sans" w:cs="Open Sans"/>
                <w:sz w:val="22"/>
                <w:szCs w:val="22"/>
              </w:rPr>
              <w:t xml:space="preserve">with projector for </w:t>
            </w:r>
            <w:r w:rsidR="00B1298B">
              <w:rPr>
                <w:rFonts w:ascii="Open Sans" w:hAnsi="Open Sans" w:cs="Open Sans"/>
                <w:sz w:val="22"/>
                <w:szCs w:val="22"/>
              </w:rPr>
              <w:t>PowerPoint</w:t>
            </w:r>
            <w:r>
              <w:rPr>
                <w:rFonts w:ascii="Open Sans" w:hAnsi="Open Sans" w:cs="Open Sans"/>
                <w:sz w:val="22"/>
                <w:szCs w:val="22"/>
              </w:rPr>
              <w:t xml:space="preserve"> </w:t>
            </w:r>
            <w:r w:rsidR="007B1BF1" w:rsidRPr="00611B30">
              <w:rPr>
                <w:rFonts w:ascii="Open Sans" w:hAnsi="Open Sans" w:cs="Open Sans"/>
                <w:sz w:val="22"/>
                <w:szCs w:val="22"/>
              </w:rPr>
              <w:t>presentation</w:t>
            </w:r>
          </w:p>
          <w:p w:rsidR="007B1BF1" w:rsidRPr="00611B30" w:rsidRDefault="00611B30" w:rsidP="007B1BF1">
            <w:pPr>
              <w:pStyle w:val="ListParagraph"/>
              <w:numPr>
                <w:ilvl w:val="0"/>
                <w:numId w:val="8"/>
              </w:numPr>
              <w:spacing w:before="120" w:after="120"/>
              <w:rPr>
                <w:rFonts w:ascii="Open Sans" w:hAnsi="Open Sans" w:cs="Open Sans"/>
              </w:rPr>
            </w:pPr>
            <w:r w:rsidRPr="00611B30">
              <w:rPr>
                <w:rFonts w:ascii="Open Sans" w:hAnsi="Open Sans" w:cs="Open Sans"/>
                <w:sz w:val="22"/>
                <w:szCs w:val="22"/>
              </w:rPr>
              <w:t xml:space="preserve">Schedule </w:t>
            </w:r>
            <w:r w:rsidR="007B1BF1" w:rsidRPr="00611B30">
              <w:rPr>
                <w:rFonts w:ascii="Open Sans" w:hAnsi="Open Sans" w:cs="Open Sans"/>
                <w:sz w:val="22"/>
                <w:szCs w:val="22"/>
              </w:rPr>
              <w:t>use of computer lab or computer lab cart at least three days prior to lesson</w:t>
            </w:r>
          </w:p>
          <w:p w:rsidR="007B1BF1" w:rsidRPr="00611B30" w:rsidRDefault="007B1BF1" w:rsidP="007B1BF1">
            <w:pPr>
              <w:spacing w:before="120" w:after="120"/>
              <w:rPr>
                <w:rFonts w:ascii="Open Sans" w:hAnsi="Open Sans" w:cs="Open Sans"/>
              </w:rPr>
            </w:pPr>
            <w:r w:rsidRPr="00611B30">
              <w:rPr>
                <w:rFonts w:ascii="Open Sans" w:hAnsi="Open Sans" w:cs="Open Sans"/>
                <w:b/>
                <w:bCs/>
                <w:sz w:val="22"/>
                <w:szCs w:val="22"/>
              </w:rPr>
              <w:t>Supplies:</w:t>
            </w:r>
          </w:p>
          <w:p w:rsidR="007B1BF1" w:rsidRPr="00611B30" w:rsidRDefault="007B1BF1"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9” inch balloons-1 for each student (to be used in the Anticipatory Set activity)</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Glue</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Highlighters</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Magazines</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Markers</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 xml:space="preserve">Poster </w:t>
            </w:r>
            <w:r w:rsidR="007B1BF1" w:rsidRPr="00611B30">
              <w:rPr>
                <w:rFonts w:ascii="Open Sans" w:hAnsi="Open Sans" w:cs="Open Sans"/>
                <w:sz w:val="22"/>
                <w:szCs w:val="22"/>
              </w:rPr>
              <w:t>board</w:t>
            </w:r>
          </w:p>
          <w:p w:rsidR="007B1BF1" w:rsidRPr="00611B30" w:rsidRDefault="00611B30" w:rsidP="007B1BF1">
            <w:pPr>
              <w:pStyle w:val="ListParagraph"/>
              <w:numPr>
                <w:ilvl w:val="0"/>
                <w:numId w:val="9"/>
              </w:numPr>
              <w:spacing w:before="120" w:after="120"/>
              <w:rPr>
                <w:rFonts w:ascii="Open Sans" w:hAnsi="Open Sans" w:cs="Open Sans"/>
              </w:rPr>
            </w:pPr>
            <w:r w:rsidRPr="00611B30">
              <w:rPr>
                <w:rFonts w:ascii="Open Sans" w:hAnsi="Open Sans" w:cs="Open Sans"/>
                <w:sz w:val="22"/>
                <w:szCs w:val="22"/>
              </w:rPr>
              <w:t xml:space="preserve">Recording </w:t>
            </w:r>
            <w:r w:rsidR="007B1BF1" w:rsidRPr="00611B30">
              <w:rPr>
                <w:rFonts w:ascii="Open Sans" w:hAnsi="Open Sans" w:cs="Open Sans"/>
                <w:sz w:val="22"/>
                <w:szCs w:val="22"/>
              </w:rPr>
              <w:t>of song “Pressure” by Billy Joel</w:t>
            </w:r>
          </w:p>
          <w:p w:rsidR="00611B30" w:rsidRDefault="00611B30" w:rsidP="00611B30">
            <w:pPr>
              <w:pStyle w:val="ListParagraph"/>
              <w:numPr>
                <w:ilvl w:val="0"/>
                <w:numId w:val="9"/>
              </w:numPr>
              <w:spacing w:before="120" w:after="120"/>
              <w:rPr>
                <w:rFonts w:ascii="Open Sans" w:hAnsi="Open Sans" w:cs="Open Sans"/>
              </w:rPr>
            </w:pPr>
            <w:r w:rsidRPr="00611B30">
              <w:rPr>
                <w:rFonts w:ascii="Open Sans" w:hAnsi="Open Sans" w:cs="Open Sans"/>
                <w:sz w:val="22"/>
                <w:szCs w:val="22"/>
              </w:rPr>
              <w:t>Scissors</w:t>
            </w:r>
          </w:p>
          <w:p w:rsidR="00611B30" w:rsidRPr="00B1298B" w:rsidRDefault="00611B30" w:rsidP="00611B30">
            <w:pPr>
              <w:pStyle w:val="ListParagraph"/>
              <w:numPr>
                <w:ilvl w:val="0"/>
                <w:numId w:val="9"/>
              </w:numPr>
              <w:spacing w:before="120" w:after="120"/>
              <w:rPr>
                <w:rFonts w:ascii="Open Sans" w:hAnsi="Open Sans" w:cs="Open Sans"/>
              </w:rPr>
            </w:pPr>
            <w:r w:rsidRPr="00611B30">
              <w:rPr>
                <w:rFonts w:ascii="Open Sans" w:hAnsi="Open Sans" w:cs="Open Sans"/>
                <w:sz w:val="22"/>
                <w:szCs w:val="22"/>
              </w:rPr>
              <w:t xml:space="preserve">Copies </w:t>
            </w:r>
            <w:r w:rsidR="007B1BF1" w:rsidRPr="00611B30">
              <w:rPr>
                <w:rFonts w:ascii="Open Sans" w:hAnsi="Open Sans" w:cs="Open Sans"/>
                <w:sz w:val="22"/>
                <w:szCs w:val="22"/>
              </w:rPr>
              <w:t xml:space="preserve">of handouts </w:t>
            </w:r>
          </w:p>
          <w:p w:rsidR="00611B30" w:rsidRPr="00611B30" w:rsidRDefault="00611B30" w:rsidP="00611B30">
            <w:pPr>
              <w:tabs>
                <w:tab w:val="left" w:pos="165"/>
              </w:tabs>
              <w:spacing w:before="120" w:after="120"/>
              <w:rPr>
                <w:rFonts w:ascii="Open Sans" w:hAnsi="Open Sans" w:cs="Open Sans"/>
              </w:rPr>
            </w:pPr>
            <w:r>
              <w:rPr>
                <w:rFonts w:ascii="Open Sans" w:hAnsi="Open Sans" w:cs="Open Sans"/>
                <w:b/>
                <w:bCs/>
                <w:sz w:val="22"/>
                <w:szCs w:val="22"/>
              </w:rPr>
              <w:t>PowerPoint</w:t>
            </w:r>
            <w:r w:rsidRPr="00611B30">
              <w:rPr>
                <w:rFonts w:ascii="Open Sans" w:hAnsi="Open Sans" w:cs="Open Sans"/>
                <w:b/>
                <w:bCs/>
                <w:sz w:val="22"/>
                <w:szCs w:val="22"/>
              </w:rPr>
              <w:t xml:space="preserve">: </w:t>
            </w:r>
          </w:p>
          <w:p w:rsidR="00611B30" w:rsidRPr="00611B30" w:rsidRDefault="00611B30" w:rsidP="00611B30">
            <w:pPr>
              <w:pStyle w:val="ListParagraph"/>
              <w:numPr>
                <w:ilvl w:val="0"/>
                <w:numId w:val="22"/>
              </w:numPr>
              <w:spacing w:before="120" w:after="120"/>
              <w:rPr>
                <w:rFonts w:ascii="Open Sans" w:hAnsi="Open Sans" w:cs="Open Sans"/>
              </w:rPr>
            </w:pPr>
            <w:r w:rsidRPr="00611B30">
              <w:rPr>
                <w:rFonts w:ascii="Open Sans" w:hAnsi="Open Sans" w:cs="Open Sans"/>
                <w:sz w:val="22"/>
                <w:szCs w:val="22"/>
              </w:rPr>
              <w:t>Just Chill: Don’t Stress Out!</w:t>
            </w:r>
          </w:p>
          <w:p w:rsidR="00611B30" w:rsidRPr="00611B30" w:rsidRDefault="00611B30" w:rsidP="00611B30">
            <w:pPr>
              <w:spacing w:before="240" w:after="240"/>
              <w:rPr>
                <w:rFonts w:ascii="Open Sans" w:hAnsi="Open Sans" w:cs="Open Sans"/>
              </w:rPr>
            </w:pPr>
            <w:r>
              <w:rPr>
                <w:rFonts w:ascii="Open Sans" w:hAnsi="Open Sans" w:cs="Open Sans"/>
                <w:b/>
                <w:bCs/>
                <w:sz w:val="22"/>
                <w:szCs w:val="22"/>
              </w:rPr>
              <w:t>YouTube</w:t>
            </w:r>
            <w:r w:rsidRPr="00611B30">
              <w:rPr>
                <w:rFonts w:ascii="Open Sans" w:hAnsi="Open Sans" w:cs="Open Sans"/>
                <w:b/>
                <w:bCs/>
                <w:sz w:val="22"/>
                <w:szCs w:val="22"/>
              </w:rPr>
              <w:t>:</w:t>
            </w:r>
          </w:p>
          <w:p w:rsidR="00611B30" w:rsidRPr="00B1298B" w:rsidRDefault="00611B30" w:rsidP="00B1298B">
            <w:pPr>
              <w:pStyle w:val="ListParagraph"/>
              <w:numPr>
                <w:ilvl w:val="0"/>
                <w:numId w:val="31"/>
              </w:numPr>
              <w:spacing w:before="120" w:after="120"/>
              <w:rPr>
                <w:rFonts w:ascii="Open Sans" w:hAnsi="Open Sans" w:cs="Open Sans"/>
              </w:rPr>
            </w:pPr>
            <w:r w:rsidRPr="00B1298B">
              <w:rPr>
                <w:rFonts w:ascii="Open Sans" w:hAnsi="Open Sans" w:cs="Open Sans"/>
                <w:sz w:val="22"/>
                <w:szCs w:val="22"/>
              </w:rPr>
              <w:t>Locate the song “Pressure” by Billy Joel or other song related to stress.</w:t>
            </w:r>
          </w:p>
          <w:p w:rsidR="00611B30" w:rsidRPr="00611B30" w:rsidRDefault="00611B30" w:rsidP="00611B30">
            <w:pPr>
              <w:spacing w:before="120" w:after="120"/>
              <w:rPr>
                <w:rFonts w:ascii="Open Sans" w:hAnsi="Open Sans" w:cs="Open Sans"/>
              </w:rPr>
            </w:pPr>
            <w:bookmarkStart w:id="1" w:name="_GoBack"/>
            <w:bookmarkEnd w:id="1"/>
            <w:r w:rsidRPr="00611B30">
              <w:rPr>
                <w:rFonts w:ascii="Open Sans" w:hAnsi="Open Sans" w:cs="Open Sans"/>
                <w:b/>
                <w:bCs/>
                <w:sz w:val="22"/>
                <w:szCs w:val="22"/>
              </w:rPr>
              <w:t xml:space="preserve">Graphic Organizer: </w:t>
            </w:r>
          </w:p>
          <w:p w:rsidR="00611B30" w:rsidRPr="00611B30" w:rsidRDefault="00611B30" w:rsidP="00611B30">
            <w:pPr>
              <w:numPr>
                <w:ilvl w:val="0"/>
                <w:numId w:val="19"/>
              </w:numPr>
              <w:spacing w:before="120" w:after="120"/>
              <w:rPr>
                <w:rFonts w:ascii="Open Sans" w:hAnsi="Open Sans" w:cs="Open Sans"/>
              </w:rPr>
            </w:pPr>
            <w:r w:rsidRPr="00611B30">
              <w:rPr>
                <w:rFonts w:ascii="Open Sans" w:hAnsi="Open Sans" w:cs="Open Sans"/>
                <w:sz w:val="22"/>
                <w:szCs w:val="22"/>
              </w:rPr>
              <w:t>KWL Chart – Stress</w:t>
            </w:r>
          </w:p>
          <w:p w:rsidR="00611B30" w:rsidRPr="00611B30" w:rsidRDefault="00611B30" w:rsidP="00611B30">
            <w:pPr>
              <w:spacing w:before="120" w:after="120"/>
              <w:rPr>
                <w:rFonts w:ascii="Open Sans" w:hAnsi="Open Sans" w:cs="Open Sans"/>
              </w:rPr>
            </w:pPr>
            <w:r w:rsidRPr="00611B30">
              <w:rPr>
                <w:rFonts w:ascii="Open Sans" w:hAnsi="Open Sans" w:cs="Open Sans"/>
                <w:b/>
                <w:bCs/>
                <w:sz w:val="22"/>
                <w:szCs w:val="22"/>
              </w:rPr>
              <w:lastRenderedPageBreak/>
              <w:t>Handouts: -coming soon</w:t>
            </w:r>
          </w:p>
          <w:p w:rsidR="00611B30" w:rsidRPr="00611B30" w:rsidRDefault="00611B30" w:rsidP="00611B30">
            <w:pPr>
              <w:pStyle w:val="ListParagraph"/>
              <w:numPr>
                <w:ilvl w:val="0"/>
                <w:numId w:val="19"/>
              </w:numPr>
              <w:spacing w:before="120" w:after="120"/>
              <w:rPr>
                <w:rFonts w:ascii="Open Sans" w:hAnsi="Open Sans" w:cs="Open Sans"/>
              </w:rPr>
            </w:pPr>
            <w:r w:rsidRPr="00611B30">
              <w:rPr>
                <w:rFonts w:ascii="Open Sans" w:hAnsi="Open Sans" w:cs="Open Sans"/>
                <w:sz w:val="22"/>
                <w:szCs w:val="22"/>
              </w:rPr>
              <w:t>Balloon Exercise</w:t>
            </w:r>
          </w:p>
          <w:p w:rsidR="00611B30" w:rsidRPr="00611B30" w:rsidRDefault="00611B30" w:rsidP="00611B30">
            <w:pPr>
              <w:pStyle w:val="ListParagraph"/>
              <w:numPr>
                <w:ilvl w:val="0"/>
                <w:numId w:val="19"/>
              </w:numPr>
              <w:spacing w:before="120" w:after="120"/>
              <w:rPr>
                <w:rFonts w:ascii="Open Sans" w:hAnsi="Open Sans" w:cs="Open Sans"/>
              </w:rPr>
            </w:pPr>
            <w:r w:rsidRPr="00611B30">
              <w:rPr>
                <w:rFonts w:ascii="Open Sans" w:hAnsi="Open Sans" w:cs="Open Sans"/>
                <w:sz w:val="22"/>
                <w:szCs w:val="22"/>
              </w:rPr>
              <w:t>Rubric 50 Positive Ways to Deal with Stress</w:t>
            </w:r>
          </w:p>
          <w:p w:rsidR="00611B30" w:rsidRPr="00611B30" w:rsidRDefault="00611B30" w:rsidP="00611B30">
            <w:pPr>
              <w:pStyle w:val="ListParagraph"/>
              <w:numPr>
                <w:ilvl w:val="0"/>
                <w:numId w:val="19"/>
              </w:numPr>
              <w:spacing w:before="120" w:after="120"/>
              <w:rPr>
                <w:rFonts w:ascii="Open Sans" w:hAnsi="Open Sans" w:cs="Open Sans"/>
              </w:rPr>
            </w:pPr>
            <w:r w:rsidRPr="00611B30">
              <w:rPr>
                <w:rFonts w:ascii="Open Sans" w:hAnsi="Open Sans" w:cs="Open Sans"/>
                <w:sz w:val="22"/>
                <w:szCs w:val="22"/>
              </w:rPr>
              <w:t>Guest Speaker Summary Sheet</w:t>
            </w:r>
          </w:p>
          <w:p w:rsidR="00611B30" w:rsidRPr="00611B30" w:rsidRDefault="00611B30" w:rsidP="00611B30">
            <w:pPr>
              <w:pStyle w:val="ListParagraph"/>
              <w:numPr>
                <w:ilvl w:val="0"/>
                <w:numId w:val="30"/>
              </w:numPr>
              <w:spacing w:before="120" w:after="120"/>
              <w:rPr>
                <w:rFonts w:ascii="Open Sans" w:hAnsi="Open Sans" w:cs="Open Sans"/>
              </w:rPr>
            </w:pPr>
            <w:r w:rsidRPr="00611B30">
              <w:rPr>
                <w:rFonts w:ascii="Open Sans" w:hAnsi="Open Sans" w:cs="Open Sans"/>
                <w:sz w:val="22"/>
                <w:szCs w:val="22"/>
              </w:rPr>
              <w:t>Stress Management Techniques</w:t>
            </w:r>
          </w:p>
        </w:tc>
      </w:tr>
      <w:tr w:rsidR="00B3350C" w:rsidRPr="00611B30" w:rsidTr="642E4952">
        <w:trPr>
          <w:trHeight w:val="27"/>
        </w:trPr>
        <w:tc>
          <w:tcPr>
            <w:tcW w:w="2952" w:type="dxa"/>
            <w:shd w:val="clear" w:color="auto" w:fill="auto"/>
          </w:tcPr>
          <w:p w:rsidR="00B3350C" w:rsidRPr="00611B30" w:rsidRDefault="3D101590" w:rsidP="007B1BF1">
            <w:pPr>
              <w:spacing w:before="120"/>
              <w:jc w:val="center"/>
              <w:rPr>
                <w:rFonts w:ascii="Open Sans" w:hAnsi="Open Sans" w:cs="Open Sans"/>
                <w:b/>
                <w:bCs/>
              </w:rPr>
            </w:pPr>
            <w:r w:rsidRPr="00611B30">
              <w:rPr>
                <w:rFonts w:ascii="Open Sans" w:hAnsi="Open Sans" w:cs="Open Sans"/>
                <w:b/>
                <w:bCs/>
                <w:sz w:val="22"/>
                <w:szCs w:val="22"/>
              </w:rPr>
              <w:lastRenderedPageBreak/>
              <w:t>Anticipatory Set</w:t>
            </w:r>
          </w:p>
          <w:p w:rsidR="00870A95" w:rsidRPr="00611B30" w:rsidRDefault="3D101590" w:rsidP="3D101590">
            <w:pPr>
              <w:jc w:val="center"/>
              <w:rPr>
                <w:rFonts w:ascii="Open Sans" w:hAnsi="Open Sans" w:cs="Open Sans"/>
              </w:rPr>
            </w:pPr>
            <w:r w:rsidRPr="00611B30">
              <w:rPr>
                <w:rFonts w:ascii="Open Sans" w:hAnsi="Open Sans" w:cs="Open Sans"/>
                <w:sz w:val="22"/>
                <w:szCs w:val="22"/>
              </w:rPr>
              <w:t>(May include pre-assessment for prior knowledge)</w:t>
            </w:r>
          </w:p>
        </w:tc>
        <w:tc>
          <w:tcPr>
            <w:tcW w:w="7848" w:type="dxa"/>
            <w:shd w:val="clear" w:color="auto" w:fill="auto"/>
          </w:tcPr>
          <w:p w:rsidR="006774E5" w:rsidRPr="00611B30" w:rsidRDefault="006774E5" w:rsidP="006774E5">
            <w:pPr>
              <w:spacing w:before="120" w:after="120"/>
              <w:rPr>
                <w:rFonts w:ascii="Open Sans" w:hAnsi="Open Sans" w:cs="Open Sans"/>
                <w:color w:val="333333"/>
              </w:rPr>
            </w:pPr>
            <w:r w:rsidRPr="00611B30">
              <w:rPr>
                <w:rFonts w:ascii="Open Sans" w:hAnsi="Open Sans" w:cs="Open Sans"/>
                <w:b/>
                <w:bCs/>
                <w:color w:val="333333"/>
                <w:sz w:val="22"/>
                <w:szCs w:val="22"/>
              </w:rPr>
              <w:t>Prior to class:</w:t>
            </w:r>
          </w:p>
          <w:p w:rsidR="006774E5" w:rsidRPr="00611B30" w:rsidRDefault="006774E5" w:rsidP="006774E5">
            <w:pPr>
              <w:spacing w:before="120" w:after="120"/>
              <w:rPr>
                <w:rFonts w:ascii="Open Sans" w:hAnsi="Open Sans" w:cs="Open Sans"/>
                <w:color w:val="333333"/>
              </w:rPr>
            </w:pPr>
            <w:r w:rsidRPr="00611B30">
              <w:rPr>
                <w:rFonts w:ascii="Open Sans" w:hAnsi="Open Sans" w:cs="Open Sans"/>
                <w:color w:val="333333"/>
                <w:sz w:val="22"/>
                <w:szCs w:val="22"/>
              </w:rPr>
              <w:t xml:space="preserve">Gather enough balloons for all students to have one each and locate and carefully review </w:t>
            </w:r>
            <w:r w:rsidRPr="00611B30">
              <w:rPr>
                <w:rFonts w:ascii="Open Sans" w:hAnsi="Open Sans" w:cs="Open Sans"/>
                <w:bCs/>
                <w:color w:val="333333"/>
                <w:sz w:val="22"/>
                <w:szCs w:val="22"/>
              </w:rPr>
              <w:t>Balloon Exercise</w:t>
            </w:r>
            <w:r w:rsidRPr="00611B30">
              <w:rPr>
                <w:rFonts w:ascii="Open Sans" w:hAnsi="Open Sans" w:cs="Open Sans"/>
                <w:color w:val="333333"/>
                <w:sz w:val="22"/>
                <w:szCs w:val="22"/>
              </w:rPr>
              <w:t xml:space="preserve"> </w:t>
            </w:r>
            <w:r w:rsidR="00611B30" w:rsidRPr="00611B30">
              <w:rPr>
                <w:rFonts w:ascii="Open Sans" w:hAnsi="Open Sans" w:cs="Open Sans"/>
                <w:color w:val="333333"/>
                <w:sz w:val="22"/>
                <w:szCs w:val="22"/>
              </w:rPr>
              <w:t>handout.</w:t>
            </w:r>
            <w:r w:rsidR="00797933" w:rsidRPr="00611B30">
              <w:rPr>
                <w:rFonts w:ascii="Open Sans" w:hAnsi="Open Sans" w:cs="Open Sans"/>
                <w:color w:val="333333"/>
                <w:sz w:val="22"/>
                <w:szCs w:val="22"/>
              </w:rPr>
              <w:br/>
            </w:r>
          </w:p>
          <w:p w:rsidR="006774E5" w:rsidRPr="00611B30" w:rsidRDefault="006774E5" w:rsidP="006774E5">
            <w:pPr>
              <w:spacing w:before="120" w:after="120"/>
              <w:rPr>
                <w:rFonts w:ascii="Open Sans" w:hAnsi="Open Sans" w:cs="Open Sans"/>
                <w:color w:val="333333"/>
              </w:rPr>
            </w:pPr>
            <w:r w:rsidRPr="00611B30">
              <w:rPr>
                <w:rFonts w:ascii="Open Sans" w:hAnsi="Open Sans" w:cs="Open Sans"/>
                <w:color w:val="333333"/>
                <w:sz w:val="22"/>
                <w:szCs w:val="22"/>
              </w:rPr>
              <w:t xml:space="preserve">As the students walk in, hand them each a balloon. Instruct them to not blow up the balloon until given further instructions. Use instructions on </w:t>
            </w:r>
            <w:r w:rsidRPr="00611B30">
              <w:rPr>
                <w:rFonts w:ascii="Open Sans" w:hAnsi="Open Sans" w:cs="Open Sans"/>
                <w:bCs/>
                <w:color w:val="333333"/>
                <w:sz w:val="22"/>
                <w:szCs w:val="22"/>
              </w:rPr>
              <w:t>Balloon Exercise</w:t>
            </w:r>
            <w:r w:rsidRPr="00611B30">
              <w:rPr>
                <w:rFonts w:ascii="Open Sans" w:hAnsi="Open Sans" w:cs="Open Sans"/>
                <w:color w:val="333333"/>
                <w:sz w:val="22"/>
                <w:szCs w:val="22"/>
              </w:rPr>
              <w:t xml:space="preserve"> handout to guide this activity.</w:t>
            </w:r>
          </w:p>
          <w:p w:rsidR="006774E5" w:rsidRPr="00611B30" w:rsidRDefault="006774E5" w:rsidP="006774E5">
            <w:pPr>
              <w:spacing w:before="120" w:after="120"/>
              <w:rPr>
                <w:rFonts w:ascii="Open Sans" w:hAnsi="Open Sans" w:cs="Open Sans"/>
                <w:color w:val="333333"/>
              </w:rPr>
            </w:pPr>
            <w:r w:rsidRPr="00611B30">
              <w:rPr>
                <w:rFonts w:ascii="Open Sans" w:hAnsi="Open Sans" w:cs="Open Sans"/>
                <w:color w:val="333333"/>
                <w:sz w:val="22"/>
                <w:szCs w:val="22"/>
              </w:rPr>
              <w:t>Allow time for class discussion after completing the balloon activity.</w:t>
            </w:r>
          </w:p>
          <w:p w:rsidR="00B3350C" w:rsidRPr="00611B30" w:rsidRDefault="006774E5" w:rsidP="006774E5">
            <w:pPr>
              <w:spacing w:before="120" w:after="120"/>
              <w:rPr>
                <w:rFonts w:ascii="Open Sans" w:hAnsi="Open Sans" w:cs="Open Sans"/>
                <w:color w:val="333333"/>
              </w:rPr>
            </w:pPr>
            <w:r w:rsidRPr="00611B30">
              <w:rPr>
                <w:rFonts w:ascii="Open Sans" w:hAnsi="Open Sans" w:cs="Open Sans"/>
                <w:color w:val="333333"/>
                <w:sz w:val="22"/>
                <w:szCs w:val="22"/>
              </w:rPr>
              <w:t xml:space="preserve">Distribute graphic organizer, </w:t>
            </w:r>
            <w:r w:rsidRPr="00611B30">
              <w:rPr>
                <w:rFonts w:ascii="Open Sans" w:hAnsi="Open Sans" w:cs="Open Sans"/>
                <w:bCs/>
                <w:color w:val="333333"/>
                <w:sz w:val="22"/>
                <w:szCs w:val="22"/>
              </w:rPr>
              <w:t>KWL Chart – Stress</w:t>
            </w:r>
            <w:r w:rsidR="00611B30" w:rsidRPr="00611B30">
              <w:rPr>
                <w:rFonts w:ascii="Open Sans" w:hAnsi="Open Sans" w:cs="Open Sans"/>
                <w:color w:val="333333"/>
                <w:sz w:val="22"/>
                <w:szCs w:val="22"/>
              </w:rPr>
              <w:t>, and</w:t>
            </w:r>
            <w:r w:rsidRPr="00611B30">
              <w:rPr>
                <w:rFonts w:ascii="Open Sans" w:hAnsi="Open Sans" w:cs="Open Sans"/>
                <w:color w:val="333333"/>
                <w:sz w:val="22"/>
                <w:szCs w:val="22"/>
              </w:rPr>
              <w:t xml:space="preserve"> have students fill out the first two columns of the chart. Ask students to write down what they know about handling stress in a positive way. The last column will be completed during Lesson Closure.</w:t>
            </w:r>
          </w:p>
        </w:tc>
      </w:tr>
      <w:tr w:rsidR="00B3350C" w:rsidRPr="00611B30" w:rsidTr="642E4952">
        <w:trPr>
          <w:trHeight w:val="440"/>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Direct Instruction *</w:t>
            </w:r>
          </w:p>
        </w:tc>
        <w:tc>
          <w:tcPr>
            <w:tcW w:w="7848" w:type="dxa"/>
            <w:shd w:val="clear" w:color="auto" w:fill="auto"/>
          </w:tcPr>
          <w:p w:rsidR="00D40119" w:rsidRPr="00611B30" w:rsidRDefault="00D40119" w:rsidP="00D40119">
            <w:pPr>
              <w:spacing w:before="120" w:after="120"/>
              <w:rPr>
                <w:rFonts w:ascii="Open Sans" w:hAnsi="Open Sans" w:cs="Open Sans"/>
              </w:rPr>
            </w:pPr>
            <w:r w:rsidRPr="00611B30">
              <w:rPr>
                <w:rFonts w:ascii="Open Sans" w:hAnsi="Open Sans" w:cs="Open Sans"/>
                <w:b/>
                <w:bCs/>
                <w:sz w:val="22"/>
                <w:szCs w:val="22"/>
              </w:rPr>
              <w:t>Before class begins:</w:t>
            </w: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 xml:space="preserve">Locate the song, “Pressure” by Billy </w:t>
            </w:r>
            <w:r w:rsidR="00611B30" w:rsidRPr="00611B30">
              <w:rPr>
                <w:rFonts w:ascii="Open Sans" w:hAnsi="Open Sans" w:cs="Open Sans"/>
                <w:sz w:val="22"/>
                <w:szCs w:val="22"/>
              </w:rPr>
              <w:t>Joel,</w:t>
            </w:r>
            <w:r w:rsidRPr="00611B30">
              <w:rPr>
                <w:rFonts w:ascii="Open Sans" w:hAnsi="Open Sans" w:cs="Open Sans"/>
                <w:sz w:val="22"/>
                <w:szCs w:val="22"/>
              </w:rPr>
              <w:t xml:space="preserve"> or other song related to stress.</w:t>
            </w:r>
          </w:p>
          <w:p w:rsidR="00D40119" w:rsidRPr="00611B30" w:rsidRDefault="00D40119" w:rsidP="00D40119">
            <w:pPr>
              <w:spacing w:before="120" w:after="120"/>
              <w:rPr>
                <w:rFonts w:ascii="Open Sans" w:hAnsi="Open Sans" w:cs="Open Sans"/>
              </w:rPr>
            </w:pP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Play the song and ask students to listen/think about the words. Ask them how this song is similar to the pressure and stress they may experience in their life.</w:t>
            </w: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 xml:space="preserve">Introduce lesson objectives, </w:t>
            </w:r>
            <w:r w:rsidR="00797933" w:rsidRPr="00611B30">
              <w:rPr>
                <w:rFonts w:ascii="Open Sans" w:hAnsi="Open Sans" w:cs="Open Sans"/>
                <w:sz w:val="22"/>
                <w:szCs w:val="22"/>
              </w:rPr>
              <w:t>terms,</w:t>
            </w:r>
            <w:r w:rsidRPr="00611B30">
              <w:rPr>
                <w:rFonts w:ascii="Open Sans" w:hAnsi="Open Sans" w:cs="Open Sans"/>
                <w:sz w:val="22"/>
                <w:szCs w:val="22"/>
              </w:rPr>
              <w:t xml:space="preserve"> and definitions.</w:t>
            </w: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 xml:space="preserve">Introduce </w:t>
            </w:r>
            <w:r w:rsidR="00611B30">
              <w:rPr>
                <w:rFonts w:ascii="Open Sans" w:hAnsi="Open Sans" w:cs="Open Sans"/>
                <w:sz w:val="22"/>
                <w:szCs w:val="22"/>
              </w:rPr>
              <w:t>PowerPoint</w:t>
            </w:r>
            <w:r w:rsidRPr="00611B30">
              <w:rPr>
                <w:rFonts w:ascii="Open Sans" w:hAnsi="Open Sans" w:cs="Open Sans"/>
                <w:sz w:val="22"/>
                <w:szCs w:val="22"/>
              </w:rPr>
              <w:t xml:space="preserve">, </w:t>
            </w:r>
            <w:r w:rsidRPr="00611B30">
              <w:rPr>
                <w:rFonts w:ascii="Open Sans" w:hAnsi="Open Sans" w:cs="Open Sans"/>
                <w:bCs/>
                <w:sz w:val="22"/>
                <w:szCs w:val="22"/>
              </w:rPr>
              <w:t xml:space="preserve">Just Chill: Don’t Stress </w:t>
            </w:r>
            <w:r w:rsidR="00B1298B" w:rsidRPr="00611B30">
              <w:rPr>
                <w:rFonts w:ascii="Open Sans" w:hAnsi="Open Sans" w:cs="Open Sans"/>
                <w:bCs/>
                <w:sz w:val="22"/>
                <w:szCs w:val="22"/>
              </w:rPr>
              <w:t>Out!</w:t>
            </w:r>
            <w:r w:rsidR="00611B30" w:rsidRPr="00611B30">
              <w:rPr>
                <w:rFonts w:ascii="Open Sans" w:hAnsi="Open Sans" w:cs="Open Sans"/>
                <w:sz w:val="22"/>
                <w:szCs w:val="22"/>
              </w:rPr>
              <w:t xml:space="preserve"> </w:t>
            </w:r>
            <w:r w:rsidRPr="00611B30">
              <w:rPr>
                <w:rFonts w:ascii="Open Sans" w:hAnsi="Open Sans" w:cs="Open Sans"/>
                <w:sz w:val="22"/>
                <w:szCs w:val="22"/>
              </w:rPr>
              <w:t>Students will be expected to take notes while viewing the slide presentation.</w:t>
            </w: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 xml:space="preserve">Use the appropriate notes from </w:t>
            </w:r>
            <w:r w:rsidRPr="00611B30">
              <w:rPr>
                <w:rFonts w:ascii="Open Sans" w:hAnsi="Open Sans" w:cs="Open Sans"/>
                <w:bCs/>
                <w:sz w:val="22"/>
                <w:szCs w:val="22"/>
              </w:rPr>
              <w:t>Presentation Notes for Just Chill: Don’t Stress Out!</w:t>
            </w:r>
            <w:r w:rsidRPr="00611B30">
              <w:rPr>
                <w:rFonts w:ascii="Open Sans" w:hAnsi="Open Sans" w:cs="Open Sans"/>
                <w:sz w:val="22"/>
                <w:szCs w:val="22"/>
              </w:rPr>
              <w:t xml:space="preserve">  for discussion.</w:t>
            </w:r>
          </w:p>
          <w:p w:rsidR="00D40119" w:rsidRPr="00611B30" w:rsidRDefault="00D40119" w:rsidP="00D40119">
            <w:pPr>
              <w:spacing w:before="120" w:after="120"/>
              <w:rPr>
                <w:rFonts w:ascii="Open Sans" w:hAnsi="Open Sans" w:cs="Open Sans"/>
              </w:rPr>
            </w:pPr>
            <w:r w:rsidRPr="00611B30">
              <w:rPr>
                <w:rFonts w:ascii="Open Sans" w:hAnsi="Open Sans" w:cs="Open Sans"/>
                <w:sz w:val="22"/>
                <w:szCs w:val="22"/>
              </w:rPr>
              <w:t>Allow for discussion and questions and answers throughout the slide presentation.</w:t>
            </w:r>
          </w:p>
          <w:p w:rsidR="00D40119" w:rsidRDefault="00D40119" w:rsidP="00D40119">
            <w:pPr>
              <w:spacing w:before="120" w:after="120"/>
              <w:rPr>
                <w:rFonts w:ascii="Open Sans" w:hAnsi="Open Sans" w:cs="Open Sans"/>
              </w:rPr>
            </w:pPr>
            <w:r w:rsidRPr="00611B30">
              <w:rPr>
                <w:rFonts w:ascii="Open Sans" w:hAnsi="Open Sans" w:cs="Open Sans"/>
                <w:sz w:val="22"/>
                <w:szCs w:val="22"/>
              </w:rPr>
              <w:t>Check for understanding.</w:t>
            </w:r>
          </w:p>
          <w:p w:rsidR="00611B30" w:rsidRDefault="00611B30" w:rsidP="00D40119">
            <w:pPr>
              <w:spacing w:before="120" w:after="120"/>
              <w:rPr>
                <w:rFonts w:ascii="Open Sans" w:hAnsi="Open Sans" w:cs="Open Sans"/>
              </w:rPr>
            </w:pPr>
          </w:p>
          <w:p w:rsidR="00611B30" w:rsidRPr="00611B30" w:rsidRDefault="00611B30" w:rsidP="00D40119">
            <w:pPr>
              <w:spacing w:before="120" w:after="120"/>
              <w:rPr>
                <w:rFonts w:ascii="Open Sans" w:hAnsi="Open Sans" w:cs="Open Sans"/>
              </w:rPr>
            </w:pPr>
          </w:p>
          <w:p w:rsidR="00D40119" w:rsidRPr="00611B30" w:rsidRDefault="00D40119" w:rsidP="00D40119">
            <w:pPr>
              <w:spacing w:before="120" w:after="120"/>
              <w:rPr>
                <w:rFonts w:ascii="Open Sans" w:hAnsi="Open Sans" w:cs="Open Sans"/>
                <w:i/>
              </w:rPr>
            </w:pPr>
            <w:r w:rsidRPr="00611B30">
              <w:rPr>
                <w:rFonts w:ascii="Open Sans" w:hAnsi="Open Sans" w:cs="Open Sans"/>
                <w:i/>
                <w:sz w:val="22"/>
                <w:szCs w:val="22"/>
              </w:rPr>
              <w:t>Individualized Education Plan (IEP) for all special education students must be followed. Examples of accommodations may include, but are not limited to:</w:t>
            </w:r>
          </w:p>
          <w:p w:rsidR="00D40119" w:rsidRPr="00611B30" w:rsidRDefault="00D40119" w:rsidP="00D40119">
            <w:pPr>
              <w:pStyle w:val="ListParagraph"/>
              <w:numPr>
                <w:ilvl w:val="0"/>
                <w:numId w:val="11"/>
              </w:numPr>
              <w:spacing w:before="120" w:after="120"/>
              <w:rPr>
                <w:rFonts w:ascii="Open Sans" w:hAnsi="Open Sans" w:cs="Open Sans"/>
              </w:rPr>
            </w:pPr>
            <w:r w:rsidRPr="00611B30">
              <w:rPr>
                <w:rFonts w:ascii="Open Sans" w:hAnsi="Open Sans" w:cs="Open Sans"/>
                <w:sz w:val="22"/>
                <w:szCs w:val="22"/>
              </w:rPr>
              <w:lastRenderedPageBreak/>
              <w:t>checking for understanding</w:t>
            </w:r>
          </w:p>
          <w:p w:rsidR="00CF2E7E" w:rsidRPr="00611B30" w:rsidRDefault="00D40119" w:rsidP="00D40119">
            <w:pPr>
              <w:pStyle w:val="ListParagraph"/>
              <w:numPr>
                <w:ilvl w:val="0"/>
                <w:numId w:val="11"/>
              </w:numPr>
              <w:spacing w:before="120" w:after="120"/>
              <w:rPr>
                <w:rFonts w:ascii="Open Sans" w:hAnsi="Open Sans" w:cs="Open Sans"/>
              </w:rPr>
            </w:pPr>
            <w:r w:rsidRPr="00611B30">
              <w:rPr>
                <w:rFonts w:ascii="Open Sans" w:hAnsi="Open Sans" w:cs="Open Sans"/>
                <w:sz w:val="22"/>
                <w:szCs w:val="22"/>
              </w:rPr>
              <w:t>providing assistance with note-taking</w:t>
            </w:r>
          </w:p>
        </w:tc>
      </w:tr>
      <w:tr w:rsidR="00B3350C" w:rsidRPr="00611B30" w:rsidTr="642E4952">
        <w:trPr>
          <w:trHeight w:val="27"/>
        </w:trPr>
        <w:tc>
          <w:tcPr>
            <w:tcW w:w="2952" w:type="dxa"/>
            <w:shd w:val="clear" w:color="auto" w:fill="auto"/>
          </w:tcPr>
          <w:p w:rsidR="00B3350C" w:rsidRPr="00611B30" w:rsidRDefault="3D101590" w:rsidP="00D40119">
            <w:pPr>
              <w:spacing w:before="120"/>
              <w:jc w:val="center"/>
              <w:rPr>
                <w:rFonts w:ascii="Open Sans" w:hAnsi="Open Sans" w:cs="Open Sans"/>
                <w:b/>
                <w:bCs/>
              </w:rPr>
            </w:pPr>
            <w:r w:rsidRPr="00611B30">
              <w:rPr>
                <w:rFonts w:ascii="Open Sans" w:hAnsi="Open Sans" w:cs="Open Sans"/>
                <w:b/>
                <w:bCs/>
                <w:sz w:val="22"/>
                <w:szCs w:val="22"/>
              </w:rPr>
              <w:lastRenderedPageBreak/>
              <w:t>Guided Practice *</w:t>
            </w:r>
          </w:p>
        </w:tc>
        <w:tc>
          <w:tcPr>
            <w:tcW w:w="7848" w:type="dxa"/>
            <w:shd w:val="clear" w:color="auto" w:fill="auto"/>
          </w:tcPr>
          <w:p w:rsidR="001C3284" w:rsidRPr="00611B30" w:rsidRDefault="001C3284" w:rsidP="001C3284">
            <w:pPr>
              <w:spacing w:before="120" w:after="120"/>
              <w:rPr>
                <w:rFonts w:ascii="Open Sans" w:hAnsi="Open Sans" w:cs="Open Sans"/>
              </w:rPr>
            </w:pPr>
            <w:r w:rsidRPr="00611B30">
              <w:rPr>
                <w:rFonts w:ascii="Open Sans" w:hAnsi="Open Sans" w:cs="Open Sans"/>
                <w:sz w:val="22"/>
                <w:szCs w:val="22"/>
              </w:rPr>
              <w:t xml:space="preserve">Divide students into subgroups of four and distribute one poster board to each group. Inform the groups that they are to look through magazines, draw </w:t>
            </w:r>
            <w:r w:rsidR="00611B30" w:rsidRPr="00611B30">
              <w:rPr>
                <w:rFonts w:ascii="Open Sans" w:hAnsi="Open Sans" w:cs="Open Sans"/>
                <w:sz w:val="22"/>
                <w:szCs w:val="22"/>
              </w:rPr>
              <w:t>pictures,</w:t>
            </w:r>
            <w:r w:rsidRPr="00611B30">
              <w:rPr>
                <w:rFonts w:ascii="Open Sans" w:hAnsi="Open Sans" w:cs="Open Sans"/>
                <w:sz w:val="22"/>
                <w:szCs w:val="22"/>
              </w:rPr>
              <w:t xml:space="preserve"> or search the Internet for pictures that show people experiencing stress or in a stressful situation. The pictures will be drawn or glued to the poster board. Under each picture, the students will write an explanation of how the person or event can be turned into a positive situation.</w:t>
            </w:r>
          </w:p>
          <w:p w:rsidR="001C3284" w:rsidRPr="00611B30" w:rsidRDefault="001C3284" w:rsidP="001C3284">
            <w:pPr>
              <w:spacing w:before="120" w:after="120"/>
              <w:rPr>
                <w:rFonts w:ascii="Open Sans" w:hAnsi="Open Sans" w:cs="Open Sans"/>
              </w:rPr>
            </w:pPr>
            <w:r w:rsidRPr="00611B30">
              <w:rPr>
                <w:rFonts w:ascii="Open Sans" w:hAnsi="Open Sans" w:cs="Open Sans"/>
                <w:sz w:val="22"/>
                <w:szCs w:val="22"/>
              </w:rPr>
              <w:t>Students will present their posters to the class. Posters will be placed around the classroom.</w:t>
            </w:r>
          </w:p>
          <w:p w:rsidR="001C3284" w:rsidRPr="00611B30" w:rsidRDefault="001C3284" w:rsidP="001C3284">
            <w:pPr>
              <w:spacing w:before="120" w:after="120"/>
              <w:rPr>
                <w:rFonts w:ascii="Open Sans" w:hAnsi="Open Sans" w:cs="Open Sans"/>
                <w:i/>
              </w:rPr>
            </w:pPr>
            <w:r w:rsidRPr="00611B30">
              <w:rPr>
                <w:rFonts w:ascii="Open Sans" w:hAnsi="Open Sans" w:cs="Open Sans"/>
                <w:i/>
                <w:sz w:val="22"/>
                <w:szCs w:val="22"/>
              </w:rPr>
              <w:t>Individualized Education Plan (IEP) for all special education students must be followed. Examples of accommodations may include, but are not limited to:</w:t>
            </w:r>
          </w:p>
          <w:p w:rsidR="001C3284" w:rsidRPr="00611B30" w:rsidRDefault="001C3284" w:rsidP="001C3284">
            <w:pPr>
              <w:pStyle w:val="ListParagraph"/>
              <w:numPr>
                <w:ilvl w:val="0"/>
                <w:numId w:val="13"/>
              </w:numPr>
              <w:spacing w:before="120" w:after="120"/>
              <w:rPr>
                <w:rFonts w:ascii="Open Sans" w:hAnsi="Open Sans" w:cs="Open Sans"/>
              </w:rPr>
            </w:pPr>
            <w:r w:rsidRPr="00611B30">
              <w:rPr>
                <w:rFonts w:ascii="Open Sans" w:hAnsi="Open Sans" w:cs="Open Sans"/>
                <w:sz w:val="22"/>
                <w:szCs w:val="22"/>
              </w:rPr>
              <w:t>providing peer tutoring</w:t>
            </w:r>
          </w:p>
          <w:p w:rsidR="00CF2E7E" w:rsidRPr="00611B30" w:rsidRDefault="001C3284" w:rsidP="001C3284">
            <w:pPr>
              <w:pStyle w:val="ListParagraph"/>
              <w:numPr>
                <w:ilvl w:val="0"/>
                <w:numId w:val="13"/>
              </w:numPr>
              <w:spacing w:before="120" w:after="120"/>
              <w:rPr>
                <w:rFonts w:ascii="Open Sans" w:hAnsi="Open Sans" w:cs="Open Sans"/>
              </w:rPr>
            </w:pPr>
            <w:r w:rsidRPr="00611B30">
              <w:rPr>
                <w:rFonts w:ascii="Open Sans" w:hAnsi="Open Sans" w:cs="Open Sans"/>
                <w:sz w:val="22"/>
                <w:szCs w:val="22"/>
              </w:rPr>
              <w:t>reducing length of assignment</w:t>
            </w:r>
          </w:p>
        </w:tc>
      </w:tr>
      <w:tr w:rsidR="00B3350C" w:rsidRPr="00611B30" w:rsidTr="642E4952">
        <w:trPr>
          <w:trHeight w:val="395"/>
        </w:trPr>
        <w:tc>
          <w:tcPr>
            <w:tcW w:w="2952" w:type="dxa"/>
            <w:shd w:val="clear" w:color="auto" w:fill="auto"/>
          </w:tcPr>
          <w:p w:rsidR="00B3350C" w:rsidRPr="00611B30" w:rsidRDefault="3D101590" w:rsidP="00B95BBE">
            <w:pPr>
              <w:spacing w:before="120"/>
              <w:jc w:val="center"/>
              <w:rPr>
                <w:rFonts w:ascii="Open Sans" w:hAnsi="Open Sans" w:cs="Open Sans"/>
                <w:b/>
                <w:bCs/>
              </w:rPr>
            </w:pPr>
            <w:r w:rsidRPr="00611B30">
              <w:rPr>
                <w:rFonts w:ascii="Open Sans" w:hAnsi="Open Sans" w:cs="Open Sans"/>
                <w:b/>
                <w:bCs/>
                <w:sz w:val="22"/>
                <w:szCs w:val="22"/>
              </w:rPr>
              <w:t>Independent Practice/Laboratory Experience/Differentiated Activities *</w:t>
            </w:r>
          </w:p>
        </w:tc>
        <w:tc>
          <w:tcPr>
            <w:tcW w:w="7848" w:type="dxa"/>
            <w:shd w:val="clear" w:color="auto" w:fill="auto"/>
          </w:tcPr>
          <w:p w:rsidR="00B95BBE" w:rsidRPr="00611B30" w:rsidRDefault="00B95BBE" w:rsidP="00B95BBE">
            <w:pPr>
              <w:spacing w:before="120" w:after="120"/>
              <w:rPr>
                <w:rFonts w:ascii="Open Sans" w:hAnsi="Open Sans" w:cs="Open Sans"/>
              </w:rPr>
            </w:pPr>
            <w:r w:rsidRPr="00611B30">
              <w:rPr>
                <w:rFonts w:ascii="Open Sans" w:hAnsi="Open Sans" w:cs="Open Sans"/>
                <w:sz w:val="22"/>
                <w:szCs w:val="22"/>
              </w:rPr>
              <w:t xml:space="preserve">Introduce stress management project. Inform students that they will be creating a booklet or brochure depicting </w:t>
            </w:r>
            <w:r w:rsidRPr="00611B30">
              <w:rPr>
                <w:rFonts w:ascii="Open Sans" w:hAnsi="Open Sans" w:cs="Open Sans"/>
                <w:bCs/>
                <w:sz w:val="22"/>
                <w:szCs w:val="22"/>
              </w:rPr>
              <w:t>50 Ways to Positively Manage Stress.</w:t>
            </w:r>
            <w:r w:rsidRPr="00611B30">
              <w:rPr>
                <w:rFonts w:ascii="Open Sans" w:hAnsi="Open Sans" w:cs="Open Sans"/>
                <w:sz w:val="22"/>
                <w:szCs w:val="22"/>
              </w:rPr>
              <w:t xml:space="preserve"> Distribute </w:t>
            </w:r>
            <w:r w:rsidRPr="00611B30">
              <w:rPr>
                <w:rFonts w:ascii="Open Sans" w:hAnsi="Open Sans" w:cs="Open Sans"/>
                <w:bCs/>
                <w:sz w:val="22"/>
                <w:szCs w:val="22"/>
              </w:rPr>
              <w:t xml:space="preserve">Rubric 50 Ways to Positively Manage </w:t>
            </w:r>
            <w:r w:rsidR="00B1298B" w:rsidRPr="00611B30">
              <w:rPr>
                <w:rFonts w:ascii="Open Sans" w:hAnsi="Open Sans" w:cs="Open Sans"/>
                <w:bCs/>
                <w:sz w:val="22"/>
                <w:szCs w:val="22"/>
              </w:rPr>
              <w:t>Stress</w:t>
            </w:r>
            <w:r w:rsidR="00B1298B" w:rsidRPr="00611B30">
              <w:rPr>
                <w:rFonts w:ascii="Open Sans" w:hAnsi="Open Sans" w:cs="Open Sans"/>
                <w:sz w:val="22"/>
                <w:szCs w:val="22"/>
              </w:rPr>
              <w:t>.</w:t>
            </w:r>
            <w:r w:rsidRPr="00611B30">
              <w:rPr>
                <w:rFonts w:ascii="Open Sans" w:hAnsi="Open Sans" w:cs="Open Sans"/>
                <w:sz w:val="22"/>
                <w:szCs w:val="22"/>
              </w:rPr>
              <w:t xml:space="preserve"> Review all rubric components so that students understand how their project will be assessed.</w:t>
            </w:r>
          </w:p>
          <w:p w:rsidR="00B95BBE" w:rsidRPr="00611B30" w:rsidRDefault="00B95BBE" w:rsidP="00B95BBE">
            <w:pPr>
              <w:spacing w:before="120" w:after="120"/>
              <w:rPr>
                <w:rFonts w:ascii="Open Sans" w:hAnsi="Open Sans" w:cs="Open Sans"/>
              </w:rPr>
            </w:pPr>
            <w:r w:rsidRPr="00611B30">
              <w:rPr>
                <w:rFonts w:ascii="Open Sans" w:hAnsi="Open Sans" w:cs="Open Sans"/>
                <w:sz w:val="22"/>
                <w:szCs w:val="22"/>
              </w:rPr>
              <w:t>Students will be expected to make an oral presentation on their product during Summative/End of Lesson Assessment.</w:t>
            </w:r>
          </w:p>
          <w:p w:rsidR="00B95BBE" w:rsidRPr="00611B30" w:rsidRDefault="00B95BBE" w:rsidP="00B95BBE">
            <w:pPr>
              <w:spacing w:before="120" w:after="120"/>
              <w:rPr>
                <w:rFonts w:ascii="Open Sans" w:hAnsi="Open Sans" w:cs="Open Sans"/>
              </w:rPr>
            </w:pPr>
            <w:r w:rsidRPr="00611B30">
              <w:rPr>
                <w:rFonts w:ascii="Open Sans" w:hAnsi="Open Sans" w:cs="Open Sans"/>
                <w:sz w:val="22"/>
                <w:szCs w:val="22"/>
              </w:rPr>
              <w:t xml:space="preserve">Distribute </w:t>
            </w:r>
            <w:r w:rsidRPr="00611B30">
              <w:rPr>
                <w:rFonts w:ascii="Open Sans" w:hAnsi="Open Sans" w:cs="Open Sans"/>
                <w:bCs/>
                <w:sz w:val="22"/>
                <w:szCs w:val="22"/>
              </w:rPr>
              <w:t>Stress Management Techniques</w:t>
            </w:r>
            <w:r w:rsidRPr="00611B30">
              <w:rPr>
                <w:rFonts w:ascii="Open Sans" w:hAnsi="Open Sans" w:cs="Open Sans"/>
                <w:sz w:val="22"/>
                <w:szCs w:val="22"/>
              </w:rPr>
              <w:t xml:space="preserve"> as a guide for students as they develop their booklet or brochure.</w:t>
            </w:r>
          </w:p>
          <w:p w:rsidR="00B95BBE" w:rsidRPr="00611B30" w:rsidRDefault="00B95BBE" w:rsidP="00B95BBE">
            <w:pPr>
              <w:spacing w:before="120" w:after="120"/>
              <w:rPr>
                <w:rFonts w:ascii="Open Sans" w:hAnsi="Open Sans" w:cs="Open Sans"/>
              </w:rPr>
            </w:pPr>
            <w:r w:rsidRPr="00611B30">
              <w:rPr>
                <w:rFonts w:ascii="Open Sans" w:hAnsi="Open Sans" w:cs="Open Sans"/>
                <w:sz w:val="22"/>
                <w:szCs w:val="22"/>
              </w:rPr>
              <w:t>Booklets and brochure may be duplicated and placed in the Counseling and Guidance Office.</w:t>
            </w:r>
          </w:p>
          <w:p w:rsidR="00B95BBE" w:rsidRPr="00611B30" w:rsidRDefault="00B95BBE" w:rsidP="00B95BBE">
            <w:pPr>
              <w:spacing w:before="120" w:after="120"/>
              <w:rPr>
                <w:rFonts w:ascii="Open Sans" w:hAnsi="Open Sans" w:cs="Open Sans"/>
                <w:i/>
              </w:rPr>
            </w:pPr>
            <w:r w:rsidRPr="00611B30">
              <w:rPr>
                <w:rFonts w:ascii="Open Sans" w:hAnsi="Open Sans" w:cs="Open Sans"/>
                <w:i/>
                <w:sz w:val="22"/>
                <w:szCs w:val="22"/>
              </w:rPr>
              <w:t>Individualized Education Plan (IEP) for all special education students must be followed. Examples of accommodations may include, but are not limited to:</w:t>
            </w:r>
          </w:p>
          <w:p w:rsidR="00B95BBE" w:rsidRPr="00611B30" w:rsidRDefault="00B95BBE" w:rsidP="00B95BBE">
            <w:pPr>
              <w:pStyle w:val="ListParagraph"/>
              <w:numPr>
                <w:ilvl w:val="0"/>
                <w:numId w:val="15"/>
              </w:numPr>
              <w:spacing w:before="120" w:after="120"/>
              <w:rPr>
                <w:rFonts w:ascii="Open Sans" w:hAnsi="Open Sans" w:cs="Open Sans"/>
              </w:rPr>
            </w:pPr>
            <w:r w:rsidRPr="00611B30">
              <w:rPr>
                <w:rFonts w:ascii="Open Sans" w:hAnsi="Open Sans" w:cs="Open Sans"/>
                <w:sz w:val="22"/>
                <w:szCs w:val="22"/>
              </w:rPr>
              <w:t>reduce length of assignment</w:t>
            </w:r>
          </w:p>
          <w:p w:rsidR="00CF2E7E" w:rsidRPr="00611B30" w:rsidRDefault="00B95BBE" w:rsidP="00B95BBE">
            <w:pPr>
              <w:pStyle w:val="ListParagraph"/>
              <w:numPr>
                <w:ilvl w:val="0"/>
                <w:numId w:val="15"/>
              </w:numPr>
              <w:spacing w:before="120" w:after="120"/>
              <w:rPr>
                <w:rFonts w:ascii="Open Sans" w:hAnsi="Open Sans" w:cs="Open Sans"/>
              </w:rPr>
            </w:pPr>
            <w:r w:rsidRPr="00611B30">
              <w:rPr>
                <w:rFonts w:ascii="Open Sans" w:hAnsi="Open Sans" w:cs="Open Sans"/>
                <w:sz w:val="22"/>
                <w:szCs w:val="22"/>
              </w:rPr>
              <w:t>providing praise and encouragement</w:t>
            </w:r>
          </w:p>
        </w:tc>
      </w:tr>
      <w:tr w:rsidR="00B3350C" w:rsidRPr="00611B30" w:rsidTr="642E4952">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Lesson Closure</w:t>
            </w:r>
          </w:p>
        </w:tc>
        <w:tc>
          <w:tcPr>
            <w:tcW w:w="7848" w:type="dxa"/>
            <w:shd w:val="clear" w:color="auto" w:fill="auto"/>
          </w:tcPr>
          <w:p w:rsidR="00D165E4" w:rsidRPr="00611B30" w:rsidRDefault="00D165E4" w:rsidP="00D165E4">
            <w:pPr>
              <w:spacing w:before="120" w:after="120"/>
              <w:rPr>
                <w:rFonts w:ascii="Open Sans" w:hAnsi="Open Sans" w:cs="Open Sans"/>
              </w:rPr>
            </w:pPr>
            <w:r w:rsidRPr="00611B30">
              <w:rPr>
                <w:rFonts w:ascii="Open Sans" w:hAnsi="Open Sans" w:cs="Open Sans"/>
                <w:sz w:val="22"/>
                <w:szCs w:val="22"/>
              </w:rPr>
              <w:t xml:space="preserve">Review lesson objectives, </w:t>
            </w:r>
            <w:r w:rsidR="00797933" w:rsidRPr="00611B30">
              <w:rPr>
                <w:rFonts w:ascii="Open Sans" w:hAnsi="Open Sans" w:cs="Open Sans"/>
                <w:sz w:val="22"/>
                <w:szCs w:val="22"/>
              </w:rPr>
              <w:t>terms,</w:t>
            </w:r>
            <w:r w:rsidRPr="00611B30">
              <w:rPr>
                <w:rFonts w:ascii="Open Sans" w:hAnsi="Open Sans" w:cs="Open Sans"/>
                <w:sz w:val="22"/>
                <w:szCs w:val="22"/>
              </w:rPr>
              <w:t xml:space="preserve"> and definitions.</w:t>
            </w:r>
          </w:p>
          <w:p w:rsidR="00D165E4" w:rsidRPr="00611B30" w:rsidRDefault="00D165E4" w:rsidP="00D165E4">
            <w:pPr>
              <w:spacing w:before="120" w:after="120"/>
              <w:rPr>
                <w:rFonts w:ascii="Open Sans" w:hAnsi="Open Sans" w:cs="Open Sans"/>
              </w:rPr>
            </w:pPr>
            <w:r w:rsidRPr="00611B30">
              <w:rPr>
                <w:rFonts w:ascii="Open Sans" w:hAnsi="Open Sans" w:cs="Open Sans"/>
                <w:sz w:val="22"/>
                <w:szCs w:val="22"/>
              </w:rPr>
              <w:t>As a class have students describe the positive and negative ways stress can impact one’s life.</w:t>
            </w:r>
          </w:p>
          <w:p w:rsidR="00611B30" w:rsidRDefault="00D165E4" w:rsidP="00D165E4">
            <w:pPr>
              <w:spacing w:before="120" w:after="120"/>
              <w:rPr>
                <w:rFonts w:ascii="Open Sans" w:hAnsi="Open Sans" w:cs="Open Sans"/>
              </w:rPr>
            </w:pPr>
            <w:r w:rsidRPr="00611B30">
              <w:rPr>
                <w:rFonts w:ascii="Open Sans" w:hAnsi="Open Sans" w:cs="Open Sans"/>
                <w:sz w:val="22"/>
                <w:szCs w:val="22"/>
              </w:rPr>
              <w:t xml:space="preserve">Instruct students to complete the last column of their </w:t>
            </w:r>
            <w:r w:rsidRPr="00611B30">
              <w:rPr>
                <w:rFonts w:ascii="Open Sans" w:hAnsi="Open Sans" w:cs="Open Sans"/>
                <w:bCs/>
                <w:sz w:val="22"/>
                <w:szCs w:val="22"/>
              </w:rPr>
              <w:t>KWL Chart-Stress</w:t>
            </w:r>
            <w:r w:rsidR="00611B30" w:rsidRPr="00611B30">
              <w:rPr>
                <w:rFonts w:ascii="Open Sans" w:hAnsi="Open Sans" w:cs="Open Sans"/>
                <w:sz w:val="22"/>
                <w:szCs w:val="22"/>
              </w:rPr>
              <w:t xml:space="preserve">. </w:t>
            </w:r>
            <w:r w:rsidRPr="00611B30">
              <w:rPr>
                <w:rFonts w:ascii="Open Sans" w:hAnsi="Open Sans" w:cs="Open Sans"/>
                <w:sz w:val="22"/>
                <w:szCs w:val="22"/>
              </w:rPr>
              <w:t>Students may submit chart for a daily grade.</w:t>
            </w:r>
          </w:p>
          <w:p w:rsidR="00B3350C" w:rsidRPr="00611B30" w:rsidRDefault="00D165E4" w:rsidP="00D165E4">
            <w:pPr>
              <w:spacing w:before="120" w:after="120"/>
              <w:rPr>
                <w:rFonts w:ascii="Open Sans" w:hAnsi="Open Sans" w:cs="Open Sans"/>
              </w:rPr>
            </w:pPr>
            <w:r w:rsidRPr="00611B30">
              <w:rPr>
                <w:rFonts w:ascii="Open Sans" w:hAnsi="Open Sans" w:cs="Open Sans"/>
                <w:sz w:val="22"/>
                <w:szCs w:val="22"/>
              </w:rPr>
              <w:t>Allow time for each student to give a brief status report on the progress of their brochure assignment.</w:t>
            </w:r>
          </w:p>
        </w:tc>
      </w:tr>
      <w:tr w:rsidR="00B3350C" w:rsidRPr="00611B30" w:rsidTr="642E4952">
        <w:trPr>
          <w:trHeight w:val="135"/>
        </w:trPr>
        <w:tc>
          <w:tcPr>
            <w:tcW w:w="2952" w:type="dxa"/>
            <w:shd w:val="clear" w:color="auto" w:fill="auto"/>
          </w:tcPr>
          <w:p w:rsidR="0080201D"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lastRenderedPageBreak/>
              <w:t>Summative/End of Lesson Assessment *</w:t>
            </w:r>
          </w:p>
          <w:p w:rsidR="00B3350C" w:rsidRPr="00611B30" w:rsidRDefault="0080201D" w:rsidP="0080201D">
            <w:pPr>
              <w:tabs>
                <w:tab w:val="left" w:pos="2820"/>
              </w:tabs>
              <w:rPr>
                <w:rFonts w:ascii="Open Sans" w:hAnsi="Open Sans" w:cs="Open Sans"/>
              </w:rPr>
            </w:pPr>
            <w:r w:rsidRPr="00611B30">
              <w:rPr>
                <w:rFonts w:ascii="Open Sans" w:hAnsi="Open Sans" w:cs="Open Sans"/>
                <w:sz w:val="22"/>
                <w:szCs w:val="22"/>
              </w:rPr>
              <w:tab/>
            </w:r>
          </w:p>
        </w:tc>
        <w:tc>
          <w:tcPr>
            <w:tcW w:w="7848" w:type="dxa"/>
            <w:shd w:val="clear" w:color="auto" w:fill="auto"/>
          </w:tcPr>
          <w:p w:rsidR="00744E9D" w:rsidRPr="00611B30" w:rsidRDefault="00744E9D" w:rsidP="00744E9D">
            <w:pPr>
              <w:spacing w:before="120" w:after="120"/>
              <w:rPr>
                <w:rFonts w:ascii="Open Sans" w:hAnsi="Open Sans" w:cs="Open Sans"/>
                <w:color w:val="333333"/>
              </w:rPr>
            </w:pPr>
            <w:r w:rsidRPr="00611B30">
              <w:rPr>
                <w:rFonts w:ascii="Open Sans" w:hAnsi="Open Sans" w:cs="Open Sans"/>
                <w:color w:val="333333"/>
                <w:sz w:val="22"/>
                <w:szCs w:val="22"/>
              </w:rPr>
              <w:t xml:space="preserve">Student brochure projects will be assessed with </w:t>
            </w:r>
            <w:r w:rsidRPr="00611B30">
              <w:rPr>
                <w:rFonts w:ascii="Open Sans" w:hAnsi="Open Sans" w:cs="Open Sans"/>
                <w:bCs/>
                <w:color w:val="333333"/>
                <w:sz w:val="22"/>
                <w:szCs w:val="22"/>
              </w:rPr>
              <w:t>Rubric 50 Ways to Positively Manage Stress</w:t>
            </w:r>
            <w:r w:rsidRPr="00611B30">
              <w:rPr>
                <w:rFonts w:ascii="Open Sans" w:hAnsi="Open Sans" w:cs="Open Sans"/>
                <w:color w:val="333333"/>
                <w:sz w:val="22"/>
                <w:szCs w:val="22"/>
              </w:rPr>
              <w:t>.</w:t>
            </w:r>
          </w:p>
          <w:p w:rsidR="00744E9D" w:rsidRPr="00611B30" w:rsidRDefault="00744E9D" w:rsidP="00744E9D">
            <w:pPr>
              <w:spacing w:before="120" w:after="120"/>
              <w:rPr>
                <w:rFonts w:ascii="Open Sans" w:hAnsi="Open Sans" w:cs="Open Sans"/>
                <w:color w:val="333333"/>
              </w:rPr>
            </w:pPr>
            <w:r w:rsidRPr="00611B30">
              <w:rPr>
                <w:rFonts w:ascii="Open Sans" w:hAnsi="Open Sans" w:cs="Open Sans"/>
                <w:b/>
                <w:bCs/>
                <w:color w:val="333333"/>
                <w:sz w:val="22"/>
                <w:szCs w:val="22"/>
              </w:rPr>
              <w:t>Optional</w:t>
            </w:r>
          </w:p>
          <w:p w:rsidR="00744E9D" w:rsidRPr="00611B30" w:rsidRDefault="00744E9D" w:rsidP="00744E9D">
            <w:pPr>
              <w:spacing w:before="120" w:after="120"/>
              <w:rPr>
                <w:rFonts w:ascii="Open Sans" w:hAnsi="Open Sans" w:cs="Open Sans"/>
                <w:color w:val="333333"/>
              </w:rPr>
            </w:pPr>
            <w:r w:rsidRPr="00611B30">
              <w:rPr>
                <w:rFonts w:ascii="Open Sans" w:hAnsi="Open Sans" w:cs="Open Sans"/>
                <w:color w:val="333333"/>
                <w:sz w:val="22"/>
                <w:szCs w:val="22"/>
              </w:rPr>
              <w:t>Students will write a one-page reflection on how this lesson has impacted their ability to positively handle stress.</w:t>
            </w:r>
          </w:p>
          <w:p w:rsidR="00744E9D" w:rsidRPr="00611B30" w:rsidRDefault="00744E9D" w:rsidP="00744E9D">
            <w:pPr>
              <w:spacing w:before="120" w:after="120"/>
              <w:rPr>
                <w:rFonts w:ascii="Open Sans" w:hAnsi="Open Sans" w:cs="Open Sans"/>
                <w:i/>
                <w:color w:val="333333"/>
              </w:rPr>
            </w:pPr>
            <w:r w:rsidRPr="00611B30">
              <w:rPr>
                <w:rFonts w:ascii="Open Sans" w:hAnsi="Open Sans" w:cs="Open Sans"/>
                <w:i/>
                <w:color w:val="333333"/>
                <w:sz w:val="22"/>
                <w:szCs w:val="22"/>
              </w:rPr>
              <w:t>Individualized Education Plan (IEP) for all special education students must be followed. Examples of accommodations may include, but are not limited to:</w:t>
            </w:r>
          </w:p>
          <w:p w:rsidR="00744E9D" w:rsidRPr="00611B30" w:rsidRDefault="00744E9D" w:rsidP="00744E9D">
            <w:pPr>
              <w:pStyle w:val="ListParagraph"/>
              <w:numPr>
                <w:ilvl w:val="0"/>
                <w:numId w:val="17"/>
              </w:numPr>
              <w:spacing w:before="120" w:after="120"/>
              <w:rPr>
                <w:rFonts w:ascii="Open Sans" w:hAnsi="Open Sans" w:cs="Open Sans"/>
                <w:color w:val="333333"/>
              </w:rPr>
            </w:pPr>
            <w:r w:rsidRPr="00611B30">
              <w:rPr>
                <w:rFonts w:ascii="Open Sans" w:hAnsi="Open Sans" w:cs="Open Sans"/>
                <w:color w:val="333333"/>
                <w:sz w:val="22"/>
                <w:szCs w:val="22"/>
              </w:rPr>
              <w:t>grading according to work done</w:t>
            </w:r>
          </w:p>
          <w:p w:rsidR="00CF2E7E" w:rsidRPr="00611B30" w:rsidRDefault="00744E9D" w:rsidP="00744E9D">
            <w:pPr>
              <w:pStyle w:val="ListParagraph"/>
              <w:numPr>
                <w:ilvl w:val="0"/>
                <w:numId w:val="17"/>
              </w:numPr>
              <w:spacing w:before="120" w:after="120"/>
              <w:rPr>
                <w:rFonts w:ascii="Open Sans" w:hAnsi="Open Sans" w:cs="Open Sans"/>
                <w:color w:val="333333"/>
              </w:rPr>
            </w:pPr>
            <w:r w:rsidRPr="00611B30">
              <w:rPr>
                <w:rFonts w:ascii="Open Sans" w:hAnsi="Open Sans" w:cs="Open Sans"/>
                <w:color w:val="333333"/>
                <w:sz w:val="22"/>
                <w:szCs w:val="22"/>
              </w:rPr>
              <w:t>providing praise and encouragement</w:t>
            </w:r>
          </w:p>
        </w:tc>
      </w:tr>
      <w:tr w:rsidR="00B3350C" w:rsidRPr="00611B30" w:rsidTr="642E4952">
        <w:trPr>
          <w:trHeight w:val="135"/>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References/Resources/</w:t>
            </w:r>
          </w:p>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Teacher Preparation</w:t>
            </w:r>
          </w:p>
        </w:tc>
        <w:tc>
          <w:tcPr>
            <w:tcW w:w="7848" w:type="dxa"/>
            <w:shd w:val="clear" w:color="auto" w:fill="auto"/>
          </w:tcPr>
          <w:p w:rsidR="00812096" w:rsidRPr="00611B30" w:rsidRDefault="00812096" w:rsidP="00812096">
            <w:pPr>
              <w:spacing w:before="120" w:after="120"/>
              <w:rPr>
                <w:rFonts w:ascii="Open Sans" w:hAnsi="Open Sans" w:cs="Open Sans"/>
                <w:color w:val="000000" w:themeColor="text1"/>
              </w:rPr>
            </w:pPr>
            <w:r w:rsidRPr="00611B30">
              <w:rPr>
                <w:rFonts w:ascii="Open Sans" w:hAnsi="Open Sans" w:cs="Open Sans"/>
                <w:b/>
                <w:bCs/>
                <w:color w:val="000000" w:themeColor="text1"/>
                <w:sz w:val="22"/>
                <w:szCs w:val="22"/>
              </w:rPr>
              <w:t>Websites:</w:t>
            </w:r>
          </w:p>
          <w:p w:rsidR="00812096" w:rsidRPr="00611B30" w:rsidRDefault="00812096" w:rsidP="00812096">
            <w:pPr>
              <w:numPr>
                <w:ilvl w:val="0"/>
                <w:numId w:val="6"/>
              </w:numPr>
              <w:spacing w:before="120" w:after="120"/>
              <w:rPr>
                <w:rFonts w:ascii="Open Sans" w:hAnsi="Open Sans" w:cs="Open Sans"/>
                <w:color w:val="000000" w:themeColor="text1"/>
              </w:rPr>
            </w:pPr>
            <w:r w:rsidRPr="00611B30">
              <w:rPr>
                <w:rFonts w:ascii="Open Sans" w:hAnsi="Open Sans" w:cs="Open Sans"/>
                <w:color w:val="000000" w:themeColor="text1"/>
                <w:sz w:val="22"/>
                <w:szCs w:val="22"/>
              </w:rPr>
              <w:t>Causes of Stress</w:t>
            </w:r>
            <w:r w:rsidRPr="00611B30">
              <w:rPr>
                <w:rFonts w:ascii="Open Sans" w:hAnsi="Open Sans" w:cs="Open Sans"/>
                <w:color w:val="000000" w:themeColor="text1"/>
                <w:sz w:val="22"/>
                <w:szCs w:val="22"/>
              </w:rPr>
              <w:br/>
              <w:t xml:space="preserve"> Source: Changing Minds</w:t>
            </w:r>
            <w:r w:rsidRPr="00611B30">
              <w:rPr>
                <w:rFonts w:ascii="Open Sans" w:hAnsi="Open Sans" w:cs="Open Sans"/>
                <w:color w:val="000000" w:themeColor="text1"/>
                <w:sz w:val="22"/>
                <w:szCs w:val="22"/>
              </w:rPr>
              <w:br/>
              <w:t xml:space="preserve"> Stress affects us all. If you can spot the symptoms, you can manage them. </w:t>
            </w:r>
            <w:hyperlink r:id="rId12" w:history="1">
              <w:r w:rsidRPr="00611B30">
                <w:rPr>
                  <w:rStyle w:val="Hyperlink"/>
                  <w:rFonts w:ascii="Open Sans" w:hAnsi="Open Sans" w:cs="Open Sans"/>
                  <w:color w:val="000000" w:themeColor="text1"/>
                  <w:sz w:val="22"/>
                  <w:szCs w:val="22"/>
                </w:rPr>
                <w:br/>
                <w:t>http://changingminds.org/explinations/stress/stress_causes.htm</w:t>
              </w:r>
            </w:hyperlink>
          </w:p>
          <w:p w:rsidR="00B3350C" w:rsidRPr="00611B30" w:rsidRDefault="00812096" w:rsidP="00812096">
            <w:pPr>
              <w:pStyle w:val="ListParagraph"/>
              <w:numPr>
                <w:ilvl w:val="0"/>
                <w:numId w:val="6"/>
              </w:numPr>
              <w:spacing w:before="120" w:after="120"/>
              <w:rPr>
                <w:rFonts w:ascii="Open Sans" w:hAnsi="Open Sans" w:cs="Open Sans"/>
                <w:color w:val="FF0000"/>
              </w:rPr>
            </w:pPr>
            <w:r w:rsidRPr="00611B30">
              <w:rPr>
                <w:rFonts w:ascii="Open Sans" w:hAnsi="Open Sans" w:cs="Open Sans"/>
                <w:color w:val="000000" w:themeColor="text1"/>
                <w:sz w:val="22"/>
                <w:szCs w:val="22"/>
              </w:rPr>
              <w:t>Suicide Hotlines</w:t>
            </w:r>
            <w:r w:rsidRPr="00611B30">
              <w:rPr>
                <w:rFonts w:ascii="Open Sans" w:hAnsi="Open Sans" w:cs="Open Sans"/>
                <w:color w:val="000000" w:themeColor="text1"/>
                <w:sz w:val="22"/>
                <w:szCs w:val="22"/>
              </w:rPr>
              <w:br/>
              <w:t xml:space="preserve"> Source: Texas Suicide and Crisis Hotline </w:t>
            </w:r>
            <w:r w:rsidRPr="00611B30">
              <w:rPr>
                <w:rFonts w:ascii="Open Sans" w:hAnsi="Open Sans" w:cs="Open Sans"/>
                <w:color w:val="000000" w:themeColor="text1"/>
                <w:sz w:val="22"/>
                <w:szCs w:val="22"/>
              </w:rPr>
              <w:br/>
              <w:t xml:space="preserve"> Crisis hotline available for individuals needing someone to talk to during times of crisis. Provides comforting words. </w:t>
            </w:r>
            <w:hyperlink r:id="rId13" w:history="1">
              <w:r w:rsidRPr="00611B30">
                <w:rPr>
                  <w:rStyle w:val="Hyperlink"/>
                  <w:rFonts w:ascii="Open Sans" w:hAnsi="Open Sans" w:cs="Open Sans"/>
                  <w:color w:val="000000" w:themeColor="text1"/>
                  <w:sz w:val="22"/>
                  <w:szCs w:val="22"/>
                </w:rPr>
                <w:br/>
                <w:t>http://suicidehotlines.com/texas.html</w:t>
              </w:r>
            </w:hyperlink>
          </w:p>
        </w:tc>
      </w:tr>
      <w:tr w:rsidR="00B3350C" w:rsidRPr="00611B30" w:rsidTr="642E4952">
        <w:trPr>
          <w:trHeight w:val="135"/>
        </w:trPr>
        <w:tc>
          <w:tcPr>
            <w:tcW w:w="10800" w:type="dxa"/>
            <w:gridSpan w:val="2"/>
            <w:shd w:val="clear" w:color="auto" w:fill="D9D9D9" w:themeFill="background1" w:themeFillShade="D9"/>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Additional Required Components</w:t>
            </w:r>
          </w:p>
        </w:tc>
      </w:tr>
      <w:tr w:rsidR="00B3350C" w:rsidRPr="00611B30" w:rsidTr="642E4952">
        <w:trPr>
          <w:trHeight w:val="485"/>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English Language Proficiency Standards (ELPS) Strategies</w:t>
            </w:r>
          </w:p>
        </w:tc>
        <w:tc>
          <w:tcPr>
            <w:tcW w:w="7848" w:type="dxa"/>
            <w:shd w:val="clear" w:color="auto" w:fill="auto"/>
          </w:tcPr>
          <w:p w:rsidR="00132AAA" w:rsidRPr="00611B30" w:rsidRDefault="00611B30" w:rsidP="00132AAA">
            <w:pPr>
              <w:pStyle w:val="ListParagraph"/>
              <w:numPr>
                <w:ilvl w:val="0"/>
                <w:numId w:val="21"/>
              </w:numPr>
              <w:spacing w:before="120" w:after="120"/>
              <w:rPr>
                <w:rFonts w:ascii="Open Sans" w:hAnsi="Open Sans" w:cs="Open Sans"/>
              </w:rPr>
            </w:pPr>
            <w:r w:rsidRPr="00611B30">
              <w:rPr>
                <w:rFonts w:ascii="Open Sans" w:hAnsi="Open Sans" w:cs="Open Sans"/>
                <w:sz w:val="22"/>
                <w:szCs w:val="22"/>
              </w:rPr>
              <w:t>Checking for understanding</w:t>
            </w:r>
          </w:p>
          <w:p w:rsidR="00132AAA" w:rsidRPr="00611B30" w:rsidRDefault="00611B30" w:rsidP="00132AAA">
            <w:pPr>
              <w:pStyle w:val="ListParagraph"/>
              <w:numPr>
                <w:ilvl w:val="0"/>
                <w:numId w:val="21"/>
              </w:numPr>
              <w:spacing w:before="120" w:after="120"/>
              <w:rPr>
                <w:rFonts w:ascii="Open Sans" w:hAnsi="Open Sans" w:cs="Open Sans"/>
              </w:rPr>
            </w:pPr>
            <w:r w:rsidRPr="00611B30">
              <w:rPr>
                <w:rFonts w:ascii="Open Sans" w:hAnsi="Open Sans" w:cs="Open Sans"/>
                <w:sz w:val="22"/>
                <w:szCs w:val="22"/>
              </w:rPr>
              <w:t>Students repeat instructions</w:t>
            </w:r>
          </w:p>
          <w:p w:rsidR="00B3350C" w:rsidRPr="00611B30" w:rsidRDefault="00611B30" w:rsidP="00132AAA">
            <w:pPr>
              <w:pStyle w:val="ListParagraph"/>
              <w:numPr>
                <w:ilvl w:val="0"/>
                <w:numId w:val="21"/>
              </w:numPr>
              <w:spacing w:before="120" w:after="120"/>
              <w:rPr>
                <w:rFonts w:ascii="Open Sans" w:hAnsi="Open Sans" w:cs="Open Sans"/>
              </w:rPr>
            </w:pPr>
            <w:r w:rsidRPr="00611B30">
              <w:rPr>
                <w:rFonts w:ascii="Open Sans" w:hAnsi="Open Sans" w:cs="Open Sans"/>
                <w:sz w:val="22"/>
                <w:szCs w:val="22"/>
              </w:rPr>
              <w:t>Word wall</w:t>
            </w:r>
          </w:p>
        </w:tc>
      </w:tr>
      <w:tr w:rsidR="00B3350C" w:rsidRPr="00611B30" w:rsidTr="642E4952">
        <w:trPr>
          <w:trHeight w:val="737"/>
        </w:trPr>
        <w:tc>
          <w:tcPr>
            <w:tcW w:w="2952" w:type="dxa"/>
            <w:shd w:val="clear" w:color="auto" w:fill="auto"/>
          </w:tcPr>
          <w:p w:rsidR="00B3350C" w:rsidRPr="00611B30" w:rsidRDefault="00B3350C" w:rsidP="3D101590">
            <w:pPr>
              <w:spacing w:before="120" w:after="120"/>
              <w:jc w:val="center"/>
              <w:rPr>
                <w:rFonts w:ascii="Open Sans" w:hAnsi="Open Sans" w:cs="Open Sans"/>
                <w:b/>
                <w:bCs/>
              </w:rPr>
            </w:pPr>
            <w:r w:rsidRPr="00611B30">
              <w:rPr>
                <w:rFonts w:ascii="Open Sans" w:hAnsi="Open Sans" w:cs="Open Sans"/>
                <w:b/>
                <w:bCs/>
                <w:sz w:val="22"/>
                <w:szCs w:val="22"/>
              </w:rPr>
              <w:t>College and Career Readiness Connection</w:t>
            </w:r>
            <w:r w:rsidR="00A3064F" w:rsidRPr="00611B30">
              <w:rPr>
                <w:rStyle w:val="FootnoteReference"/>
                <w:rFonts w:ascii="Open Sans" w:hAnsi="Open Sans" w:cs="Open Sans"/>
                <w:b/>
                <w:bCs/>
                <w:sz w:val="22"/>
                <w:szCs w:val="22"/>
              </w:rPr>
              <w:footnoteReference w:id="1"/>
            </w:r>
          </w:p>
        </w:tc>
        <w:tc>
          <w:tcPr>
            <w:tcW w:w="7848" w:type="dxa"/>
            <w:shd w:val="clear" w:color="auto" w:fill="auto"/>
          </w:tcPr>
          <w:p w:rsidR="00B3350C" w:rsidRDefault="00B3350C" w:rsidP="00DC4B23">
            <w:pPr>
              <w:spacing w:before="120" w:after="120"/>
              <w:rPr>
                <w:rFonts w:ascii="Open Sans" w:hAnsi="Open Sans" w:cs="Open Sans"/>
              </w:rPr>
            </w:pPr>
          </w:p>
          <w:p w:rsidR="00B1298B" w:rsidRPr="00611B30" w:rsidRDefault="00B1298B" w:rsidP="00DC4B23">
            <w:pPr>
              <w:spacing w:before="120" w:after="120"/>
              <w:rPr>
                <w:rFonts w:ascii="Open Sans" w:hAnsi="Open Sans" w:cs="Open Sans"/>
              </w:rPr>
            </w:pPr>
          </w:p>
        </w:tc>
      </w:tr>
      <w:tr w:rsidR="00B3350C" w:rsidRPr="00611B30" w:rsidTr="642E4952">
        <w:trPr>
          <w:trHeight w:val="135"/>
        </w:trPr>
        <w:tc>
          <w:tcPr>
            <w:tcW w:w="10800" w:type="dxa"/>
            <w:gridSpan w:val="2"/>
            <w:shd w:val="clear" w:color="auto" w:fill="D9D9D9" w:themeFill="background1" w:themeFillShade="D9"/>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Recommended Strategies</w:t>
            </w:r>
          </w:p>
        </w:tc>
      </w:tr>
      <w:tr w:rsidR="00B3350C" w:rsidRPr="00611B30" w:rsidTr="642E4952">
        <w:trPr>
          <w:trHeight w:val="512"/>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Reading Strategies</w:t>
            </w:r>
          </w:p>
        </w:tc>
        <w:tc>
          <w:tcPr>
            <w:tcW w:w="7848" w:type="dxa"/>
            <w:shd w:val="clear" w:color="auto" w:fill="auto"/>
          </w:tcPr>
          <w:p w:rsidR="00A91CEC" w:rsidRPr="00611B30" w:rsidRDefault="00A91CEC" w:rsidP="00A91CEC">
            <w:pPr>
              <w:spacing w:before="120" w:after="120"/>
              <w:rPr>
                <w:rFonts w:ascii="Open Sans" w:hAnsi="Open Sans" w:cs="Open Sans"/>
              </w:rPr>
            </w:pPr>
            <w:r w:rsidRPr="00611B30">
              <w:rPr>
                <w:rFonts w:ascii="Open Sans" w:hAnsi="Open Sans" w:cs="Open Sans"/>
                <w:sz w:val="22"/>
                <w:szCs w:val="22"/>
              </w:rPr>
              <w:t>Incorporate current events – Students can explore articles about stress (positive and negative effects) in newspapers, magazines or the internet sources that are current and relevant.</w:t>
            </w:r>
          </w:p>
          <w:p w:rsidR="00A91CEC" w:rsidRPr="00611B30" w:rsidRDefault="00A91CEC" w:rsidP="00A91CEC">
            <w:pPr>
              <w:numPr>
                <w:ilvl w:val="0"/>
                <w:numId w:val="19"/>
              </w:numPr>
              <w:spacing w:before="120" w:after="120"/>
              <w:rPr>
                <w:rFonts w:ascii="Open Sans" w:hAnsi="Open Sans" w:cs="Open Sans"/>
              </w:rPr>
            </w:pPr>
            <w:r w:rsidRPr="00611B30">
              <w:rPr>
                <w:rFonts w:ascii="Open Sans" w:hAnsi="Open Sans" w:cs="Open Sans"/>
                <w:sz w:val="22"/>
                <w:szCs w:val="22"/>
              </w:rPr>
              <w:t>Stress</w:t>
            </w:r>
            <w:hyperlink r:id="rId14" w:history="1">
              <w:r w:rsidRPr="00611B30">
                <w:rPr>
                  <w:rStyle w:val="Hyperlink"/>
                  <w:rFonts w:ascii="Open Sans" w:hAnsi="Open Sans" w:cs="Open Sans"/>
                  <w:sz w:val="22"/>
                  <w:szCs w:val="22"/>
                </w:rPr>
                <w:br/>
              </w:r>
              <w:r w:rsidRPr="00611B30">
                <w:rPr>
                  <w:rStyle w:val="Hyperlink"/>
                  <w:rFonts w:ascii="Open Sans" w:hAnsi="Open Sans" w:cs="Open Sans"/>
                  <w:sz w:val="22"/>
                  <w:szCs w:val="22"/>
                </w:rPr>
                <w:lastRenderedPageBreak/>
                <w:t>http://kidshealth.org/teen/your_mind/emotions/stress.html</w:t>
              </w:r>
            </w:hyperlink>
          </w:p>
          <w:p w:rsidR="00A91CEC" w:rsidRPr="00611B30" w:rsidRDefault="00A91CEC" w:rsidP="00A91CEC">
            <w:pPr>
              <w:numPr>
                <w:ilvl w:val="0"/>
                <w:numId w:val="19"/>
              </w:numPr>
              <w:spacing w:before="120" w:after="120"/>
              <w:rPr>
                <w:rFonts w:ascii="Open Sans" w:hAnsi="Open Sans" w:cs="Open Sans"/>
              </w:rPr>
            </w:pPr>
            <w:r w:rsidRPr="00611B30">
              <w:rPr>
                <w:rFonts w:ascii="Open Sans" w:hAnsi="Open Sans" w:cs="Open Sans"/>
                <w:sz w:val="22"/>
                <w:szCs w:val="22"/>
              </w:rPr>
              <w:t>What is Stress?</w:t>
            </w:r>
            <w:hyperlink r:id="rId15" w:history="1">
              <w:r w:rsidRPr="00611B30">
                <w:rPr>
                  <w:rStyle w:val="Hyperlink"/>
                  <w:rFonts w:ascii="Open Sans" w:hAnsi="Open Sans" w:cs="Open Sans"/>
                  <w:sz w:val="22"/>
                  <w:szCs w:val="22"/>
                </w:rPr>
                <w:br/>
                <w:t>http://www.stress.org/</w:t>
              </w:r>
            </w:hyperlink>
          </w:p>
          <w:p w:rsidR="00B3350C" w:rsidRPr="00611B30" w:rsidRDefault="00A91CEC" w:rsidP="00A91CEC">
            <w:pPr>
              <w:spacing w:before="120" w:after="120"/>
              <w:rPr>
                <w:rFonts w:ascii="Open Sans" w:hAnsi="Open Sans" w:cs="Open Sans"/>
              </w:rPr>
            </w:pPr>
            <w:r w:rsidRPr="00611B30">
              <w:rPr>
                <w:rFonts w:ascii="Open Sans" w:hAnsi="Open Sans" w:cs="Open Sans"/>
                <w:sz w:val="22"/>
                <w:szCs w:val="22"/>
              </w:rPr>
              <w:t>Encourage students to “visualize” as they read. May students are visual learners and will benefit from making sketches or diagrams on scratch paper as they read. Providing students with graphic organizers to help them organize their thoughts is also helpful.</w:t>
            </w:r>
          </w:p>
        </w:tc>
      </w:tr>
      <w:tr w:rsidR="00B3350C" w:rsidRPr="00611B30" w:rsidTr="642E4952">
        <w:trPr>
          <w:trHeight w:val="530"/>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lastRenderedPageBreak/>
              <w:t>Quotes</w:t>
            </w:r>
          </w:p>
        </w:tc>
        <w:tc>
          <w:tcPr>
            <w:tcW w:w="7848" w:type="dxa"/>
            <w:shd w:val="clear" w:color="auto" w:fill="auto"/>
          </w:tcPr>
          <w:p w:rsidR="007A772E" w:rsidRPr="00611B30" w:rsidRDefault="007A772E" w:rsidP="007A772E">
            <w:pPr>
              <w:spacing w:before="120" w:after="120"/>
              <w:rPr>
                <w:rFonts w:ascii="Open Sans" w:hAnsi="Open Sans" w:cs="Open Sans"/>
              </w:rPr>
            </w:pPr>
            <w:r w:rsidRPr="00611B30">
              <w:rPr>
                <w:rFonts w:ascii="Open Sans" w:hAnsi="Open Sans" w:cs="Open Sans"/>
                <w:sz w:val="22"/>
                <w:szCs w:val="22"/>
              </w:rPr>
              <w:t>If you ask what the single most important key to longevity is, I would have to say it is avoiding worry, stress, and tension. And if you didn’t ask me, I’d still have to say it.</w:t>
            </w:r>
            <w:r w:rsidRPr="00611B30">
              <w:rPr>
                <w:rFonts w:ascii="Open Sans" w:hAnsi="Open Sans" w:cs="Open Sans"/>
                <w:b/>
                <w:bCs/>
                <w:sz w:val="22"/>
                <w:szCs w:val="22"/>
              </w:rPr>
              <w:br/>
              <w:t>-George Burns</w:t>
            </w:r>
          </w:p>
          <w:p w:rsidR="007A772E" w:rsidRPr="00611B30" w:rsidRDefault="007A772E" w:rsidP="007A772E">
            <w:pPr>
              <w:spacing w:before="120" w:after="120"/>
              <w:rPr>
                <w:rFonts w:ascii="Open Sans" w:hAnsi="Open Sans" w:cs="Open Sans"/>
              </w:rPr>
            </w:pPr>
            <w:r w:rsidRPr="00611B30">
              <w:rPr>
                <w:rFonts w:ascii="Open Sans" w:hAnsi="Open Sans" w:cs="Open Sans"/>
                <w:sz w:val="22"/>
                <w:szCs w:val="22"/>
              </w:rPr>
              <w:t>In times of great stress or adversity, it’s always best to keep busy, to plow your anger and your energy into something positive.</w:t>
            </w:r>
            <w:r w:rsidRPr="00611B30">
              <w:rPr>
                <w:rFonts w:ascii="Open Sans" w:hAnsi="Open Sans" w:cs="Open Sans"/>
                <w:b/>
                <w:bCs/>
                <w:sz w:val="22"/>
                <w:szCs w:val="22"/>
              </w:rPr>
              <w:br/>
              <w:t>-Lee Iacocca</w:t>
            </w:r>
          </w:p>
          <w:p w:rsidR="007A772E" w:rsidRPr="00611B30" w:rsidRDefault="007A772E" w:rsidP="007A772E">
            <w:pPr>
              <w:spacing w:before="120" w:after="120"/>
              <w:rPr>
                <w:rFonts w:ascii="Open Sans" w:hAnsi="Open Sans" w:cs="Open Sans"/>
              </w:rPr>
            </w:pPr>
            <w:r w:rsidRPr="00611B30">
              <w:rPr>
                <w:rFonts w:ascii="Open Sans" w:hAnsi="Open Sans" w:cs="Open Sans"/>
                <w:sz w:val="22"/>
                <w:szCs w:val="22"/>
              </w:rPr>
              <w:t xml:space="preserve">In times of stress, be bold and valiant. </w:t>
            </w:r>
            <w:r w:rsidRPr="00611B30">
              <w:rPr>
                <w:rFonts w:ascii="Open Sans" w:hAnsi="Open Sans" w:cs="Open Sans"/>
                <w:b/>
                <w:bCs/>
                <w:sz w:val="22"/>
                <w:szCs w:val="22"/>
              </w:rPr>
              <w:br/>
              <w:t>-Horace</w:t>
            </w:r>
          </w:p>
          <w:p w:rsidR="00B3350C" w:rsidRPr="00611B30" w:rsidRDefault="007A772E" w:rsidP="007A772E">
            <w:pPr>
              <w:spacing w:before="120" w:after="120"/>
              <w:rPr>
                <w:rFonts w:ascii="Open Sans" w:hAnsi="Open Sans" w:cs="Open Sans"/>
              </w:rPr>
            </w:pPr>
            <w:r w:rsidRPr="00611B30">
              <w:rPr>
                <w:rFonts w:ascii="Open Sans" w:hAnsi="Open Sans" w:cs="Open Sans"/>
                <w:sz w:val="22"/>
                <w:szCs w:val="22"/>
              </w:rPr>
              <w:t>Stress is nothing more than a socially acceptable form of mental illness.</w:t>
            </w:r>
            <w:r w:rsidRPr="00611B30">
              <w:rPr>
                <w:rFonts w:ascii="Open Sans" w:hAnsi="Open Sans" w:cs="Open Sans"/>
                <w:b/>
                <w:bCs/>
                <w:sz w:val="22"/>
                <w:szCs w:val="22"/>
              </w:rPr>
              <w:br/>
              <w:t>-Richard Carlson</w:t>
            </w:r>
          </w:p>
        </w:tc>
      </w:tr>
      <w:tr w:rsidR="00B3350C" w:rsidRPr="00611B30" w:rsidTr="642E4952">
        <w:trPr>
          <w:trHeight w:val="135"/>
        </w:trPr>
        <w:tc>
          <w:tcPr>
            <w:tcW w:w="2952" w:type="dxa"/>
            <w:shd w:val="clear" w:color="auto" w:fill="auto"/>
          </w:tcPr>
          <w:p w:rsidR="00B3350C" w:rsidRPr="00611B30" w:rsidRDefault="3D101590" w:rsidP="3D101590">
            <w:pPr>
              <w:spacing w:before="120"/>
              <w:jc w:val="center"/>
              <w:rPr>
                <w:rFonts w:ascii="Open Sans" w:hAnsi="Open Sans" w:cs="Open Sans"/>
                <w:b/>
                <w:bCs/>
              </w:rPr>
            </w:pPr>
            <w:r w:rsidRPr="00611B30">
              <w:rPr>
                <w:rFonts w:ascii="Open Sans" w:hAnsi="Open Sans" w:cs="Open Sans"/>
                <w:b/>
                <w:bCs/>
                <w:sz w:val="22"/>
                <w:szCs w:val="22"/>
              </w:rPr>
              <w:t>Writing Strategies</w:t>
            </w:r>
          </w:p>
          <w:p w:rsidR="00B3350C" w:rsidRPr="00611B30" w:rsidRDefault="3D101590" w:rsidP="3D101590">
            <w:pPr>
              <w:spacing w:after="120"/>
              <w:jc w:val="center"/>
              <w:rPr>
                <w:rFonts w:ascii="Open Sans" w:hAnsi="Open Sans" w:cs="Open Sans"/>
                <w:b/>
                <w:bCs/>
              </w:rPr>
            </w:pPr>
            <w:r w:rsidRPr="00611B30">
              <w:rPr>
                <w:rFonts w:ascii="Open Sans" w:hAnsi="Open Sans" w:cs="Open Sans"/>
                <w:b/>
                <w:bCs/>
                <w:sz w:val="22"/>
                <w:szCs w:val="22"/>
              </w:rPr>
              <w:t>Journal Entries + 1 Additional Writing Strategy</w:t>
            </w:r>
          </w:p>
        </w:tc>
        <w:tc>
          <w:tcPr>
            <w:tcW w:w="7848" w:type="dxa"/>
            <w:shd w:val="clear" w:color="auto" w:fill="auto"/>
          </w:tcPr>
          <w:p w:rsidR="007A32D2" w:rsidRPr="00611B30" w:rsidRDefault="007A32D2" w:rsidP="007A32D2">
            <w:pPr>
              <w:spacing w:before="120" w:after="120"/>
              <w:rPr>
                <w:rFonts w:ascii="Open Sans" w:hAnsi="Open Sans" w:cs="Open Sans"/>
              </w:rPr>
            </w:pPr>
            <w:r w:rsidRPr="00611B30">
              <w:rPr>
                <w:rFonts w:ascii="Open Sans" w:hAnsi="Open Sans" w:cs="Open Sans"/>
                <w:b/>
                <w:bCs/>
                <w:sz w:val="22"/>
                <w:szCs w:val="22"/>
              </w:rPr>
              <w:t>Journal Entries:</w:t>
            </w:r>
          </w:p>
          <w:p w:rsidR="007A32D2" w:rsidRPr="00611B30" w:rsidRDefault="007A32D2" w:rsidP="007A32D2">
            <w:pPr>
              <w:pStyle w:val="ListParagraph"/>
              <w:numPr>
                <w:ilvl w:val="0"/>
                <w:numId w:val="24"/>
              </w:numPr>
              <w:spacing w:before="120" w:after="120"/>
              <w:rPr>
                <w:rFonts w:ascii="Open Sans" w:hAnsi="Open Sans" w:cs="Open Sans"/>
              </w:rPr>
            </w:pPr>
            <w:r w:rsidRPr="00611B30">
              <w:rPr>
                <w:rFonts w:ascii="Open Sans" w:hAnsi="Open Sans" w:cs="Open Sans"/>
                <w:sz w:val="22"/>
                <w:szCs w:val="22"/>
              </w:rPr>
              <w:t>What fun and healthy activities can a family do to relieve stress?</w:t>
            </w:r>
          </w:p>
          <w:p w:rsidR="007A32D2" w:rsidRPr="00611B30" w:rsidRDefault="007A32D2" w:rsidP="007A32D2">
            <w:pPr>
              <w:pStyle w:val="ListParagraph"/>
              <w:numPr>
                <w:ilvl w:val="0"/>
                <w:numId w:val="24"/>
              </w:numPr>
              <w:spacing w:before="120" w:after="120"/>
              <w:rPr>
                <w:rFonts w:ascii="Open Sans" w:hAnsi="Open Sans" w:cs="Open Sans"/>
              </w:rPr>
            </w:pPr>
            <w:r w:rsidRPr="00611B30">
              <w:rPr>
                <w:rFonts w:ascii="Open Sans" w:hAnsi="Open Sans" w:cs="Open Sans"/>
                <w:sz w:val="22"/>
                <w:szCs w:val="22"/>
              </w:rPr>
              <w:t>What stresses you out about school?</w:t>
            </w:r>
          </w:p>
          <w:p w:rsidR="007A32D2" w:rsidRPr="00611B30" w:rsidRDefault="007A32D2" w:rsidP="007A32D2">
            <w:pPr>
              <w:pStyle w:val="ListParagraph"/>
              <w:numPr>
                <w:ilvl w:val="0"/>
                <w:numId w:val="24"/>
              </w:numPr>
              <w:spacing w:before="120" w:after="120"/>
              <w:rPr>
                <w:rFonts w:ascii="Open Sans" w:hAnsi="Open Sans" w:cs="Open Sans"/>
              </w:rPr>
            </w:pPr>
            <w:r w:rsidRPr="00611B30">
              <w:rPr>
                <w:rFonts w:ascii="Open Sans" w:hAnsi="Open Sans" w:cs="Open Sans"/>
                <w:sz w:val="22"/>
                <w:szCs w:val="22"/>
              </w:rPr>
              <w:t>How can stress impact a relationship with your peers?</w:t>
            </w:r>
          </w:p>
          <w:p w:rsidR="007A32D2" w:rsidRPr="00611B30" w:rsidRDefault="007A32D2" w:rsidP="007A32D2">
            <w:pPr>
              <w:pStyle w:val="ListParagraph"/>
              <w:numPr>
                <w:ilvl w:val="0"/>
                <w:numId w:val="24"/>
              </w:numPr>
              <w:spacing w:before="120" w:after="120"/>
              <w:rPr>
                <w:rFonts w:ascii="Open Sans" w:hAnsi="Open Sans" w:cs="Open Sans"/>
              </w:rPr>
            </w:pPr>
            <w:r w:rsidRPr="00611B30">
              <w:rPr>
                <w:rFonts w:ascii="Open Sans" w:hAnsi="Open Sans" w:cs="Open Sans"/>
                <w:sz w:val="22"/>
                <w:szCs w:val="22"/>
              </w:rPr>
              <w:t>What are some positive ways to relieve stress?</w:t>
            </w:r>
          </w:p>
          <w:p w:rsidR="007A32D2" w:rsidRPr="00611B30" w:rsidRDefault="007A32D2" w:rsidP="007A32D2">
            <w:pPr>
              <w:spacing w:before="120" w:after="120"/>
              <w:rPr>
                <w:rFonts w:ascii="Open Sans" w:hAnsi="Open Sans" w:cs="Open Sans"/>
              </w:rPr>
            </w:pPr>
            <w:r w:rsidRPr="00611B30">
              <w:rPr>
                <w:rFonts w:ascii="Open Sans" w:hAnsi="Open Sans" w:cs="Open Sans"/>
                <w:b/>
                <w:bCs/>
                <w:sz w:val="22"/>
                <w:szCs w:val="22"/>
              </w:rPr>
              <w:t>Writing Strategy:</w:t>
            </w:r>
          </w:p>
          <w:p w:rsidR="007A32D2" w:rsidRPr="00611B30" w:rsidRDefault="007A32D2" w:rsidP="007A32D2">
            <w:pPr>
              <w:spacing w:before="120" w:after="120"/>
              <w:rPr>
                <w:rFonts w:ascii="Open Sans" w:hAnsi="Open Sans" w:cs="Open Sans"/>
              </w:rPr>
            </w:pPr>
            <w:r w:rsidRPr="00611B30">
              <w:rPr>
                <w:rFonts w:ascii="Open Sans" w:hAnsi="Open Sans" w:cs="Open Sans"/>
                <w:sz w:val="22"/>
                <w:szCs w:val="22"/>
              </w:rPr>
              <w:t>RAFT (Role/Audience/Format/Topic) writing strategy:</w:t>
            </w:r>
          </w:p>
          <w:p w:rsidR="007A32D2" w:rsidRPr="00611B30" w:rsidRDefault="007A32D2" w:rsidP="007A32D2">
            <w:pPr>
              <w:pStyle w:val="ListParagraph"/>
              <w:numPr>
                <w:ilvl w:val="0"/>
                <w:numId w:val="25"/>
              </w:numPr>
              <w:spacing w:before="120" w:after="120"/>
              <w:rPr>
                <w:rFonts w:ascii="Open Sans" w:hAnsi="Open Sans" w:cs="Open Sans"/>
              </w:rPr>
            </w:pPr>
            <w:r w:rsidRPr="00611B30">
              <w:rPr>
                <w:rFonts w:ascii="Open Sans" w:hAnsi="Open Sans" w:cs="Open Sans"/>
                <w:sz w:val="22"/>
                <w:szCs w:val="22"/>
              </w:rPr>
              <w:t>Role: son or daughter</w:t>
            </w:r>
          </w:p>
          <w:p w:rsidR="007A32D2" w:rsidRPr="00611B30" w:rsidRDefault="007A32D2" w:rsidP="007A32D2">
            <w:pPr>
              <w:pStyle w:val="ListParagraph"/>
              <w:numPr>
                <w:ilvl w:val="0"/>
                <w:numId w:val="25"/>
              </w:numPr>
              <w:spacing w:before="120" w:after="120"/>
              <w:rPr>
                <w:rFonts w:ascii="Open Sans" w:hAnsi="Open Sans" w:cs="Open Sans"/>
              </w:rPr>
            </w:pPr>
            <w:r w:rsidRPr="00611B30">
              <w:rPr>
                <w:rFonts w:ascii="Open Sans" w:hAnsi="Open Sans" w:cs="Open Sans"/>
                <w:sz w:val="22"/>
                <w:szCs w:val="22"/>
              </w:rPr>
              <w:t>Audience: parent/guardian</w:t>
            </w:r>
          </w:p>
          <w:p w:rsidR="007A32D2" w:rsidRPr="00611B30" w:rsidRDefault="007A32D2" w:rsidP="007A32D2">
            <w:pPr>
              <w:pStyle w:val="ListParagraph"/>
              <w:numPr>
                <w:ilvl w:val="0"/>
                <w:numId w:val="25"/>
              </w:numPr>
              <w:spacing w:before="120" w:after="120"/>
              <w:rPr>
                <w:rFonts w:ascii="Open Sans" w:hAnsi="Open Sans" w:cs="Open Sans"/>
              </w:rPr>
            </w:pPr>
            <w:r w:rsidRPr="00611B30">
              <w:rPr>
                <w:rFonts w:ascii="Open Sans" w:hAnsi="Open Sans" w:cs="Open Sans"/>
                <w:sz w:val="22"/>
                <w:szCs w:val="22"/>
              </w:rPr>
              <w:t>Format: informal letter</w:t>
            </w:r>
          </w:p>
          <w:p w:rsidR="007A32D2" w:rsidRPr="00611B30" w:rsidRDefault="007A32D2" w:rsidP="007A32D2">
            <w:pPr>
              <w:pStyle w:val="ListParagraph"/>
              <w:numPr>
                <w:ilvl w:val="0"/>
                <w:numId w:val="25"/>
              </w:numPr>
              <w:spacing w:before="120" w:after="120"/>
              <w:rPr>
                <w:rFonts w:ascii="Open Sans" w:hAnsi="Open Sans" w:cs="Open Sans"/>
              </w:rPr>
            </w:pPr>
            <w:r w:rsidRPr="00611B30">
              <w:rPr>
                <w:rFonts w:ascii="Open Sans" w:hAnsi="Open Sans" w:cs="Open Sans"/>
                <w:sz w:val="22"/>
                <w:szCs w:val="22"/>
              </w:rPr>
              <w:t>Topic: It really stresses me out when…</w:t>
            </w:r>
          </w:p>
          <w:p w:rsidR="00B3350C" w:rsidRPr="00611B30" w:rsidRDefault="007A32D2" w:rsidP="00FD2FD9">
            <w:pPr>
              <w:spacing w:before="120" w:after="120"/>
              <w:rPr>
                <w:rFonts w:ascii="Open Sans" w:hAnsi="Open Sans" w:cs="Open Sans"/>
              </w:rPr>
            </w:pPr>
            <w:r w:rsidRPr="00611B30">
              <w:rPr>
                <w:rFonts w:ascii="Open Sans" w:hAnsi="Open Sans" w:cs="Open Sans"/>
                <w:sz w:val="22"/>
                <w:szCs w:val="22"/>
              </w:rPr>
              <w:t>You have a parent/guardian that doesn’t understand why you are stressed out all the time. Write a letter to express your feelings. Using information learned in this lesson, outline strategies to help your parent/guardian understand what stresses you out and to help you positively deal with it.</w:t>
            </w:r>
          </w:p>
        </w:tc>
      </w:tr>
      <w:tr w:rsidR="00B3350C" w:rsidRPr="00611B30" w:rsidTr="642E4952">
        <w:trPr>
          <w:trHeight w:val="135"/>
        </w:trPr>
        <w:tc>
          <w:tcPr>
            <w:tcW w:w="2952" w:type="dxa"/>
            <w:tcBorders>
              <w:bottom w:val="single" w:sz="4" w:space="0" w:color="000000" w:themeColor="text1"/>
            </w:tcBorders>
            <w:shd w:val="clear" w:color="auto" w:fill="auto"/>
          </w:tcPr>
          <w:p w:rsidR="00B3350C" w:rsidRPr="00611B30" w:rsidRDefault="3D101590" w:rsidP="3D101590">
            <w:pPr>
              <w:spacing w:before="120"/>
              <w:jc w:val="center"/>
              <w:rPr>
                <w:rFonts w:ascii="Open Sans" w:hAnsi="Open Sans" w:cs="Open Sans"/>
                <w:b/>
                <w:bCs/>
              </w:rPr>
            </w:pPr>
            <w:r w:rsidRPr="00611B30">
              <w:rPr>
                <w:rFonts w:ascii="Open Sans" w:hAnsi="Open Sans" w:cs="Open Sans"/>
                <w:b/>
                <w:bCs/>
                <w:sz w:val="22"/>
                <w:szCs w:val="22"/>
              </w:rPr>
              <w:t>Communication</w:t>
            </w:r>
          </w:p>
          <w:p w:rsidR="00B3350C" w:rsidRPr="00611B30" w:rsidRDefault="3D101590" w:rsidP="3D101590">
            <w:pPr>
              <w:spacing w:after="120"/>
              <w:jc w:val="center"/>
              <w:rPr>
                <w:rFonts w:ascii="Open Sans" w:hAnsi="Open Sans" w:cs="Open Sans"/>
                <w:b/>
                <w:bCs/>
              </w:rPr>
            </w:pPr>
            <w:r w:rsidRPr="00611B3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31759D" w:rsidRPr="00611B30" w:rsidRDefault="0031759D" w:rsidP="0031759D">
            <w:pPr>
              <w:pStyle w:val="ListParagraph"/>
              <w:numPr>
                <w:ilvl w:val="0"/>
                <w:numId w:val="27"/>
              </w:numPr>
              <w:spacing w:before="120" w:after="120"/>
              <w:rPr>
                <w:rFonts w:ascii="Open Sans" w:hAnsi="Open Sans" w:cs="Open Sans"/>
              </w:rPr>
            </w:pPr>
            <w:r w:rsidRPr="00611B30">
              <w:rPr>
                <w:rFonts w:ascii="Open Sans" w:hAnsi="Open Sans" w:cs="Open Sans"/>
                <w:sz w:val="22"/>
                <w:szCs w:val="22"/>
              </w:rPr>
              <w:t>How am I going to handle stress in my life?</w:t>
            </w:r>
          </w:p>
          <w:p w:rsidR="00B3350C" w:rsidRPr="00611B30" w:rsidRDefault="0031759D" w:rsidP="0031759D">
            <w:pPr>
              <w:pStyle w:val="ListParagraph"/>
              <w:numPr>
                <w:ilvl w:val="0"/>
                <w:numId w:val="27"/>
              </w:numPr>
              <w:spacing w:before="120" w:after="120"/>
              <w:rPr>
                <w:rFonts w:ascii="Open Sans" w:hAnsi="Open Sans" w:cs="Open Sans"/>
              </w:rPr>
            </w:pPr>
            <w:r w:rsidRPr="00611B30">
              <w:rPr>
                <w:rFonts w:ascii="Open Sans" w:hAnsi="Open Sans" w:cs="Open Sans"/>
                <w:sz w:val="22"/>
                <w:szCs w:val="22"/>
              </w:rPr>
              <w:t>Healthy and fun ways I can relieve stress.</w:t>
            </w:r>
          </w:p>
        </w:tc>
      </w:tr>
      <w:tr w:rsidR="00B3350C" w:rsidRPr="00611B30" w:rsidTr="642E4952">
        <w:tc>
          <w:tcPr>
            <w:tcW w:w="10800" w:type="dxa"/>
            <w:gridSpan w:val="2"/>
            <w:shd w:val="clear" w:color="auto" w:fill="D9D9D9" w:themeFill="background1" w:themeFillShade="D9"/>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lastRenderedPageBreak/>
              <w:t>Other Essential Lesson Components</w:t>
            </w:r>
          </w:p>
        </w:tc>
      </w:tr>
      <w:tr w:rsidR="00B3350C" w:rsidRPr="00611B30" w:rsidTr="642E4952">
        <w:trPr>
          <w:trHeight w:val="404"/>
        </w:trPr>
        <w:tc>
          <w:tcPr>
            <w:tcW w:w="2952" w:type="dxa"/>
            <w:shd w:val="clear" w:color="auto" w:fill="auto"/>
          </w:tcPr>
          <w:p w:rsidR="009C0DFC" w:rsidRPr="00611B30" w:rsidRDefault="3D101590" w:rsidP="00130DD9">
            <w:pPr>
              <w:spacing w:before="120"/>
              <w:jc w:val="center"/>
              <w:rPr>
                <w:rFonts w:ascii="Open Sans" w:hAnsi="Open Sans" w:cs="Open Sans"/>
                <w:b/>
                <w:bCs/>
              </w:rPr>
            </w:pPr>
            <w:r w:rsidRPr="00611B30">
              <w:rPr>
                <w:rFonts w:ascii="Open Sans" w:hAnsi="Open Sans" w:cs="Open Sans"/>
                <w:b/>
                <w:bCs/>
                <w:sz w:val="22"/>
                <w:szCs w:val="22"/>
              </w:rPr>
              <w:t>Enrichment Activity</w:t>
            </w:r>
          </w:p>
          <w:p w:rsidR="00B3350C" w:rsidRPr="00611B30" w:rsidRDefault="3D101590" w:rsidP="3D101590">
            <w:pPr>
              <w:jc w:val="center"/>
              <w:rPr>
                <w:rFonts w:ascii="Open Sans" w:hAnsi="Open Sans" w:cs="Open Sans"/>
              </w:rPr>
            </w:pPr>
            <w:r w:rsidRPr="00611B30">
              <w:rPr>
                <w:rFonts w:ascii="Open Sans" w:hAnsi="Open Sans" w:cs="Open Sans"/>
                <w:sz w:val="22"/>
                <w:szCs w:val="22"/>
              </w:rPr>
              <w:t>(e.g., homework assignment)</w:t>
            </w:r>
          </w:p>
        </w:tc>
        <w:tc>
          <w:tcPr>
            <w:tcW w:w="7848" w:type="dxa"/>
            <w:shd w:val="clear" w:color="auto" w:fill="auto"/>
          </w:tcPr>
          <w:p w:rsidR="00B3350C" w:rsidRPr="00611B30" w:rsidRDefault="00130DD9" w:rsidP="00DC4B23">
            <w:pPr>
              <w:spacing w:before="120" w:after="120"/>
              <w:rPr>
                <w:rFonts w:ascii="Open Sans" w:hAnsi="Open Sans" w:cs="Open Sans"/>
              </w:rPr>
            </w:pPr>
            <w:r w:rsidRPr="00611B30">
              <w:rPr>
                <w:rFonts w:ascii="Open Sans" w:hAnsi="Open Sans" w:cs="Open Sans"/>
                <w:sz w:val="22"/>
                <w:szCs w:val="22"/>
              </w:rPr>
              <w:t xml:space="preserve">Have students create a </w:t>
            </w:r>
            <w:r w:rsidR="00611B30">
              <w:rPr>
                <w:rFonts w:ascii="Open Sans" w:hAnsi="Open Sans" w:cs="Open Sans"/>
                <w:sz w:val="22"/>
                <w:szCs w:val="22"/>
              </w:rPr>
              <w:t xml:space="preserve">PowerPoint </w:t>
            </w:r>
            <w:r w:rsidRPr="00611B30">
              <w:rPr>
                <w:rFonts w:ascii="Open Sans" w:hAnsi="Open Sans" w:cs="Open Sans"/>
                <w:sz w:val="22"/>
                <w:szCs w:val="22"/>
              </w:rPr>
              <w:t xml:space="preserve">presentation to show the effects of stress on the body and what can happen to the body over a period of time: One year, five years, ten </w:t>
            </w:r>
            <w:r w:rsidR="00797933" w:rsidRPr="00611B30">
              <w:rPr>
                <w:rFonts w:ascii="Open Sans" w:hAnsi="Open Sans" w:cs="Open Sans"/>
                <w:sz w:val="22"/>
                <w:szCs w:val="22"/>
              </w:rPr>
              <w:t>years,</w:t>
            </w:r>
            <w:r w:rsidRPr="00611B30">
              <w:rPr>
                <w:rFonts w:ascii="Open Sans" w:hAnsi="Open Sans" w:cs="Open Sans"/>
                <w:sz w:val="22"/>
                <w:szCs w:val="22"/>
              </w:rPr>
              <w:t xml:space="preserve"> or twenty years.</w:t>
            </w:r>
          </w:p>
        </w:tc>
      </w:tr>
      <w:tr w:rsidR="00B3350C" w:rsidRPr="00611B30" w:rsidTr="642E4952">
        <w:tc>
          <w:tcPr>
            <w:tcW w:w="2952" w:type="dxa"/>
            <w:shd w:val="clear" w:color="auto" w:fill="auto"/>
          </w:tcPr>
          <w:p w:rsidR="00B3350C" w:rsidRPr="00611B30" w:rsidRDefault="642E4952" w:rsidP="642E4952">
            <w:pPr>
              <w:spacing w:before="120" w:after="120"/>
              <w:jc w:val="center"/>
              <w:rPr>
                <w:rFonts w:ascii="Open Sans" w:hAnsi="Open Sans" w:cs="Open Sans"/>
                <w:b/>
                <w:bCs/>
              </w:rPr>
            </w:pPr>
            <w:r w:rsidRPr="00611B30">
              <w:rPr>
                <w:rFonts w:ascii="Open Sans" w:hAnsi="Open Sans" w:cs="Open Sans"/>
                <w:b/>
                <w:bCs/>
                <w:sz w:val="22"/>
                <w:szCs w:val="22"/>
              </w:rPr>
              <w:t>Family/Community Connection</w:t>
            </w:r>
          </w:p>
        </w:tc>
        <w:tc>
          <w:tcPr>
            <w:tcW w:w="7848" w:type="dxa"/>
            <w:shd w:val="clear" w:color="auto" w:fill="auto"/>
          </w:tcPr>
          <w:p w:rsidR="00130DD9" w:rsidRPr="00611B30" w:rsidRDefault="00130DD9" w:rsidP="00130DD9">
            <w:pPr>
              <w:numPr>
                <w:ilvl w:val="0"/>
                <w:numId w:val="23"/>
              </w:numPr>
              <w:spacing w:before="120" w:after="120"/>
              <w:rPr>
                <w:rFonts w:ascii="Open Sans" w:hAnsi="Open Sans" w:cs="Open Sans"/>
              </w:rPr>
            </w:pPr>
            <w:r w:rsidRPr="00611B30">
              <w:rPr>
                <w:rFonts w:ascii="Open Sans" w:hAnsi="Open Sans" w:cs="Open Sans"/>
                <w:sz w:val="22"/>
                <w:szCs w:val="22"/>
              </w:rPr>
              <w:t>Invite the school nurse to talk to the students about stress and how to stay healthy and productively cope with stress.</w:t>
            </w:r>
          </w:p>
          <w:p w:rsidR="00B3350C" w:rsidRPr="00611B30" w:rsidRDefault="00130DD9" w:rsidP="00130DD9">
            <w:pPr>
              <w:pStyle w:val="ListParagraph"/>
              <w:numPr>
                <w:ilvl w:val="0"/>
                <w:numId w:val="23"/>
              </w:numPr>
              <w:spacing w:before="120" w:after="120"/>
              <w:rPr>
                <w:rFonts w:ascii="Open Sans" w:hAnsi="Open Sans" w:cs="Open Sans"/>
              </w:rPr>
            </w:pPr>
            <w:r w:rsidRPr="00611B30">
              <w:rPr>
                <w:rFonts w:ascii="Open Sans" w:hAnsi="Open Sans" w:cs="Open Sans"/>
                <w:sz w:val="22"/>
                <w:szCs w:val="22"/>
              </w:rPr>
              <w:t xml:space="preserve">Have students complete the </w:t>
            </w:r>
            <w:r w:rsidRPr="00611B30">
              <w:rPr>
                <w:rFonts w:ascii="Open Sans" w:hAnsi="Open Sans" w:cs="Open Sans"/>
                <w:bCs/>
                <w:sz w:val="22"/>
                <w:szCs w:val="22"/>
              </w:rPr>
              <w:t xml:space="preserve">Guest Speaker Summary </w:t>
            </w:r>
            <w:r w:rsidR="00B1298B" w:rsidRPr="00611B30">
              <w:rPr>
                <w:rFonts w:ascii="Open Sans" w:hAnsi="Open Sans" w:cs="Open Sans"/>
                <w:bCs/>
                <w:sz w:val="22"/>
                <w:szCs w:val="22"/>
              </w:rPr>
              <w:t>Sheet</w:t>
            </w:r>
            <w:r w:rsidR="00B1298B" w:rsidRPr="00611B30">
              <w:rPr>
                <w:rFonts w:ascii="Open Sans" w:hAnsi="Open Sans" w:cs="Open Sans"/>
                <w:sz w:val="22"/>
                <w:szCs w:val="22"/>
              </w:rPr>
              <w:t>.</w:t>
            </w:r>
          </w:p>
        </w:tc>
      </w:tr>
      <w:tr w:rsidR="00B3350C" w:rsidRPr="00611B30" w:rsidTr="642E4952">
        <w:trPr>
          <w:trHeight w:val="548"/>
        </w:trPr>
        <w:tc>
          <w:tcPr>
            <w:tcW w:w="2952" w:type="dxa"/>
            <w:shd w:val="clear" w:color="auto" w:fill="auto"/>
          </w:tcPr>
          <w:p w:rsidR="00B3350C" w:rsidRPr="00611B30" w:rsidRDefault="3D101590" w:rsidP="3D101590">
            <w:pPr>
              <w:spacing w:before="120" w:after="120"/>
              <w:jc w:val="center"/>
              <w:rPr>
                <w:rFonts w:ascii="Open Sans" w:hAnsi="Open Sans" w:cs="Open Sans"/>
                <w:b/>
                <w:bCs/>
              </w:rPr>
            </w:pPr>
            <w:r w:rsidRPr="00611B30">
              <w:rPr>
                <w:rFonts w:ascii="Open Sans" w:hAnsi="Open Sans" w:cs="Open Sans"/>
                <w:b/>
                <w:bCs/>
                <w:sz w:val="22"/>
                <w:szCs w:val="22"/>
              </w:rPr>
              <w:t>CTSO connection(s)</w:t>
            </w:r>
          </w:p>
        </w:tc>
        <w:tc>
          <w:tcPr>
            <w:tcW w:w="7848" w:type="dxa"/>
            <w:shd w:val="clear" w:color="auto" w:fill="auto"/>
          </w:tcPr>
          <w:p w:rsidR="00565580" w:rsidRPr="00611B30" w:rsidRDefault="00565580" w:rsidP="00565580">
            <w:pPr>
              <w:spacing w:before="120" w:after="120"/>
              <w:rPr>
                <w:rFonts w:ascii="Open Sans" w:hAnsi="Open Sans" w:cs="Open Sans"/>
              </w:rPr>
            </w:pPr>
            <w:r w:rsidRPr="00611B30">
              <w:rPr>
                <w:rFonts w:ascii="Open Sans" w:hAnsi="Open Sans" w:cs="Open Sans"/>
                <w:b/>
                <w:bCs/>
                <w:sz w:val="22"/>
                <w:szCs w:val="22"/>
              </w:rPr>
              <w:t xml:space="preserve">Family, </w:t>
            </w:r>
            <w:r w:rsidR="00797933" w:rsidRPr="00611B30">
              <w:rPr>
                <w:rFonts w:ascii="Open Sans" w:hAnsi="Open Sans" w:cs="Open Sans"/>
                <w:b/>
                <w:bCs/>
                <w:sz w:val="22"/>
                <w:szCs w:val="22"/>
              </w:rPr>
              <w:t>Career,</w:t>
            </w:r>
            <w:r w:rsidRPr="00611B30">
              <w:rPr>
                <w:rFonts w:ascii="Open Sans" w:hAnsi="Open Sans" w:cs="Open Sans"/>
                <w:b/>
                <w:bCs/>
                <w:sz w:val="22"/>
                <w:szCs w:val="22"/>
              </w:rPr>
              <w:t xml:space="preserve"> and Community Leaders of America (FCCLA)</w:t>
            </w:r>
          </w:p>
          <w:p w:rsidR="00565580" w:rsidRPr="00611B30" w:rsidRDefault="00C532D4" w:rsidP="00565580">
            <w:pPr>
              <w:spacing w:before="120" w:after="120"/>
              <w:rPr>
                <w:rFonts w:ascii="Open Sans" w:hAnsi="Open Sans" w:cs="Open Sans"/>
              </w:rPr>
            </w:pPr>
            <w:hyperlink r:id="rId16" w:history="1">
              <w:r w:rsidR="00565580" w:rsidRPr="00611B30">
                <w:rPr>
                  <w:rStyle w:val="Hyperlink"/>
                  <w:rFonts w:ascii="Open Sans" w:hAnsi="Open Sans" w:cs="Open Sans"/>
                  <w:sz w:val="22"/>
                  <w:szCs w:val="22"/>
                </w:rPr>
                <w:t>http://texasfccla.org</w:t>
              </w:r>
            </w:hyperlink>
          </w:p>
          <w:p w:rsidR="00B3350C" w:rsidRPr="00611B30" w:rsidRDefault="00565580" w:rsidP="00565580">
            <w:pPr>
              <w:spacing w:before="120" w:after="120"/>
              <w:rPr>
                <w:rFonts w:ascii="Open Sans" w:hAnsi="Open Sans" w:cs="Open Sans"/>
                <w:lang w:val="es-MX"/>
              </w:rPr>
            </w:pPr>
            <w:r w:rsidRPr="00611B30">
              <w:rPr>
                <w:rFonts w:ascii="Open Sans" w:hAnsi="Open Sans" w:cs="Open Sans"/>
                <w:sz w:val="22"/>
                <w:szCs w:val="22"/>
              </w:rPr>
              <w:t xml:space="preserve">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w:t>
            </w:r>
            <w:r w:rsidR="00E50191" w:rsidRPr="00611B30">
              <w:rPr>
                <w:rFonts w:ascii="Open Sans" w:hAnsi="Open Sans" w:cs="Open Sans"/>
                <w:sz w:val="22"/>
                <w:szCs w:val="22"/>
              </w:rPr>
              <w:t>act</w:t>
            </w:r>
            <w:r w:rsidRPr="00611B30">
              <w:rPr>
                <w:rFonts w:ascii="Open Sans" w:hAnsi="Open Sans" w:cs="Open Sans"/>
                <w:sz w:val="22"/>
                <w:szCs w:val="22"/>
              </w:rPr>
              <w:t xml:space="preserve"> on a community need.</w:t>
            </w:r>
          </w:p>
        </w:tc>
      </w:tr>
      <w:tr w:rsidR="00B3350C" w:rsidRPr="00611B30" w:rsidTr="642E4952">
        <w:trPr>
          <w:trHeight w:val="305"/>
        </w:trPr>
        <w:tc>
          <w:tcPr>
            <w:tcW w:w="2952" w:type="dxa"/>
            <w:shd w:val="clear" w:color="auto" w:fill="auto"/>
          </w:tcPr>
          <w:p w:rsidR="00B3350C" w:rsidRPr="00611B30" w:rsidRDefault="00B3350C" w:rsidP="00DC4B23">
            <w:pPr>
              <w:spacing w:before="120" w:after="120"/>
              <w:jc w:val="center"/>
              <w:rPr>
                <w:rFonts w:ascii="Open Sans" w:hAnsi="Open Sans" w:cs="Open Sans"/>
                <w:b/>
                <w:noProof/>
              </w:rPr>
            </w:pPr>
            <w:r w:rsidRPr="00611B30">
              <w:rPr>
                <w:rFonts w:ascii="Open Sans" w:hAnsi="Open Sans" w:cs="Open Sans"/>
                <w:b/>
                <w:noProof/>
                <w:sz w:val="22"/>
                <w:szCs w:val="22"/>
              </w:rPr>
              <w:t>Service Learning Projects</w:t>
            </w:r>
          </w:p>
        </w:tc>
        <w:tc>
          <w:tcPr>
            <w:tcW w:w="7848" w:type="dxa"/>
            <w:shd w:val="clear" w:color="auto" w:fill="auto"/>
          </w:tcPr>
          <w:p w:rsidR="00E50191" w:rsidRPr="00611B30" w:rsidRDefault="00E50191" w:rsidP="00E50191">
            <w:pPr>
              <w:spacing w:before="120" w:after="120"/>
              <w:rPr>
                <w:rFonts w:ascii="Open Sans" w:hAnsi="Open Sans" w:cs="Open Sans"/>
              </w:rPr>
            </w:pPr>
            <w:r w:rsidRPr="00611B30">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7" w:history="1">
              <w:r w:rsidRPr="00611B30">
                <w:rPr>
                  <w:rStyle w:val="Hyperlink"/>
                  <w:rFonts w:ascii="Open Sans" w:hAnsi="Open Sans" w:cs="Open Sans"/>
                  <w:sz w:val="22"/>
                  <w:szCs w:val="22"/>
                </w:rPr>
                <w:br/>
                <w:t>http://www.nylc.org/</w:t>
              </w:r>
            </w:hyperlink>
          </w:p>
          <w:p w:rsidR="00E50191" w:rsidRPr="00611B30" w:rsidRDefault="00E50191" w:rsidP="00E50191">
            <w:pPr>
              <w:spacing w:before="120" w:after="120"/>
              <w:rPr>
                <w:rFonts w:ascii="Open Sans" w:hAnsi="Open Sans" w:cs="Open Sans"/>
              </w:rPr>
            </w:pPr>
            <w:r w:rsidRPr="00611B30">
              <w:rPr>
                <w:rFonts w:ascii="Open Sans" w:hAnsi="Open Sans" w:cs="Open Sans"/>
                <w:sz w:val="22"/>
                <w:szCs w:val="22"/>
              </w:rPr>
              <w:t>Possible ideas:</w:t>
            </w:r>
          </w:p>
          <w:p w:rsidR="00E50191" w:rsidRPr="00611B30" w:rsidRDefault="00E50191" w:rsidP="00E50191">
            <w:pPr>
              <w:numPr>
                <w:ilvl w:val="0"/>
                <w:numId w:val="28"/>
              </w:numPr>
              <w:spacing w:before="120" w:after="120"/>
              <w:rPr>
                <w:rFonts w:ascii="Open Sans" w:hAnsi="Open Sans" w:cs="Open Sans"/>
              </w:rPr>
            </w:pPr>
            <w:r w:rsidRPr="00611B30">
              <w:rPr>
                <w:rFonts w:ascii="Open Sans" w:hAnsi="Open Sans" w:cs="Open Sans"/>
                <w:sz w:val="22"/>
                <w:szCs w:val="22"/>
              </w:rPr>
              <w:t>Students can develop a public service announcement for military families on how to deal with the stress of having a loved one in Afghanistan or other country, how to deal with deployment and the homecoming of their family member.</w:t>
            </w:r>
          </w:p>
          <w:p w:rsidR="00B3350C" w:rsidRPr="00611B30" w:rsidRDefault="00E50191" w:rsidP="00E50191">
            <w:pPr>
              <w:pStyle w:val="ListParagraph"/>
              <w:numPr>
                <w:ilvl w:val="0"/>
                <w:numId w:val="28"/>
              </w:numPr>
              <w:spacing w:before="120" w:after="120"/>
              <w:rPr>
                <w:rFonts w:ascii="Open Sans" w:hAnsi="Open Sans" w:cs="Open Sans"/>
              </w:rPr>
            </w:pPr>
            <w:r w:rsidRPr="00611B30">
              <w:rPr>
                <w:rFonts w:ascii="Open Sans" w:hAnsi="Open Sans" w:cs="Open Sans"/>
                <w:sz w:val="22"/>
                <w:szCs w:val="22"/>
              </w:rPr>
              <w:t>Students can take brochure made in independent practice and distribute them to the guidance office at their school.</w:t>
            </w:r>
          </w:p>
        </w:tc>
      </w:tr>
    </w:tbl>
    <w:p w:rsidR="003A5AF5" w:rsidRPr="00611B30" w:rsidRDefault="003A5AF5" w:rsidP="00D0097D">
      <w:pPr>
        <w:rPr>
          <w:rFonts w:ascii="Open Sans" w:hAnsi="Open Sans" w:cs="Open Sans"/>
          <w:sz w:val="22"/>
          <w:szCs w:val="22"/>
        </w:rPr>
      </w:pPr>
    </w:p>
    <w:sectPr w:rsidR="003A5AF5" w:rsidRPr="00611B30"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2D4" w:rsidRDefault="00C532D4" w:rsidP="00B3350C">
      <w:r>
        <w:separator/>
      </w:r>
    </w:p>
  </w:endnote>
  <w:endnote w:type="continuationSeparator" w:id="0">
    <w:p w:rsidR="00C532D4" w:rsidRDefault="00C532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9462D0"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9462D0" w:rsidRPr="3D101590">
              <w:rPr>
                <w:rFonts w:ascii="Open Sans" w:hAnsi="Open Sans" w:cs="Open Sans"/>
                <w:b/>
                <w:bCs/>
                <w:noProof/>
                <w:sz w:val="16"/>
                <w:szCs w:val="16"/>
              </w:rPr>
              <w:fldChar w:fldCharType="separate"/>
            </w:r>
            <w:r w:rsidR="00B1298B">
              <w:rPr>
                <w:rFonts w:ascii="Open Sans" w:hAnsi="Open Sans" w:cs="Open Sans"/>
                <w:b/>
                <w:bCs/>
                <w:noProof/>
                <w:sz w:val="16"/>
                <w:szCs w:val="16"/>
              </w:rPr>
              <w:t>7</w:t>
            </w:r>
            <w:r w:rsidR="009462D0"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9462D0"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9462D0" w:rsidRPr="3D101590">
              <w:rPr>
                <w:rFonts w:ascii="Open Sans" w:hAnsi="Open Sans" w:cs="Open Sans"/>
                <w:b/>
                <w:bCs/>
                <w:noProof/>
                <w:sz w:val="16"/>
                <w:szCs w:val="16"/>
              </w:rPr>
              <w:fldChar w:fldCharType="separate"/>
            </w:r>
            <w:r w:rsidR="00B1298B">
              <w:rPr>
                <w:rFonts w:ascii="Open Sans" w:hAnsi="Open Sans" w:cs="Open Sans"/>
                <w:b/>
                <w:bCs/>
                <w:noProof/>
                <w:sz w:val="16"/>
                <w:szCs w:val="16"/>
              </w:rPr>
              <w:t>7</w:t>
            </w:r>
            <w:r w:rsidR="009462D0"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2D4" w:rsidRDefault="00C532D4" w:rsidP="00B3350C">
      <w:bookmarkStart w:id="0" w:name="_Hlk484955581"/>
      <w:bookmarkEnd w:id="0"/>
      <w:r>
        <w:separator/>
      </w:r>
    </w:p>
  </w:footnote>
  <w:footnote w:type="continuationSeparator" w:id="0">
    <w:p w:rsidR="00C532D4" w:rsidRDefault="00C532D4"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679"/>
    <w:multiLevelType w:val="hybridMultilevel"/>
    <w:tmpl w:val="BBDE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5C1A"/>
    <w:multiLevelType w:val="hybridMultilevel"/>
    <w:tmpl w:val="4B26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70423"/>
    <w:multiLevelType w:val="hybridMultilevel"/>
    <w:tmpl w:val="C98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D73F1"/>
    <w:multiLevelType w:val="hybridMultilevel"/>
    <w:tmpl w:val="7AF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6C2"/>
    <w:multiLevelType w:val="hybridMultilevel"/>
    <w:tmpl w:val="6E1EDD0E"/>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019E4"/>
    <w:multiLevelType w:val="hybridMultilevel"/>
    <w:tmpl w:val="F23C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63F33"/>
    <w:multiLevelType w:val="hybridMultilevel"/>
    <w:tmpl w:val="D4A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95E84"/>
    <w:multiLevelType w:val="hybridMultilevel"/>
    <w:tmpl w:val="6BFE4644"/>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910B2"/>
    <w:multiLevelType w:val="hybridMultilevel"/>
    <w:tmpl w:val="6E74BEC2"/>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83D03"/>
    <w:multiLevelType w:val="hybridMultilevel"/>
    <w:tmpl w:val="95E2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1A3D"/>
    <w:multiLevelType w:val="hybridMultilevel"/>
    <w:tmpl w:val="8664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A4F23"/>
    <w:multiLevelType w:val="hybridMultilevel"/>
    <w:tmpl w:val="719E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243B1"/>
    <w:multiLevelType w:val="hybridMultilevel"/>
    <w:tmpl w:val="46DAAD9A"/>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F4095"/>
    <w:multiLevelType w:val="hybridMultilevel"/>
    <w:tmpl w:val="BC32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521C6"/>
    <w:multiLevelType w:val="hybridMultilevel"/>
    <w:tmpl w:val="DE867070"/>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96DF6"/>
    <w:multiLevelType w:val="hybridMultilevel"/>
    <w:tmpl w:val="A22C1D92"/>
    <w:lvl w:ilvl="0" w:tplc="59EE68D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6B4C7F"/>
    <w:multiLevelType w:val="hybridMultilevel"/>
    <w:tmpl w:val="C2DC2378"/>
    <w:lvl w:ilvl="0" w:tplc="59EE68D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22061E0"/>
    <w:multiLevelType w:val="hybridMultilevel"/>
    <w:tmpl w:val="3C10A7F8"/>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9554E"/>
    <w:multiLevelType w:val="hybridMultilevel"/>
    <w:tmpl w:val="C880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02F7F"/>
    <w:multiLevelType w:val="hybridMultilevel"/>
    <w:tmpl w:val="AABA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B0329"/>
    <w:multiLevelType w:val="hybridMultilevel"/>
    <w:tmpl w:val="B50E8E7A"/>
    <w:lvl w:ilvl="0" w:tplc="59EE6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E4D86"/>
    <w:multiLevelType w:val="hybridMultilevel"/>
    <w:tmpl w:val="949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26"/>
  </w:num>
  <w:num w:numId="5">
    <w:abstractNumId w:val="5"/>
  </w:num>
  <w:num w:numId="6">
    <w:abstractNumId w:val="20"/>
  </w:num>
  <w:num w:numId="7">
    <w:abstractNumId w:val="22"/>
  </w:num>
  <w:num w:numId="8">
    <w:abstractNumId w:val="8"/>
  </w:num>
  <w:num w:numId="9">
    <w:abstractNumId w:val="10"/>
  </w:num>
  <w:num w:numId="10">
    <w:abstractNumId w:val="14"/>
  </w:num>
  <w:num w:numId="11">
    <w:abstractNumId w:val="15"/>
  </w:num>
  <w:num w:numId="12">
    <w:abstractNumId w:val="13"/>
  </w:num>
  <w:num w:numId="13">
    <w:abstractNumId w:val="1"/>
  </w:num>
  <w:num w:numId="14">
    <w:abstractNumId w:val="4"/>
  </w:num>
  <w:num w:numId="15">
    <w:abstractNumId w:val="25"/>
  </w:num>
  <w:num w:numId="16">
    <w:abstractNumId w:val="23"/>
  </w:num>
  <w:num w:numId="17">
    <w:abstractNumId w:val="6"/>
  </w:num>
  <w:num w:numId="18">
    <w:abstractNumId w:val="20"/>
  </w:num>
  <w:num w:numId="19">
    <w:abstractNumId w:val="20"/>
  </w:num>
  <w:num w:numId="20">
    <w:abstractNumId w:val="24"/>
  </w:num>
  <w:num w:numId="21">
    <w:abstractNumId w:val="18"/>
  </w:num>
  <w:num w:numId="22">
    <w:abstractNumId w:val="19"/>
  </w:num>
  <w:num w:numId="23">
    <w:abstractNumId w:val="20"/>
  </w:num>
  <w:num w:numId="24">
    <w:abstractNumId w:val="7"/>
  </w:num>
  <w:num w:numId="25">
    <w:abstractNumId w:val="12"/>
  </w:num>
  <w:num w:numId="26">
    <w:abstractNumId w:val="11"/>
  </w:num>
  <w:num w:numId="27">
    <w:abstractNumId w:val="16"/>
  </w:num>
  <w:num w:numId="28">
    <w:abstractNumId w:val="20"/>
  </w:num>
  <w:num w:numId="29">
    <w:abstractNumId w:val="21"/>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2C2B"/>
    <w:rsid w:val="00013EA8"/>
    <w:rsid w:val="0001515F"/>
    <w:rsid w:val="00031033"/>
    <w:rsid w:val="00032E32"/>
    <w:rsid w:val="000367AF"/>
    <w:rsid w:val="00041506"/>
    <w:rsid w:val="0005647F"/>
    <w:rsid w:val="000643CB"/>
    <w:rsid w:val="000674C7"/>
    <w:rsid w:val="0007267D"/>
    <w:rsid w:val="00075BAB"/>
    <w:rsid w:val="00082295"/>
    <w:rsid w:val="000870CF"/>
    <w:rsid w:val="00097E5A"/>
    <w:rsid w:val="000B4DB1"/>
    <w:rsid w:val="000B55DB"/>
    <w:rsid w:val="000E3926"/>
    <w:rsid w:val="000E54FE"/>
    <w:rsid w:val="000F3BAE"/>
    <w:rsid w:val="00100350"/>
    <w:rsid w:val="00102605"/>
    <w:rsid w:val="00105B8D"/>
    <w:rsid w:val="0012758B"/>
    <w:rsid w:val="00130697"/>
    <w:rsid w:val="00130DD9"/>
    <w:rsid w:val="00132AAA"/>
    <w:rsid w:val="001365FC"/>
    <w:rsid w:val="00136851"/>
    <w:rsid w:val="001471B7"/>
    <w:rsid w:val="001505B8"/>
    <w:rsid w:val="00156CDF"/>
    <w:rsid w:val="0016751A"/>
    <w:rsid w:val="001A599E"/>
    <w:rsid w:val="001B2F76"/>
    <w:rsid w:val="001B49BC"/>
    <w:rsid w:val="001C3284"/>
    <w:rsid w:val="001C6069"/>
    <w:rsid w:val="001C61F5"/>
    <w:rsid w:val="001E4D9F"/>
    <w:rsid w:val="001E5B7D"/>
    <w:rsid w:val="001E671D"/>
    <w:rsid w:val="00200BDB"/>
    <w:rsid w:val="0020310F"/>
    <w:rsid w:val="002073F2"/>
    <w:rsid w:val="002306B6"/>
    <w:rsid w:val="0023197D"/>
    <w:rsid w:val="00235CC1"/>
    <w:rsid w:val="00237679"/>
    <w:rsid w:val="002427CE"/>
    <w:rsid w:val="00242B9F"/>
    <w:rsid w:val="00253D1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759D"/>
    <w:rsid w:val="00322DCF"/>
    <w:rsid w:val="00360C84"/>
    <w:rsid w:val="00364D1C"/>
    <w:rsid w:val="003665FA"/>
    <w:rsid w:val="00392521"/>
    <w:rsid w:val="00394878"/>
    <w:rsid w:val="00394B5A"/>
    <w:rsid w:val="003A2D94"/>
    <w:rsid w:val="003A5AF5"/>
    <w:rsid w:val="003A75A3"/>
    <w:rsid w:val="003C1D31"/>
    <w:rsid w:val="003C1DA3"/>
    <w:rsid w:val="003D3528"/>
    <w:rsid w:val="003D5621"/>
    <w:rsid w:val="003E1152"/>
    <w:rsid w:val="003E1A93"/>
    <w:rsid w:val="003E689E"/>
    <w:rsid w:val="003F50D3"/>
    <w:rsid w:val="00400B4E"/>
    <w:rsid w:val="0040274D"/>
    <w:rsid w:val="00404593"/>
    <w:rsid w:val="00412B6A"/>
    <w:rsid w:val="00417B82"/>
    <w:rsid w:val="00422061"/>
    <w:rsid w:val="0045160A"/>
    <w:rsid w:val="00452856"/>
    <w:rsid w:val="00461195"/>
    <w:rsid w:val="00463CC9"/>
    <w:rsid w:val="00476493"/>
    <w:rsid w:val="00481B0E"/>
    <w:rsid w:val="00490634"/>
    <w:rsid w:val="00496C0F"/>
    <w:rsid w:val="004C4E9F"/>
    <w:rsid w:val="004C57ED"/>
    <w:rsid w:val="004C5C79"/>
    <w:rsid w:val="004C6DEB"/>
    <w:rsid w:val="004D64F6"/>
    <w:rsid w:val="004E1321"/>
    <w:rsid w:val="004E25C1"/>
    <w:rsid w:val="004F05F4"/>
    <w:rsid w:val="005046FC"/>
    <w:rsid w:val="0050552F"/>
    <w:rsid w:val="00511C4E"/>
    <w:rsid w:val="00531C58"/>
    <w:rsid w:val="00545EC8"/>
    <w:rsid w:val="00546A5D"/>
    <w:rsid w:val="00564B6C"/>
    <w:rsid w:val="00565580"/>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11B30"/>
    <w:rsid w:val="00621D0A"/>
    <w:rsid w:val="00626ACF"/>
    <w:rsid w:val="006306EE"/>
    <w:rsid w:val="006503E0"/>
    <w:rsid w:val="00666D74"/>
    <w:rsid w:val="00667DF9"/>
    <w:rsid w:val="006716BE"/>
    <w:rsid w:val="006774E5"/>
    <w:rsid w:val="00692317"/>
    <w:rsid w:val="0069356F"/>
    <w:rsid w:val="00697712"/>
    <w:rsid w:val="006A02B5"/>
    <w:rsid w:val="006B6D02"/>
    <w:rsid w:val="006C6339"/>
    <w:rsid w:val="006C73FA"/>
    <w:rsid w:val="006E4AA9"/>
    <w:rsid w:val="006F1C95"/>
    <w:rsid w:val="006F6A38"/>
    <w:rsid w:val="006F7D04"/>
    <w:rsid w:val="00700A55"/>
    <w:rsid w:val="0071181D"/>
    <w:rsid w:val="00713D68"/>
    <w:rsid w:val="0071599E"/>
    <w:rsid w:val="00717B55"/>
    <w:rsid w:val="007271B5"/>
    <w:rsid w:val="00741F1F"/>
    <w:rsid w:val="00744E9D"/>
    <w:rsid w:val="00754DDE"/>
    <w:rsid w:val="0076427D"/>
    <w:rsid w:val="0077058B"/>
    <w:rsid w:val="00770C42"/>
    <w:rsid w:val="007750CF"/>
    <w:rsid w:val="00794DBE"/>
    <w:rsid w:val="00796BAE"/>
    <w:rsid w:val="00797933"/>
    <w:rsid w:val="007A2920"/>
    <w:rsid w:val="007A32D2"/>
    <w:rsid w:val="007A6834"/>
    <w:rsid w:val="007A772E"/>
    <w:rsid w:val="007B1BF1"/>
    <w:rsid w:val="007E2BA7"/>
    <w:rsid w:val="0080201D"/>
    <w:rsid w:val="00804D79"/>
    <w:rsid w:val="00812096"/>
    <w:rsid w:val="00817427"/>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62D0"/>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F73"/>
    <w:rsid w:val="00A06D3E"/>
    <w:rsid w:val="00A206B7"/>
    <w:rsid w:val="00A3064F"/>
    <w:rsid w:val="00A501F4"/>
    <w:rsid w:val="00A52C36"/>
    <w:rsid w:val="00A571A0"/>
    <w:rsid w:val="00A602A5"/>
    <w:rsid w:val="00A91CEC"/>
    <w:rsid w:val="00A97251"/>
    <w:rsid w:val="00AC4AB6"/>
    <w:rsid w:val="00AD3125"/>
    <w:rsid w:val="00AE5509"/>
    <w:rsid w:val="00AF25FF"/>
    <w:rsid w:val="00B02D69"/>
    <w:rsid w:val="00B1298B"/>
    <w:rsid w:val="00B208A7"/>
    <w:rsid w:val="00B318DE"/>
    <w:rsid w:val="00B33480"/>
    <w:rsid w:val="00B3350C"/>
    <w:rsid w:val="00B3672C"/>
    <w:rsid w:val="00B64CBF"/>
    <w:rsid w:val="00B6799D"/>
    <w:rsid w:val="00B73806"/>
    <w:rsid w:val="00B76717"/>
    <w:rsid w:val="00B95BBE"/>
    <w:rsid w:val="00BA11ED"/>
    <w:rsid w:val="00BA7FAF"/>
    <w:rsid w:val="00BB04CD"/>
    <w:rsid w:val="00BB45D6"/>
    <w:rsid w:val="00BB771A"/>
    <w:rsid w:val="00BB7EFF"/>
    <w:rsid w:val="00BD2881"/>
    <w:rsid w:val="00BF6A52"/>
    <w:rsid w:val="00C108BF"/>
    <w:rsid w:val="00C22016"/>
    <w:rsid w:val="00C243B9"/>
    <w:rsid w:val="00C409A5"/>
    <w:rsid w:val="00C532D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65E4"/>
    <w:rsid w:val="00D275F0"/>
    <w:rsid w:val="00D323BD"/>
    <w:rsid w:val="00D40119"/>
    <w:rsid w:val="00D415FA"/>
    <w:rsid w:val="00D4427C"/>
    <w:rsid w:val="00D61781"/>
    <w:rsid w:val="00D62037"/>
    <w:rsid w:val="00D8660C"/>
    <w:rsid w:val="00DA6478"/>
    <w:rsid w:val="00DD0449"/>
    <w:rsid w:val="00DD2AE9"/>
    <w:rsid w:val="00DF6585"/>
    <w:rsid w:val="00E02301"/>
    <w:rsid w:val="00E0498F"/>
    <w:rsid w:val="00E2458E"/>
    <w:rsid w:val="00E25A40"/>
    <w:rsid w:val="00E311E7"/>
    <w:rsid w:val="00E36775"/>
    <w:rsid w:val="00E477A6"/>
    <w:rsid w:val="00E50191"/>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2FD9"/>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ADAC"/>
  <w15:docId w15:val="{D480C8FB-A50B-4443-AA4D-0F60B41E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812096"/>
    <w:rPr>
      <w:color w:val="808080"/>
      <w:shd w:val="clear" w:color="auto" w:fill="E6E6E6"/>
    </w:rPr>
  </w:style>
  <w:style w:type="character" w:styleId="FollowedHyperlink">
    <w:name w:val="FollowedHyperlink"/>
    <w:basedOn w:val="DefaultParagraphFont"/>
    <w:uiPriority w:val="99"/>
    <w:semiHidden/>
    <w:unhideWhenUsed/>
    <w:rsid w:val="003A75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9218">
      <w:bodyDiv w:val="1"/>
      <w:marLeft w:val="0"/>
      <w:marRight w:val="0"/>
      <w:marTop w:val="0"/>
      <w:marBottom w:val="0"/>
      <w:divBdr>
        <w:top w:val="none" w:sz="0" w:space="0" w:color="auto"/>
        <w:left w:val="none" w:sz="0" w:space="0" w:color="auto"/>
        <w:bottom w:val="none" w:sz="0" w:space="0" w:color="auto"/>
        <w:right w:val="none" w:sz="0" w:space="0" w:color="auto"/>
      </w:divBdr>
    </w:div>
    <w:div w:id="95639535">
      <w:bodyDiv w:val="1"/>
      <w:marLeft w:val="0"/>
      <w:marRight w:val="0"/>
      <w:marTop w:val="0"/>
      <w:marBottom w:val="0"/>
      <w:divBdr>
        <w:top w:val="none" w:sz="0" w:space="0" w:color="auto"/>
        <w:left w:val="none" w:sz="0" w:space="0" w:color="auto"/>
        <w:bottom w:val="none" w:sz="0" w:space="0" w:color="auto"/>
        <w:right w:val="none" w:sz="0" w:space="0" w:color="auto"/>
      </w:divBdr>
    </w:div>
    <w:div w:id="192037934">
      <w:bodyDiv w:val="1"/>
      <w:marLeft w:val="0"/>
      <w:marRight w:val="0"/>
      <w:marTop w:val="0"/>
      <w:marBottom w:val="0"/>
      <w:divBdr>
        <w:top w:val="none" w:sz="0" w:space="0" w:color="auto"/>
        <w:left w:val="none" w:sz="0" w:space="0" w:color="auto"/>
        <w:bottom w:val="none" w:sz="0" w:space="0" w:color="auto"/>
        <w:right w:val="none" w:sz="0" w:space="0" w:color="auto"/>
      </w:divBdr>
    </w:div>
    <w:div w:id="269624591">
      <w:bodyDiv w:val="1"/>
      <w:marLeft w:val="0"/>
      <w:marRight w:val="0"/>
      <w:marTop w:val="0"/>
      <w:marBottom w:val="0"/>
      <w:divBdr>
        <w:top w:val="none" w:sz="0" w:space="0" w:color="auto"/>
        <w:left w:val="none" w:sz="0" w:space="0" w:color="auto"/>
        <w:bottom w:val="none" w:sz="0" w:space="0" w:color="auto"/>
        <w:right w:val="none" w:sz="0" w:space="0" w:color="auto"/>
      </w:divBdr>
    </w:div>
    <w:div w:id="287008479">
      <w:bodyDiv w:val="1"/>
      <w:marLeft w:val="0"/>
      <w:marRight w:val="0"/>
      <w:marTop w:val="0"/>
      <w:marBottom w:val="0"/>
      <w:divBdr>
        <w:top w:val="none" w:sz="0" w:space="0" w:color="auto"/>
        <w:left w:val="none" w:sz="0" w:space="0" w:color="auto"/>
        <w:bottom w:val="none" w:sz="0" w:space="0" w:color="auto"/>
        <w:right w:val="none" w:sz="0" w:space="0" w:color="auto"/>
      </w:divBdr>
    </w:div>
    <w:div w:id="299966463">
      <w:bodyDiv w:val="1"/>
      <w:marLeft w:val="0"/>
      <w:marRight w:val="0"/>
      <w:marTop w:val="0"/>
      <w:marBottom w:val="0"/>
      <w:divBdr>
        <w:top w:val="none" w:sz="0" w:space="0" w:color="auto"/>
        <w:left w:val="none" w:sz="0" w:space="0" w:color="auto"/>
        <w:bottom w:val="none" w:sz="0" w:space="0" w:color="auto"/>
        <w:right w:val="none" w:sz="0" w:space="0" w:color="auto"/>
      </w:divBdr>
    </w:div>
    <w:div w:id="313922806">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560094164">
      <w:bodyDiv w:val="1"/>
      <w:marLeft w:val="0"/>
      <w:marRight w:val="0"/>
      <w:marTop w:val="0"/>
      <w:marBottom w:val="0"/>
      <w:divBdr>
        <w:top w:val="none" w:sz="0" w:space="0" w:color="auto"/>
        <w:left w:val="none" w:sz="0" w:space="0" w:color="auto"/>
        <w:bottom w:val="none" w:sz="0" w:space="0" w:color="auto"/>
        <w:right w:val="none" w:sz="0" w:space="0" w:color="auto"/>
      </w:divBdr>
    </w:div>
    <w:div w:id="594828482">
      <w:bodyDiv w:val="1"/>
      <w:marLeft w:val="0"/>
      <w:marRight w:val="0"/>
      <w:marTop w:val="0"/>
      <w:marBottom w:val="0"/>
      <w:divBdr>
        <w:top w:val="none" w:sz="0" w:space="0" w:color="auto"/>
        <w:left w:val="none" w:sz="0" w:space="0" w:color="auto"/>
        <w:bottom w:val="none" w:sz="0" w:space="0" w:color="auto"/>
        <w:right w:val="none" w:sz="0" w:space="0" w:color="auto"/>
      </w:divBdr>
    </w:div>
    <w:div w:id="627396897">
      <w:bodyDiv w:val="1"/>
      <w:marLeft w:val="0"/>
      <w:marRight w:val="0"/>
      <w:marTop w:val="0"/>
      <w:marBottom w:val="0"/>
      <w:divBdr>
        <w:top w:val="none" w:sz="0" w:space="0" w:color="auto"/>
        <w:left w:val="none" w:sz="0" w:space="0" w:color="auto"/>
        <w:bottom w:val="none" w:sz="0" w:space="0" w:color="auto"/>
        <w:right w:val="none" w:sz="0" w:space="0" w:color="auto"/>
      </w:divBdr>
    </w:div>
    <w:div w:id="980622388">
      <w:bodyDiv w:val="1"/>
      <w:marLeft w:val="0"/>
      <w:marRight w:val="0"/>
      <w:marTop w:val="0"/>
      <w:marBottom w:val="0"/>
      <w:divBdr>
        <w:top w:val="none" w:sz="0" w:space="0" w:color="auto"/>
        <w:left w:val="none" w:sz="0" w:space="0" w:color="auto"/>
        <w:bottom w:val="none" w:sz="0" w:space="0" w:color="auto"/>
        <w:right w:val="none" w:sz="0" w:space="0" w:color="auto"/>
      </w:divBdr>
    </w:div>
    <w:div w:id="1072435416">
      <w:bodyDiv w:val="1"/>
      <w:marLeft w:val="0"/>
      <w:marRight w:val="0"/>
      <w:marTop w:val="0"/>
      <w:marBottom w:val="0"/>
      <w:divBdr>
        <w:top w:val="none" w:sz="0" w:space="0" w:color="auto"/>
        <w:left w:val="none" w:sz="0" w:space="0" w:color="auto"/>
        <w:bottom w:val="none" w:sz="0" w:space="0" w:color="auto"/>
        <w:right w:val="none" w:sz="0" w:space="0" w:color="auto"/>
      </w:divBdr>
    </w:div>
    <w:div w:id="1160190753">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17299429">
      <w:bodyDiv w:val="1"/>
      <w:marLeft w:val="0"/>
      <w:marRight w:val="0"/>
      <w:marTop w:val="0"/>
      <w:marBottom w:val="0"/>
      <w:divBdr>
        <w:top w:val="none" w:sz="0" w:space="0" w:color="auto"/>
        <w:left w:val="none" w:sz="0" w:space="0" w:color="auto"/>
        <w:bottom w:val="none" w:sz="0" w:space="0" w:color="auto"/>
        <w:right w:val="none" w:sz="0" w:space="0" w:color="auto"/>
      </w:divBdr>
    </w:div>
    <w:div w:id="1322124310">
      <w:bodyDiv w:val="1"/>
      <w:marLeft w:val="0"/>
      <w:marRight w:val="0"/>
      <w:marTop w:val="0"/>
      <w:marBottom w:val="0"/>
      <w:divBdr>
        <w:top w:val="none" w:sz="0" w:space="0" w:color="auto"/>
        <w:left w:val="none" w:sz="0" w:space="0" w:color="auto"/>
        <w:bottom w:val="none" w:sz="0" w:space="0" w:color="auto"/>
        <w:right w:val="none" w:sz="0" w:space="0" w:color="auto"/>
      </w:divBdr>
    </w:div>
    <w:div w:id="1334261996">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570925261">
      <w:bodyDiv w:val="1"/>
      <w:marLeft w:val="0"/>
      <w:marRight w:val="0"/>
      <w:marTop w:val="0"/>
      <w:marBottom w:val="0"/>
      <w:divBdr>
        <w:top w:val="none" w:sz="0" w:space="0" w:color="auto"/>
        <w:left w:val="none" w:sz="0" w:space="0" w:color="auto"/>
        <w:bottom w:val="none" w:sz="0" w:space="0" w:color="auto"/>
        <w:right w:val="none" w:sz="0" w:space="0" w:color="auto"/>
      </w:divBdr>
    </w:div>
    <w:div w:id="1672417162">
      <w:bodyDiv w:val="1"/>
      <w:marLeft w:val="0"/>
      <w:marRight w:val="0"/>
      <w:marTop w:val="0"/>
      <w:marBottom w:val="0"/>
      <w:divBdr>
        <w:top w:val="none" w:sz="0" w:space="0" w:color="auto"/>
        <w:left w:val="none" w:sz="0" w:space="0" w:color="auto"/>
        <w:bottom w:val="none" w:sz="0" w:space="0" w:color="auto"/>
        <w:right w:val="none" w:sz="0" w:space="0" w:color="auto"/>
      </w:divBdr>
    </w:div>
    <w:div w:id="1682199827">
      <w:bodyDiv w:val="1"/>
      <w:marLeft w:val="0"/>
      <w:marRight w:val="0"/>
      <w:marTop w:val="0"/>
      <w:marBottom w:val="0"/>
      <w:divBdr>
        <w:top w:val="none" w:sz="0" w:space="0" w:color="auto"/>
        <w:left w:val="none" w:sz="0" w:space="0" w:color="auto"/>
        <w:bottom w:val="none" w:sz="0" w:space="0" w:color="auto"/>
        <w:right w:val="none" w:sz="0" w:space="0" w:color="auto"/>
      </w:divBdr>
    </w:div>
    <w:div w:id="1920014323">
      <w:bodyDiv w:val="1"/>
      <w:marLeft w:val="0"/>
      <w:marRight w:val="0"/>
      <w:marTop w:val="0"/>
      <w:marBottom w:val="0"/>
      <w:divBdr>
        <w:top w:val="none" w:sz="0" w:space="0" w:color="auto"/>
        <w:left w:val="none" w:sz="0" w:space="0" w:color="auto"/>
        <w:bottom w:val="none" w:sz="0" w:space="0" w:color="auto"/>
        <w:right w:val="none" w:sz="0" w:space="0" w:color="auto"/>
      </w:divBdr>
    </w:div>
    <w:div w:id="1934699683">
      <w:bodyDiv w:val="1"/>
      <w:marLeft w:val="0"/>
      <w:marRight w:val="0"/>
      <w:marTop w:val="0"/>
      <w:marBottom w:val="0"/>
      <w:divBdr>
        <w:top w:val="none" w:sz="0" w:space="0" w:color="auto"/>
        <w:left w:val="none" w:sz="0" w:space="0" w:color="auto"/>
        <w:bottom w:val="none" w:sz="0" w:space="0" w:color="auto"/>
        <w:right w:val="none" w:sz="0" w:space="0" w:color="auto"/>
      </w:divBdr>
    </w:div>
    <w:div w:id="2024745871">
      <w:bodyDiv w:val="1"/>
      <w:marLeft w:val="0"/>
      <w:marRight w:val="0"/>
      <w:marTop w:val="0"/>
      <w:marBottom w:val="0"/>
      <w:divBdr>
        <w:top w:val="none" w:sz="0" w:space="0" w:color="auto"/>
        <w:left w:val="none" w:sz="0" w:space="0" w:color="auto"/>
        <w:bottom w:val="none" w:sz="0" w:space="0" w:color="auto"/>
        <w:right w:val="none" w:sz="0" w:space="0" w:color="auto"/>
      </w:divBdr>
    </w:div>
    <w:div w:id="20488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icidehotlines.com/texa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hangingminds.org/explinations/stress/stress_causes.htm" TargetMode="External"/><Relationship Id="rId17" Type="http://schemas.openxmlformats.org/officeDocument/2006/relationships/hyperlink" Target="http://www.nyl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tress.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idshealth.org/teen/your_mind/emotions/stress.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90B2EEE7-54C5-46A9-B413-AA5A6C4C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2017-09-03T14:54:00Z</dcterms:created>
  <dcterms:modified xsi:type="dcterms:W3CDTF">2018-01-22T06:19:00Z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