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0B6FEF"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F73F85" w:rsidRDefault="642E4952" w:rsidP="642E4952">
            <w:pPr>
              <w:jc w:val="center"/>
              <w:rPr>
                <w:rFonts w:ascii="Open Sans" w:hAnsi="Open Sans" w:cs="Open Sans"/>
                <w:b/>
                <w:bCs/>
                <w:szCs w:val="22"/>
              </w:rPr>
            </w:pPr>
            <w:r w:rsidRPr="00F73F85">
              <w:rPr>
                <w:rFonts w:ascii="Open Sans" w:hAnsi="Open Sans" w:cs="Open Sans"/>
                <w:b/>
                <w:bCs/>
                <w:szCs w:val="22"/>
              </w:rPr>
              <w:t>TEXAS CTE LESSON PLAN</w:t>
            </w:r>
          </w:p>
          <w:p w14:paraId="21B5545C" w14:textId="77777777" w:rsidR="00B3350C" w:rsidRPr="000B6FEF" w:rsidRDefault="00CF750D" w:rsidP="003D5621">
            <w:pPr>
              <w:jc w:val="center"/>
              <w:rPr>
                <w:rFonts w:ascii="Open Sans" w:hAnsi="Open Sans" w:cs="Open Sans"/>
                <w:b/>
                <w:sz w:val="22"/>
                <w:szCs w:val="22"/>
              </w:rPr>
            </w:pPr>
            <w:hyperlink r:id="rId11" w:history="1">
              <w:r w:rsidR="002D294D" w:rsidRPr="000B6FEF">
                <w:rPr>
                  <w:rStyle w:val="Hyperlink"/>
                  <w:rFonts w:ascii="Open Sans" w:hAnsi="Open Sans" w:cs="Open Sans"/>
                  <w:sz w:val="22"/>
                  <w:szCs w:val="22"/>
                </w:rPr>
                <w:t>www.txcte.org</w:t>
              </w:r>
            </w:hyperlink>
            <w:r w:rsidR="002D294D" w:rsidRPr="000B6FEF">
              <w:rPr>
                <w:rFonts w:ascii="Open Sans" w:hAnsi="Open Sans" w:cs="Open Sans"/>
                <w:b/>
                <w:sz w:val="22"/>
                <w:szCs w:val="22"/>
              </w:rPr>
              <w:t xml:space="preserve"> </w:t>
            </w:r>
          </w:p>
          <w:p w14:paraId="27CA2FBA" w14:textId="6865BA9F" w:rsidR="003D5621" w:rsidRPr="000B6FEF" w:rsidRDefault="003D5621" w:rsidP="003D5621">
            <w:pPr>
              <w:jc w:val="center"/>
              <w:rPr>
                <w:rFonts w:ascii="Open Sans" w:hAnsi="Open Sans" w:cs="Open Sans"/>
                <w:b/>
                <w:sz w:val="22"/>
                <w:szCs w:val="22"/>
              </w:rPr>
            </w:pPr>
          </w:p>
        </w:tc>
      </w:tr>
      <w:tr w:rsidR="00B3350C" w:rsidRPr="000B6FEF"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Lesson Identification and TEKS Addressed</w:t>
            </w:r>
          </w:p>
        </w:tc>
      </w:tr>
      <w:tr w:rsidR="00B3350C" w:rsidRPr="000B6FEF"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1A1DFD75" w:rsidR="00B3350C" w:rsidRPr="000B6FEF" w:rsidRDefault="00844CCD" w:rsidP="00844CCD">
            <w:pPr>
              <w:spacing w:before="120" w:after="120"/>
              <w:rPr>
                <w:rFonts w:ascii="Open Sans" w:hAnsi="Open Sans" w:cs="Open Sans"/>
                <w:sz w:val="22"/>
                <w:szCs w:val="22"/>
              </w:rPr>
            </w:pPr>
            <w:r w:rsidRPr="000B6FEF">
              <w:rPr>
                <w:rFonts w:ascii="Open Sans" w:hAnsi="Open Sans" w:cs="Open Sans"/>
                <w:sz w:val="22"/>
                <w:szCs w:val="22"/>
              </w:rPr>
              <w:t xml:space="preserve">Human Services </w:t>
            </w:r>
          </w:p>
        </w:tc>
      </w:tr>
      <w:tr w:rsidR="00B3350C" w:rsidRPr="000B6FEF" w14:paraId="6E5988F1" w14:textId="77777777" w:rsidTr="642E4952">
        <w:tc>
          <w:tcPr>
            <w:tcW w:w="2952" w:type="dxa"/>
            <w:shd w:val="clear" w:color="auto" w:fill="auto"/>
          </w:tcPr>
          <w:p w14:paraId="108F9A4B" w14:textId="22F7B5E3"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Course Name</w:t>
            </w:r>
          </w:p>
        </w:tc>
        <w:tc>
          <w:tcPr>
            <w:tcW w:w="7848" w:type="dxa"/>
            <w:shd w:val="clear" w:color="auto" w:fill="auto"/>
          </w:tcPr>
          <w:p w14:paraId="701EF2E7" w14:textId="1532B958" w:rsidR="00B3350C" w:rsidRPr="000B6FEF" w:rsidRDefault="00844CCD" w:rsidP="00D10FFE">
            <w:pPr>
              <w:spacing w:before="120" w:after="120"/>
              <w:rPr>
                <w:rFonts w:ascii="Open Sans" w:hAnsi="Open Sans" w:cs="Open Sans"/>
                <w:sz w:val="22"/>
                <w:szCs w:val="22"/>
              </w:rPr>
            </w:pPr>
            <w:r w:rsidRPr="000B6FEF">
              <w:rPr>
                <w:rFonts w:ascii="Open Sans" w:hAnsi="Open Sans" w:cs="Open Sans"/>
                <w:sz w:val="22"/>
                <w:szCs w:val="22"/>
              </w:rPr>
              <w:t>Child Development</w:t>
            </w:r>
          </w:p>
        </w:tc>
      </w:tr>
      <w:tr w:rsidR="00B3350C" w:rsidRPr="000B6FEF" w14:paraId="16A9422A" w14:textId="77777777" w:rsidTr="642E4952">
        <w:tc>
          <w:tcPr>
            <w:tcW w:w="2952" w:type="dxa"/>
            <w:shd w:val="clear" w:color="auto" w:fill="auto"/>
          </w:tcPr>
          <w:p w14:paraId="7BE77DA8" w14:textId="70395AB8"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Lesson/Unit Title</w:t>
            </w:r>
          </w:p>
        </w:tc>
        <w:tc>
          <w:tcPr>
            <w:tcW w:w="7848" w:type="dxa"/>
            <w:shd w:val="clear" w:color="auto" w:fill="auto"/>
          </w:tcPr>
          <w:p w14:paraId="7ACC9CD3" w14:textId="194695ED" w:rsidR="00B3350C" w:rsidRPr="000B6FEF" w:rsidRDefault="00E56C4F" w:rsidP="00D10FFE">
            <w:pPr>
              <w:spacing w:before="120" w:after="120"/>
              <w:rPr>
                <w:rFonts w:ascii="Open Sans" w:hAnsi="Open Sans" w:cs="Open Sans"/>
                <w:sz w:val="22"/>
                <w:szCs w:val="22"/>
              </w:rPr>
            </w:pPr>
            <w:r w:rsidRPr="000B6FEF">
              <w:rPr>
                <w:rFonts w:ascii="Open Sans" w:hAnsi="Open Sans" w:cs="Open Sans"/>
                <w:sz w:val="22"/>
                <w:szCs w:val="22"/>
              </w:rPr>
              <w:t xml:space="preserve">The Balancing Act: </w:t>
            </w:r>
            <w:r w:rsidR="00A12C9D">
              <w:rPr>
                <w:rFonts w:ascii="Open Sans" w:hAnsi="Open Sans" w:cs="Open Sans"/>
                <w:sz w:val="22"/>
                <w:szCs w:val="22"/>
              </w:rPr>
              <w:t xml:space="preserve">Infant </w:t>
            </w:r>
            <w:r w:rsidRPr="000B6FEF">
              <w:rPr>
                <w:rFonts w:ascii="Open Sans" w:hAnsi="Open Sans" w:cs="Open Sans"/>
                <w:sz w:val="22"/>
                <w:szCs w:val="22"/>
              </w:rPr>
              <w:t>Parenting Responsibilities</w:t>
            </w:r>
          </w:p>
        </w:tc>
      </w:tr>
      <w:tr w:rsidR="00B3350C" w:rsidRPr="000B6FEF" w14:paraId="7029DC65" w14:textId="77777777" w:rsidTr="642E4952">
        <w:trPr>
          <w:trHeight w:val="135"/>
        </w:trPr>
        <w:tc>
          <w:tcPr>
            <w:tcW w:w="2952" w:type="dxa"/>
            <w:shd w:val="clear" w:color="auto" w:fill="auto"/>
          </w:tcPr>
          <w:p w14:paraId="765C144E" w14:textId="4CCD2C10"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TEKS Student Expectations</w:t>
            </w:r>
          </w:p>
        </w:tc>
        <w:tc>
          <w:tcPr>
            <w:tcW w:w="7848" w:type="dxa"/>
            <w:shd w:val="clear" w:color="auto" w:fill="auto"/>
          </w:tcPr>
          <w:p w14:paraId="4D823A4B" w14:textId="187F5D8A" w:rsidR="00A12C9D" w:rsidRPr="00A12C9D" w:rsidRDefault="00A12C9D" w:rsidP="00400C90">
            <w:pPr>
              <w:spacing w:before="120" w:after="120"/>
              <w:rPr>
                <w:rFonts w:ascii="Open Sans" w:hAnsi="Open Sans" w:cs="Open Sans"/>
                <w:b/>
                <w:sz w:val="22"/>
                <w:szCs w:val="22"/>
              </w:rPr>
            </w:pPr>
            <w:r w:rsidRPr="00A12C9D">
              <w:rPr>
                <w:rFonts w:ascii="Open Sans" w:hAnsi="Open Sans" w:cs="Open Sans"/>
                <w:b/>
                <w:sz w:val="22"/>
                <w:szCs w:val="22"/>
              </w:rPr>
              <w:t xml:space="preserve">130.277. (c) Knowledge and Skills </w:t>
            </w:r>
          </w:p>
          <w:p w14:paraId="0963DA4D" w14:textId="5D24F87B" w:rsidR="00400C90" w:rsidRPr="00400C90" w:rsidRDefault="00A12C9D" w:rsidP="00A12C9D">
            <w:pPr>
              <w:spacing w:before="120" w:after="120"/>
              <w:ind w:left="720"/>
              <w:rPr>
                <w:rFonts w:ascii="Open Sans" w:hAnsi="Open Sans" w:cs="Open Sans"/>
                <w:sz w:val="22"/>
                <w:szCs w:val="22"/>
              </w:rPr>
            </w:pPr>
            <w:r>
              <w:rPr>
                <w:rFonts w:ascii="Open Sans" w:hAnsi="Open Sans" w:cs="Open Sans"/>
                <w:sz w:val="22"/>
                <w:szCs w:val="22"/>
              </w:rPr>
              <w:t xml:space="preserve">(5) </w:t>
            </w:r>
            <w:r w:rsidR="00400C90" w:rsidRPr="00400C90">
              <w:rPr>
                <w:rFonts w:ascii="Open Sans" w:hAnsi="Open Sans" w:cs="Open Sans"/>
                <w:sz w:val="22"/>
                <w:szCs w:val="22"/>
              </w:rPr>
              <w:t>The student investigates strategies for optimizing the development of infants, including those with special needs. The student is expected to:</w:t>
            </w:r>
          </w:p>
          <w:p w14:paraId="56BA669B" w14:textId="366826F6" w:rsidR="00400C90" w:rsidRPr="00400C90" w:rsidRDefault="00A12C9D" w:rsidP="00A12C9D">
            <w:pPr>
              <w:spacing w:before="120" w:after="120"/>
              <w:ind w:left="1440"/>
              <w:rPr>
                <w:rFonts w:ascii="Open Sans" w:hAnsi="Open Sans" w:cs="Open Sans"/>
                <w:sz w:val="22"/>
                <w:szCs w:val="22"/>
              </w:rPr>
            </w:pPr>
            <w:r>
              <w:rPr>
                <w:rFonts w:ascii="Open Sans" w:hAnsi="Open Sans" w:cs="Open Sans"/>
                <w:sz w:val="22"/>
                <w:szCs w:val="22"/>
              </w:rPr>
              <w:t xml:space="preserve">(A) </w:t>
            </w:r>
            <w:r w:rsidR="00B82426">
              <w:rPr>
                <w:rFonts w:ascii="Open Sans" w:hAnsi="Open Sans" w:cs="Open Sans"/>
                <w:sz w:val="22"/>
                <w:szCs w:val="22"/>
              </w:rPr>
              <w:t>E</w:t>
            </w:r>
            <w:r w:rsidR="00400C90" w:rsidRPr="00400C90">
              <w:rPr>
                <w:rFonts w:ascii="Open Sans" w:hAnsi="Open Sans" w:cs="Open Sans"/>
                <w:sz w:val="22"/>
                <w:szCs w:val="22"/>
              </w:rPr>
              <w:t>xplain the physical, emotional, social, and intellectual needs of the infant;</w:t>
            </w:r>
          </w:p>
          <w:p w14:paraId="47FF2FB6" w14:textId="50DAC370" w:rsidR="00400C90" w:rsidRPr="00400C90" w:rsidRDefault="00A12C9D" w:rsidP="00A12C9D">
            <w:pPr>
              <w:spacing w:before="120" w:after="120"/>
              <w:ind w:left="1440"/>
              <w:rPr>
                <w:rFonts w:ascii="Open Sans" w:hAnsi="Open Sans" w:cs="Open Sans"/>
                <w:sz w:val="22"/>
                <w:szCs w:val="22"/>
              </w:rPr>
            </w:pPr>
            <w:r>
              <w:rPr>
                <w:rFonts w:ascii="Open Sans" w:hAnsi="Open Sans" w:cs="Open Sans"/>
                <w:sz w:val="22"/>
                <w:szCs w:val="22"/>
              </w:rPr>
              <w:t xml:space="preserve">(B) </w:t>
            </w:r>
            <w:r w:rsidR="00B82426">
              <w:rPr>
                <w:rFonts w:ascii="Open Sans" w:hAnsi="Open Sans" w:cs="Open Sans"/>
                <w:sz w:val="22"/>
                <w:szCs w:val="22"/>
              </w:rPr>
              <w:t>I</w:t>
            </w:r>
            <w:r w:rsidR="00400C90" w:rsidRPr="00400C90">
              <w:rPr>
                <w:rFonts w:ascii="Open Sans" w:hAnsi="Open Sans" w:cs="Open Sans"/>
                <w:sz w:val="22"/>
                <w:szCs w:val="22"/>
              </w:rPr>
              <w:t>nvestigate the impact of the infant on the family in areas such as roles, finances, responsibilities, and relationships;</w:t>
            </w:r>
          </w:p>
          <w:p w14:paraId="23D62612" w14:textId="18BB23F1" w:rsidR="00400C90" w:rsidRPr="00400C90" w:rsidRDefault="00A12C9D" w:rsidP="00A12C9D">
            <w:pPr>
              <w:spacing w:before="120" w:after="120"/>
              <w:ind w:left="1440"/>
              <w:rPr>
                <w:rFonts w:ascii="Open Sans" w:hAnsi="Open Sans" w:cs="Open Sans"/>
                <w:sz w:val="22"/>
                <w:szCs w:val="22"/>
              </w:rPr>
            </w:pPr>
            <w:r>
              <w:rPr>
                <w:rFonts w:ascii="Open Sans" w:hAnsi="Open Sans" w:cs="Open Sans"/>
                <w:sz w:val="22"/>
                <w:szCs w:val="22"/>
              </w:rPr>
              <w:t xml:space="preserve">(C) </w:t>
            </w:r>
            <w:r w:rsidR="00B82426">
              <w:rPr>
                <w:rFonts w:ascii="Open Sans" w:hAnsi="Open Sans" w:cs="Open Sans"/>
                <w:sz w:val="22"/>
                <w:szCs w:val="22"/>
              </w:rPr>
              <w:t>I</w:t>
            </w:r>
            <w:r w:rsidR="00400C90" w:rsidRPr="00400C90">
              <w:rPr>
                <w:rFonts w:ascii="Open Sans" w:hAnsi="Open Sans" w:cs="Open Sans"/>
                <w:sz w:val="22"/>
                <w:szCs w:val="22"/>
              </w:rPr>
              <w:t>dentify typical growth and development of infants such as brain development;</w:t>
            </w:r>
          </w:p>
          <w:p w14:paraId="4583E660" w14:textId="541ECEBD" w:rsidR="00B3350C" w:rsidRPr="000B6FEF" w:rsidRDefault="00A12C9D" w:rsidP="00EE0A2C">
            <w:pPr>
              <w:spacing w:before="120" w:after="120"/>
              <w:ind w:left="1440"/>
              <w:rPr>
                <w:rFonts w:ascii="Open Sans" w:hAnsi="Open Sans" w:cs="Open Sans"/>
                <w:sz w:val="22"/>
                <w:szCs w:val="22"/>
              </w:rPr>
            </w:pPr>
            <w:r>
              <w:rPr>
                <w:rFonts w:ascii="Open Sans" w:hAnsi="Open Sans" w:cs="Open Sans"/>
                <w:sz w:val="22"/>
                <w:szCs w:val="22"/>
              </w:rPr>
              <w:t xml:space="preserve">(D) </w:t>
            </w:r>
            <w:r w:rsidR="00B82426">
              <w:rPr>
                <w:rFonts w:ascii="Open Sans" w:hAnsi="Open Sans" w:cs="Open Sans"/>
                <w:sz w:val="22"/>
                <w:szCs w:val="22"/>
              </w:rPr>
              <w:t>I</w:t>
            </w:r>
            <w:r w:rsidR="00400C90" w:rsidRPr="00400C90">
              <w:rPr>
                <w:rFonts w:ascii="Open Sans" w:hAnsi="Open Sans" w:cs="Open Sans"/>
                <w:sz w:val="22"/>
                <w:szCs w:val="22"/>
              </w:rPr>
              <w:t>dentify appropriate nutritional needs for infants</w:t>
            </w:r>
            <w:r>
              <w:rPr>
                <w:rFonts w:ascii="Open Sans" w:hAnsi="Open Sans" w:cs="Open Sans"/>
                <w:sz w:val="22"/>
                <w:szCs w:val="22"/>
              </w:rPr>
              <w:t>.</w:t>
            </w:r>
          </w:p>
        </w:tc>
      </w:tr>
      <w:tr w:rsidR="00B3350C" w:rsidRPr="000B6FEF"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Basic Direct Teach Lesson</w:t>
            </w:r>
          </w:p>
          <w:p w14:paraId="3BC06FE8" w14:textId="28B382E3" w:rsidR="00B3350C" w:rsidRPr="000B6FEF" w:rsidRDefault="3D101590" w:rsidP="3D101590">
            <w:pPr>
              <w:jc w:val="center"/>
              <w:rPr>
                <w:rFonts w:ascii="Open Sans" w:hAnsi="Open Sans" w:cs="Open Sans"/>
                <w:sz w:val="22"/>
                <w:szCs w:val="22"/>
              </w:rPr>
            </w:pPr>
            <w:r w:rsidRPr="000B6FEF">
              <w:rPr>
                <w:rFonts w:ascii="Open Sans" w:hAnsi="Open Sans" w:cs="Open Sans"/>
                <w:sz w:val="22"/>
                <w:szCs w:val="22"/>
              </w:rPr>
              <w:t xml:space="preserve">(Includes Special Education Modifications/Accommodations and </w:t>
            </w:r>
          </w:p>
          <w:p w14:paraId="3042A4DA" w14:textId="6E415551" w:rsidR="00B3350C" w:rsidRPr="000B6FEF" w:rsidRDefault="3D101590" w:rsidP="3D101590">
            <w:pPr>
              <w:jc w:val="center"/>
              <w:rPr>
                <w:rFonts w:ascii="Open Sans" w:hAnsi="Open Sans" w:cs="Open Sans"/>
                <w:sz w:val="22"/>
                <w:szCs w:val="22"/>
              </w:rPr>
            </w:pPr>
            <w:r w:rsidRPr="000B6FEF">
              <w:rPr>
                <w:rFonts w:ascii="Open Sans" w:hAnsi="Open Sans" w:cs="Open Sans"/>
                <w:sz w:val="22"/>
                <w:szCs w:val="22"/>
              </w:rPr>
              <w:t>one English Language Proficiency Standards (ELPS) Strategy)</w:t>
            </w:r>
          </w:p>
          <w:p w14:paraId="5635CDF7" w14:textId="3179FF44" w:rsidR="00D0097D" w:rsidRPr="000B6FEF" w:rsidRDefault="00D0097D" w:rsidP="00D0097D">
            <w:pPr>
              <w:jc w:val="center"/>
              <w:rPr>
                <w:rFonts w:ascii="Open Sans" w:hAnsi="Open Sans" w:cs="Open Sans"/>
                <w:b/>
                <w:sz w:val="22"/>
                <w:szCs w:val="22"/>
              </w:rPr>
            </w:pPr>
          </w:p>
        </w:tc>
      </w:tr>
      <w:tr w:rsidR="00B3350C" w:rsidRPr="000B6FEF" w14:paraId="49CA021C" w14:textId="77777777" w:rsidTr="642E4952">
        <w:trPr>
          <w:trHeight w:val="27"/>
        </w:trPr>
        <w:tc>
          <w:tcPr>
            <w:tcW w:w="2952" w:type="dxa"/>
            <w:shd w:val="clear" w:color="auto" w:fill="auto"/>
          </w:tcPr>
          <w:p w14:paraId="3E12574F" w14:textId="76204C22"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Instructional Objectives</w:t>
            </w:r>
          </w:p>
        </w:tc>
        <w:tc>
          <w:tcPr>
            <w:tcW w:w="7848" w:type="dxa"/>
            <w:shd w:val="clear" w:color="auto" w:fill="auto"/>
          </w:tcPr>
          <w:p w14:paraId="3D203BC4" w14:textId="77777777" w:rsidR="00E56C4F" w:rsidRPr="000B6FEF" w:rsidRDefault="00E56C4F" w:rsidP="00E56C4F">
            <w:pPr>
              <w:spacing w:before="120"/>
              <w:rPr>
                <w:rFonts w:ascii="Open Sans" w:hAnsi="Open Sans" w:cs="Open Sans"/>
                <w:color w:val="333333"/>
                <w:sz w:val="22"/>
                <w:szCs w:val="22"/>
              </w:rPr>
            </w:pPr>
            <w:r w:rsidRPr="000B6FEF">
              <w:rPr>
                <w:rFonts w:ascii="Open Sans" w:hAnsi="Open Sans" w:cs="Open Sans"/>
                <w:b/>
                <w:bCs/>
                <w:color w:val="333333"/>
                <w:sz w:val="22"/>
                <w:szCs w:val="22"/>
              </w:rPr>
              <w:t>Students will:</w:t>
            </w:r>
          </w:p>
          <w:p w14:paraId="5C1D225F" w14:textId="0ECF30A2" w:rsidR="00A12C9D" w:rsidRDefault="00A66661" w:rsidP="00A12C9D">
            <w:pPr>
              <w:numPr>
                <w:ilvl w:val="0"/>
                <w:numId w:val="6"/>
              </w:numPr>
              <w:rPr>
                <w:rFonts w:ascii="Open Sans" w:hAnsi="Open Sans" w:cs="Open Sans"/>
                <w:color w:val="333333"/>
                <w:sz w:val="22"/>
                <w:szCs w:val="22"/>
              </w:rPr>
            </w:pPr>
            <w:r>
              <w:rPr>
                <w:rFonts w:ascii="Open Sans" w:hAnsi="Open Sans" w:cs="Open Sans"/>
                <w:color w:val="333333"/>
                <w:sz w:val="22"/>
                <w:szCs w:val="22"/>
              </w:rPr>
              <w:t>Investigate how to optimize the development and safety of infants, including those with special needs.</w:t>
            </w:r>
          </w:p>
          <w:p w14:paraId="60AC3715" w14:textId="5DD79222" w:rsidR="00B3350C" w:rsidRPr="000B6FEF" w:rsidRDefault="00A66661" w:rsidP="00A12C9D">
            <w:pPr>
              <w:numPr>
                <w:ilvl w:val="0"/>
                <w:numId w:val="6"/>
              </w:numPr>
              <w:rPr>
                <w:rFonts w:ascii="Open Sans" w:hAnsi="Open Sans" w:cs="Open Sans"/>
                <w:color w:val="333333"/>
                <w:sz w:val="22"/>
                <w:szCs w:val="22"/>
              </w:rPr>
            </w:pPr>
            <w:r w:rsidRPr="000B6FEF">
              <w:rPr>
                <w:rFonts w:ascii="Open Sans" w:hAnsi="Open Sans" w:cs="Open Sans"/>
                <w:color w:val="333333"/>
                <w:sz w:val="22"/>
                <w:szCs w:val="22"/>
              </w:rPr>
              <w:t xml:space="preserve">Estimate the financial responsibilities of having a baby and providing the basic </w:t>
            </w:r>
            <w:r w:rsidR="00E56C4F" w:rsidRPr="000B6FEF">
              <w:rPr>
                <w:rFonts w:ascii="Open Sans" w:hAnsi="Open Sans" w:cs="Open Sans"/>
                <w:color w:val="333333"/>
                <w:sz w:val="22"/>
                <w:szCs w:val="22"/>
              </w:rPr>
              <w:t>needs</w:t>
            </w:r>
            <w:r w:rsidR="00A12C9D">
              <w:rPr>
                <w:rFonts w:ascii="Open Sans" w:hAnsi="Open Sans" w:cs="Open Sans"/>
                <w:color w:val="333333"/>
                <w:sz w:val="22"/>
                <w:szCs w:val="22"/>
              </w:rPr>
              <w:t>, especially for those with special needs.</w:t>
            </w:r>
          </w:p>
        </w:tc>
      </w:tr>
      <w:tr w:rsidR="00B3350C" w:rsidRPr="000B6FEF" w14:paraId="741CD4A0" w14:textId="77777777" w:rsidTr="642E4952">
        <w:trPr>
          <w:trHeight w:val="27"/>
        </w:trPr>
        <w:tc>
          <w:tcPr>
            <w:tcW w:w="2952" w:type="dxa"/>
            <w:shd w:val="clear" w:color="auto" w:fill="auto"/>
          </w:tcPr>
          <w:p w14:paraId="65BFD213" w14:textId="6A49AE17"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Rationale</w:t>
            </w:r>
          </w:p>
        </w:tc>
        <w:tc>
          <w:tcPr>
            <w:tcW w:w="7848" w:type="dxa"/>
            <w:shd w:val="clear" w:color="auto" w:fill="auto"/>
          </w:tcPr>
          <w:p w14:paraId="0AEAFDF2" w14:textId="3C0C35C7" w:rsidR="00B3350C" w:rsidRPr="000B6FEF" w:rsidRDefault="00E56C4F" w:rsidP="00E56C4F">
            <w:pPr>
              <w:spacing w:before="120" w:after="120"/>
              <w:rPr>
                <w:rFonts w:ascii="Open Sans" w:hAnsi="Open Sans" w:cs="Open Sans"/>
                <w:sz w:val="22"/>
                <w:szCs w:val="22"/>
              </w:rPr>
            </w:pPr>
            <w:r w:rsidRPr="000B6FEF">
              <w:rPr>
                <w:rFonts w:ascii="Open Sans" w:hAnsi="Open Sans" w:cs="Open Sans"/>
                <w:sz w:val="22"/>
                <w:szCs w:val="22"/>
              </w:rPr>
              <w:t>The first year</w:t>
            </w:r>
            <w:r w:rsidR="00A12C9D">
              <w:rPr>
                <w:rFonts w:ascii="Open Sans" w:hAnsi="Open Sans" w:cs="Open Sans"/>
                <w:sz w:val="22"/>
                <w:szCs w:val="22"/>
              </w:rPr>
              <w:t xml:space="preserve"> of a child’s life</w:t>
            </w:r>
            <w:r w:rsidRPr="000B6FEF">
              <w:rPr>
                <w:rFonts w:ascii="Open Sans" w:hAnsi="Open Sans" w:cs="Open Sans"/>
                <w:sz w:val="22"/>
                <w:szCs w:val="22"/>
              </w:rPr>
              <w:t xml:space="preserve"> is </w:t>
            </w:r>
            <w:r w:rsidR="00A12C9D">
              <w:rPr>
                <w:rFonts w:ascii="Open Sans" w:hAnsi="Open Sans" w:cs="Open Sans"/>
                <w:sz w:val="22"/>
                <w:szCs w:val="22"/>
              </w:rPr>
              <w:t xml:space="preserve">the most </w:t>
            </w:r>
            <w:r w:rsidRPr="000B6FEF">
              <w:rPr>
                <w:rFonts w:ascii="Open Sans" w:hAnsi="Open Sans" w:cs="Open Sans"/>
                <w:sz w:val="22"/>
                <w:szCs w:val="22"/>
              </w:rPr>
              <w:t>critical to the physical, emotional, social</w:t>
            </w:r>
            <w:r w:rsidR="00A12C9D">
              <w:rPr>
                <w:rFonts w:ascii="Open Sans" w:hAnsi="Open Sans" w:cs="Open Sans"/>
                <w:sz w:val="22"/>
                <w:szCs w:val="22"/>
              </w:rPr>
              <w:t>,</w:t>
            </w:r>
            <w:r w:rsidRPr="000B6FEF">
              <w:rPr>
                <w:rFonts w:ascii="Open Sans" w:hAnsi="Open Sans" w:cs="Open Sans"/>
                <w:sz w:val="22"/>
                <w:szCs w:val="22"/>
              </w:rPr>
              <w:t xml:space="preserve"> and intellectual development</w:t>
            </w:r>
            <w:r w:rsidR="00A12C9D">
              <w:rPr>
                <w:rFonts w:ascii="Open Sans" w:hAnsi="Open Sans" w:cs="Open Sans"/>
                <w:sz w:val="22"/>
                <w:szCs w:val="22"/>
              </w:rPr>
              <w:t>.</w:t>
            </w:r>
            <w:r w:rsidRPr="000B6FEF">
              <w:rPr>
                <w:rFonts w:ascii="Open Sans" w:hAnsi="Open Sans" w:cs="Open Sans"/>
                <w:sz w:val="22"/>
                <w:szCs w:val="22"/>
              </w:rPr>
              <w:t xml:space="preserve"> It is important for parents to understand the aspects of growth during this stage</w:t>
            </w:r>
            <w:r w:rsidR="00A12C9D">
              <w:rPr>
                <w:rFonts w:ascii="Open Sans" w:hAnsi="Open Sans" w:cs="Open Sans"/>
                <w:sz w:val="22"/>
                <w:szCs w:val="22"/>
              </w:rPr>
              <w:t xml:space="preserve">, and to know the financial obligations required of caring for an infant. </w:t>
            </w:r>
            <w:r w:rsidRPr="000B6FEF">
              <w:rPr>
                <w:rFonts w:ascii="Open Sans" w:hAnsi="Open Sans" w:cs="Open Sans"/>
                <w:sz w:val="22"/>
                <w:szCs w:val="22"/>
              </w:rPr>
              <w:t xml:space="preserve"> As a professional in the field of Child Development, it is important to </w:t>
            </w:r>
            <w:r w:rsidR="00A12C9D">
              <w:rPr>
                <w:rFonts w:ascii="Open Sans" w:hAnsi="Open Sans" w:cs="Open Sans"/>
                <w:sz w:val="22"/>
                <w:szCs w:val="22"/>
              </w:rPr>
              <w:t>identify and evaluate these aspects to assist parents in effective parenting.</w:t>
            </w:r>
          </w:p>
        </w:tc>
      </w:tr>
      <w:tr w:rsidR="00B3350C" w:rsidRPr="000B6FEF" w14:paraId="46AD6D97" w14:textId="77777777" w:rsidTr="642E4952">
        <w:trPr>
          <w:trHeight w:val="27"/>
        </w:trPr>
        <w:tc>
          <w:tcPr>
            <w:tcW w:w="2952" w:type="dxa"/>
            <w:shd w:val="clear" w:color="auto" w:fill="auto"/>
          </w:tcPr>
          <w:p w14:paraId="1115E24F" w14:textId="27A88A37"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Duration of Lesson</w:t>
            </w:r>
          </w:p>
        </w:tc>
        <w:tc>
          <w:tcPr>
            <w:tcW w:w="7848" w:type="dxa"/>
            <w:shd w:val="clear" w:color="auto" w:fill="auto"/>
          </w:tcPr>
          <w:p w14:paraId="0F979EA2" w14:textId="364FB1E0" w:rsidR="00B3350C" w:rsidRPr="000B6FEF" w:rsidRDefault="00E56C4F" w:rsidP="00D10FFE">
            <w:pPr>
              <w:spacing w:before="120" w:after="120"/>
              <w:rPr>
                <w:rFonts w:ascii="Open Sans" w:hAnsi="Open Sans" w:cs="Open Sans"/>
                <w:sz w:val="22"/>
                <w:szCs w:val="22"/>
              </w:rPr>
            </w:pPr>
            <w:r w:rsidRPr="000B6FEF">
              <w:rPr>
                <w:rFonts w:ascii="Open Sans" w:hAnsi="Open Sans" w:cs="Open Sans"/>
                <w:sz w:val="22"/>
                <w:szCs w:val="22"/>
              </w:rPr>
              <w:t xml:space="preserve">Five </w:t>
            </w:r>
            <w:r w:rsidR="00D10FFE" w:rsidRPr="000B6FEF">
              <w:rPr>
                <w:rFonts w:ascii="Open Sans" w:hAnsi="Open Sans" w:cs="Open Sans"/>
                <w:sz w:val="22"/>
                <w:szCs w:val="22"/>
              </w:rPr>
              <w:t>45-minute</w:t>
            </w:r>
            <w:r w:rsidRPr="000B6FEF">
              <w:rPr>
                <w:rFonts w:ascii="Open Sans" w:hAnsi="Open Sans" w:cs="Open Sans"/>
                <w:sz w:val="22"/>
                <w:szCs w:val="22"/>
              </w:rPr>
              <w:t xml:space="preserve"> class periods</w:t>
            </w:r>
          </w:p>
        </w:tc>
      </w:tr>
      <w:tr w:rsidR="00B3350C" w:rsidRPr="000B6FEF" w14:paraId="3F56A797" w14:textId="77777777" w:rsidTr="642E4952">
        <w:trPr>
          <w:trHeight w:val="27"/>
        </w:trPr>
        <w:tc>
          <w:tcPr>
            <w:tcW w:w="2952" w:type="dxa"/>
            <w:shd w:val="clear" w:color="auto" w:fill="auto"/>
          </w:tcPr>
          <w:p w14:paraId="0652114D" w14:textId="7B1CBC66" w:rsidR="00B3350C" w:rsidRPr="000B6FEF" w:rsidRDefault="3D101590" w:rsidP="00E56C4F">
            <w:pPr>
              <w:spacing w:before="120"/>
              <w:jc w:val="center"/>
              <w:rPr>
                <w:rFonts w:ascii="Open Sans" w:hAnsi="Open Sans" w:cs="Open Sans"/>
                <w:b/>
                <w:bCs/>
                <w:sz w:val="22"/>
                <w:szCs w:val="22"/>
              </w:rPr>
            </w:pPr>
            <w:r w:rsidRPr="000B6FEF">
              <w:rPr>
                <w:rFonts w:ascii="Open Sans" w:hAnsi="Open Sans" w:cs="Open Sans"/>
                <w:b/>
                <w:bCs/>
                <w:sz w:val="22"/>
                <w:szCs w:val="22"/>
              </w:rPr>
              <w:t>Word Wall/Key Vocabulary</w:t>
            </w:r>
          </w:p>
          <w:p w14:paraId="156E697A" w14:textId="319E44A3" w:rsidR="00B3350C" w:rsidRPr="000B6FEF" w:rsidRDefault="3D101590" w:rsidP="3D101590">
            <w:pPr>
              <w:jc w:val="center"/>
              <w:rPr>
                <w:rFonts w:ascii="Open Sans" w:hAnsi="Open Sans" w:cs="Open Sans"/>
                <w:sz w:val="22"/>
                <w:szCs w:val="22"/>
              </w:rPr>
            </w:pPr>
            <w:r w:rsidRPr="000B6FEF">
              <w:rPr>
                <w:rFonts w:ascii="Open Sans" w:hAnsi="Open Sans" w:cs="Open Sans"/>
                <w:i/>
                <w:iCs/>
                <w:sz w:val="22"/>
                <w:szCs w:val="22"/>
              </w:rPr>
              <w:t>(ELPS c1a,c,f; c2b; c3a,b,d; c4c; c5b) PDAS II(5)</w:t>
            </w:r>
          </w:p>
        </w:tc>
        <w:tc>
          <w:tcPr>
            <w:tcW w:w="7848" w:type="dxa"/>
            <w:shd w:val="clear" w:color="auto" w:fill="auto"/>
          </w:tcPr>
          <w:p w14:paraId="15B29D41"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Attachment:</w:t>
            </w:r>
            <w:r w:rsidRPr="000B6FEF">
              <w:rPr>
                <w:rFonts w:ascii="Open Sans" w:hAnsi="Open Sans" w:cs="Open Sans"/>
                <w:sz w:val="22"/>
                <w:szCs w:val="22"/>
              </w:rPr>
              <w:t xml:space="preserve"> Closeness between people that remains over time</w:t>
            </w:r>
          </w:p>
          <w:p w14:paraId="00477B5E"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Budget:</w:t>
            </w:r>
            <w:r w:rsidRPr="000B6FEF">
              <w:rPr>
                <w:rFonts w:ascii="Open Sans" w:hAnsi="Open Sans" w:cs="Open Sans"/>
                <w:sz w:val="22"/>
                <w:szCs w:val="22"/>
              </w:rPr>
              <w:t xml:space="preserve"> A plan to help manage money wisely</w:t>
            </w:r>
          </w:p>
          <w:p w14:paraId="515473D4"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Caregiver:</w:t>
            </w:r>
            <w:r w:rsidRPr="000B6FEF">
              <w:rPr>
                <w:rFonts w:ascii="Open Sans" w:hAnsi="Open Sans" w:cs="Open Sans"/>
                <w:sz w:val="22"/>
                <w:szCs w:val="22"/>
              </w:rPr>
              <w:t xml:space="preserve"> A person who provides care for someone else</w:t>
            </w:r>
          </w:p>
          <w:p w14:paraId="2FEC6C14"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Developmental tasks:</w:t>
            </w:r>
            <w:r w:rsidRPr="000B6FEF">
              <w:rPr>
                <w:rFonts w:ascii="Open Sans" w:hAnsi="Open Sans" w:cs="Open Sans"/>
                <w:sz w:val="22"/>
                <w:szCs w:val="22"/>
              </w:rPr>
              <w:t xml:space="preserve"> The activities and responsibilities that arise at a certain period on one’s life</w:t>
            </w:r>
          </w:p>
          <w:p w14:paraId="1BFAF7E3"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lastRenderedPageBreak/>
              <w:t>Fixed expense:</w:t>
            </w:r>
            <w:r w:rsidRPr="000B6FEF">
              <w:rPr>
                <w:rFonts w:ascii="Open Sans" w:hAnsi="Open Sans" w:cs="Open Sans"/>
                <w:sz w:val="22"/>
                <w:szCs w:val="22"/>
              </w:rPr>
              <w:t xml:space="preserve"> A set amount of money that a person is committed to pay</w:t>
            </w:r>
          </w:p>
          <w:p w14:paraId="060470EC" w14:textId="63A9D465"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Flexible expense:</w:t>
            </w:r>
            <w:r w:rsidRPr="000B6FEF">
              <w:rPr>
                <w:rFonts w:ascii="Open Sans" w:hAnsi="Open Sans" w:cs="Open Sans"/>
                <w:sz w:val="22"/>
                <w:szCs w:val="22"/>
              </w:rPr>
              <w:t xml:space="preserve"> A cost that occurs repeatedly, but which varies in amount from </w:t>
            </w:r>
            <w:r w:rsidR="00D10FFE" w:rsidRPr="000B6FEF">
              <w:rPr>
                <w:rFonts w:ascii="Open Sans" w:hAnsi="Open Sans" w:cs="Open Sans"/>
                <w:sz w:val="22"/>
                <w:szCs w:val="22"/>
              </w:rPr>
              <w:t>one-time</w:t>
            </w:r>
            <w:r w:rsidRPr="000B6FEF">
              <w:rPr>
                <w:rFonts w:ascii="Open Sans" w:hAnsi="Open Sans" w:cs="Open Sans"/>
                <w:sz w:val="22"/>
                <w:szCs w:val="22"/>
              </w:rPr>
              <w:t xml:space="preserve"> period to the next</w:t>
            </w:r>
          </w:p>
          <w:p w14:paraId="736CBCB6"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Intellectual development:</w:t>
            </w:r>
            <w:r w:rsidRPr="000B6FEF">
              <w:rPr>
                <w:rFonts w:ascii="Open Sans" w:hAnsi="Open Sans" w:cs="Open Sans"/>
                <w:sz w:val="22"/>
                <w:szCs w:val="22"/>
              </w:rPr>
              <w:t xml:space="preserve"> How people learn, what they learn and how they express what they know through language</w:t>
            </w:r>
          </w:p>
          <w:p w14:paraId="2D908E0D"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Parenting:</w:t>
            </w:r>
            <w:r w:rsidRPr="000B6FEF">
              <w:rPr>
                <w:rFonts w:ascii="Open Sans" w:hAnsi="Open Sans" w:cs="Open Sans"/>
                <w:sz w:val="22"/>
                <w:szCs w:val="22"/>
              </w:rPr>
              <w:t xml:space="preserve"> The name given to the process of raising a child</w:t>
            </w:r>
          </w:p>
          <w:p w14:paraId="47D13121" w14:textId="09164ED3" w:rsidR="00B3350C"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Responsibility:</w:t>
            </w:r>
            <w:r w:rsidRPr="000B6FEF">
              <w:rPr>
                <w:rFonts w:ascii="Open Sans" w:hAnsi="Open Sans" w:cs="Open Sans"/>
                <w:sz w:val="22"/>
                <w:szCs w:val="22"/>
              </w:rPr>
              <w:t xml:space="preserve"> A condition in which a person assumes the duties, </w:t>
            </w:r>
            <w:r w:rsidR="00BB295C" w:rsidRPr="000B6FEF">
              <w:rPr>
                <w:rFonts w:ascii="Open Sans" w:hAnsi="Open Sans" w:cs="Open Sans"/>
                <w:sz w:val="22"/>
                <w:szCs w:val="22"/>
              </w:rPr>
              <w:t>obligations,</w:t>
            </w:r>
            <w:r w:rsidRPr="000B6FEF">
              <w:rPr>
                <w:rFonts w:ascii="Open Sans" w:hAnsi="Open Sans" w:cs="Open Sans"/>
                <w:sz w:val="22"/>
                <w:szCs w:val="22"/>
              </w:rPr>
              <w:t xml:space="preserve"> and accountability for something</w:t>
            </w:r>
          </w:p>
        </w:tc>
      </w:tr>
      <w:tr w:rsidR="00B3350C" w:rsidRPr="000B6FEF" w14:paraId="2AB98FD6" w14:textId="77777777" w:rsidTr="642E4952">
        <w:trPr>
          <w:trHeight w:val="27"/>
        </w:trPr>
        <w:tc>
          <w:tcPr>
            <w:tcW w:w="2952" w:type="dxa"/>
            <w:shd w:val="clear" w:color="auto" w:fill="auto"/>
          </w:tcPr>
          <w:p w14:paraId="7A681535" w14:textId="1FBBFA88"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lastRenderedPageBreak/>
              <w:t>Materials/Specialized Equipment Needed</w:t>
            </w:r>
          </w:p>
        </w:tc>
        <w:tc>
          <w:tcPr>
            <w:tcW w:w="7848" w:type="dxa"/>
            <w:shd w:val="clear" w:color="auto" w:fill="auto"/>
          </w:tcPr>
          <w:p w14:paraId="75FD5E6A"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Equipment:</w:t>
            </w:r>
          </w:p>
          <w:p w14:paraId="141BEFB0" w14:textId="491C0EF3" w:rsidR="00E56C4F" w:rsidRPr="000B6FEF" w:rsidRDefault="00EB42B1" w:rsidP="00E56C4F">
            <w:pPr>
              <w:pStyle w:val="ListParagraph"/>
              <w:numPr>
                <w:ilvl w:val="0"/>
                <w:numId w:val="6"/>
              </w:numPr>
              <w:spacing w:before="120" w:after="120"/>
              <w:rPr>
                <w:rFonts w:ascii="Open Sans" w:hAnsi="Open Sans" w:cs="Open Sans"/>
                <w:sz w:val="22"/>
                <w:szCs w:val="22"/>
              </w:rPr>
            </w:pPr>
            <w:r w:rsidRPr="000B6FEF">
              <w:rPr>
                <w:rFonts w:ascii="Open Sans" w:hAnsi="Open Sans" w:cs="Open Sans"/>
                <w:sz w:val="22"/>
                <w:szCs w:val="22"/>
              </w:rPr>
              <w:t xml:space="preserve">Computer </w:t>
            </w:r>
            <w:r w:rsidR="00E56C4F" w:rsidRPr="000B6FEF">
              <w:rPr>
                <w:rFonts w:ascii="Open Sans" w:hAnsi="Open Sans" w:cs="Open Sans"/>
                <w:sz w:val="22"/>
                <w:szCs w:val="22"/>
              </w:rPr>
              <w:t>lab for Internet research (be sure to follow district guidelines)</w:t>
            </w:r>
          </w:p>
          <w:p w14:paraId="0EC6EB10" w14:textId="1E571213" w:rsidR="00E56C4F" w:rsidRPr="000B6FEF" w:rsidRDefault="00EB42B1" w:rsidP="00E56C4F">
            <w:pPr>
              <w:pStyle w:val="ListParagraph"/>
              <w:numPr>
                <w:ilvl w:val="0"/>
                <w:numId w:val="6"/>
              </w:numPr>
              <w:spacing w:before="120" w:after="120"/>
              <w:rPr>
                <w:rFonts w:ascii="Open Sans" w:hAnsi="Open Sans" w:cs="Open Sans"/>
                <w:sz w:val="22"/>
                <w:szCs w:val="22"/>
              </w:rPr>
            </w:pPr>
            <w:r w:rsidRPr="000B6FEF">
              <w:rPr>
                <w:rFonts w:ascii="Open Sans" w:hAnsi="Open Sans" w:cs="Open Sans"/>
                <w:sz w:val="22"/>
                <w:szCs w:val="22"/>
              </w:rPr>
              <w:t>C</w:t>
            </w:r>
            <w:r w:rsidR="00E56C4F" w:rsidRPr="000B6FEF">
              <w:rPr>
                <w:rFonts w:ascii="Open Sans" w:hAnsi="Open Sans" w:cs="Open Sans"/>
                <w:sz w:val="22"/>
                <w:szCs w:val="22"/>
              </w:rPr>
              <w:t>omputer with projector for PowerPoint presentation</w:t>
            </w:r>
          </w:p>
          <w:p w14:paraId="00347A2A" w14:textId="2C28AB74" w:rsidR="00E56C4F" w:rsidRPr="000B6FEF" w:rsidRDefault="00E56C4F" w:rsidP="00E56C4F">
            <w:pPr>
              <w:spacing w:before="120" w:after="120"/>
              <w:rPr>
                <w:rFonts w:ascii="Open Sans" w:hAnsi="Open Sans" w:cs="Open Sans"/>
                <w:sz w:val="22"/>
                <w:szCs w:val="22"/>
              </w:rPr>
            </w:pPr>
            <w:r w:rsidRPr="000B6FEF">
              <w:rPr>
                <w:rFonts w:ascii="Open Sans" w:hAnsi="Open Sans" w:cs="Open Sans"/>
                <w:sz w:val="22"/>
                <w:szCs w:val="22"/>
              </w:rPr>
              <w:t xml:space="preserve">Note: If individual equipment is not available, teacher can utilize a projected copy </w:t>
            </w:r>
            <w:r w:rsidR="00BB295C" w:rsidRPr="000B6FEF">
              <w:rPr>
                <w:rFonts w:ascii="Open Sans" w:hAnsi="Open Sans" w:cs="Open Sans"/>
                <w:sz w:val="22"/>
                <w:szCs w:val="22"/>
              </w:rPr>
              <w:t>if</w:t>
            </w:r>
            <w:r w:rsidRPr="000B6FEF">
              <w:rPr>
                <w:rFonts w:ascii="Open Sans" w:hAnsi="Open Sans" w:cs="Open Sans"/>
                <w:sz w:val="22"/>
                <w:szCs w:val="22"/>
              </w:rPr>
              <w:t xml:space="preserve"> students can see the screen.</w:t>
            </w:r>
          </w:p>
          <w:p w14:paraId="783F5D52" w14:textId="77777777" w:rsidR="00E56C4F" w:rsidRPr="000B6FEF" w:rsidRDefault="00E56C4F" w:rsidP="00E56C4F">
            <w:pPr>
              <w:spacing w:before="120" w:after="120"/>
              <w:rPr>
                <w:rFonts w:ascii="Open Sans" w:hAnsi="Open Sans" w:cs="Open Sans"/>
                <w:sz w:val="22"/>
                <w:szCs w:val="22"/>
              </w:rPr>
            </w:pPr>
            <w:r w:rsidRPr="000B6FEF">
              <w:rPr>
                <w:rFonts w:ascii="Open Sans" w:hAnsi="Open Sans" w:cs="Open Sans"/>
                <w:b/>
                <w:bCs/>
                <w:sz w:val="22"/>
                <w:szCs w:val="22"/>
              </w:rPr>
              <w:t>Materials:</w:t>
            </w:r>
          </w:p>
          <w:p w14:paraId="31EBF83F" w14:textId="4BE772E9"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Baby bathtub and items used to bathe the doll; baby soap, shampoo, towel</w:t>
            </w:r>
          </w:p>
          <w:p w14:paraId="449F4880" w14:textId="18741CB9"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Baby bottles</w:t>
            </w:r>
          </w:p>
          <w:p w14:paraId="2DAD3882" w14:textId="48A30406"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 xml:space="preserve">Baby </w:t>
            </w:r>
            <w:r w:rsidR="00E56C4F" w:rsidRPr="000B6FEF">
              <w:rPr>
                <w:rFonts w:ascii="Open Sans" w:hAnsi="Open Sans" w:cs="Open Sans"/>
                <w:sz w:val="22"/>
                <w:szCs w:val="22"/>
              </w:rPr>
              <w:t>clothes</w:t>
            </w:r>
          </w:p>
          <w:p w14:paraId="695D9D2E" w14:textId="55620DCD"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Baby wipes</w:t>
            </w:r>
          </w:p>
          <w:p w14:paraId="4763D244" w14:textId="133C4195"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Car seats</w:t>
            </w:r>
          </w:p>
          <w:p w14:paraId="5B864B66" w14:textId="3E92A739"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Cloth diapers and diaper pins</w:t>
            </w:r>
          </w:p>
          <w:p w14:paraId="4A0779F2" w14:textId="1E34FF46"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Diaper bags filled with disposable diapers</w:t>
            </w:r>
          </w:p>
          <w:p w14:paraId="1BDE165A" w14:textId="010D89BF"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Formula</w:t>
            </w:r>
          </w:p>
          <w:p w14:paraId="320C4194" w14:textId="7D91055A" w:rsidR="00E56C4F" w:rsidRPr="000B6FEF" w:rsidRDefault="00CA366D" w:rsidP="00E56C4F">
            <w:pPr>
              <w:pStyle w:val="ListParagraph"/>
              <w:numPr>
                <w:ilvl w:val="0"/>
                <w:numId w:val="9"/>
              </w:numPr>
              <w:spacing w:before="120" w:after="120"/>
              <w:rPr>
                <w:rFonts w:ascii="Open Sans" w:hAnsi="Open Sans" w:cs="Open Sans"/>
                <w:sz w:val="22"/>
                <w:szCs w:val="22"/>
              </w:rPr>
            </w:pPr>
            <w:r>
              <w:rPr>
                <w:rFonts w:ascii="Open Sans" w:hAnsi="Open Sans" w:cs="Open Sans"/>
                <w:sz w:val="22"/>
                <w:szCs w:val="22"/>
              </w:rPr>
              <w:t>Life-sized dolls, B</w:t>
            </w:r>
            <w:r w:rsidR="00EB42B1" w:rsidRPr="000B6FEF">
              <w:rPr>
                <w:rFonts w:ascii="Open Sans" w:hAnsi="Open Sans" w:cs="Open Sans"/>
                <w:sz w:val="22"/>
                <w:szCs w:val="22"/>
              </w:rPr>
              <w:t xml:space="preserve">aby </w:t>
            </w:r>
            <w:r>
              <w:rPr>
                <w:rFonts w:ascii="Open Sans" w:hAnsi="Open Sans" w:cs="Open Sans"/>
                <w:sz w:val="22"/>
                <w:szCs w:val="22"/>
              </w:rPr>
              <w:t>T</w:t>
            </w:r>
            <w:r w:rsidR="00EB42B1" w:rsidRPr="000B6FEF">
              <w:rPr>
                <w:rFonts w:ascii="Open Sans" w:hAnsi="Open Sans" w:cs="Open Sans"/>
                <w:sz w:val="22"/>
                <w:szCs w:val="22"/>
              </w:rPr>
              <w:t xml:space="preserve">hink </w:t>
            </w:r>
            <w:r>
              <w:rPr>
                <w:rFonts w:ascii="Open Sans" w:hAnsi="Open Sans" w:cs="Open Sans"/>
                <w:sz w:val="22"/>
                <w:szCs w:val="22"/>
              </w:rPr>
              <w:t>I</w:t>
            </w:r>
            <w:r w:rsidR="00EB42B1" w:rsidRPr="000B6FEF">
              <w:rPr>
                <w:rFonts w:ascii="Open Sans" w:hAnsi="Open Sans" w:cs="Open Sans"/>
                <w:sz w:val="22"/>
                <w:szCs w:val="22"/>
              </w:rPr>
              <w:t xml:space="preserve">t </w:t>
            </w:r>
            <w:r>
              <w:rPr>
                <w:rFonts w:ascii="Open Sans" w:hAnsi="Open Sans" w:cs="Open Sans"/>
                <w:sz w:val="22"/>
                <w:szCs w:val="22"/>
              </w:rPr>
              <w:t>O</w:t>
            </w:r>
            <w:r w:rsidR="00EB42B1" w:rsidRPr="000B6FEF">
              <w:rPr>
                <w:rFonts w:ascii="Open Sans" w:hAnsi="Open Sans" w:cs="Open Sans"/>
                <w:sz w:val="22"/>
                <w:szCs w:val="22"/>
              </w:rPr>
              <w:t>ver</w:t>
            </w:r>
            <w:r w:rsidR="000B6C4D" w:rsidRPr="000B6C4D">
              <w:rPr>
                <w:sz w:val="22"/>
                <w:szCs w:val="22"/>
                <w:vertAlign w:val="superscript"/>
              </w:rPr>
              <w:t>®</w:t>
            </w:r>
            <w:r w:rsidR="00EB42B1" w:rsidRPr="000B6FEF">
              <w:rPr>
                <w:rFonts w:ascii="Open Sans" w:hAnsi="Open Sans" w:cs="Open Sans"/>
                <w:sz w:val="22"/>
                <w:szCs w:val="22"/>
              </w:rPr>
              <w:t xml:space="preserve"> dolls or flour babies (see enrichment activity) wrapped in receiving blankets</w:t>
            </w:r>
          </w:p>
          <w:p w14:paraId="1B3C9E2A" w14:textId="234E4E3A" w:rsidR="00E56C4F" w:rsidRPr="000B6FEF" w:rsidRDefault="00EB42B1" w:rsidP="00E56C4F">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Looped tape recording of a cry</w:t>
            </w:r>
            <w:r w:rsidR="00E56C4F" w:rsidRPr="000B6FEF">
              <w:rPr>
                <w:rFonts w:ascii="Open Sans" w:hAnsi="Open Sans" w:cs="Open Sans"/>
                <w:sz w:val="22"/>
                <w:szCs w:val="22"/>
              </w:rPr>
              <w:t>ing baby</w:t>
            </w:r>
          </w:p>
          <w:p w14:paraId="16EA6D80" w14:textId="77777777" w:rsidR="007A6D0D" w:rsidRDefault="00EB42B1" w:rsidP="00DF2019">
            <w:pPr>
              <w:pStyle w:val="ListParagraph"/>
              <w:numPr>
                <w:ilvl w:val="0"/>
                <w:numId w:val="9"/>
              </w:numPr>
              <w:spacing w:before="120" w:after="120"/>
              <w:rPr>
                <w:rFonts w:ascii="Open Sans" w:hAnsi="Open Sans" w:cs="Open Sans"/>
                <w:sz w:val="22"/>
                <w:szCs w:val="22"/>
              </w:rPr>
            </w:pPr>
            <w:r w:rsidRPr="000B6FEF">
              <w:rPr>
                <w:rFonts w:ascii="Open Sans" w:hAnsi="Open Sans" w:cs="Open Sans"/>
                <w:sz w:val="22"/>
                <w:szCs w:val="22"/>
              </w:rPr>
              <w:t xml:space="preserve">Receiving </w:t>
            </w:r>
            <w:r w:rsidR="00E56C4F" w:rsidRPr="000B6FEF">
              <w:rPr>
                <w:rFonts w:ascii="Open Sans" w:hAnsi="Open Sans" w:cs="Open Sans"/>
                <w:sz w:val="22"/>
                <w:szCs w:val="22"/>
              </w:rPr>
              <w:t>blankets</w:t>
            </w:r>
          </w:p>
          <w:p w14:paraId="127FC6B1" w14:textId="72FE0A9F" w:rsidR="00B3350C" w:rsidRPr="007A6D0D" w:rsidRDefault="001F352D" w:rsidP="00DF2019">
            <w:pPr>
              <w:pStyle w:val="ListParagraph"/>
              <w:numPr>
                <w:ilvl w:val="0"/>
                <w:numId w:val="9"/>
              </w:numPr>
              <w:spacing w:before="120" w:after="120"/>
              <w:rPr>
                <w:rFonts w:ascii="Open Sans" w:hAnsi="Open Sans" w:cs="Open Sans"/>
                <w:sz w:val="22"/>
                <w:szCs w:val="22"/>
              </w:rPr>
            </w:pPr>
            <w:r w:rsidRPr="007A6D0D">
              <w:rPr>
                <w:rFonts w:ascii="Open Sans" w:hAnsi="Open Sans" w:cs="Open Sans"/>
                <w:sz w:val="22"/>
                <w:szCs w:val="22"/>
              </w:rPr>
              <w:t>C</w:t>
            </w:r>
            <w:r w:rsidR="00E56C4F" w:rsidRPr="007A6D0D">
              <w:rPr>
                <w:rFonts w:ascii="Open Sans" w:hAnsi="Open Sans" w:cs="Open Sans"/>
                <w:sz w:val="22"/>
                <w:szCs w:val="22"/>
              </w:rPr>
              <w:t>opies of handouts</w:t>
            </w:r>
          </w:p>
          <w:p w14:paraId="4922BEF7" w14:textId="77777777" w:rsidR="00B204ED" w:rsidRPr="000B6FEF" w:rsidRDefault="00B204ED" w:rsidP="00B204ED">
            <w:pPr>
              <w:spacing w:before="120" w:after="120"/>
              <w:rPr>
                <w:rFonts w:ascii="Open Sans" w:hAnsi="Open Sans" w:cs="Open Sans"/>
                <w:sz w:val="22"/>
                <w:szCs w:val="22"/>
              </w:rPr>
            </w:pPr>
            <w:r>
              <w:rPr>
                <w:rFonts w:ascii="Open Sans" w:hAnsi="Open Sans" w:cs="Open Sans"/>
                <w:b/>
                <w:bCs/>
                <w:sz w:val="22"/>
                <w:szCs w:val="22"/>
              </w:rPr>
              <w:t>PowerPoint</w:t>
            </w:r>
            <w:r w:rsidRPr="000B6FEF">
              <w:rPr>
                <w:rFonts w:ascii="Open Sans" w:hAnsi="Open Sans" w:cs="Open Sans"/>
                <w:b/>
                <w:bCs/>
                <w:sz w:val="22"/>
                <w:szCs w:val="22"/>
              </w:rPr>
              <w:t>:</w:t>
            </w:r>
          </w:p>
          <w:p w14:paraId="5504E0DF" w14:textId="77777777" w:rsidR="00B204ED" w:rsidRPr="000B6FEF" w:rsidRDefault="00B204ED" w:rsidP="00B204ED">
            <w:pPr>
              <w:pStyle w:val="ListParagraph"/>
              <w:numPr>
                <w:ilvl w:val="0"/>
                <w:numId w:val="24"/>
              </w:numPr>
              <w:spacing w:before="120" w:after="120"/>
              <w:rPr>
                <w:rFonts w:ascii="Open Sans" w:hAnsi="Open Sans" w:cs="Open Sans"/>
                <w:sz w:val="22"/>
                <w:szCs w:val="22"/>
              </w:rPr>
            </w:pPr>
            <w:r w:rsidRPr="000B6FEF">
              <w:rPr>
                <w:rFonts w:ascii="Open Sans" w:hAnsi="Open Sans" w:cs="Open Sans"/>
                <w:sz w:val="22"/>
                <w:szCs w:val="22"/>
              </w:rPr>
              <w:t>The Balancing Act: Parenting Responsibilities</w:t>
            </w:r>
          </w:p>
          <w:p w14:paraId="3733AE5E" w14:textId="77777777" w:rsidR="00B204ED" w:rsidRPr="000B6FEF" w:rsidRDefault="00B204ED" w:rsidP="00B204ED">
            <w:pPr>
              <w:pStyle w:val="ListParagraph"/>
              <w:numPr>
                <w:ilvl w:val="0"/>
                <w:numId w:val="24"/>
              </w:numPr>
              <w:spacing w:before="120" w:after="120"/>
              <w:rPr>
                <w:rFonts w:ascii="Open Sans" w:hAnsi="Open Sans" w:cs="Open Sans"/>
                <w:sz w:val="22"/>
                <w:szCs w:val="22"/>
              </w:rPr>
            </w:pPr>
            <w:r w:rsidRPr="000B6FEF">
              <w:rPr>
                <w:rFonts w:ascii="Open Sans" w:hAnsi="Open Sans" w:cs="Open Sans"/>
                <w:sz w:val="22"/>
                <w:szCs w:val="22"/>
              </w:rPr>
              <w:t>A New Kind of “Flour Baby”</w:t>
            </w:r>
          </w:p>
          <w:p w14:paraId="54B52071" w14:textId="77777777" w:rsidR="00B204ED" w:rsidRPr="000B6FEF" w:rsidRDefault="00B204ED" w:rsidP="00B204ED">
            <w:pPr>
              <w:spacing w:before="120" w:after="120"/>
              <w:rPr>
                <w:rFonts w:ascii="Open Sans" w:hAnsi="Open Sans" w:cs="Open Sans"/>
                <w:sz w:val="22"/>
                <w:szCs w:val="22"/>
              </w:rPr>
            </w:pPr>
            <w:r w:rsidRPr="000B6FEF">
              <w:rPr>
                <w:rFonts w:ascii="Open Sans" w:hAnsi="Open Sans" w:cs="Open Sans"/>
                <w:b/>
                <w:bCs/>
                <w:sz w:val="22"/>
                <w:szCs w:val="22"/>
              </w:rPr>
              <w:t>Technology:</w:t>
            </w:r>
          </w:p>
          <w:p w14:paraId="43AA7627" w14:textId="77777777" w:rsidR="00B204ED" w:rsidRPr="000B6FEF" w:rsidRDefault="00B204ED" w:rsidP="00B204ED">
            <w:pPr>
              <w:numPr>
                <w:ilvl w:val="0"/>
                <w:numId w:val="19"/>
              </w:numPr>
              <w:spacing w:before="120" w:after="120"/>
              <w:rPr>
                <w:rFonts w:ascii="Open Sans" w:hAnsi="Open Sans" w:cs="Open Sans"/>
                <w:sz w:val="22"/>
                <w:szCs w:val="22"/>
              </w:rPr>
            </w:pPr>
            <w:r w:rsidRPr="000B6FEF">
              <w:rPr>
                <w:rFonts w:ascii="Open Sans" w:hAnsi="Open Sans" w:cs="Open Sans"/>
                <w:sz w:val="22"/>
                <w:szCs w:val="22"/>
              </w:rPr>
              <w:t>Free iPad App:</w:t>
            </w:r>
          </w:p>
          <w:p w14:paraId="7D838D9B" w14:textId="77777777" w:rsidR="00B204ED" w:rsidRPr="000B6FEF" w:rsidRDefault="00B204ED" w:rsidP="00B204ED">
            <w:pPr>
              <w:numPr>
                <w:ilvl w:val="1"/>
                <w:numId w:val="19"/>
              </w:numPr>
              <w:spacing w:before="120" w:after="120"/>
              <w:rPr>
                <w:rFonts w:ascii="Open Sans" w:hAnsi="Open Sans" w:cs="Open Sans"/>
                <w:sz w:val="22"/>
                <w:szCs w:val="22"/>
              </w:rPr>
            </w:pPr>
            <w:r w:rsidRPr="000B6FEF">
              <w:rPr>
                <w:rFonts w:ascii="Open Sans" w:hAnsi="Open Sans" w:cs="Open Sans"/>
                <w:sz w:val="22"/>
                <w:szCs w:val="22"/>
              </w:rPr>
              <w:t>ABC Mouse – Early Learning Academy</w:t>
            </w:r>
            <w:hyperlink r:id="rId12" w:history="1">
              <w:r w:rsidRPr="000B6FEF">
                <w:rPr>
                  <w:rStyle w:val="Hyperlink"/>
                  <w:rFonts w:ascii="Open Sans" w:hAnsi="Open Sans" w:cs="Open Sans"/>
                  <w:sz w:val="22"/>
                  <w:szCs w:val="22"/>
                </w:rPr>
                <w:br/>
                <w:t>https://itunes.apple.com/us/app/abcmouse.com-early-learning/id586328581?mt=8</w:t>
              </w:r>
            </w:hyperlink>
          </w:p>
          <w:p w14:paraId="3ADC728A" w14:textId="77777777" w:rsidR="00B204ED" w:rsidRPr="000B6FEF" w:rsidRDefault="00B204ED" w:rsidP="00B204ED">
            <w:pPr>
              <w:numPr>
                <w:ilvl w:val="0"/>
                <w:numId w:val="19"/>
              </w:numPr>
              <w:spacing w:before="120" w:after="120"/>
              <w:rPr>
                <w:rFonts w:ascii="Open Sans" w:hAnsi="Open Sans" w:cs="Open Sans"/>
                <w:sz w:val="22"/>
                <w:szCs w:val="22"/>
              </w:rPr>
            </w:pPr>
            <w:r w:rsidRPr="000B6FEF">
              <w:rPr>
                <w:rFonts w:ascii="Open Sans" w:hAnsi="Open Sans" w:cs="Open Sans"/>
                <w:sz w:val="22"/>
                <w:szCs w:val="22"/>
              </w:rPr>
              <w:t>Infographic:</w:t>
            </w:r>
          </w:p>
          <w:p w14:paraId="3622DC18" w14:textId="77777777" w:rsidR="00B204ED" w:rsidRPr="000B6FEF" w:rsidRDefault="00B204ED" w:rsidP="00B204ED">
            <w:pPr>
              <w:numPr>
                <w:ilvl w:val="1"/>
                <w:numId w:val="19"/>
              </w:numPr>
              <w:spacing w:before="120" w:after="120"/>
              <w:rPr>
                <w:rFonts w:ascii="Open Sans" w:hAnsi="Open Sans" w:cs="Open Sans"/>
                <w:sz w:val="22"/>
                <w:szCs w:val="22"/>
              </w:rPr>
            </w:pPr>
            <w:r w:rsidRPr="000B6FEF">
              <w:rPr>
                <w:rFonts w:ascii="Open Sans" w:hAnsi="Open Sans" w:cs="Open Sans"/>
                <w:sz w:val="22"/>
                <w:szCs w:val="22"/>
              </w:rPr>
              <w:t>Papa, Don’t Leave</w:t>
            </w:r>
            <w:r w:rsidRPr="000B6FEF">
              <w:rPr>
                <w:rFonts w:ascii="Open Sans" w:hAnsi="Open Sans" w:cs="Open Sans"/>
                <w:sz w:val="22"/>
                <w:szCs w:val="22"/>
              </w:rPr>
              <w:br/>
              <w:t xml:space="preserve"> Daddies play an integral portion of creating a little baby. They are around for almost every part, but once the little munchkin has arrived, most dads must head back to work. Mamas get sleepy, babies get cranky and everyone just wants a rest. In other industrial nations, men </w:t>
            </w:r>
            <w:r w:rsidRPr="000B6FEF">
              <w:rPr>
                <w:rFonts w:ascii="Open Sans" w:hAnsi="Open Sans" w:cs="Open Sans"/>
                <w:sz w:val="22"/>
                <w:szCs w:val="22"/>
              </w:rPr>
              <w:lastRenderedPageBreak/>
              <w:t>have a paid paternity leave comparable to maternity leave, but in the United States the paternity leave is not so great.</w:t>
            </w:r>
            <w:hyperlink r:id="rId13" w:history="1">
              <w:r w:rsidRPr="000B6FEF">
                <w:rPr>
                  <w:rStyle w:val="Hyperlink"/>
                  <w:rFonts w:ascii="Open Sans" w:hAnsi="Open Sans" w:cs="Open Sans"/>
                  <w:sz w:val="22"/>
                  <w:szCs w:val="22"/>
                </w:rPr>
                <w:br/>
                <w:t>http://dailyinfographic.com/papa-dont-leave-infographic</w:t>
              </w:r>
            </w:hyperlink>
          </w:p>
          <w:p w14:paraId="726254E4" w14:textId="77777777" w:rsidR="00B204ED" w:rsidRPr="000B6FEF" w:rsidRDefault="00B204ED" w:rsidP="00B204ED">
            <w:pPr>
              <w:numPr>
                <w:ilvl w:val="0"/>
                <w:numId w:val="19"/>
              </w:numPr>
              <w:spacing w:before="120" w:after="120"/>
              <w:rPr>
                <w:rFonts w:ascii="Open Sans" w:hAnsi="Open Sans" w:cs="Open Sans"/>
                <w:sz w:val="22"/>
                <w:szCs w:val="22"/>
              </w:rPr>
            </w:pPr>
            <w:r w:rsidRPr="000B6FEF">
              <w:rPr>
                <w:rFonts w:ascii="Open Sans" w:hAnsi="Open Sans" w:cs="Open Sans"/>
                <w:sz w:val="22"/>
                <w:szCs w:val="22"/>
              </w:rPr>
              <w:t>TED Talks:</w:t>
            </w:r>
          </w:p>
          <w:p w14:paraId="415F964E" w14:textId="77777777" w:rsidR="00B204ED" w:rsidRPr="000B6FEF" w:rsidRDefault="00B204ED" w:rsidP="00B204ED">
            <w:pPr>
              <w:numPr>
                <w:ilvl w:val="1"/>
                <w:numId w:val="19"/>
              </w:numPr>
              <w:spacing w:before="120" w:after="120"/>
              <w:rPr>
                <w:rFonts w:ascii="Open Sans" w:hAnsi="Open Sans" w:cs="Open Sans"/>
                <w:sz w:val="22"/>
                <w:szCs w:val="22"/>
              </w:rPr>
            </w:pPr>
            <w:r w:rsidRPr="000B6FEF">
              <w:rPr>
                <w:rFonts w:ascii="Open Sans" w:hAnsi="Open Sans" w:cs="Open Sans"/>
                <w:sz w:val="22"/>
                <w:szCs w:val="22"/>
              </w:rPr>
              <w:t>Jane Chen: A warm embrace that saves lives</w:t>
            </w:r>
            <w:r w:rsidRPr="000B6FEF">
              <w:rPr>
                <w:rFonts w:ascii="Open Sans" w:hAnsi="Open Sans" w:cs="Open Sans"/>
                <w:sz w:val="22"/>
                <w:szCs w:val="22"/>
              </w:rPr>
              <w:br/>
              <w:t xml:space="preserve"> In the developing world, access to incubators is limited by cost and distance, and millions of premature babies die each year. TED Fellow Jane Chen shows an invention that could keep millions of these infants warm </w:t>
            </w:r>
            <w:r>
              <w:rPr>
                <w:rFonts w:ascii="Open Sans" w:hAnsi="Open Sans" w:cs="Open Sans"/>
                <w:sz w:val="22"/>
                <w:szCs w:val="22"/>
              </w:rPr>
              <w:t>with</w:t>
            </w:r>
            <w:r w:rsidRPr="000B6FEF">
              <w:rPr>
                <w:rFonts w:ascii="Open Sans" w:hAnsi="Open Sans" w:cs="Open Sans"/>
                <w:sz w:val="22"/>
                <w:szCs w:val="22"/>
              </w:rPr>
              <w:t xml:space="preserve"> a design that</w:t>
            </w:r>
            <w:r w:rsidRPr="000B6FEF">
              <w:rPr>
                <w:rFonts w:ascii="Segoe UI" w:hAnsi="Segoe UI" w:cs="Segoe UI"/>
                <w:sz w:val="22"/>
                <w:szCs w:val="22"/>
              </w:rPr>
              <w:t>’</w:t>
            </w:r>
            <w:r w:rsidRPr="000B6FEF">
              <w:rPr>
                <w:rFonts w:ascii="Open Sans" w:hAnsi="Open Sans" w:cs="Open Sans"/>
                <w:sz w:val="22"/>
                <w:szCs w:val="22"/>
              </w:rPr>
              <w:t>s safe, portable, low-cost and life-saving.</w:t>
            </w:r>
            <w:hyperlink r:id="rId14" w:history="1">
              <w:r w:rsidRPr="000B6FEF">
                <w:rPr>
                  <w:rStyle w:val="Hyperlink"/>
                  <w:rFonts w:ascii="Open Sans" w:hAnsi="Open Sans" w:cs="Open Sans"/>
                  <w:sz w:val="22"/>
                  <w:szCs w:val="22"/>
                </w:rPr>
                <w:br/>
                <w:t>https://www.ted.com/talks/jane_chen_a_warm_embrace_that_saves_lives</w:t>
              </w:r>
            </w:hyperlink>
          </w:p>
          <w:p w14:paraId="0B160256" w14:textId="41053393" w:rsidR="00B204ED" w:rsidRPr="000B6FEF" w:rsidRDefault="005B7AE8" w:rsidP="00B204ED">
            <w:pPr>
              <w:spacing w:before="120" w:after="120"/>
              <w:rPr>
                <w:rFonts w:ascii="Open Sans" w:hAnsi="Open Sans" w:cs="Open Sans"/>
                <w:sz w:val="22"/>
                <w:szCs w:val="22"/>
              </w:rPr>
            </w:pPr>
            <w:r>
              <w:rPr>
                <w:rFonts w:ascii="Open Sans" w:hAnsi="Open Sans" w:cs="Open Sans"/>
                <w:b/>
                <w:bCs/>
                <w:sz w:val="22"/>
                <w:szCs w:val="22"/>
              </w:rPr>
              <w:t>Videos</w:t>
            </w:r>
            <w:r w:rsidR="00B204ED" w:rsidRPr="000B6FEF">
              <w:rPr>
                <w:rFonts w:ascii="Open Sans" w:hAnsi="Open Sans" w:cs="Open Sans"/>
                <w:b/>
                <w:bCs/>
                <w:sz w:val="22"/>
                <w:szCs w:val="22"/>
              </w:rPr>
              <w:t>:</w:t>
            </w:r>
          </w:p>
          <w:p w14:paraId="6664421B" w14:textId="77777777" w:rsidR="00B204ED" w:rsidRPr="000B6FEF" w:rsidRDefault="00B204ED" w:rsidP="00B204ED">
            <w:pPr>
              <w:numPr>
                <w:ilvl w:val="0"/>
                <w:numId w:val="19"/>
              </w:numPr>
              <w:spacing w:before="120" w:after="120"/>
              <w:rPr>
                <w:rFonts w:ascii="Open Sans" w:hAnsi="Open Sans" w:cs="Open Sans"/>
                <w:sz w:val="22"/>
                <w:szCs w:val="22"/>
              </w:rPr>
            </w:pPr>
            <w:r w:rsidRPr="000B6FEF">
              <w:rPr>
                <w:rFonts w:ascii="Open Sans" w:hAnsi="Open Sans" w:cs="Open Sans"/>
                <w:sz w:val="22"/>
                <w:szCs w:val="22"/>
              </w:rPr>
              <w:t>Center for Disease Control</w:t>
            </w:r>
            <w:r w:rsidRPr="000B6FEF">
              <w:rPr>
                <w:rFonts w:ascii="Open Sans" w:hAnsi="Open Sans" w:cs="Open Sans"/>
                <w:sz w:val="22"/>
                <w:szCs w:val="22"/>
              </w:rPr>
              <w:br/>
              <w:t xml:space="preserve"> Learn the Signs-Act Early. Video on milestones of an infant.</w:t>
            </w:r>
            <w:hyperlink r:id="rId15" w:history="1">
              <w:r w:rsidRPr="000B6FEF">
                <w:rPr>
                  <w:rStyle w:val="Hyperlink"/>
                  <w:rFonts w:ascii="Open Sans" w:hAnsi="Open Sans" w:cs="Open Sans"/>
                  <w:sz w:val="22"/>
                  <w:szCs w:val="22"/>
                </w:rPr>
                <w:br/>
                <w:t xml:space="preserve">https://www.cdc.gov/cdctv/lifestagesandpopulations/baby-steps-autism.html </w:t>
              </w:r>
            </w:hyperlink>
          </w:p>
          <w:p w14:paraId="2F48EDBC" w14:textId="77777777" w:rsidR="00B204ED" w:rsidRDefault="00B204ED" w:rsidP="00B204ED">
            <w:pPr>
              <w:numPr>
                <w:ilvl w:val="0"/>
                <w:numId w:val="19"/>
              </w:numPr>
              <w:spacing w:before="120" w:after="120"/>
              <w:rPr>
                <w:rFonts w:ascii="Open Sans" w:hAnsi="Open Sans" w:cs="Open Sans"/>
                <w:sz w:val="22"/>
                <w:szCs w:val="22"/>
              </w:rPr>
            </w:pPr>
            <w:r w:rsidRPr="000B6FEF">
              <w:rPr>
                <w:rFonts w:ascii="Open Sans" w:hAnsi="Open Sans" w:cs="Open Sans"/>
                <w:sz w:val="22"/>
                <w:szCs w:val="22"/>
              </w:rPr>
              <w:t>Baby Center</w:t>
            </w:r>
            <w:r w:rsidRPr="000B6FEF">
              <w:rPr>
                <w:rFonts w:ascii="Open Sans" w:hAnsi="Open Sans" w:cs="Open Sans"/>
                <w:sz w:val="22"/>
                <w:szCs w:val="22"/>
              </w:rPr>
              <w:br/>
              <w:t xml:space="preserve"> How to Bathe a Newborn.</w:t>
            </w:r>
            <w:hyperlink r:id="rId16" w:history="1">
              <w:r w:rsidRPr="000B6FEF">
                <w:rPr>
                  <w:rStyle w:val="Hyperlink"/>
                  <w:rFonts w:ascii="Open Sans" w:hAnsi="Open Sans" w:cs="Open Sans"/>
                  <w:sz w:val="22"/>
                  <w:szCs w:val="22"/>
                </w:rPr>
                <w:br/>
                <w:t>http://youtu.be/-RnxD-KRkw8</w:t>
              </w:r>
            </w:hyperlink>
          </w:p>
          <w:p w14:paraId="1BD51CAA" w14:textId="77777777" w:rsidR="00B204ED" w:rsidRPr="00EB38CD" w:rsidRDefault="00B204ED" w:rsidP="00B204ED">
            <w:pPr>
              <w:numPr>
                <w:ilvl w:val="0"/>
                <w:numId w:val="19"/>
              </w:numPr>
              <w:spacing w:before="120" w:after="120"/>
              <w:rPr>
                <w:rFonts w:ascii="Open Sans" w:hAnsi="Open Sans" w:cs="Open Sans"/>
                <w:sz w:val="22"/>
                <w:szCs w:val="22"/>
              </w:rPr>
            </w:pPr>
            <w:r w:rsidRPr="00EB38CD">
              <w:rPr>
                <w:rFonts w:ascii="Open Sans" w:hAnsi="Open Sans" w:cs="Open Sans"/>
                <w:sz w:val="22"/>
                <w:szCs w:val="22"/>
              </w:rPr>
              <w:t xml:space="preserve">24 Hours with a Newborn </w:t>
            </w:r>
            <w:r w:rsidRPr="00EB38CD">
              <w:rPr>
                <w:rFonts w:ascii="Open Sans" w:hAnsi="Open Sans" w:cs="Open Sans"/>
                <w:sz w:val="22"/>
                <w:szCs w:val="22"/>
              </w:rPr>
              <w:br/>
              <w:t xml:space="preserve"> Our baby Joshua is two weeks old and this video shows what a typical day is like with him.</w:t>
            </w:r>
            <w:hyperlink r:id="rId17" w:history="1">
              <w:r w:rsidRPr="00EB38CD">
                <w:rPr>
                  <w:rStyle w:val="Hyperlink"/>
                  <w:rFonts w:ascii="Open Sans" w:hAnsi="Open Sans" w:cs="Open Sans"/>
                  <w:sz w:val="22"/>
                  <w:szCs w:val="22"/>
                </w:rPr>
                <w:br/>
                <w:t>http://youtu.be/m9QndNXcnCU</w:t>
              </w:r>
            </w:hyperlink>
            <w:r>
              <w:rPr>
                <w:rStyle w:val="Hyperlink"/>
                <w:rFonts w:ascii="Open Sans" w:hAnsi="Open Sans" w:cs="Open Sans"/>
                <w:sz w:val="22"/>
                <w:szCs w:val="22"/>
              </w:rPr>
              <w:br/>
            </w:r>
          </w:p>
          <w:p w14:paraId="59B977A7" w14:textId="77777777" w:rsidR="00B204ED" w:rsidRPr="000B6FEF" w:rsidRDefault="00B204ED" w:rsidP="00B204ED">
            <w:pPr>
              <w:spacing w:before="120" w:after="319"/>
              <w:textAlignment w:val="center"/>
              <w:outlineLvl w:val="3"/>
              <w:rPr>
                <w:rFonts w:ascii="Open Sans" w:hAnsi="Open Sans" w:cs="Open Sans"/>
                <w:sz w:val="22"/>
                <w:szCs w:val="22"/>
              </w:rPr>
            </w:pPr>
            <w:r w:rsidRPr="000B6FEF">
              <w:rPr>
                <w:rFonts w:ascii="Open Sans" w:hAnsi="Open Sans" w:cs="Open Sans"/>
                <w:b/>
                <w:bCs/>
                <w:color w:val="000000"/>
                <w:position w:val="-3"/>
                <w:sz w:val="22"/>
                <w:szCs w:val="22"/>
              </w:rPr>
              <w:t>Graphic Organizers:</w:t>
            </w:r>
            <w:r>
              <w:rPr>
                <w:rFonts w:ascii="Open Sans" w:hAnsi="Open Sans" w:cs="Open Sans"/>
                <w:color w:val="000000"/>
                <w:position w:val="-3"/>
                <w:sz w:val="22"/>
                <w:szCs w:val="22"/>
              </w:rPr>
              <w:t xml:space="preserve"> </w:t>
            </w:r>
          </w:p>
          <w:p w14:paraId="3B302FF7" w14:textId="77777777" w:rsidR="00B204ED" w:rsidRPr="000B6FEF" w:rsidRDefault="00B204ED" w:rsidP="00B204ED">
            <w:pPr>
              <w:pStyle w:val="ListParagraph"/>
              <w:numPr>
                <w:ilvl w:val="0"/>
                <w:numId w:val="2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KWL Chart – The Balancing Act: Parenting Responsibilities</w:t>
            </w:r>
          </w:p>
          <w:p w14:paraId="42ACD898" w14:textId="77777777" w:rsidR="00B204ED" w:rsidRPr="000B6FEF" w:rsidRDefault="00B204ED" w:rsidP="00B204ED">
            <w:pPr>
              <w:pStyle w:val="ListParagraph"/>
              <w:numPr>
                <w:ilvl w:val="0"/>
                <w:numId w:val="2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Notes for The Balancing Act: Parenting Responsibilities</w:t>
            </w:r>
          </w:p>
          <w:p w14:paraId="7BFE0C18" w14:textId="77777777" w:rsidR="00B204ED" w:rsidRPr="000B6FEF" w:rsidRDefault="00B204ED" w:rsidP="00B204ED">
            <w:pPr>
              <w:pStyle w:val="ListParagraph"/>
              <w:numPr>
                <w:ilvl w:val="0"/>
                <w:numId w:val="2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Venn Diagram – Compare and Contrast Breastfeeding and Bottle Feeding a Baby</w:t>
            </w:r>
          </w:p>
          <w:p w14:paraId="5C22DC7E" w14:textId="77777777" w:rsidR="00B204ED" w:rsidRPr="000B6FEF" w:rsidRDefault="00B204ED" w:rsidP="00B204ED">
            <w:pPr>
              <w:spacing w:before="120" w:after="319"/>
              <w:textAlignment w:val="center"/>
              <w:outlineLvl w:val="3"/>
              <w:rPr>
                <w:rFonts w:ascii="Open Sans" w:hAnsi="Open Sans" w:cs="Open Sans"/>
                <w:sz w:val="22"/>
                <w:szCs w:val="22"/>
              </w:rPr>
            </w:pPr>
            <w:r w:rsidRPr="000B6FEF">
              <w:rPr>
                <w:rFonts w:ascii="Open Sans" w:hAnsi="Open Sans" w:cs="Open Sans"/>
                <w:b/>
                <w:bCs/>
                <w:color w:val="000000"/>
                <w:position w:val="-3"/>
                <w:sz w:val="22"/>
                <w:szCs w:val="22"/>
              </w:rPr>
              <w:t>Handouts:</w:t>
            </w:r>
            <w:r>
              <w:rPr>
                <w:rFonts w:ascii="Open Sans" w:hAnsi="Open Sans" w:cs="Open Sans"/>
                <w:color w:val="000000"/>
                <w:position w:val="-3"/>
                <w:sz w:val="22"/>
                <w:szCs w:val="22"/>
              </w:rPr>
              <w:t xml:space="preserve"> </w:t>
            </w:r>
          </w:p>
          <w:p w14:paraId="4071BDA4" w14:textId="77777777" w:rsidR="00B204ED" w:rsidRPr="000B6FEF" w:rsidRDefault="00B204ED" w:rsidP="00B204ED">
            <w:pPr>
              <w:pStyle w:val="ListParagraph"/>
              <w:numPr>
                <w:ilvl w:val="0"/>
                <w:numId w:val="26"/>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The Balancing Act: Parenting Responsibilities Financial Research Project</w:t>
            </w:r>
          </w:p>
          <w:p w14:paraId="66851DAF" w14:textId="77777777" w:rsidR="00B204ED" w:rsidRPr="000B6FEF" w:rsidRDefault="00B204ED" w:rsidP="00B204ED">
            <w:pPr>
              <w:pStyle w:val="ListParagraph"/>
              <w:numPr>
                <w:ilvl w:val="0"/>
                <w:numId w:val="26"/>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Child-proofing Your Home</w:t>
            </w:r>
          </w:p>
          <w:p w14:paraId="4896DE84" w14:textId="77777777" w:rsidR="00B204ED" w:rsidRPr="00B204ED" w:rsidRDefault="00B204ED" w:rsidP="00B204ED">
            <w:pPr>
              <w:pStyle w:val="ListParagraph"/>
              <w:numPr>
                <w:ilvl w:val="0"/>
                <w:numId w:val="26"/>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Rubric for The Balancing Act: Parenting Responsibilities Financial Research Project</w:t>
            </w:r>
          </w:p>
          <w:p w14:paraId="06028BCB" w14:textId="31B35A2B" w:rsidR="00B204ED" w:rsidRPr="00B204ED" w:rsidRDefault="00B204ED" w:rsidP="00B204ED">
            <w:pPr>
              <w:pStyle w:val="ListParagraph"/>
              <w:numPr>
                <w:ilvl w:val="0"/>
                <w:numId w:val="26"/>
              </w:numPr>
              <w:spacing w:before="120" w:after="200" w:line="276" w:lineRule="auto"/>
              <w:rPr>
                <w:rFonts w:ascii="Open Sans" w:hAnsi="Open Sans" w:cs="Open Sans"/>
                <w:color w:val="000000"/>
                <w:sz w:val="22"/>
                <w:szCs w:val="22"/>
              </w:rPr>
            </w:pPr>
            <w:r w:rsidRPr="00B204ED">
              <w:rPr>
                <w:rFonts w:ascii="Open Sans" w:hAnsi="Open Sans" w:cs="Open Sans"/>
                <w:color w:val="000000"/>
                <w:position w:val="-3"/>
                <w:sz w:val="22"/>
                <w:szCs w:val="22"/>
              </w:rPr>
              <w:t>Teacher Guidelines for Optional Activity: Flour Baby Project</w:t>
            </w:r>
          </w:p>
        </w:tc>
      </w:tr>
      <w:tr w:rsidR="00B3350C" w:rsidRPr="000B6FEF" w14:paraId="4B28B3C8" w14:textId="77777777" w:rsidTr="642E4952">
        <w:trPr>
          <w:trHeight w:val="27"/>
        </w:trPr>
        <w:tc>
          <w:tcPr>
            <w:tcW w:w="2952" w:type="dxa"/>
            <w:shd w:val="clear" w:color="auto" w:fill="auto"/>
          </w:tcPr>
          <w:p w14:paraId="6A576075" w14:textId="77777777" w:rsidR="00B3350C" w:rsidRPr="000B6FEF" w:rsidRDefault="3D101590" w:rsidP="3D101590">
            <w:pPr>
              <w:jc w:val="center"/>
              <w:rPr>
                <w:rFonts w:ascii="Open Sans" w:hAnsi="Open Sans" w:cs="Open Sans"/>
                <w:b/>
                <w:bCs/>
                <w:sz w:val="22"/>
                <w:szCs w:val="22"/>
              </w:rPr>
            </w:pPr>
            <w:r w:rsidRPr="000B6FEF">
              <w:rPr>
                <w:rFonts w:ascii="Open Sans" w:hAnsi="Open Sans" w:cs="Open Sans"/>
                <w:b/>
                <w:bCs/>
                <w:sz w:val="22"/>
                <w:szCs w:val="22"/>
              </w:rPr>
              <w:lastRenderedPageBreak/>
              <w:t>Anticipatory Set</w:t>
            </w:r>
          </w:p>
          <w:p w14:paraId="2BCFDB36" w14:textId="734AFA54" w:rsidR="00870A95" w:rsidRPr="000B6FEF" w:rsidRDefault="3D101590" w:rsidP="3D101590">
            <w:pPr>
              <w:jc w:val="center"/>
              <w:rPr>
                <w:rFonts w:ascii="Open Sans" w:hAnsi="Open Sans" w:cs="Open Sans"/>
                <w:sz w:val="22"/>
                <w:szCs w:val="22"/>
              </w:rPr>
            </w:pPr>
            <w:r w:rsidRPr="000B6FEF">
              <w:rPr>
                <w:rFonts w:ascii="Open Sans" w:hAnsi="Open Sans" w:cs="Open Sans"/>
                <w:sz w:val="22"/>
                <w:szCs w:val="22"/>
              </w:rPr>
              <w:t>(May include pre-assessment for prior knowledge)</w:t>
            </w:r>
          </w:p>
        </w:tc>
        <w:tc>
          <w:tcPr>
            <w:tcW w:w="7848" w:type="dxa"/>
            <w:shd w:val="clear" w:color="auto" w:fill="auto"/>
          </w:tcPr>
          <w:p w14:paraId="76ED36F3"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b/>
                <w:bCs/>
                <w:sz w:val="22"/>
                <w:szCs w:val="22"/>
              </w:rPr>
              <w:t>Prior to class:</w:t>
            </w:r>
          </w:p>
          <w:p w14:paraId="056204AA" w14:textId="13340D59"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t>Become familiar with PowerPoint, handouts</w:t>
            </w:r>
            <w:r w:rsidR="008844F1">
              <w:rPr>
                <w:rFonts w:ascii="Open Sans" w:hAnsi="Open Sans" w:cs="Open Sans"/>
                <w:sz w:val="22"/>
                <w:szCs w:val="22"/>
              </w:rPr>
              <w:t>,</w:t>
            </w:r>
            <w:r w:rsidRPr="00EE0A2C">
              <w:rPr>
                <w:rFonts w:ascii="Open Sans" w:hAnsi="Open Sans" w:cs="Open Sans"/>
                <w:sz w:val="22"/>
                <w:szCs w:val="22"/>
              </w:rPr>
              <w:t xml:space="preserve"> and activities.</w:t>
            </w:r>
          </w:p>
          <w:p w14:paraId="1C598EF4"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lastRenderedPageBreak/>
              <w:t>Display as many of the lesson-related supplies (see Materials or Specialized Equipment Needed) as you have available on a table in front of the room.</w:t>
            </w:r>
          </w:p>
          <w:p w14:paraId="32CDEC06"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t>Create or locate a looped tape recording of a crying baby.</w:t>
            </w:r>
          </w:p>
          <w:p w14:paraId="20E483AA" w14:textId="531949B2"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t>Have life-sized dolls, Baby Think It Over</w:t>
            </w:r>
            <w:r w:rsidR="00852E33" w:rsidRPr="00852E33">
              <w:rPr>
                <w:sz w:val="22"/>
                <w:szCs w:val="22"/>
                <w:vertAlign w:val="superscript"/>
              </w:rPr>
              <w:t>®</w:t>
            </w:r>
            <w:r w:rsidR="00AF785C">
              <w:rPr>
                <w:rFonts w:ascii="Open Sans" w:hAnsi="Open Sans" w:cs="Open Sans"/>
                <w:sz w:val="22"/>
                <w:szCs w:val="22"/>
              </w:rPr>
              <w:t xml:space="preserve"> dolls or F</w:t>
            </w:r>
            <w:r w:rsidRPr="00EE0A2C">
              <w:rPr>
                <w:rFonts w:ascii="Open Sans" w:hAnsi="Open Sans" w:cs="Open Sans"/>
                <w:sz w:val="22"/>
                <w:szCs w:val="22"/>
              </w:rPr>
              <w:t>lour babies (see Enrichment Activity) in the classroom wrapped in receiving blankets in car seats.</w:t>
            </w:r>
          </w:p>
          <w:p w14:paraId="799BD04B"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t>Include:</w:t>
            </w:r>
          </w:p>
          <w:p w14:paraId="6992CEA5" w14:textId="0A0C81B8" w:rsidR="00D03323" w:rsidRPr="00EE0A2C" w:rsidRDefault="00060BA6" w:rsidP="00D03323">
            <w:pPr>
              <w:pStyle w:val="ListParagraph"/>
              <w:numPr>
                <w:ilvl w:val="0"/>
                <w:numId w:val="12"/>
              </w:numPr>
              <w:spacing w:before="120" w:after="120"/>
              <w:rPr>
                <w:rFonts w:ascii="Open Sans" w:hAnsi="Open Sans" w:cs="Open Sans"/>
                <w:sz w:val="22"/>
                <w:szCs w:val="22"/>
              </w:rPr>
            </w:pPr>
            <w:r w:rsidRPr="00EE0A2C">
              <w:rPr>
                <w:rFonts w:ascii="Open Sans" w:hAnsi="Open Sans" w:cs="Open Sans"/>
                <w:sz w:val="22"/>
                <w:szCs w:val="22"/>
              </w:rPr>
              <w:t>Baby bottles</w:t>
            </w:r>
          </w:p>
          <w:p w14:paraId="400E8475" w14:textId="53299B92" w:rsidR="00D03323" w:rsidRPr="00EE0A2C" w:rsidRDefault="00060BA6" w:rsidP="00D03323">
            <w:pPr>
              <w:pStyle w:val="ListParagraph"/>
              <w:numPr>
                <w:ilvl w:val="0"/>
                <w:numId w:val="12"/>
              </w:numPr>
              <w:spacing w:before="120" w:after="120"/>
              <w:rPr>
                <w:rFonts w:ascii="Open Sans" w:hAnsi="Open Sans" w:cs="Open Sans"/>
                <w:sz w:val="22"/>
                <w:szCs w:val="22"/>
              </w:rPr>
            </w:pPr>
            <w:r w:rsidRPr="00EE0A2C">
              <w:rPr>
                <w:rFonts w:ascii="Open Sans" w:hAnsi="Open Sans" w:cs="Open Sans"/>
                <w:sz w:val="22"/>
                <w:szCs w:val="22"/>
              </w:rPr>
              <w:t>Baby clothes</w:t>
            </w:r>
          </w:p>
          <w:p w14:paraId="07FC414B" w14:textId="465C7017" w:rsidR="00D03323" w:rsidRPr="00EE0A2C" w:rsidRDefault="00060BA6" w:rsidP="00D03323">
            <w:pPr>
              <w:pStyle w:val="ListParagraph"/>
              <w:numPr>
                <w:ilvl w:val="0"/>
                <w:numId w:val="12"/>
              </w:numPr>
              <w:spacing w:before="120" w:after="120"/>
              <w:rPr>
                <w:rFonts w:ascii="Open Sans" w:hAnsi="Open Sans" w:cs="Open Sans"/>
                <w:sz w:val="22"/>
                <w:szCs w:val="22"/>
              </w:rPr>
            </w:pPr>
            <w:r w:rsidRPr="00EE0A2C">
              <w:rPr>
                <w:rFonts w:ascii="Open Sans" w:hAnsi="Open Sans" w:cs="Open Sans"/>
                <w:sz w:val="22"/>
                <w:szCs w:val="22"/>
              </w:rPr>
              <w:t>Baby wipes</w:t>
            </w:r>
          </w:p>
          <w:p w14:paraId="736183FA" w14:textId="6AC5023A" w:rsidR="00D03323" w:rsidRPr="00EE0A2C" w:rsidRDefault="00060BA6" w:rsidP="00D03323">
            <w:pPr>
              <w:pStyle w:val="ListParagraph"/>
              <w:numPr>
                <w:ilvl w:val="0"/>
                <w:numId w:val="12"/>
              </w:numPr>
              <w:spacing w:before="120" w:after="120"/>
              <w:rPr>
                <w:rFonts w:ascii="Open Sans" w:hAnsi="Open Sans" w:cs="Open Sans"/>
                <w:sz w:val="22"/>
                <w:szCs w:val="22"/>
              </w:rPr>
            </w:pPr>
            <w:r w:rsidRPr="00EE0A2C">
              <w:rPr>
                <w:rFonts w:ascii="Open Sans" w:hAnsi="Open Sans" w:cs="Open Sans"/>
                <w:sz w:val="22"/>
                <w:szCs w:val="22"/>
              </w:rPr>
              <w:t xml:space="preserve">Diaper </w:t>
            </w:r>
            <w:r w:rsidR="00D03323" w:rsidRPr="00EE0A2C">
              <w:rPr>
                <w:rFonts w:ascii="Open Sans" w:hAnsi="Open Sans" w:cs="Open Sans"/>
                <w:sz w:val="22"/>
                <w:szCs w:val="22"/>
              </w:rPr>
              <w:t>bags filled with disposable diapers</w:t>
            </w:r>
          </w:p>
          <w:p w14:paraId="4D53A257" w14:textId="6290F6F3" w:rsidR="00D03323" w:rsidRPr="00EE0A2C" w:rsidRDefault="00356D19" w:rsidP="00D03323">
            <w:pPr>
              <w:pStyle w:val="ListParagraph"/>
              <w:numPr>
                <w:ilvl w:val="0"/>
                <w:numId w:val="12"/>
              </w:numPr>
              <w:spacing w:before="120" w:after="120"/>
              <w:rPr>
                <w:rFonts w:ascii="Open Sans" w:hAnsi="Open Sans" w:cs="Open Sans"/>
                <w:sz w:val="22"/>
                <w:szCs w:val="22"/>
              </w:rPr>
            </w:pPr>
            <w:r>
              <w:rPr>
                <w:rFonts w:ascii="Open Sans" w:hAnsi="Open Sans" w:cs="Open Sans"/>
                <w:sz w:val="22"/>
                <w:szCs w:val="22"/>
              </w:rPr>
              <w:t>F</w:t>
            </w:r>
            <w:r w:rsidR="00D03323" w:rsidRPr="00EE0A2C">
              <w:rPr>
                <w:rFonts w:ascii="Open Sans" w:hAnsi="Open Sans" w:cs="Open Sans"/>
                <w:sz w:val="22"/>
                <w:szCs w:val="22"/>
              </w:rPr>
              <w:t>ormula</w:t>
            </w:r>
          </w:p>
          <w:p w14:paraId="1C87CDEE"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b/>
                <w:bCs/>
                <w:sz w:val="22"/>
                <w:szCs w:val="22"/>
              </w:rPr>
              <w:t>As class begins:</w:t>
            </w:r>
          </w:p>
          <w:p w14:paraId="20F3F3A3"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t>Have a looped recording of a crying baby playing in the background. Do not acknowledge the recording. Allow students to pick up and examine the child care items on the table.</w:t>
            </w:r>
          </w:p>
          <w:p w14:paraId="49D67554"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t>Acknowledge the sound of the crying baby and turn off the recording. Ask students how the crying made them feel. Be prepared to receive many different responses. Some will mention that they wanted to comfort the baby, while others may tell you they just wanted the “noise” to stop. Acknowledge all student responses.</w:t>
            </w:r>
          </w:p>
          <w:p w14:paraId="435FEB6F"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t>Have the students create a T-chart on their own paper. One column will be labeled “Responsibilities of Parenthood” and the other column will be labeled “Rewards of Parenthood.” Have the students brainstorm the responsibilities and rewards of parenthood. Allow time for the brainstorm session, discussion and sharing of their answers. Which column was longer and why?</w:t>
            </w:r>
          </w:p>
          <w:p w14:paraId="51D7EBF2" w14:textId="77777777" w:rsidR="00D03323" w:rsidRPr="00EE0A2C" w:rsidRDefault="00D03323" w:rsidP="00D03323">
            <w:pPr>
              <w:spacing w:before="120" w:after="120"/>
              <w:rPr>
                <w:rFonts w:ascii="Open Sans" w:hAnsi="Open Sans" w:cs="Open Sans"/>
                <w:sz w:val="22"/>
                <w:szCs w:val="22"/>
              </w:rPr>
            </w:pPr>
            <w:r w:rsidRPr="00EE0A2C">
              <w:rPr>
                <w:rFonts w:ascii="Open Sans" w:hAnsi="Open Sans" w:cs="Open Sans"/>
                <w:sz w:val="22"/>
                <w:szCs w:val="22"/>
              </w:rPr>
              <w:t>Have students brainstorm answers to the following:</w:t>
            </w:r>
          </w:p>
          <w:p w14:paraId="63838EF5" w14:textId="77777777" w:rsidR="00D03323" w:rsidRPr="00EE0A2C" w:rsidRDefault="00D03323" w:rsidP="00D03323">
            <w:pPr>
              <w:pStyle w:val="ListParagraph"/>
              <w:numPr>
                <w:ilvl w:val="0"/>
                <w:numId w:val="11"/>
              </w:numPr>
              <w:spacing w:before="120" w:after="120"/>
              <w:rPr>
                <w:rFonts w:ascii="Open Sans" w:hAnsi="Open Sans" w:cs="Open Sans"/>
                <w:sz w:val="22"/>
                <w:szCs w:val="22"/>
              </w:rPr>
            </w:pPr>
            <w:r w:rsidRPr="00EE0A2C">
              <w:rPr>
                <w:rFonts w:ascii="Open Sans" w:hAnsi="Open Sans" w:cs="Open Sans"/>
                <w:sz w:val="22"/>
                <w:szCs w:val="22"/>
              </w:rPr>
              <w:t>What are your plans for the future? How would having a baby change your plans?</w:t>
            </w:r>
          </w:p>
          <w:p w14:paraId="49104A5C" w14:textId="77777777" w:rsidR="00D03323" w:rsidRPr="00EE0A2C" w:rsidRDefault="00D03323" w:rsidP="00D03323">
            <w:pPr>
              <w:pStyle w:val="ListParagraph"/>
              <w:numPr>
                <w:ilvl w:val="0"/>
                <w:numId w:val="11"/>
              </w:numPr>
              <w:spacing w:before="120" w:after="120"/>
              <w:rPr>
                <w:rFonts w:ascii="Open Sans" w:hAnsi="Open Sans" w:cs="Open Sans"/>
                <w:sz w:val="22"/>
                <w:szCs w:val="22"/>
              </w:rPr>
            </w:pPr>
            <w:r w:rsidRPr="00EE0A2C">
              <w:rPr>
                <w:rFonts w:ascii="Open Sans" w:hAnsi="Open Sans" w:cs="Open Sans"/>
                <w:sz w:val="22"/>
                <w:szCs w:val="22"/>
              </w:rPr>
              <w:t>Have you ever babysat an infant? If so, please share your experience.</w:t>
            </w:r>
          </w:p>
          <w:p w14:paraId="110180D8" w14:textId="77777777" w:rsidR="00D03323" w:rsidRPr="00EE0A2C" w:rsidRDefault="00D03323" w:rsidP="00D03323">
            <w:pPr>
              <w:pStyle w:val="ListParagraph"/>
              <w:numPr>
                <w:ilvl w:val="0"/>
                <w:numId w:val="11"/>
              </w:numPr>
              <w:spacing w:before="120" w:after="120"/>
              <w:rPr>
                <w:rFonts w:ascii="Open Sans" w:hAnsi="Open Sans" w:cs="Open Sans"/>
                <w:sz w:val="22"/>
                <w:szCs w:val="22"/>
              </w:rPr>
            </w:pPr>
            <w:r w:rsidRPr="00EE0A2C">
              <w:rPr>
                <w:rFonts w:ascii="Open Sans" w:hAnsi="Open Sans" w:cs="Open Sans"/>
                <w:sz w:val="22"/>
                <w:szCs w:val="22"/>
              </w:rPr>
              <w:t>Are you ready for the responsibilities of caring for a baby?</w:t>
            </w:r>
          </w:p>
          <w:p w14:paraId="01B894A5" w14:textId="77777777" w:rsidR="00D03323" w:rsidRPr="00EE0A2C" w:rsidRDefault="00D03323" w:rsidP="00D03323">
            <w:pPr>
              <w:pStyle w:val="ListParagraph"/>
              <w:numPr>
                <w:ilvl w:val="0"/>
                <w:numId w:val="11"/>
              </w:numPr>
              <w:spacing w:before="120" w:after="120"/>
              <w:rPr>
                <w:rFonts w:ascii="Open Sans" w:hAnsi="Open Sans" w:cs="Open Sans"/>
                <w:sz w:val="22"/>
                <w:szCs w:val="22"/>
              </w:rPr>
            </w:pPr>
            <w:r w:rsidRPr="00EE0A2C">
              <w:rPr>
                <w:rFonts w:ascii="Open Sans" w:hAnsi="Open Sans" w:cs="Open Sans"/>
                <w:sz w:val="22"/>
                <w:szCs w:val="22"/>
              </w:rPr>
              <w:t>Do you currently have the means to provide everything a baby needs?</w:t>
            </w:r>
          </w:p>
          <w:p w14:paraId="212B3DEF" w14:textId="284A4D8E" w:rsidR="00D03323" w:rsidRPr="00EE0A2C" w:rsidRDefault="00D03323" w:rsidP="00D03323">
            <w:pPr>
              <w:pStyle w:val="ListParagraph"/>
              <w:numPr>
                <w:ilvl w:val="0"/>
                <w:numId w:val="11"/>
              </w:numPr>
              <w:spacing w:before="120" w:after="120"/>
              <w:rPr>
                <w:rFonts w:ascii="Open Sans" w:hAnsi="Open Sans" w:cs="Open Sans"/>
                <w:sz w:val="22"/>
                <w:szCs w:val="22"/>
              </w:rPr>
            </w:pPr>
            <w:r w:rsidRPr="00EE0A2C">
              <w:rPr>
                <w:rFonts w:ascii="Open Sans" w:hAnsi="Open Sans" w:cs="Open Sans"/>
                <w:sz w:val="22"/>
                <w:szCs w:val="22"/>
              </w:rPr>
              <w:t>When and why do babies cry?</w:t>
            </w:r>
            <w:r w:rsidRPr="00EE0A2C">
              <w:rPr>
                <w:rFonts w:ascii="Open Sans" w:hAnsi="Open Sans" w:cs="Open Sans"/>
                <w:sz w:val="22"/>
                <w:szCs w:val="22"/>
              </w:rPr>
              <w:br/>
              <w:t xml:space="preserve"> Student answers will vary but will include when a baby is hungry or needs to have his or her diaper changed. Babies may also cry when they are hot, cold, scared, lonely, sick, tired, </w:t>
            </w:r>
            <w:r w:rsidR="00BB295C" w:rsidRPr="00EE0A2C">
              <w:rPr>
                <w:rFonts w:ascii="Open Sans" w:hAnsi="Open Sans" w:cs="Open Sans"/>
                <w:sz w:val="22"/>
                <w:szCs w:val="22"/>
              </w:rPr>
              <w:t>bored,</w:t>
            </w:r>
            <w:r w:rsidRPr="00EE0A2C">
              <w:rPr>
                <w:rFonts w:ascii="Open Sans" w:hAnsi="Open Sans" w:cs="Open Sans"/>
                <w:sz w:val="22"/>
                <w:szCs w:val="22"/>
              </w:rPr>
              <w:t xml:space="preserve"> or hurt.</w:t>
            </w:r>
          </w:p>
          <w:p w14:paraId="6019719E" w14:textId="42A7B097" w:rsidR="00B3350C" w:rsidRPr="00EE0A2C" w:rsidRDefault="00D03323" w:rsidP="00AA3834">
            <w:pPr>
              <w:spacing w:before="120" w:after="120"/>
              <w:rPr>
                <w:rFonts w:ascii="Open Sans" w:hAnsi="Open Sans" w:cs="Open Sans"/>
                <w:sz w:val="22"/>
                <w:szCs w:val="22"/>
              </w:rPr>
            </w:pPr>
            <w:r w:rsidRPr="00EE0A2C">
              <w:rPr>
                <w:rFonts w:ascii="Open Sans" w:hAnsi="Open Sans" w:cs="Open Sans"/>
                <w:sz w:val="22"/>
                <w:szCs w:val="22"/>
              </w:rPr>
              <w:t xml:space="preserve">Distribute the </w:t>
            </w:r>
            <w:r w:rsidRPr="00AA3834">
              <w:rPr>
                <w:rFonts w:ascii="Open Sans" w:hAnsi="Open Sans" w:cs="Open Sans"/>
                <w:bCs/>
                <w:sz w:val="22"/>
                <w:szCs w:val="22"/>
              </w:rPr>
              <w:t>KWL Chart-The Balancing Act: Parenting Responsibilities</w:t>
            </w:r>
            <w:r w:rsidRPr="00AA3834">
              <w:rPr>
                <w:rFonts w:ascii="Open Sans" w:hAnsi="Open Sans" w:cs="Open Sans"/>
                <w:sz w:val="22"/>
                <w:szCs w:val="22"/>
              </w:rPr>
              <w:t xml:space="preserve"> </w:t>
            </w:r>
            <w:r w:rsidRPr="00EE0A2C">
              <w:rPr>
                <w:rFonts w:ascii="Open Sans" w:hAnsi="Open Sans" w:cs="Open Sans"/>
                <w:sz w:val="22"/>
                <w:szCs w:val="22"/>
              </w:rPr>
              <w:t>handout, and have students complete the first two sections. The last section of the KWL Chart-The Balancing Act: Parenting Responsibilities handout will be completed during Lesson Closure.</w:t>
            </w:r>
          </w:p>
        </w:tc>
      </w:tr>
      <w:tr w:rsidR="00B3350C" w:rsidRPr="000B6FEF" w14:paraId="14C1CDAA" w14:textId="77777777" w:rsidTr="642E4952">
        <w:trPr>
          <w:trHeight w:val="440"/>
        </w:trPr>
        <w:tc>
          <w:tcPr>
            <w:tcW w:w="2952" w:type="dxa"/>
            <w:shd w:val="clear" w:color="auto" w:fill="auto"/>
          </w:tcPr>
          <w:p w14:paraId="72711DBC" w14:textId="622EE681"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lastRenderedPageBreak/>
              <w:t>Direct Instruction *</w:t>
            </w:r>
          </w:p>
        </w:tc>
        <w:tc>
          <w:tcPr>
            <w:tcW w:w="7848" w:type="dxa"/>
            <w:shd w:val="clear" w:color="auto" w:fill="auto"/>
          </w:tcPr>
          <w:p w14:paraId="33CD5ED0" w14:textId="2105E679"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 xml:space="preserve">Introduce the lesson objectives, </w:t>
            </w:r>
            <w:r w:rsidR="00BB295C" w:rsidRPr="000B6FEF">
              <w:rPr>
                <w:rFonts w:ascii="Open Sans" w:hAnsi="Open Sans" w:cs="Open Sans"/>
                <w:color w:val="000000"/>
                <w:position w:val="-3"/>
                <w:sz w:val="22"/>
                <w:szCs w:val="22"/>
              </w:rPr>
              <w:t>terms,</w:t>
            </w:r>
            <w:r w:rsidRPr="000B6FEF">
              <w:rPr>
                <w:rFonts w:ascii="Open Sans" w:hAnsi="Open Sans" w:cs="Open Sans"/>
                <w:color w:val="000000"/>
                <w:position w:val="-3"/>
                <w:sz w:val="22"/>
                <w:szCs w:val="22"/>
              </w:rPr>
              <w:t xml:space="preserve"> and definitions.</w:t>
            </w:r>
          </w:p>
          <w:p w14:paraId="68BB2D46" w14:textId="77777777"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 xml:space="preserve">Begin by asking if any students have newborn or infant siblings or infant nephews or nieces. Allow those who do to tell the class about the tasks and responsibilities of caring for newborns and infants. Ask how involved they have been in caring for these </w:t>
            </w:r>
            <w:r w:rsidRPr="000B6FEF">
              <w:rPr>
                <w:rFonts w:ascii="Open Sans" w:hAnsi="Open Sans" w:cs="Open Sans"/>
                <w:color w:val="000000"/>
                <w:position w:val="-3"/>
                <w:sz w:val="22"/>
                <w:szCs w:val="22"/>
              </w:rPr>
              <w:lastRenderedPageBreak/>
              <w:t>siblings or others. Ask about the challenges they have seen or experienced while caring for newborns and infants.</w:t>
            </w:r>
          </w:p>
          <w:p w14:paraId="6FC4BCDB" w14:textId="77777777"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Scenario: Imagine you have a newborn baby.</w:t>
            </w:r>
          </w:p>
          <w:p w14:paraId="698E0302" w14:textId="77777777" w:rsidR="00D03323" w:rsidRPr="000B6FEF" w:rsidRDefault="00D03323" w:rsidP="00D03323">
            <w:pPr>
              <w:pStyle w:val="ListParagraph"/>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Would you know how to care for the baby?</w:t>
            </w:r>
          </w:p>
          <w:p w14:paraId="081661D6" w14:textId="77777777" w:rsidR="00D03323" w:rsidRPr="000B6FEF" w:rsidRDefault="00D03323" w:rsidP="00D03323">
            <w:pPr>
              <w:pStyle w:val="ListParagraph"/>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How much do you already know about meeting the needs of a newborn?</w:t>
            </w:r>
          </w:p>
          <w:p w14:paraId="19F80F88" w14:textId="77777777" w:rsidR="00D03323" w:rsidRPr="000B6FEF" w:rsidRDefault="00D03323" w:rsidP="00D03323">
            <w:pPr>
              <w:pStyle w:val="ListParagraph"/>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How much do you think it costs to have a baby? To raise a child to the age of 18?</w:t>
            </w:r>
          </w:p>
          <w:p w14:paraId="5C0E23CD" w14:textId="1CB9AB94" w:rsidR="00D03323" w:rsidRPr="000B6FEF" w:rsidRDefault="00D03323" w:rsidP="00D03323">
            <w:pPr>
              <w:pStyle w:val="ListParagraph"/>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Do you think you are ready to care for a newborn?</w:t>
            </w:r>
          </w:p>
          <w:p w14:paraId="25805993" w14:textId="16FA782D"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 xml:space="preserve">Distribute </w:t>
            </w:r>
            <w:r w:rsidRPr="00E07F4C">
              <w:rPr>
                <w:rFonts w:ascii="Open Sans" w:hAnsi="Open Sans" w:cs="Open Sans"/>
                <w:bCs/>
                <w:color w:val="000000"/>
                <w:position w:val="-3"/>
                <w:sz w:val="22"/>
                <w:szCs w:val="22"/>
              </w:rPr>
              <w:t>Notes for The Balancing Act: Parenting Responsibilities</w:t>
            </w:r>
            <w:r w:rsidRPr="000B6FEF">
              <w:rPr>
                <w:rFonts w:ascii="Open Sans" w:hAnsi="Open Sans" w:cs="Open Sans"/>
                <w:color w:val="000000"/>
                <w:position w:val="-3"/>
                <w:sz w:val="22"/>
                <w:szCs w:val="22"/>
              </w:rPr>
              <w:t>. Inform students that they will be expected to take notes and participate in discussions while viewing the slide presentation.</w:t>
            </w:r>
          </w:p>
          <w:p w14:paraId="47F917AC" w14:textId="45FA4358"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Introduce the PowerPoint</w:t>
            </w:r>
            <w:r w:rsidRPr="00E07F4C">
              <w:rPr>
                <w:rFonts w:ascii="Open Sans" w:hAnsi="Open Sans" w:cs="Open Sans"/>
                <w:color w:val="000000"/>
                <w:position w:val="-3"/>
                <w:sz w:val="22"/>
                <w:szCs w:val="22"/>
              </w:rPr>
              <w:t xml:space="preserve"> </w:t>
            </w:r>
            <w:r w:rsidRPr="00E07F4C">
              <w:rPr>
                <w:rFonts w:ascii="Open Sans" w:hAnsi="Open Sans" w:cs="Open Sans"/>
                <w:bCs/>
                <w:color w:val="000000"/>
                <w:position w:val="-3"/>
                <w:sz w:val="22"/>
                <w:szCs w:val="22"/>
              </w:rPr>
              <w:t>The Balancing Act: Parenting Responsibilities</w:t>
            </w:r>
            <w:r w:rsidRPr="000B6FEF">
              <w:rPr>
                <w:rFonts w:ascii="Open Sans" w:hAnsi="Open Sans" w:cs="Open Sans"/>
                <w:color w:val="000000"/>
                <w:position w:val="-3"/>
                <w:sz w:val="22"/>
                <w:szCs w:val="22"/>
              </w:rPr>
              <w:t>.</w:t>
            </w:r>
          </w:p>
          <w:p w14:paraId="4395262A" w14:textId="18B0473A"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 xml:space="preserve">Use appropriate notes from </w:t>
            </w:r>
            <w:r w:rsidRPr="00E07F4C">
              <w:rPr>
                <w:rFonts w:ascii="Open Sans" w:hAnsi="Open Sans" w:cs="Open Sans"/>
                <w:bCs/>
                <w:color w:val="000000"/>
                <w:position w:val="-3"/>
                <w:sz w:val="22"/>
                <w:szCs w:val="22"/>
              </w:rPr>
              <w:t>Presentation Notes for The Balancing Act: Parenting Responsibilities</w:t>
            </w:r>
            <w:r w:rsidRPr="00E07F4C">
              <w:rPr>
                <w:rFonts w:ascii="Open Sans" w:hAnsi="Open Sans" w:cs="Open Sans"/>
                <w:color w:val="000000"/>
                <w:position w:val="-3"/>
                <w:sz w:val="22"/>
                <w:szCs w:val="22"/>
              </w:rPr>
              <w:t xml:space="preserve"> </w:t>
            </w:r>
            <w:r w:rsidRPr="000B6FEF">
              <w:rPr>
                <w:rFonts w:ascii="Open Sans" w:hAnsi="Open Sans" w:cs="Open Sans"/>
                <w:color w:val="000000"/>
                <w:position w:val="-3"/>
                <w:sz w:val="22"/>
                <w:szCs w:val="22"/>
              </w:rPr>
              <w:t>for discussion.</w:t>
            </w:r>
          </w:p>
          <w:p w14:paraId="4BE5E815" w14:textId="77777777"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Using life-sized infant dolls, have students demonstrate the correct ways to hold a newborn and an infant.</w:t>
            </w:r>
          </w:p>
          <w:p w14:paraId="4E054AC4" w14:textId="5FA60870"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 xml:space="preserve">Demonstrate how to hold a baby while bottle feeding. Students will have questions about how much and how often to feed a baby. Distribute the </w:t>
            </w:r>
            <w:r w:rsidRPr="00C60412">
              <w:rPr>
                <w:rFonts w:ascii="Open Sans" w:hAnsi="Open Sans" w:cs="Open Sans"/>
                <w:bCs/>
                <w:color w:val="000000"/>
                <w:position w:val="-3"/>
                <w:sz w:val="22"/>
                <w:szCs w:val="22"/>
              </w:rPr>
              <w:t>Venn Diagram Compare and Contrast Breastfeeding and Bottle Feeding a Baby</w:t>
            </w:r>
            <w:r w:rsidRPr="000B6FEF">
              <w:rPr>
                <w:rFonts w:ascii="Open Sans" w:hAnsi="Open Sans" w:cs="Open Sans"/>
                <w:color w:val="000000"/>
                <w:position w:val="-3"/>
                <w:sz w:val="22"/>
                <w:szCs w:val="22"/>
              </w:rPr>
              <w:t xml:space="preserve"> handout. Students will compare the benefits and cost of breastfeeding versus bottle feeding a baby. Have students discuss their findings.</w:t>
            </w:r>
          </w:p>
          <w:p w14:paraId="3C121293" w14:textId="77777777"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Demonstrate diaper changing with both cloth and disposable diapers. Students will have questions about how often change a baby. Stress the cost of disposable diapers and their effect on our environment.</w:t>
            </w:r>
          </w:p>
          <w:p w14:paraId="1C5F7549" w14:textId="77777777"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Using a doll, demonstrate how to bathe a baby. Allow students time to practice this skill. Stress the importance of safety during bath time.</w:t>
            </w:r>
          </w:p>
          <w:p w14:paraId="152329DE" w14:textId="77777777"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What are the financial responsibilities of parents? What do babies need during the first year of life?</w:t>
            </w:r>
          </w:p>
          <w:p w14:paraId="0109F3E8" w14:textId="77777777"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Discuss the basic needs of infants. Ask the students for ways parents or caregivers can meet the needs of infants in each area below:</w:t>
            </w:r>
          </w:p>
          <w:p w14:paraId="75DEBEFB" w14:textId="77777777" w:rsidR="00D03323" w:rsidRPr="000B6FEF" w:rsidRDefault="00D03323" w:rsidP="00D03323">
            <w:pPr>
              <w:pStyle w:val="ListParagraph"/>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Emotional needs</w:t>
            </w:r>
          </w:p>
          <w:p w14:paraId="7D5189C2" w14:textId="77777777" w:rsidR="00D03323" w:rsidRPr="000B6FEF" w:rsidRDefault="00D03323" w:rsidP="00D03323">
            <w:pPr>
              <w:pStyle w:val="ListParagraph"/>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Intellectual needs</w:t>
            </w:r>
          </w:p>
          <w:p w14:paraId="3C1ED67B" w14:textId="77777777" w:rsidR="00D03323" w:rsidRPr="000B6FEF" w:rsidRDefault="00D03323" w:rsidP="00D03323">
            <w:pPr>
              <w:pStyle w:val="ListParagraph"/>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Physical needs</w:t>
            </w:r>
          </w:p>
          <w:p w14:paraId="3BB59C1D" w14:textId="0F459C50" w:rsidR="00D03323" w:rsidRPr="00FB1696" w:rsidRDefault="00D03323" w:rsidP="00FB1696">
            <w:pPr>
              <w:pStyle w:val="ListParagraph"/>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Social needs</w:t>
            </w:r>
          </w:p>
          <w:p w14:paraId="4132C8A5" w14:textId="5C295206" w:rsidR="00D03323" w:rsidRPr="000B6FEF" w:rsidRDefault="00D03323" w:rsidP="00D03323">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lastRenderedPageBreak/>
              <w:t>Videos included in the PowerPoint presentation:</w:t>
            </w:r>
          </w:p>
          <w:p w14:paraId="72CE11F4" w14:textId="78EA1A72" w:rsidR="00D03323" w:rsidRPr="000B6FEF" w:rsidRDefault="00D03323" w:rsidP="00D03323">
            <w:pPr>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Center for Disease Control</w:t>
            </w:r>
            <w:r w:rsidRPr="000B6FEF">
              <w:rPr>
                <w:rFonts w:ascii="Open Sans" w:hAnsi="Open Sans" w:cs="Open Sans"/>
                <w:color w:val="000000"/>
                <w:position w:val="-3"/>
                <w:sz w:val="22"/>
                <w:szCs w:val="22"/>
              </w:rPr>
              <w:br/>
              <w:t xml:space="preserve"> Learn the Signs-Act Early. Video on milestones of an infant.</w:t>
            </w:r>
            <w:hyperlink r:id="rId18" w:history="1">
              <w:r w:rsidRPr="000B6FEF">
                <w:rPr>
                  <w:rFonts w:ascii="Open Sans" w:hAnsi="Open Sans" w:cs="Open Sans"/>
                  <w:color w:val="0000CC"/>
                  <w:position w:val="-3"/>
                  <w:sz w:val="22"/>
                  <w:szCs w:val="22"/>
                  <w:u w:val="single"/>
                </w:rPr>
                <w:br/>
              </w:r>
              <w:r w:rsidRPr="000B6FEF">
                <w:rPr>
                  <w:rStyle w:val="Hyperlink"/>
                  <w:rFonts w:ascii="Open Sans" w:hAnsi="Open Sans" w:cs="Open Sans"/>
                  <w:color w:val="0000CC"/>
                  <w:position w:val="-3"/>
                  <w:sz w:val="22"/>
                  <w:szCs w:val="22"/>
                </w:rPr>
                <w:t>https://www.cdc.gov/cdctv/lifestagesandpopulations/baby-steps-autism.html</w:t>
              </w:r>
            </w:hyperlink>
          </w:p>
          <w:p w14:paraId="6693B8AC" w14:textId="77777777" w:rsidR="00D03323" w:rsidRPr="000B6FEF" w:rsidRDefault="00D03323" w:rsidP="00D03323">
            <w:pPr>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Baby Center</w:t>
            </w:r>
            <w:r w:rsidRPr="000B6FEF">
              <w:rPr>
                <w:rFonts w:ascii="Open Sans" w:hAnsi="Open Sans" w:cs="Open Sans"/>
                <w:color w:val="000000"/>
                <w:position w:val="-3"/>
                <w:sz w:val="22"/>
                <w:szCs w:val="22"/>
              </w:rPr>
              <w:br/>
              <w:t xml:space="preserve"> How to Bathe a Newborn.</w:t>
            </w:r>
            <w:hyperlink r:id="rId19" w:history="1">
              <w:r w:rsidRPr="000B6FEF">
                <w:rPr>
                  <w:rFonts w:ascii="Open Sans" w:hAnsi="Open Sans" w:cs="Open Sans"/>
                  <w:color w:val="0000CC"/>
                  <w:position w:val="-3"/>
                  <w:sz w:val="22"/>
                  <w:szCs w:val="22"/>
                  <w:u w:val="single"/>
                </w:rPr>
                <w:br/>
              </w:r>
              <w:r w:rsidRPr="000B6FEF">
                <w:rPr>
                  <w:rStyle w:val="Hyperlink"/>
                  <w:rFonts w:ascii="Open Sans" w:hAnsi="Open Sans" w:cs="Open Sans"/>
                  <w:color w:val="0000CC"/>
                  <w:position w:val="-3"/>
                  <w:sz w:val="22"/>
                  <w:szCs w:val="22"/>
                </w:rPr>
                <w:t>http://youtu.be/-RnxD-KRkw8</w:t>
              </w:r>
            </w:hyperlink>
          </w:p>
          <w:p w14:paraId="4C208237" w14:textId="77777777" w:rsidR="00D03323" w:rsidRPr="000B6FEF" w:rsidRDefault="00D03323" w:rsidP="00D03323">
            <w:pPr>
              <w:numPr>
                <w:ilvl w:val="0"/>
                <w:numId w:val="5"/>
              </w:numPr>
              <w:spacing w:before="120"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24 Hours with a Newborn</w:t>
            </w:r>
            <w:r w:rsidRPr="000B6FEF">
              <w:rPr>
                <w:rFonts w:ascii="Open Sans" w:hAnsi="Open Sans" w:cs="Open Sans"/>
                <w:color w:val="000000"/>
                <w:position w:val="-3"/>
                <w:sz w:val="22"/>
                <w:szCs w:val="22"/>
              </w:rPr>
              <w:br/>
              <w:t xml:space="preserve"> Our baby Joshua is two weeks old and this video shows what a typical day is like with him.</w:t>
            </w:r>
            <w:hyperlink r:id="rId20" w:history="1">
              <w:r w:rsidRPr="000B6FEF">
                <w:rPr>
                  <w:rFonts w:ascii="Open Sans" w:hAnsi="Open Sans" w:cs="Open Sans"/>
                  <w:color w:val="0000CC"/>
                  <w:position w:val="-3"/>
                  <w:sz w:val="22"/>
                  <w:szCs w:val="22"/>
                  <w:u w:val="single"/>
                </w:rPr>
                <w:br/>
              </w:r>
              <w:r w:rsidRPr="000B6FEF">
                <w:rPr>
                  <w:rStyle w:val="Hyperlink"/>
                  <w:rFonts w:ascii="Open Sans" w:hAnsi="Open Sans" w:cs="Open Sans"/>
                  <w:color w:val="0000CC"/>
                  <w:position w:val="-3"/>
                  <w:sz w:val="22"/>
                  <w:szCs w:val="22"/>
                </w:rPr>
                <w:t>http://youtu.be/m9QndNXcnCU</w:t>
              </w:r>
            </w:hyperlink>
          </w:p>
          <w:p w14:paraId="41259C4C" w14:textId="6C413097" w:rsidR="00B3350C" w:rsidRPr="000B6FEF" w:rsidRDefault="3D101590" w:rsidP="3D101590">
            <w:pPr>
              <w:spacing w:before="120" w:after="120"/>
              <w:rPr>
                <w:rFonts w:ascii="Open Sans" w:hAnsi="Open Sans" w:cs="Open Sans"/>
                <w:i/>
                <w:iCs/>
                <w:sz w:val="22"/>
                <w:szCs w:val="22"/>
              </w:rPr>
            </w:pPr>
            <w:r w:rsidRPr="000B6FEF">
              <w:rPr>
                <w:rFonts w:ascii="Open Sans" w:hAnsi="Open Sans" w:cs="Open Sans"/>
                <w:i/>
                <w:iCs/>
                <w:sz w:val="22"/>
                <w:szCs w:val="22"/>
              </w:rPr>
              <w:t>Individualized Education Plan (IEP) for all special education students must be followed. Examples of accommodations may include, but are not limited to:</w:t>
            </w:r>
          </w:p>
          <w:p w14:paraId="2516A37C" w14:textId="77777777" w:rsidR="00D03323" w:rsidRPr="000B6FEF" w:rsidRDefault="00D03323" w:rsidP="00D03323">
            <w:pPr>
              <w:pStyle w:val="ListParagraph"/>
              <w:numPr>
                <w:ilvl w:val="0"/>
                <w:numId w:val="15"/>
              </w:numPr>
              <w:spacing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encouraging participation and praise</w:t>
            </w:r>
          </w:p>
          <w:p w14:paraId="708A9540" w14:textId="77777777" w:rsidR="00D03323" w:rsidRPr="000B6FEF" w:rsidRDefault="00D03323" w:rsidP="00D03323">
            <w:pPr>
              <w:pStyle w:val="ListParagraph"/>
              <w:numPr>
                <w:ilvl w:val="0"/>
                <w:numId w:val="15"/>
              </w:numPr>
              <w:spacing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providing the student with a copy of the slide presentation</w:t>
            </w:r>
          </w:p>
          <w:p w14:paraId="788EAE4E" w14:textId="60118A02" w:rsidR="00CF2E7E" w:rsidRPr="000B6FEF" w:rsidRDefault="00D03323" w:rsidP="00D03323">
            <w:pPr>
              <w:pStyle w:val="ListParagraph"/>
              <w:numPr>
                <w:ilvl w:val="0"/>
                <w:numId w:val="15"/>
              </w:numPr>
              <w:spacing w:before="120" w:after="120"/>
              <w:rPr>
                <w:rFonts w:ascii="Open Sans" w:hAnsi="Open Sans" w:cs="Open Sans"/>
                <w:sz w:val="22"/>
                <w:szCs w:val="22"/>
              </w:rPr>
            </w:pPr>
            <w:r w:rsidRPr="000B6FEF">
              <w:rPr>
                <w:rFonts w:ascii="Open Sans" w:hAnsi="Open Sans" w:cs="Open Sans"/>
                <w:color w:val="000000"/>
                <w:position w:val="-3"/>
                <w:sz w:val="22"/>
                <w:szCs w:val="22"/>
              </w:rPr>
              <w:t xml:space="preserve">directly assisting the students as they practice bathing, </w:t>
            </w:r>
            <w:r w:rsidR="00BB295C" w:rsidRPr="000B6FEF">
              <w:rPr>
                <w:rFonts w:ascii="Open Sans" w:hAnsi="Open Sans" w:cs="Open Sans"/>
                <w:color w:val="000000"/>
                <w:position w:val="-3"/>
                <w:sz w:val="22"/>
                <w:szCs w:val="22"/>
              </w:rPr>
              <w:t>feeding,</w:t>
            </w:r>
            <w:r w:rsidRPr="000B6FEF">
              <w:rPr>
                <w:rFonts w:ascii="Open Sans" w:hAnsi="Open Sans" w:cs="Open Sans"/>
                <w:color w:val="000000"/>
                <w:position w:val="-3"/>
                <w:sz w:val="22"/>
                <w:szCs w:val="22"/>
              </w:rPr>
              <w:t xml:space="preserve"> and diapering a baby</w:t>
            </w:r>
          </w:p>
        </w:tc>
      </w:tr>
      <w:tr w:rsidR="00B3350C" w:rsidRPr="000B6FEF" w14:paraId="07580D23" w14:textId="77777777" w:rsidTr="642E4952">
        <w:trPr>
          <w:trHeight w:val="27"/>
        </w:trPr>
        <w:tc>
          <w:tcPr>
            <w:tcW w:w="2952" w:type="dxa"/>
            <w:shd w:val="clear" w:color="auto" w:fill="auto"/>
          </w:tcPr>
          <w:p w14:paraId="78EDFD65" w14:textId="249361E5" w:rsidR="00B3350C" w:rsidRPr="000B6FEF" w:rsidRDefault="3D101590" w:rsidP="00BA7B65">
            <w:pPr>
              <w:spacing w:before="120"/>
              <w:jc w:val="center"/>
              <w:rPr>
                <w:rFonts w:ascii="Open Sans" w:hAnsi="Open Sans" w:cs="Open Sans"/>
                <w:b/>
                <w:bCs/>
                <w:sz w:val="22"/>
                <w:szCs w:val="22"/>
              </w:rPr>
            </w:pPr>
            <w:r w:rsidRPr="000B6FEF">
              <w:rPr>
                <w:rFonts w:ascii="Open Sans" w:hAnsi="Open Sans" w:cs="Open Sans"/>
                <w:b/>
                <w:bCs/>
                <w:sz w:val="22"/>
                <w:szCs w:val="22"/>
              </w:rPr>
              <w:lastRenderedPageBreak/>
              <w:t>Guided Practice *</w:t>
            </w:r>
          </w:p>
        </w:tc>
        <w:tc>
          <w:tcPr>
            <w:tcW w:w="7848" w:type="dxa"/>
            <w:shd w:val="clear" w:color="auto" w:fill="auto"/>
          </w:tcPr>
          <w:p w14:paraId="76DCAD75" w14:textId="77777777" w:rsidR="00BA7B65" w:rsidRPr="000B6FEF" w:rsidRDefault="00BA7B65" w:rsidP="00BA7B65">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Focus on the costs involved in meeting the needs of child, from newborn up to the age of 18. Discuss the concepts of budgeting and cost of living.</w:t>
            </w:r>
          </w:p>
          <w:p w14:paraId="0AF76010" w14:textId="2A785621" w:rsidR="00BA7B65" w:rsidRPr="000B6FEF" w:rsidRDefault="00BA7B65" w:rsidP="00BA7B65">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 xml:space="preserve">Introduce </w:t>
            </w:r>
            <w:r w:rsidRPr="00D63DFE">
              <w:rPr>
                <w:rFonts w:ascii="Open Sans" w:hAnsi="Open Sans" w:cs="Open Sans"/>
                <w:bCs/>
                <w:color w:val="000000"/>
                <w:position w:val="-3"/>
                <w:sz w:val="22"/>
                <w:szCs w:val="22"/>
              </w:rPr>
              <w:t>The Balancing Act: Parenting Responsibilities Financial Research Project</w:t>
            </w:r>
            <w:r w:rsidRPr="00D63DFE">
              <w:rPr>
                <w:rFonts w:ascii="Open Sans" w:hAnsi="Open Sans" w:cs="Open Sans"/>
                <w:color w:val="000000"/>
                <w:position w:val="-3"/>
                <w:sz w:val="22"/>
                <w:szCs w:val="22"/>
              </w:rPr>
              <w:t xml:space="preserve"> and </w:t>
            </w:r>
            <w:r w:rsidRPr="00D63DFE">
              <w:rPr>
                <w:rFonts w:ascii="Open Sans" w:hAnsi="Open Sans" w:cs="Open Sans"/>
                <w:bCs/>
                <w:color w:val="000000"/>
                <w:position w:val="-3"/>
                <w:sz w:val="22"/>
                <w:szCs w:val="22"/>
              </w:rPr>
              <w:t>Rubric for The Balancing Act: Parenting Responsibilities Financial Research Project</w:t>
            </w:r>
            <w:r w:rsidRPr="000B6FEF">
              <w:rPr>
                <w:rFonts w:ascii="Open Sans" w:hAnsi="Open Sans" w:cs="Open Sans"/>
                <w:color w:val="000000"/>
                <w:position w:val="-3"/>
                <w:sz w:val="22"/>
                <w:szCs w:val="22"/>
              </w:rPr>
              <w:t xml:space="preserve"> handouts.</w:t>
            </w:r>
          </w:p>
          <w:p w14:paraId="4F2CF158" w14:textId="77777777" w:rsidR="00BA7B65" w:rsidRPr="000B6FEF" w:rsidRDefault="00BA7B65" w:rsidP="00BA7B65">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Scenario: You and your spouse are preparing for the arrival of your first child. You would like to know approximately how much raising this child will cost over the course of 18 years.</w:t>
            </w:r>
          </w:p>
          <w:p w14:paraId="0A33AB44" w14:textId="77777777" w:rsidR="00BA7B65" w:rsidRPr="000B6FEF" w:rsidRDefault="00BA7B65" w:rsidP="00BA7B65">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The students will conduct research from information on the Internet to determine costs and create a realistic budget using the provided project handout as a guide.</w:t>
            </w:r>
          </w:p>
          <w:p w14:paraId="7B3E1190" w14:textId="77777777" w:rsidR="00BA7B65" w:rsidRPr="000B6FEF" w:rsidRDefault="00BA7B65" w:rsidP="00BA7B65">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Assist students as they work on their budgets.</w:t>
            </w:r>
          </w:p>
          <w:p w14:paraId="1734B48E" w14:textId="77777777" w:rsidR="00BA7B65" w:rsidRPr="000B6FEF" w:rsidRDefault="00BA7B65" w:rsidP="00BA7B65">
            <w:pPr>
              <w:spacing w:before="120" w:after="240"/>
              <w:textAlignment w:val="center"/>
              <w:rPr>
                <w:rFonts w:ascii="Open Sans" w:hAnsi="Open Sans" w:cs="Open Sans"/>
                <w:sz w:val="22"/>
                <w:szCs w:val="22"/>
              </w:rPr>
            </w:pPr>
            <w:r w:rsidRPr="000B6FEF">
              <w:rPr>
                <w:rFonts w:ascii="Open Sans" w:hAnsi="Open Sans" w:cs="Open Sans"/>
                <w:color w:val="000000"/>
                <w:position w:val="-3"/>
                <w:sz w:val="22"/>
                <w:szCs w:val="22"/>
              </w:rPr>
              <w:t>After examining primary sources from the Internet, students will understand the financial responsibilities of having a baby. The focus of this activity is to also reinforce the needs of a child.</w:t>
            </w:r>
          </w:p>
          <w:p w14:paraId="2BA461F9" w14:textId="7E0EFB7C" w:rsidR="00B3350C" w:rsidRPr="000B6FEF" w:rsidRDefault="3D101590" w:rsidP="3D101590">
            <w:pPr>
              <w:spacing w:before="120" w:after="120"/>
              <w:rPr>
                <w:rFonts w:ascii="Open Sans" w:hAnsi="Open Sans" w:cs="Open Sans"/>
                <w:i/>
                <w:iCs/>
                <w:sz w:val="22"/>
                <w:szCs w:val="22"/>
              </w:rPr>
            </w:pPr>
            <w:r w:rsidRPr="000B6FEF">
              <w:rPr>
                <w:rFonts w:ascii="Open Sans" w:hAnsi="Open Sans" w:cs="Open Sans"/>
                <w:i/>
                <w:iCs/>
                <w:sz w:val="22"/>
                <w:szCs w:val="22"/>
              </w:rPr>
              <w:t>Individualized Education Plan (IEP) for all special education students must be followed. Examples of accommodations may include, but are not limited to:</w:t>
            </w:r>
          </w:p>
          <w:p w14:paraId="6C7B1C51" w14:textId="77777777" w:rsidR="00A274C1" w:rsidRPr="000B6FEF" w:rsidRDefault="00A274C1" w:rsidP="00A274C1">
            <w:pPr>
              <w:pStyle w:val="ListParagraph"/>
              <w:numPr>
                <w:ilvl w:val="0"/>
                <w:numId w:val="16"/>
              </w:numPr>
              <w:spacing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allowing extra time to complete this section of the assignment</w:t>
            </w:r>
          </w:p>
          <w:p w14:paraId="49FA46F0" w14:textId="77777777" w:rsidR="00A274C1" w:rsidRPr="000B6FEF" w:rsidRDefault="00A274C1" w:rsidP="00A274C1">
            <w:pPr>
              <w:pStyle w:val="ListParagraph"/>
              <w:numPr>
                <w:ilvl w:val="0"/>
                <w:numId w:val="16"/>
              </w:numPr>
              <w:spacing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emphasizing major points</w:t>
            </w:r>
          </w:p>
          <w:p w14:paraId="5D1EF2DE" w14:textId="2180343D" w:rsidR="00CF2E7E" w:rsidRPr="000B6FEF" w:rsidRDefault="00A274C1" w:rsidP="00A274C1">
            <w:pPr>
              <w:pStyle w:val="ListParagraph"/>
              <w:numPr>
                <w:ilvl w:val="0"/>
                <w:numId w:val="16"/>
              </w:numPr>
              <w:spacing w:before="120" w:after="120"/>
              <w:rPr>
                <w:rFonts w:ascii="Open Sans" w:hAnsi="Open Sans" w:cs="Open Sans"/>
                <w:sz w:val="22"/>
                <w:szCs w:val="22"/>
              </w:rPr>
            </w:pPr>
            <w:r w:rsidRPr="000B6FEF">
              <w:rPr>
                <w:rFonts w:ascii="Open Sans" w:hAnsi="Open Sans" w:cs="Open Sans"/>
                <w:color w:val="000000"/>
                <w:position w:val="-3"/>
                <w:sz w:val="22"/>
                <w:szCs w:val="22"/>
              </w:rPr>
              <w:lastRenderedPageBreak/>
              <w:t>shortening the length of the assignment</w:t>
            </w:r>
          </w:p>
        </w:tc>
      </w:tr>
      <w:tr w:rsidR="00B3350C" w:rsidRPr="000B6FEF" w14:paraId="2BB1B0A1" w14:textId="77777777" w:rsidTr="642E4952">
        <w:trPr>
          <w:trHeight w:val="395"/>
        </w:trPr>
        <w:tc>
          <w:tcPr>
            <w:tcW w:w="2952" w:type="dxa"/>
            <w:shd w:val="clear" w:color="auto" w:fill="auto"/>
          </w:tcPr>
          <w:p w14:paraId="1388253E" w14:textId="6EA2F42B" w:rsidR="00B3350C" w:rsidRPr="000B6FEF" w:rsidRDefault="3D101590" w:rsidP="3D101590">
            <w:pPr>
              <w:jc w:val="center"/>
              <w:rPr>
                <w:rFonts w:ascii="Open Sans" w:hAnsi="Open Sans" w:cs="Open Sans"/>
                <w:b/>
                <w:bCs/>
                <w:sz w:val="22"/>
                <w:szCs w:val="22"/>
              </w:rPr>
            </w:pPr>
            <w:r w:rsidRPr="000B6FEF">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684565DB" w14:textId="0D9E517A" w:rsidR="001D685A" w:rsidRPr="000B6FEF" w:rsidRDefault="001D685A" w:rsidP="001D685A">
            <w:pPr>
              <w:spacing w:before="240" w:after="240"/>
              <w:textAlignment w:val="center"/>
              <w:rPr>
                <w:rFonts w:ascii="Open Sans" w:hAnsi="Open Sans" w:cs="Open Sans"/>
                <w:sz w:val="22"/>
                <w:szCs w:val="22"/>
              </w:rPr>
            </w:pPr>
            <w:r w:rsidRPr="000B6FEF">
              <w:rPr>
                <w:rFonts w:ascii="Open Sans" w:hAnsi="Open Sans" w:cs="Open Sans"/>
                <w:color w:val="000000"/>
                <w:position w:val="-3"/>
                <w:sz w:val="22"/>
                <w:szCs w:val="22"/>
              </w:rPr>
              <w:t>Students will be pr</w:t>
            </w:r>
            <w:r w:rsidR="00BB295C">
              <w:rPr>
                <w:rFonts w:ascii="Open Sans" w:hAnsi="Open Sans" w:cs="Open Sans"/>
                <w:color w:val="000000"/>
                <w:position w:val="-3"/>
                <w:sz w:val="22"/>
                <w:szCs w:val="22"/>
              </w:rPr>
              <w:t>ovided with time to complete</w:t>
            </w:r>
            <w:r w:rsidRPr="000B6FEF">
              <w:rPr>
                <w:rFonts w:ascii="Open Sans" w:hAnsi="Open Sans" w:cs="Open Sans"/>
                <w:color w:val="000000"/>
                <w:position w:val="-3"/>
                <w:sz w:val="22"/>
                <w:szCs w:val="22"/>
              </w:rPr>
              <w:t xml:space="preserve"> </w:t>
            </w:r>
            <w:r w:rsidRPr="00CA4E47">
              <w:rPr>
                <w:rFonts w:ascii="Open Sans" w:hAnsi="Open Sans" w:cs="Open Sans"/>
                <w:bCs/>
                <w:color w:val="000000"/>
                <w:position w:val="-3"/>
                <w:sz w:val="22"/>
                <w:szCs w:val="22"/>
              </w:rPr>
              <w:t>The Balancing Act: Parenting Responsibilities Financial Research Project</w:t>
            </w:r>
            <w:r w:rsidRPr="00CA4E47">
              <w:rPr>
                <w:rFonts w:ascii="Open Sans" w:hAnsi="Open Sans" w:cs="Open Sans"/>
                <w:color w:val="000000"/>
                <w:position w:val="-3"/>
                <w:sz w:val="22"/>
                <w:szCs w:val="22"/>
              </w:rPr>
              <w:t>. Provide guidance as needed. Allow students to proofread and edit each other’s wo</w:t>
            </w:r>
            <w:r w:rsidRPr="000B6FEF">
              <w:rPr>
                <w:rFonts w:ascii="Open Sans" w:hAnsi="Open Sans" w:cs="Open Sans"/>
                <w:color w:val="000000"/>
                <w:position w:val="-3"/>
                <w:sz w:val="22"/>
                <w:szCs w:val="22"/>
              </w:rPr>
              <w:t>rk and practice the oral component of their projects before class presentations.</w:t>
            </w:r>
          </w:p>
          <w:p w14:paraId="5EA35FFF" w14:textId="1C8AF475" w:rsidR="00B3350C" w:rsidRPr="000B6FEF" w:rsidRDefault="3D101590" w:rsidP="3D101590">
            <w:pPr>
              <w:spacing w:before="120" w:after="120"/>
              <w:rPr>
                <w:rFonts w:ascii="Open Sans" w:hAnsi="Open Sans" w:cs="Open Sans"/>
                <w:i/>
                <w:iCs/>
                <w:sz w:val="22"/>
                <w:szCs w:val="22"/>
              </w:rPr>
            </w:pPr>
            <w:r w:rsidRPr="000B6FEF">
              <w:rPr>
                <w:rFonts w:ascii="Open Sans" w:hAnsi="Open Sans" w:cs="Open Sans"/>
                <w:i/>
                <w:iCs/>
                <w:sz w:val="22"/>
                <w:szCs w:val="22"/>
              </w:rPr>
              <w:t>Individualized Education Plan (IEP) for all special education students must be followed. Examples of accommodations may include, but are not limited to:</w:t>
            </w:r>
          </w:p>
          <w:p w14:paraId="21EC569D" w14:textId="77777777" w:rsidR="001D685A" w:rsidRPr="000B6FEF" w:rsidRDefault="001D685A" w:rsidP="001D685A">
            <w:pPr>
              <w:pStyle w:val="ListParagraph"/>
              <w:numPr>
                <w:ilvl w:val="0"/>
                <w:numId w:val="17"/>
              </w:numPr>
              <w:spacing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breaking down difficult tasks</w:t>
            </w:r>
          </w:p>
          <w:p w14:paraId="69097A9C" w14:textId="02C39BE2" w:rsidR="00CF2E7E" w:rsidRPr="000B6FEF" w:rsidRDefault="001D685A" w:rsidP="001D685A">
            <w:pPr>
              <w:pStyle w:val="ListParagraph"/>
              <w:numPr>
                <w:ilvl w:val="0"/>
                <w:numId w:val="17"/>
              </w:numPr>
              <w:spacing w:before="120" w:after="120"/>
              <w:rPr>
                <w:rFonts w:ascii="Open Sans" w:hAnsi="Open Sans" w:cs="Open Sans"/>
                <w:sz w:val="22"/>
                <w:szCs w:val="22"/>
              </w:rPr>
            </w:pPr>
            <w:r w:rsidRPr="000B6FEF">
              <w:rPr>
                <w:rFonts w:ascii="Open Sans" w:hAnsi="Open Sans" w:cs="Open Sans"/>
                <w:color w:val="000000"/>
                <w:position w:val="-3"/>
                <w:sz w:val="22"/>
                <w:szCs w:val="22"/>
              </w:rPr>
              <w:t>providing extra time for the oral component of the project</w:t>
            </w:r>
          </w:p>
        </w:tc>
      </w:tr>
      <w:tr w:rsidR="00B3350C" w:rsidRPr="000B6FEF" w14:paraId="50863A81" w14:textId="77777777" w:rsidTr="642E4952">
        <w:tc>
          <w:tcPr>
            <w:tcW w:w="2952" w:type="dxa"/>
            <w:shd w:val="clear" w:color="auto" w:fill="auto"/>
          </w:tcPr>
          <w:p w14:paraId="3E48F608" w14:textId="5EE824C9"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Lesson Closure</w:t>
            </w:r>
          </w:p>
        </w:tc>
        <w:tc>
          <w:tcPr>
            <w:tcW w:w="7848" w:type="dxa"/>
            <w:shd w:val="clear" w:color="auto" w:fill="auto"/>
          </w:tcPr>
          <w:p w14:paraId="7236971F" w14:textId="73941268" w:rsidR="00304B62" w:rsidRPr="000B6FEF" w:rsidRDefault="00304B62" w:rsidP="00304B62">
            <w:pPr>
              <w:spacing w:before="120" w:after="120"/>
              <w:rPr>
                <w:rFonts w:ascii="Open Sans" w:hAnsi="Open Sans" w:cs="Open Sans"/>
                <w:sz w:val="22"/>
                <w:szCs w:val="22"/>
              </w:rPr>
            </w:pPr>
            <w:r w:rsidRPr="000B6FEF">
              <w:rPr>
                <w:rFonts w:ascii="Open Sans" w:hAnsi="Open Sans" w:cs="Open Sans"/>
                <w:sz w:val="22"/>
                <w:szCs w:val="22"/>
              </w:rPr>
              <w:t xml:space="preserve">Review lesson objectives, </w:t>
            </w:r>
            <w:r w:rsidR="00BB295C" w:rsidRPr="000B6FEF">
              <w:rPr>
                <w:rFonts w:ascii="Open Sans" w:hAnsi="Open Sans" w:cs="Open Sans"/>
                <w:sz w:val="22"/>
                <w:szCs w:val="22"/>
              </w:rPr>
              <w:t>terms,</w:t>
            </w:r>
            <w:r w:rsidRPr="000B6FEF">
              <w:rPr>
                <w:rFonts w:ascii="Open Sans" w:hAnsi="Open Sans" w:cs="Open Sans"/>
                <w:sz w:val="22"/>
                <w:szCs w:val="22"/>
              </w:rPr>
              <w:t xml:space="preserve"> and definitions.</w:t>
            </w:r>
          </w:p>
          <w:p w14:paraId="101353E5" w14:textId="1E945808" w:rsidR="00B3350C" w:rsidRPr="000B6FEF" w:rsidRDefault="00304B62" w:rsidP="00CA4E47">
            <w:pPr>
              <w:spacing w:before="120" w:after="120"/>
              <w:rPr>
                <w:rFonts w:ascii="Open Sans" w:hAnsi="Open Sans" w:cs="Open Sans"/>
                <w:sz w:val="22"/>
                <w:szCs w:val="22"/>
              </w:rPr>
            </w:pPr>
            <w:r w:rsidRPr="000B6FEF">
              <w:rPr>
                <w:rFonts w:ascii="Open Sans" w:hAnsi="Open Sans" w:cs="Open Sans"/>
                <w:sz w:val="22"/>
                <w:szCs w:val="22"/>
              </w:rPr>
              <w:t xml:space="preserve">Complete the third section of the </w:t>
            </w:r>
            <w:r w:rsidRPr="00CA4E47">
              <w:rPr>
                <w:rFonts w:ascii="Open Sans" w:hAnsi="Open Sans" w:cs="Open Sans"/>
                <w:bCs/>
                <w:sz w:val="22"/>
                <w:szCs w:val="22"/>
              </w:rPr>
              <w:t>KWL Chart-The Balancing Act: Parenting Responsibilities</w:t>
            </w:r>
            <w:r w:rsidRPr="00CA4E47">
              <w:rPr>
                <w:rFonts w:ascii="Open Sans" w:hAnsi="Open Sans" w:cs="Open Sans"/>
                <w:sz w:val="22"/>
                <w:szCs w:val="22"/>
              </w:rPr>
              <w:t xml:space="preserve"> handout</w:t>
            </w:r>
            <w:r w:rsidRPr="000B6FEF">
              <w:rPr>
                <w:rFonts w:ascii="Open Sans" w:hAnsi="Open Sans" w:cs="Open Sans"/>
                <w:sz w:val="22"/>
                <w:szCs w:val="22"/>
              </w:rPr>
              <w:t>.</w:t>
            </w:r>
          </w:p>
        </w:tc>
      </w:tr>
      <w:tr w:rsidR="00B3350C" w:rsidRPr="000B6FEF" w14:paraId="09F5B5CB" w14:textId="77777777" w:rsidTr="642E4952">
        <w:trPr>
          <w:trHeight w:val="135"/>
        </w:trPr>
        <w:tc>
          <w:tcPr>
            <w:tcW w:w="2952" w:type="dxa"/>
            <w:shd w:val="clear" w:color="auto" w:fill="auto"/>
          </w:tcPr>
          <w:p w14:paraId="5374FB7C" w14:textId="3D5926DB" w:rsidR="0080201D"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Summative/End of Lesson Assessment *</w:t>
            </w:r>
          </w:p>
          <w:p w14:paraId="6CEEAD70" w14:textId="12A5B6A4" w:rsidR="00B3350C" w:rsidRPr="000B6FEF" w:rsidRDefault="0080201D" w:rsidP="0080201D">
            <w:pPr>
              <w:tabs>
                <w:tab w:val="left" w:pos="2820"/>
              </w:tabs>
              <w:rPr>
                <w:rFonts w:ascii="Open Sans" w:hAnsi="Open Sans" w:cs="Open Sans"/>
                <w:sz w:val="22"/>
                <w:szCs w:val="22"/>
              </w:rPr>
            </w:pPr>
            <w:r w:rsidRPr="000B6FEF">
              <w:rPr>
                <w:rFonts w:ascii="Open Sans" w:hAnsi="Open Sans" w:cs="Open Sans"/>
                <w:sz w:val="22"/>
                <w:szCs w:val="22"/>
              </w:rPr>
              <w:tab/>
            </w:r>
          </w:p>
        </w:tc>
        <w:tc>
          <w:tcPr>
            <w:tcW w:w="7848" w:type="dxa"/>
            <w:shd w:val="clear" w:color="auto" w:fill="auto"/>
          </w:tcPr>
          <w:p w14:paraId="10DBBD7B" w14:textId="77777777" w:rsidR="00156BD2" w:rsidRPr="000B6FEF" w:rsidRDefault="00156BD2" w:rsidP="00156BD2">
            <w:pPr>
              <w:spacing w:before="120" w:after="120"/>
              <w:rPr>
                <w:rFonts w:ascii="Open Sans" w:hAnsi="Open Sans" w:cs="Open Sans"/>
                <w:iCs/>
                <w:sz w:val="22"/>
                <w:szCs w:val="22"/>
              </w:rPr>
            </w:pPr>
            <w:r w:rsidRPr="000B6FEF">
              <w:rPr>
                <w:rFonts w:ascii="Open Sans" w:hAnsi="Open Sans" w:cs="Open Sans"/>
                <w:iCs/>
                <w:sz w:val="22"/>
                <w:szCs w:val="22"/>
              </w:rPr>
              <w:t xml:space="preserve">Students will give an oral summary of their </w:t>
            </w:r>
            <w:r w:rsidRPr="00F115F4">
              <w:rPr>
                <w:rFonts w:ascii="Open Sans" w:hAnsi="Open Sans" w:cs="Open Sans"/>
                <w:bCs/>
                <w:iCs/>
                <w:sz w:val="22"/>
                <w:szCs w:val="22"/>
              </w:rPr>
              <w:t>The Balancing Act: Parenting Responsibilities Financial Research Project</w:t>
            </w:r>
            <w:r w:rsidRPr="00F115F4">
              <w:rPr>
                <w:rFonts w:ascii="Open Sans" w:hAnsi="Open Sans" w:cs="Open Sans"/>
                <w:iCs/>
                <w:sz w:val="22"/>
                <w:szCs w:val="22"/>
              </w:rPr>
              <w:t xml:space="preserve"> </w:t>
            </w:r>
            <w:r w:rsidRPr="000B6FEF">
              <w:rPr>
                <w:rFonts w:ascii="Open Sans" w:hAnsi="Open Sans" w:cs="Open Sans"/>
                <w:iCs/>
                <w:sz w:val="22"/>
                <w:szCs w:val="22"/>
              </w:rPr>
              <w:t>to the class. Allow students to compare their findings.</w:t>
            </w:r>
          </w:p>
          <w:p w14:paraId="5900C563" w14:textId="36DE546A" w:rsidR="00156BD2" w:rsidRPr="000B6FEF" w:rsidRDefault="00156BD2" w:rsidP="00156BD2">
            <w:pPr>
              <w:spacing w:before="120" w:after="120"/>
              <w:rPr>
                <w:rFonts w:ascii="Open Sans" w:hAnsi="Open Sans" w:cs="Open Sans"/>
                <w:iCs/>
                <w:sz w:val="22"/>
                <w:szCs w:val="22"/>
              </w:rPr>
            </w:pPr>
            <w:r w:rsidRPr="000B6FEF">
              <w:rPr>
                <w:rFonts w:ascii="Open Sans" w:hAnsi="Open Sans" w:cs="Open Sans"/>
                <w:iCs/>
                <w:sz w:val="22"/>
                <w:szCs w:val="22"/>
              </w:rPr>
              <w:t xml:space="preserve">The project will be submitted and assessed with </w:t>
            </w:r>
            <w:r w:rsidRPr="00F115F4">
              <w:rPr>
                <w:rFonts w:ascii="Open Sans" w:hAnsi="Open Sans" w:cs="Open Sans"/>
                <w:bCs/>
                <w:iCs/>
                <w:sz w:val="22"/>
                <w:szCs w:val="22"/>
              </w:rPr>
              <w:t>Rubric for The Balancing Act: Parenting Responsibilities Financial Research Project</w:t>
            </w:r>
            <w:r w:rsidRPr="000B6FEF">
              <w:rPr>
                <w:rFonts w:ascii="Open Sans" w:hAnsi="Open Sans" w:cs="Open Sans"/>
                <w:iCs/>
                <w:sz w:val="22"/>
                <w:szCs w:val="22"/>
              </w:rPr>
              <w:t>.</w:t>
            </w:r>
          </w:p>
          <w:p w14:paraId="1E675341" w14:textId="0339FD4A" w:rsidR="00B3350C" w:rsidRPr="000B6FEF" w:rsidRDefault="3D101590" w:rsidP="3D101590">
            <w:pPr>
              <w:spacing w:before="120" w:after="120"/>
              <w:rPr>
                <w:rFonts w:ascii="Open Sans" w:hAnsi="Open Sans" w:cs="Open Sans"/>
                <w:i/>
                <w:iCs/>
                <w:sz w:val="22"/>
                <w:szCs w:val="22"/>
              </w:rPr>
            </w:pPr>
            <w:r w:rsidRPr="000B6FEF">
              <w:rPr>
                <w:rFonts w:ascii="Open Sans" w:hAnsi="Open Sans" w:cs="Open Sans"/>
                <w:i/>
                <w:iCs/>
                <w:sz w:val="22"/>
                <w:szCs w:val="22"/>
              </w:rPr>
              <w:t>Individualized Education Plan (IEP) for all special education students must be followed. Examples of accommodations may include, but are not limited to:</w:t>
            </w:r>
          </w:p>
          <w:p w14:paraId="5B0838F3" w14:textId="77777777" w:rsidR="00156BD2" w:rsidRPr="000B6FEF" w:rsidRDefault="00156BD2" w:rsidP="00156BD2">
            <w:pPr>
              <w:pStyle w:val="ListParagraph"/>
              <w:numPr>
                <w:ilvl w:val="0"/>
                <w:numId w:val="18"/>
              </w:numPr>
              <w:spacing w:after="200" w:line="276" w:lineRule="auto"/>
              <w:rPr>
                <w:rFonts w:ascii="Open Sans" w:hAnsi="Open Sans" w:cs="Open Sans"/>
                <w:color w:val="000000"/>
                <w:sz w:val="22"/>
                <w:szCs w:val="22"/>
              </w:rPr>
            </w:pPr>
            <w:r w:rsidRPr="000B6FEF">
              <w:rPr>
                <w:rFonts w:ascii="Open Sans" w:hAnsi="Open Sans" w:cs="Open Sans"/>
                <w:color w:val="000000"/>
                <w:position w:val="-3"/>
                <w:sz w:val="22"/>
                <w:szCs w:val="22"/>
              </w:rPr>
              <w:t>providing frequent feedback</w:t>
            </w:r>
          </w:p>
          <w:p w14:paraId="4CB6555D" w14:textId="657D9D03" w:rsidR="00CF2E7E" w:rsidRPr="000B6FEF" w:rsidRDefault="00156BD2" w:rsidP="00156BD2">
            <w:pPr>
              <w:pStyle w:val="ListParagraph"/>
              <w:numPr>
                <w:ilvl w:val="0"/>
                <w:numId w:val="18"/>
              </w:numPr>
              <w:spacing w:before="120" w:after="120"/>
              <w:rPr>
                <w:rFonts w:ascii="Open Sans" w:hAnsi="Open Sans" w:cs="Open Sans"/>
                <w:color w:val="333333"/>
                <w:sz w:val="22"/>
                <w:szCs w:val="22"/>
              </w:rPr>
            </w:pPr>
            <w:r w:rsidRPr="000B6FEF">
              <w:rPr>
                <w:rFonts w:ascii="Open Sans" w:hAnsi="Open Sans" w:cs="Open Sans"/>
                <w:color w:val="000000"/>
                <w:position w:val="-3"/>
                <w:sz w:val="22"/>
                <w:szCs w:val="22"/>
              </w:rPr>
              <w:t>reducing the assignment</w:t>
            </w:r>
          </w:p>
        </w:tc>
      </w:tr>
      <w:tr w:rsidR="00B3350C" w:rsidRPr="000B6FEF" w14:paraId="02913EF1" w14:textId="77777777" w:rsidTr="642E4952">
        <w:trPr>
          <w:trHeight w:val="135"/>
        </w:trPr>
        <w:tc>
          <w:tcPr>
            <w:tcW w:w="2952" w:type="dxa"/>
            <w:shd w:val="clear" w:color="auto" w:fill="auto"/>
          </w:tcPr>
          <w:p w14:paraId="510EF38A" w14:textId="66A91905"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References/Resources/</w:t>
            </w:r>
          </w:p>
          <w:p w14:paraId="324BDA87" w14:textId="3FFBDA0B"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Teacher Preparation</w:t>
            </w:r>
          </w:p>
        </w:tc>
        <w:tc>
          <w:tcPr>
            <w:tcW w:w="7848" w:type="dxa"/>
            <w:shd w:val="clear" w:color="auto" w:fill="auto"/>
          </w:tcPr>
          <w:p w14:paraId="4B982159" w14:textId="77777777" w:rsidR="00156BD2" w:rsidRPr="000B6FEF" w:rsidRDefault="00156BD2" w:rsidP="00156BD2">
            <w:pPr>
              <w:spacing w:before="120" w:after="120"/>
              <w:rPr>
                <w:rFonts w:ascii="Open Sans" w:hAnsi="Open Sans" w:cs="Open Sans"/>
                <w:sz w:val="22"/>
                <w:szCs w:val="22"/>
              </w:rPr>
            </w:pPr>
            <w:r w:rsidRPr="000B6FEF">
              <w:rPr>
                <w:rFonts w:ascii="Open Sans" w:hAnsi="Open Sans" w:cs="Open Sans"/>
                <w:b/>
                <w:bCs/>
                <w:sz w:val="22"/>
                <w:szCs w:val="22"/>
              </w:rPr>
              <w:t>Images:</w:t>
            </w:r>
          </w:p>
          <w:p w14:paraId="26442E99" w14:textId="5F237FDC"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Microsoft Clip Art: Used</w:t>
            </w:r>
            <w:r w:rsidR="00F73663">
              <w:rPr>
                <w:rFonts w:ascii="Open Sans" w:hAnsi="Open Sans" w:cs="Open Sans"/>
                <w:sz w:val="22"/>
                <w:szCs w:val="22"/>
              </w:rPr>
              <w:t xml:space="preserve"> with permission from Microsoft</w:t>
            </w:r>
            <w:r w:rsidR="0003093F" w:rsidRPr="0003093F">
              <w:rPr>
                <w:sz w:val="22"/>
                <w:szCs w:val="22"/>
                <w:vertAlign w:val="superscript"/>
              </w:rPr>
              <w:t>®</w:t>
            </w:r>
            <w:r w:rsidRPr="000B6FEF">
              <w:rPr>
                <w:rFonts w:ascii="Open Sans" w:hAnsi="Open Sans" w:cs="Open Sans"/>
                <w:sz w:val="22"/>
                <w:szCs w:val="22"/>
              </w:rPr>
              <w:t>.</w:t>
            </w:r>
          </w:p>
          <w:p w14:paraId="20BC6034" w14:textId="48DE21A0"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Photos obtained through a license with Shutterstock.com</w:t>
            </w:r>
            <w:r w:rsidR="00F73663" w:rsidRPr="00F73663">
              <w:rPr>
                <w:sz w:val="22"/>
                <w:szCs w:val="22"/>
                <w:vertAlign w:val="superscript"/>
              </w:rPr>
              <w:t>®</w:t>
            </w:r>
            <w:r w:rsidRPr="000B6FEF">
              <w:rPr>
                <w:rFonts w:ascii="Open Sans" w:hAnsi="Open Sans" w:cs="Open Sans"/>
                <w:sz w:val="22"/>
                <w:szCs w:val="22"/>
              </w:rPr>
              <w:t>.</w:t>
            </w:r>
          </w:p>
          <w:p w14:paraId="75C35C57" w14:textId="77777777"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United States Department of Agriculture.</w:t>
            </w:r>
          </w:p>
          <w:p w14:paraId="62BA714F" w14:textId="77777777" w:rsidR="00156BD2" w:rsidRPr="000B6FEF" w:rsidRDefault="00156BD2" w:rsidP="00156BD2">
            <w:pPr>
              <w:spacing w:before="120" w:after="120"/>
              <w:rPr>
                <w:rFonts w:ascii="Open Sans" w:hAnsi="Open Sans" w:cs="Open Sans"/>
                <w:sz w:val="22"/>
                <w:szCs w:val="22"/>
              </w:rPr>
            </w:pPr>
            <w:r w:rsidRPr="000B6FEF">
              <w:rPr>
                <w:rFonts w:ascii="Open Sans" w:hAnsi="Open Sans" w:cs="Open Sans"/>
                <w:b/>
                <w:bCs/>
                <w:sz w:val="22"/>
                <w:szCs w:val="22"/>
              </w:rPr>
              <w:t>Books:</w:t>
            </w:r>
          </w:p>
          <w:p w14:paraId="2599DFB5" w14:textId="101F9640"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 xml:space="preserve">Flour Babies </w:t>
            </w:r>
            <w:r w:rsidRPr="000B6FEF">
              <w:rPr>
                <w:rFonts w:ascii="Open Sans" w:hAnsi="Open Sans" w:cs="Open Sans"/>
                <w:sz w:val="22"/>
                <w:szCs w:val="22"/>
              </w:rPr>
              <w:br/>
              <w:t xml:space="preserve"> Participating in a class assignment that calls for the students to watch over flour sacks as if they were babies, Simon learns much about his own family life, including why his father walked out on him. </w:t>
            </w:r>
          </w:p>
          <w:p w14:paraId="1B27EDD6" w14:textId="77777777" w:rsidR="00156BD2" w:rsidRPr="000B6FEF" w:rsidRDefault="00156BD2" w:rsidP="00156BD2">
            <w:pPr>
              <w:spacing w:before="120" w:after="120"/>
              <w:rPr>
                <w:rFonts w:ascii="Open Sans" w:hAnsi="Open Sans" w:cs="Open Sans"/>
                <w:sz w:val="22"/>
                <w:szCs w:val="22"/>
              </w:rPr>
            </w:pPr>
            <w:r w:rsidRPr="000B6FEF">
              <w:rPr>
                <w:rFonts w:ascii="Open Sans" w:hAnsi="Open Sans" w:cs="Open Sans"/>
                <w:b/>
                <w:bCs/>
                <w:sz w:val="22"/>
                <w:szCs w:val="22"/>
              </w:rPr>
              <w:t>Textbooks:</w:t>
            </w:r>
          </w:p>
          <w:p w14:paraId="65DBDE5E" w14:textId="77777777" w:rsidR="00156BD2" w:rsidRPr="000B6FEF" w:rsidRDefault="00156BD2" w:rsidP="00156BD2">
            <w:pPr>
              <w:pStyle w:val="ListParagraph"/>
              <w:numPr>
                <w:ilvl w:val="0"/>
                <w:numId w:val="10"/>
              </w:numPr>
              <w:spacing w:before="120" w:after="120"/>
              <w:rPr>
                <w:rFonts w:ascii="Open Sans" w:hAnsi="Open Sans" w:cs="Open Sans"/>
                <w:sz w:val="22"/>
                <w:szCs w:val="22"/>
              </w:rPr>
            </w:pPr>
            <w:r w:rsidRPr="000B6FEF">
              <w:rPr>
                <w:rFonts w:ascii="Open Sans" w:hAnsi="Open Sans" w:cs="Open Sans"/>
                <w:sz w:val="22"/>
                <w:szCs w:val="22"/>
              </w:rPr>
              <w:t xml:space="preserve">Clark, P., Couch, S., &amp; Felstehausen, G. (2011). </w:t>
            </w:r>
            <w:r w:rsidRPr="000B6FEF">
              <w:rPr>
                <w:rFonts w:ascii="Open Sans" w:hAnsi="Open Sans" w:cs="Open Sans"/>
                <w:i/>
                <w:iCs/>
                <w:sz w:val="22"/>
                <w:szCs w:val="22"/>
              </w:rPr>
              <w:t>Managing life skills</w:t>
            </w:r>
            <w:r w:rsidRPr="000B6FEF">
              <w:rPr>
                <w:rFonts w:ascii="Open Sans" w:hAnsi="Open Sans" w:cs="Open Sans"/>
                <w:sz w:val="22"/>
                <w:szCs w:val="22"/>
              </w:rPr>
              <w:t>. Columbus, OH: Glencoe/McGraw-Hill.</w:t>
            </w:r>
          </w:p>
          <w:p w14:paraId="3EEE9BC2" w14:textId="77777777" w:rsidR="00156BD2" w:rsidRPr="000B6FEF" w:rsidRDefault="00156BD2" w:rsidP="00156BD2">
            <w:pPr>
              <w:pStyle w:val="ListParagraph"/>
              <w:numPr>
                <w:ilvl w:val="0"/>
                <w:numId w:val="10"/>
              </w:numPr>
              <w:spacing w:before="120" w:after="120"/>
              <w:rPr>
                <w:rFonts w:ascii="Open Sans" w:hAnsi="Open Sans" w:cs="Open Sans"/>
                <w:sz w:val="22"/>
                <w:szCs w:val="22"/>
              </w:rPr>
            </w:pPr>
            <w:r w:rsidRPr="000B6FEF">
              <w:rPr>
                <w:rFonts w:ascii="Open Sans" w:hAnsi="Open Sans" w:cs="Open Sans"/>
                <w:sz w:val="22"/>
                <w:szCs w:val="22"/>
              </w:rPr>
              <w:t xml:space="preserve">Decker, Celia. (2011). </w:t>
            </w:r>
            <w:r w:rsidRPr="000B6FEF">
              <w:rPr>
                <w:rFonts w:ascii="Open Sans" w:hAnsi="Open Sans" w:cs="Open Sans"/>
                <w:i/>
                <w:iCs/>
                <w:sz w:val="22"/>
                <w:szCs w:val="22"/>
              </w:rPr>
              <w:t>Child development; early stages through age 12.</w:t>
            </w:r>
            <w:r w:rsidRPr="000B6FEF">
              <w:rPr>
                <w:rFonts w:ascii="Open Sans" w:hAnsi="Open Sans" w:cs="Open Sans"/>
                <w:sz w:val="22"/>
                <w:szCs w:val="22"/>
              </w:rPr>
              <w:t xml:space="preserve"> 7th. Tinley Park, IL: Goodheart-Willcox.</w:t>
            </w:r>
          </w:p>
          <w:p w14:paraId="62DA329F" w14:textId="77777777" w:rsidR="00156BD2" w:rsidRPr="000B6FEF" w:rsidRDefault="00156BD2" w:rsidP="00156BD2">
            <w:pPr>
              <w:pStyle w:val="ListParagraph"/>
              <w:numPr>
                <w:ilvl w:val="0"/>
                <w:numId w:val="10"/>
              </w:numPr>
              <w:spacing w:before="120" w:after="120"/>
              <w:rPr>
                <w:rFonts w:ascii="Open Sans" w:hAnsi="Open Sans" w:cs="Open Sans"/>
                <w:sz w:val="22"/>
                <w:szCs w:val="22"/>
              </w:rPr>
            </w:pPr>
            <w:r w:rsidRPr="000B6FEF">
              <w:rPr>
                <w:rFonts w:ascii="Open Sans" w:hAnsi="Open Sans" w:cs="Open Sans"/>
                <w:sz w:val="22"/>
                <w:szCs w:val="22"/>
              </w:rPr>
              <w:t xml:space="preserve">Ryder, V., &amp; Harter, M. B. (2010). </w:t>
            </w:r>
            <w:r w:rsidRPr="000B6FEF">
              <w:rPr>
                <w:rFonts w:ascii="Open Sans" w:hAnsi="Open Sans" w:cs="Open Sans"/>
                <w:i/>
                <w:iCs/>
                <w:sz w:val="22"/>
                <w:szCs w:val="22"/>
              </w:rPr>
              <w:t>Contemporary living</w:t>
            </w:r>
            <w:r w:rsidRPr="000B6FEF">
              <w:rPr>
                <w:rFonts w:ascii="Open Sans" w:hAnsi="Open Sans" w:cs="Open Sans"/>
                <w:sz w:val="22"/>
                <w:szCs w:val="22"/>
              </w:rPr>
              <w:t>. Tinley Park, IL: Goodheart-Willcox.</w:t>
            </w:r>
          </w:p>
          <w:p w14:paraId="67D4F319" w14:textId="77777777" w:rsidR="00156BD2" w:rsidRPr="000B6FEF" w:rsidRDefault="00156BD2" w:rsidP="00156BD2">
            <w:pPr>
              <w:spacing w:before="120" w:after="120"/>
              <w:rPr>
                <w:rFonts w:ascii="Open Sans" w:hAnsi="Open Sans" w:cs="Open Sans"/>
                <w:sz w:val="22"/>
                <w:szCs w:val="22"/>
              </w:rPr>
            </w:pPr>
            <w:r w:rsidRPr="000B6FEF">
              <w:rPr>
                <w:rFonts w:ascii="Open Sans" w:hAnsi="Open Sans" w:cs="Open Sans"/>
                <w:b/>
                <w:bCs/>
                <w:sz w:val="22"/>
                <w:szCs w:val="22"/>
              </w:rPr>
              <w:lastRenderedPageBreak/>
              <w:t>Websites:</w:t>
            </w:r>
          </w:p>
          <w:p w14:paraId="6F7EF127" w14:textId="77777777"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Healthychildren.org</w:t>
            </w:r>
            <w:r w:rsidRPr="000B6FEF">
              <w:rPr>
                <w:rFonts w:ascii="Open Sans" w:hAnsi="Open Sans" w:cs="Open Sans"/>
                <w:sz w:val="22"/>
                <w:szCs w:val="22"/>
              </w:rPr>
              <w:br/>
              <w:t xml:space="preserve"> Common myths about breastfeeding.</w:t>
            </w:r>
            <w:hyperlink r:id="rId21" w:history="1">
              <w:r w:rsidRPr="000B6FEF">
                <w:rPr>
                  <w:rStyle w:val="Hyperlink"/>
                  <w:rFonts w:ascii="Open Sans" w:hAnsi="Open Sans" w:cs="Open Sans"/>
                  <w:color w:val="auto"/>
                  <w:sz w:val="22"/>
                  <w:szCs w:val="22"/>
                </w:rPr>
                <w:br/>
                <w:t>http://www.healthychildren.org/English/ages-stages/baby/breastfeeding/Pages/Common-Myths-About-Breastfeeding.aspx</w:t>
              </w:r>
            </w:hyperlink>
          </w:p>
          <w:p w14:paraId="73F654A9" w14:textId="77777777"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National Highway Traffic Safety Administration</w:t>
            </w:r>
            <w:r w:rsidRPr="000B6FEF">
              <w:rPr>
                <w:rFonts w:ascii="Open Sans" w:hAnsi="Open Sans" w:cs="Open Sans"/>
                <w:sz w:val="22"/>
                <w:szCs w:val="22"/>
              </w:rPr>
              <w:br/>
              <w:t xml:space="preserve"> Includes information on child safety precautions and laws pertaining to child safety seats.</w:t>
            </w:r>
            <w:hyperlink r:id="rId22" w:history="1">
              <w:r w:rsidRPr="000B6FEF">
                <w:rPr>
                  <w:rStyle w:val="Hyperlink"/>
                  <w:rFonts w:ascii="Open Sans" w:hAnsi="Open Sans" w:cs="Open Sans"/>
                  <w:color w:val="auto"/>
                  <w:sz w:val="22"/>
                  <w:szCs w:val="22"/>
                </w:rPr>
                <w:br/>
                <w:t>http://www.nhtsa.gov/Safety/CPS</w:t>
              </w:r>
            </w:hyperlink>
          </w:p>
          <w:p w14:paraId="4C1ABC06" w14:textId="77777777"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United States Department of Agriculture</w:t>
            </w:r>
            <w:r w:rsidRPr="000B6FEF">
              <w:rPr>
                <w:rFonts w:ascii="Open Sans" w:hAnsi="Open Sans" w:cs="Open Sans"/>
                <w:sz w:val="22"/>
                <w:szCs w:val="22"/>
              </w:rPr>
              <w:br/>
              <w:t xml:space="preserve"> Cost of raising a child to the age of 18. (August 2014)</w:t>
            </w:r>
            <w:hyperlink r:id="rId23" w:history="1">
              <w:r w:rsidRPr="000B6FEF">
                <w:rPr>
                  <w:rStyle w:val="Hyperlink"/>
                  <w:rFonts w:ascii="Open Sans" w:hAnsi="Open Sans" w:cs="Open Sans"/>
                  <w:color w:val="auto"/>
                  <w:sz w:val="22"/>
                  <w:szCs w:val="22"/>
                </w:rPr>
                <w:br/>
                <w:t>http://www.cnpp.usda.gov/sites/default/files/expenditures_on_children_by_families/CRC2013InfoGraphic.pdf</w:t>
              </w:r>
            </w:hyperlink>
          </w:p>
          <w:p w14:paraId="38AC09EC" w14:textId="77777777" w:rsidR="00156BD2" w:rsidRPr="000B6FEF" w:rsidRDefault="00156BD2" w:rsidP="00156BD2">
            <w:pPr>
              <w:spacing w:before="120" w:after="120"/>
              <w:rPr>
                <w:rFonts w:ascii="Open Sans" w:hAnsi="Open Sans" w:cs="Open Sans"/>
                <w:sz w:val="22"/>
                <w:szCs w:val="22"/>
              </w:rPr>
            </w:pPr>
            <w:r w:rsidRPr="000B6FEF">
              <w:rPr>
                <w:rFonts w:ascii="Open Sans" w:hAnsi="Open Sans" w:cs="Open Sans"/>
                <w:b/>
                <w:bCs/>
                <w:sz w:val="22"/>
                <w:szCs w:val="22"/>
              </w:rPr>
              <w:t>Videos:</w:t>
            </w:r>
          </w:p>
          <w:p w14:paraId="5AD118DC" w14:textId="404B37D8"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Center for Disease Control</w:t>
            </w:r>
            <w:r w:rsidRPr="000B6FEF">
              <w:rPr>
                <w:rFonts w:ascii="Open Sans" w:hAnsi="Open Sans" w:cs="Open Sans"/>
                <w:sz w:val="22"/>
                <w:szCs w:val="22"/>
              </w:rPr>
              <w:br/>
              <w:t xml:space="preserve"> Learn the Signs-Act Early. Video on milestones of an infant.</w:t>
            </w:r>
            <w:hyperlink r:id="rId24" w:history="1">
              <w:r w:rsidRPr="000B6FEF">
                <w:rPr>
                  <w:rStyle w:val="Hyperlink"/>
                  <w:rFonts w:ascii="Open Sans" w:hAnsi="Open Sans" w:cs="Open Sans"/>
                  <w:color w:val="auto"/>
                  <w:sz w:val="22"/>
                  <w:szCs w:val="22"/>
                </w:rPr>
                <w:br/>
                <w:t xml:space="preserve">https://www.cdc.gov/cdctv/lifestagesandpopulations/baby-steps-autism.html </w:t>
              </w:r>
            </w:hyperlink>
          </w:p>
          <w:p w14:paraId="22B39A06" w14:textId="77777777" w:rsidR="00156BD2" w:rsidRPr="000B6FEF" w:rsidRDefault="00156BD2" w:rsidP="00156BD2">
            <w:pPr>
              <w:numPr>
                <w:ilvl w:val="0"/>
                <w:numId w:val="10"/>
              </w:numPr>
              <w:spacing w:before="120" w:after="120"/>
              <w:rPr>
                <w:rFonts w:ascii="Open Sans" w:hAnsi="Open Sans" w:cs="Open Sans"/>
                <w:sz w:val="22"/>
                <w:szCs w:val="22"/>
              </w:rPr>
            </w:pPr>
            <w:r w:rsidRPr="000B6FEF">
              <w:rPr>
                <w:rFonts w:ascii="Open Sans" w:hAnsi="Open Sans" w:cs="Open Sans"/>
                <w:sz w:val="22"/>
                <w:szCs w:val="22"/>
              </w:rPr>
              <w:t>Baby Center</w:t>
            </w:r>
            <w:r w:rsidRPr="000B6FEF">
              <w:rPr>
                <w:rFonts w:ascii="Open Sans" w:hAnsi="Open Sans" w:cs="Open Sans"/>
                <w:sz w:val="22"/>
                <w:szCs w:val="22"/>
              </w:rPr>
              <w:br/>
              <w:t xml:space="preserve"> How to Bathe a Newborn.</w:t>
            </w:r>
            <w:hyperlink r:id="rId25" w:history="1">
              <w:r w:rsidRPr="000B6FEF">
                <w:rPr>
                  <w:rStyle w:val="Hyperlink"/>
                  <w:rFonts w:ascii="Open Sans" w:hAnsi="Open Sans" w:cs="Open Sans"/>
                  <w:color w:val="auto"/>
                  <w:sz w:val="22"/>
                  <w:szCs w:val="22"/>
                </w:rPr>
                <w:br/>
                <w:t>http://youtu.be/-RnxD-KRkw8</w:t>
              </w:r>
            </w:hyperlink>
          </w:p>
          <w:p w14:paraId="230B4636" w14:textId="5F289372" w:rsidR="00B3350C" w:rsidRPr="000B6FEF" w:rsidRDefault="00156BD2" w:rsidP="00156BD2">
            <w:pPr>
              <w:pStyle w:val="ListParagraph"/>
              <w:numPr>
                <w:ilvl w:val="0"/>
                <w:numId w:val="10"/>
              </w:numPr>
              <w:spacing w:before="120" w:after="120"/>
              <w:rPr>
                <w:rFonts w:ascii="Open Sans" w:hAnsi="Open Sans" w:cs="Open Sans"/>
                <w:color w:val="FF0000"/>
                <w:sz w:val="22"/>
                <w:szCs w:val="22"/>
              </w:rPr>
            </w:pPr>
            <w:r w:rsidRPr="000B6FEF">
              <w:rPr>
                <w:rFonts w:ascii="Open Sans" w:hAnsi="Open Sans" w:cs="Open Sans"/>
                <w:sz w:val="22"/>
                <w:szCs w:val="22"/>
              </w:rPr>
              <w:t>24 Hours with a Newborn</w:t>
            </w:r>
            <w:r w:rsidRPr="000B6FEF">
              <w:rPr>
                <w:rFonts w:ascii="Open Sans" w:hAnsi="Open Sans" w:cs="Open Sans"/>
                <w:sz w:val="22"/>
                <w:szCs w:val="22"/>
              </w:rPr>
              <w:br/>
              <w:t xml:space="preserve"> Our baby Joshua is two weeks old and this video shows what a typical day is like with him.</w:t>
            </w:r>
            <w:hyperlink r:id="rId26" w:history="1">
              <w:r w:rsidRPr="000B6FEF">
                <w:rPr>
                  <w:rStyle w:val="Hyperlink"/>
                  <w:rFonts w:ascii="Open Sans" w:hAnsi="Open Sans" w:cs="Open Sans"/>
                  <w:color w:val="auto"/>
                  <w:sz w:val="22"/>
                  <w:szCs w:val="22"/>
                </w:rPr>
                <w:br/>
                <w:t>http://youtu.be/m9QndNXcnCU</w:t>
              </w:r>
            </w:hyperlink>
          </w:p>
        </w:tc>
      </w:tr>
      <w:tr w:rsidR="00B3350C" w:rsidRPr="000B6FEF" w14:paraId="3B5D5C31" w14:textId="77777777" w:rsidTr="642E4952">
        <w:trPr>
          <w:trHeight w:val="135"/>
        </w:trPr>
        <w:tc>
          <w:tcPr>
            <w:tcW w:w="10800" w:type="dxa"/>
            <w:gridSpan w:val="2"/>
            <w:shd w:val="clear" w:color="auto" w:fill="D9D9D9" w:themeFill="background1" w:themeFillShade="D9"/>
          </w:tcPr>
          <w:p w14:paraId="1928554E" w14:textId="77777777"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lastRenderedPageBreak/>
              <w:t>Additional Required Components</w:t>
            </w:r>
          </w:p>
        </w:tc>
      </w:tr>
      <w:tr w:rsidR="00B3350C" w:rsidRPr="000B6FEF" w14:paraId="17A4CF5D" w14:textId="77777777" w:rsidTr="642E4952">
        <w:trPr>
          <w:trHeight w:val="485"/>
        </w:trPr>
        <w:tc>
          <w:tcPr>
            <w:tcW w:w="2952" w:type="dxa"/>
            <w:shd w:val="clear" w:color="auto" w:fill="auto"/>
          </w:tcPr>
          <w:p w14:paraId="07A69FE4" w14:textId="4678019B"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English Language Proficiency Standards (ELPS) Strategies</w:t>
            </w:r>
          </w:p>
        </w:tc>
        <w:tc>
          <w:tcPr>
            <w:tcW w:w="7848" w:type="dxa"/>
            <w:shd w:val="clear" w:color="auto" w:fill="auto"/>
          </w:tcPr>
          <w:p w14:paraId="7AB90380" w14:textId="0ED72F03" w:rsidR="001A725D" w:rsidRPr="000B6FEF" w:rsidRDefault="006C170C" w:rsidP="001A725D">
            <w:pPr>
              <w:pStyle w:val="ListParagraph"/>
              <w:numPr>
                <w:ilvl w:val="0"/>
                <w:numId w:val="21"/>
              </w:numPr>
              <w:spacing w:before="120" w:after="120"/>
              <w:rPr>
                <w:rFonts w:ascii="Open Sans" w:hAnsi="Open Sans" w:cs="Open Sans"/>
                <w:sz w:val="22"/>
                <w:szCs w:val="22"/>
              </w:rPr>
            </w:pPr>
            <w:r w:rsidRPr="000B6FEF">
              <w:rPr>
                <w:rFonts w:ascii="Open Sans" w:hAnsi="Open Sans" w:cs="Open Sans"/>
                <w:sz w:val="22"/>
                <w:szCs w:val="22"/>
              </w:rPr>
              <w:t xml:space="preserve">Use drawings, dramatic gestures, actions, emotions, voice, mime, chalkboard sketches, </w:t>
            </w:r>
            <w:r w:rsidR="00BB295C" w:rsidRPr="000B6FEF">
              <w:rPr>
                <w:rFonts w:ascii="Open Sans" w:hAnsi="Open Sans" w:cs="Open Sans"/>
                <w:sz w:val="22"/>
                <w:szCs w:val="22"/>
              </w:rPr>
              <w:t>photographs,</w:t>
            </w:r>
            <w:r w:rsidR="001A725D" w:rsidRPr="000B6FEF">
              <w:rPr>
                <w:rFonts w:ascii="Open Sans" w:hAnsi="Open Sans" w:cs="Open Sans"/>
                <w:sz w:val="22"/>
                <w:szCs w:val="22"/>
              </w:rPr>
              <w:t xml:space="preserve"> and visual materials to provide clues to meanings</w:t>
            </w:r>
          </w:p>
          <w:p w14:paraId="26C8409C" w14:textId="775F8AEA" w:rsidR="001A725D" w:rsidRPr="000B6FEF" w:rsidRDefault="006C170C" w:rsidP="001A725D">
            <w:pPr>
              <w:pStyle w:val="ListParagraph"/>
              <w:numPr>
                <w:ilvl w:val="0"/>
                <w:numId w:val="21"/>
              </w:numPr>
              <w:spacing w:before="120" w:after="120"/>
              <w:rPr>
                <w:rFonts w:ascii="Open Sans" w:hAnsi="Open Sans" w:cs="Open Sans"/>
                <w:sz w:val="22"/>
                <w:szCs w:val="22"/>
              </w:rPr>
            </w:pPr>
            <w:r w:rsidRPr="000B6FEF">
              <w:rPr>
                <w:rFonts w:ascii="Open Sans" w:hAnsi="Open Sans" w:cs="Open Sans"/>
                <w:sz w:val="22"/>
                <w:szCs w:val="22"/>
              </w:rPr>
              <w:t>If necessary, repeat your actions using the same simple structures and actions</w:t>
            </w:r>
          </w:p>
          <w:p w14:paraId="6B6364EE" w14:textId="569A7480" w:rsidR="001A725D" w:rsidRPr="000B6FEF" w:rsidRDefault="006C170C" w:rsidP="001A725D">
            <w:pPr>
              <w:pStyle w:val="ListParagraph"/>
              <w:numPr>
                <w:ilvl w:val="0"/>
                <w:numId w:val="21"/>
              </w:numPr>
              <w:spacing w:before="120" w:after="120"/>
              <w:rPr>
                <w:rFonts w:ascii="Open Sans" w:hAnsi="Open Sans" w:cs="Open Sans"/>
                <w:sz w:val="22"/>
                <w:szCs w:val="22"/>
              </w:rPr>
            </w:pPr>
            <w:r w:rsidRPr="000B6FEF">
              <w:rPr>
                <w:rFonts w:ascii="Open Sans" w:hAnsi="Open Sans" w:cs="Open Sans"/>
                <w:sz w:val="22"/>
                <w:szCs w:val="22"/>
              </w:rPr>
              <w:t>Simplify your message as muc</w:t>
            </w:r>
            <w:r w:rsidR="001A725D" w:rsidRPr="000B6FEF">
              <w:rPr>
                <w:rFonts w:ascii="Open Sans" w:hAnsi="Open Sans" w:cs="Open Sans"/>
                <w:sz w:val="22"/>
                <w:szCs w:val="22"/>
              </w:rPr>
              <w:t>h as possible, breaking it into smaller, manageable parts</w:t>
            </w:r>
          </w:p>
          <w:p w14:paraId="5F23EA82" w14:textId="4D53CF0E" w:rsidR="001A725D" w:rsidRPr="000B6FEF" w:rsidRDefault="006C170C" w:rsidP="001A725D">
            <w:pPr>
              <w:pStyle w:val="ListParagraph"/>
              <w:numPr>
                <w:ilvl w:val="0"/>
                <w:numId w:val="21"/>
              </w:numPr>
              <w:spacing w:before="120" w:after="120"/>
              <w:rPr>
                <w:rFonts w:ascii="Open Sans" w:hAnsi="Open Sans" w:cs="Open Sans"/>
                <w:sz w:val="22"/>
                <w:szCs w:val="22"/>
              </w:rPr>
            </w:pPr>
            <w:r w:rsidRPr="000B6FEF">
              <w:rPr>
                <w:rFonts w:ascii="Open Sans" w:hAnsi="Open Sans" w:cs="Open Sans"/>
                <w:sz w:val="22"/>
                <w:szCs w:val="22"/>
              </w:rPr>
              <w:t>Make sure a new student’s attention is focused to give him or her a chance at comprehending</w:t>
            </w:r>
          </w:p>
          <w:p w14:paraId="7FE8545D" w14:textId="3283603B" w:rsidR="001A725D" w:rsidRPr="000B6FEF" w:rsidRDefault="006C170C" w:rsidP="001A725D">
            <w:pPr>
              <w:pStyle w:val="ListParagraph"/>
              <w:numPr>
                <w:ilvl w:val="0"/>
                <w:numId w:val="21"/>
              </w:numPr>
              <w:spacing w:before="120" w:after="120"/>
              <w:rPr>
                <w:rFonts w:ascii="Open Sans" w:hAnsi="Open Sans" w:cs="Open Sans"/>
                <w:sz w:val="22"/>
                <w:szCs w:val="22"/>
              </w:rPr>
            </w:pPr>
            <w:r w:rsidRPr="000B6FEF">
              <w:rPr>
                <w:rFonts w:ascii="Open Sans" w:hAnsi="Open Sans" w:cs="Open Sans"/>
                <w:sz w:val="22"/>
                <w:szCs w:val="22"/>
              </w:rPr>
              <w:t xml:space="preserve">Don’t insist that students make eye contact with you when you are speaking to them as this is considered </w:t>
            </w:r>
            <w:r w:rsidR="001A725D" w:rsidRPr="000B6FEF">
              <w:rPr>
                <w:rFonts w:ascii="Open Sans" w:hAnsi="Open Sans" w:cs="Open Sans"/>
                <w:sz w:val="22"/>
                <w:szCs w:val="22"/>
              </w:rPr>
              <w:t>rude in many cultures</w:t>
            </w:r>
          </w:p>
          <w:p w14:paraId="0EF97D82" w14:textId="71227DA7" w:rsidR="001A725D" w:rsidRPr="000B6FEF" w:rsidRDefault="006C170C" w:rsidP="001A725D">
            <w:pPr>
              <w:pStyle w:val="ListParagraph"/>
              <w:numPr>
                <w:ilvl w:val="0"/>
                <w:numId w:val="21"/>
              </w:numPr>
              <w:spacing w:before="120" w:after="120"/>
              <w:rPr>
                <w:rFonts w:ascii="Open Sans" w:hAnsi="Open Sans" w:cs="Open Sans"/>
                <w:sz w:val="22"/>
                <w:szCs w:val="22"/>
              </w:rPr>
            </w:pPr>
            <w:r w:rsidRPr="000B6FEF">
              <w:rPr>
                <w:rFonts w:ascii="Open Sans" w:hAnsi="Open Sans" w:cs="Open Sans"/>
                <w:sz w:val="22"/>
                <w:szCs w:val="22"/>
              </w:rPr>
              <w:t>Word wall</w:t>
            </w:r>
          </w:p>
          <w:p w14:paraId="1450924F" w14:textId="261DBF5A" w:rsidR="001A725D" w:rsidRPr="000B6FEF" w:rsidRDefault="006C170C" w:rsidP="001A725D">
            <w:pPr>
              <w:pStyle w:val="ListParagraph"/>
              <w:numPr>
                <w:ilvl w:val="0"/>
                <w:numId w:val="21"/>
              </w:numPr>
              <w:spacing w:before="120" w:after="120"/>
              <w:rPr>
                <w:rFonts w:ascii="Open Sans" w:hAnsi="Open Sans" w:cs="Open Sans"/>
                <w:sz w:val="22"/>
                <w:szCs w:val="22"/>
              </w:rPr>
            </w:pPr>
            <w:r>
              <w:rPr>
                <w:rFonts w:ascii="Open Sans" w:hAnsi="Open Sans" w:cs="Open Sans"/>
                <w:sz w:val="22"/>
                <w:szCs w:val="22"/>
              </w:rPr>
              <w:t>Pictured word wall-</w:t>
            </w:r>
            <w:r w:rsidR="001A725D" w:rsidRPr="000B6FEF">
              <w:rPr>
                <w:rFonts w:ascii="Open Sans" w:hAnsi="Open Sans" w:cs="Open Sans"/>
                <w:sz w:val="22"/>
                <w:szCs w:val="22"/>
              </w:rPr>
              <w:t>draw or provide visual representations of terms on the word wall</w:t>
            </w:r>
          </w:p>
          <w:p w14:paraId="1E50AA5F" w14:textId="3F1CC23B" w:rsidR="00B3350C" w:rsidRPr="000B6FEF" w:rsidRDefault="006C170C" w:rsidP="001A725D">
            <w:pPr>
              <w:pStyle w:val="ListParagraph"/>
              <w:numPr>
                <w:ilvl w:val="0"/>
                <w:numId w:val="21"/>
              </w:numPr>
              <w:spacing w:before="120" w:after="120"/>
              <w:rPr>
                <w:rFonts w:ascii="Open Sans" w:hAnsi="Open Sans" w:cs="Open Sans"/>
                <w:sz w:val="22"/>
                <w:szCs w:val="22"/>
              </w:rPr>
            </w:pPr>
            <w:r w:rsidRPr="000B6FEF">
              <w:rPr>
                <w:rFonts w:ascii="Open Sans" w:hAnsi="Open Sans" w:cs="Open Sans"/>
                <w:sz w:val="22"/>
                <w:szCs w:val="22"/>
              </w:rPr>
              <w:t xml:space="preserve">Visit </w:t>
            </w:r>
            <w:hyperlink r:id="rId27" w:history="1">
              <w:r w:rsidR="001A725D" w:rsidRPr="000B6FEF">
                <w:rPr>
                  <w:rStyle w:val="Hyperlink"/>
                  <w:rFonts w:ascii="Open Sans" w:hAnsi="Open Sans" w:cs="Open Sans"/>
                  <w:sz w:val="22"/>
                  <w:szCs w:val="22"/>
                </w:rPr>
                <w:t>http://www.learnerdictionary.com</w:t>
              </w:r>
            </w:hyperlink>
            <w:r w:rsidR="001A725D" w:rsidRPr="000B6FEF">
              <w:rPr>
                <w:rFonts w:ascii="Open Sans" w:hAnsi="Open Sans" w:cs="Open Sans"/>
                <w:sz w:val="22"/>
                <w:szCs w:val="22"/>
              </w:rPr>
              <w:t xml:space="preserve"> for the pronunciations and meanings of terms related to parenting responsibilities</w:t>
            </w:r>
          </w:p>
        </w:tc>
      </w:tr>
      <w:tr w:rsidR="00B3350C" w:rsidRPr="000B6FEF" w14:paraId="13D42D07" w14:textId="77777777" w:rsidTr="642E4952">
        <w:trPr>
          <w:trHeight w:val="737"/>
        </w:trPr>
        <w:tc>
          <w:tcPr>
            <w:tcW w:w="2952" w:type="dxa"/>
            <w:shd w:val="clear" w:color="auto" w:fill="auto"/>
          </w:tcPr>
          <w:p w14:paraId="28B3D5E3" w14:textId="0171714D" w:rsidR="00B3350C" w:rsidRPr="000B6FEF" w:rsidRDefault="00B3350C"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lastRenderedPageBreak/>
              <w:t>College and Career Readiness Connection</w:t>
            </w:r>
            <w:r w:rsidR="00A3064F" w:rsidRPr="000B6FE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0B6FEF" w:rsidRDefault="00B3350C" w:rsidP="00D10FFE">
            <w:pPr>
              <w:spacing w:before="120" w:after="120"/>
              <w:rPr>
                <w:rFonts w:ascii="Open Sans" w:hAnsi="Open Sans" w:cs="Open Sans"/>
                <w:sz w:val="22"/>
                <w:szCs w:val="22"/>
              </w:rPr>
            </w:pPr>
          </w:p>
        </w:tc>
      </w:tr>
      <w:tr w:rsidR="00B3350C" w:rsidRPr="000B6FEF" w14:paraId="4716FB8D" w14:textId="77777777" w:rsidTr="642E4952">
        <w:trPr>
          <w:trHeight w:val="135"/>
        </w:trPr>
        <w:tc>
          <w:tcPr>
            <w:tcW w:w="10800" w:type="dxa"/>
            <w:gridSpan w:val="2"/>
            <w:shd w:val="clear" w:color="auto" w:fill="D9D9D9" w:themeFill="background1" w:themeFillShade="D9"/>
          </w:tcPr>
          <w:p w14:paraId="4DD031E5" w14:textId="77777777"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Recommended Strategies</w:t>
            </w:r>
          </w:p>
        </w:tc>
      </w:tr>
      <w:tr w:rsidR="00B3350C" w:rsidRPr="000B6FEF" w14:paraId="15010D4A" w14:textId="77777777" w:rsidTr="642E4952">
        <w:trPr>
          <w:trHeight w:val="512"/>
        </w:trPr>
        <w:tc>
          <w:tcPr>
            <w:tcW w:w="2952" w:type="dxa"/>
            <w:shd w:val="clear" w:color="auto" w:fill="auto"/>
          </w:tcPr>
          <w:p w14:paraId="57BD3680" w14:textId="519E0340"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Reading Strategies</w:t>
            </w:r>
          </w:p>
        </w:tc>
        <w:tc>
          <w:tcPr>
            <w:tcW w:w="7848" w:type="dxa"/>
            <w:shd w:val="clear" w:color="auto" w:fill="auto"/>
          </w:tcPr>
          <w:p w14:paraId="6CB9FFF8" w14:textId="3602D108" w:rsidR="001A725D" w:rsidRPr="000B6FEF" w:rsidRDefault="001A725D" w:rsidP="001A725D">
            <w:pPr>
              <w:spacing w:before="120" w:after="120"/>
              <w:rPr>
                <w:rFonts w:ascii="Open Sans" w:hAnsi="Open Sans" w:cs="Open Sans"/>
                <w:sz w:val="22"/>
                <w:szCs w:val="22"/>
              </w:rPr>
            </w:pPr>
            <w:r w:rsidRPr="000B6FEF">
              <w:rPr>
                <w:rFonts w:ascii="Open Sans" w:hAnsi="Open Sans" w:cs="Open Sans"/>
                <w:sz w:val="22"/>
                <w:szCs w:val="22"/>
              </w:rPr>
              <w:t>Current Events:</w:t>
            </w:r>
            <w:r w:rsidRPr="000B6FEF">
              <w:rPr>
                <w:rFonts w:ascii="Open Sans" w:hAnsi="Open Sans" w:cs="Open Sans"/>
                <w:sz w:val="22"/>
                <w:szCs w:val="22"/>
              </w:rPr>
              <w:br/>
              <w:t xml:space="preserve"> Assign students to read articles on parental skills and responsibilities. Information can be found in newspaper articles, magazines, </w:t>
            </w:r>
            <w:r w:rsidR="00BB295C" w:rsidRPr="000B6FEF">
              <w:rPr>
                <w:rFonts w:ascii="Open Sans" w:hAnsi="Open Sans" w:cs="Open Sans"/>
                <w:sz w:val="22"/>
                <w:szCs w:val="22"/>
              </w:rPr>
              <w:t>journals,</w:t>
            </w:r>
            <w:r w:rsidRPr="000B6FEF">
              <w:rPr>
                <w:rFonts w:ascii="Open Sans" w:hAnsi="Open Sans" w:cs="Open Sans"/>
                <w:sz w:val="22"/>
                <w:szCs w:val="22"/>
              </w:rPr>
              <w:t xml:space="preserve"> and online print. Suggestions:</w:t>
            </w:r>
          </w:p>
          <w:p w14:paraId="369DB23F" w14:textId="77777777" w:rsidR="001A725D" w:rsidRPr="000B6FEF" w:rsidRDefault="001A725D" w:rsidP="001A725D">
            <w:pPr>
              <w:numPr>
                <w:ilvl w:val="0"/>
                <w:numId w:val="22"/>
              </w:numPr>
              <w:spacing w:before="120" w:after="120"/>
              <w:rPr>
                <w:rFonts w:ascii="Open Sans" w:hAnsi="Open Sans" w:cs="Open Sans"/>
                <w:sz w:val="22"/>
                <w:szCs w:val="22"/>
              </w:rPr>
            </w:pPr>
            <w:r w:rsidRPr="000B6FEF">
              <w:rPr>
                <w:rFonts w:ascii="Open Sans" w:hAnsi="Open Sans" w:cs="Open Sans"/>
                <w:sz w:val="22"/>
                <w:szCs w:val="22"/>
              </w:rPr>
              <w:t>Age-by-Age Guide to Feeding Your Baby</w:t>
            </w:r>
            <w:hyperlink r:id="rId28" w:history="1">
              <w:r w:rsidRPr="000B6FEF">
                <w:rPr>
                  <w:rStyle w:val="Hyperlink"/>
                  <w:rFonts w:ascii="Open Sans" w:hAnsi="Open Sans" w:cs="Open Sans"/>
                  <w:sz w:val="22"/>
                  <w:szCs w:val="22"/>
                </w:rPr>
                <w:br/>
                <w:t>http://www.babycenter.com/0_age-by-age-guide-to-feeding-your-baby_1400680.bc</w:t>
              </w:r>
            </w:hyperlink>
          </w:p>
          <w:p w14:paraId="5ACBFD1E" w14:textId="77777777" w:rsidR="001A725D" w:rsidRPr="000B6FEF" w:rsidRDefault="001A725D" w:rsidP="001A725D">
            <w:pPr>
              <w:numPr>
                <w:ilvl w:val="0"/>
                <w:numId w:val="22"/>
              </w:numPr>
              <w:spacing w:before="120" w:after="120"/>
              <w:rPr>
                <w:rFonts w:ascii="Open Sans" w:hAnsi="Open Sans" w:cs="Open Sans"/>
                <w:sz w:val="22"/>
                <w:szCs w:val="22"/>
              </w:rPr>
            </w:pPr>
            <w:r w:rsidRPr="000B6FEF">
              <w:rPr>
                <w:rFonts w:ascii="Open Sans" w:hAnsi="Open Sans" w:cs="Open Sans"/>
                <w:sz w:val="22"/>
                <w:szCs w:val="22"/>
              </w:rPr>
              <w:t>Diapering Your Baby: Step-by-Step Instructions</w:t>
            </w:r>
            <w:hyperlink r:id="rId29" w:history="1">
              <w:r w:rsidRPr="000B6FEF">
                <w:rPr>
                  <w:rStyle w:val="Hyperlink"/>
                  <w:rFonts w:ascii="Open Sans" w:hAnsi="Open Sans" w:cs="Open Sans"/>
                  <w:sz w:val="22"/>
                  <w:szCs w:val="22"/>
                </w:rPr>
                <w:br/>
                <w:t>http://www.babycenter.com/0_diapering-your-baby-step-by-step-instructions_3833.bc</w:t>
              </w:r>
            </w:hyperlink>
          </w:p>
          <w:p w14:paraId="5EBA46C2" w14:textId="77777777" w:rsidR="001A725D" w:rsidRPr="000B6FEF" w:rsidRDefault="001A725D" w:rsidP="001A725D">
            <w:pPr>
              <w:numPr>
                <w:ilvl w:val="0"/>
                <w:numId w:val="22"/>
              </w:numPr>
              <w:spacing w:before="120" w:after="120"/>
              <w:rPr>
                <w:rFonts w:ascii="Open Sans" w:hAnsi="Open Sans" w:cs="Open Sans"/>
                <w:sz w:val="22"/>
                <w:szCs w:val="22"/>
              </w:rPr>
            </w:pPr>
            <w:r w:rsidRPr="000B6FEF">
              <w:rPr>
                <w:rFonts w:ascii="Open Sans" w:hAnsi="Open Sans" w:cs="Open Sans"/>
                <w:sz w:val="22"/>
                <w:szCs w:val="22"/>
              </w:rPr>
              <w:t>Diet for a Healthy Breastfeeding Mom</w:t>
            </w:r>
            <w:hyperlink r:id="rId30" w:history="1">
              <w:r w:rsidRPr="000B6FEF">
                <w:rPr>
                  <w:rStyle w:val="Hyperlink"/>
                  <w:rFonts w:ascii="Open Sans" w:hAnsi="Open Sans" w:cs="Open Sans"/>
                  <w:sz w:val="22"/>
                  <w:szCs w:val="22"/>
                </w:rPr>
                <w:br/>
                <w:t>http://www.babycenter.com/0_diet-for-a-healthy-breastfeeding-mom_3565.bc</w:t>
              </w:r>
            </w:hyperlink>
          </w:p>
          <w:p w14:paraId="520B69F1" w14:textId="77777777" w:rsidR="001A725D" w:rsidRPr="000B6FEF" w:rsidRDefault="001A725D" w:rsidP="001A725D">
            <w:pPr>
              <w:numPr>
                <w:ilvl w:val="0"/>
                <w:numId w:val="22"/>
              </w:numPr>
              <w:spacing w:before="120" w:after="120"/>
              <w:rPr>
                <w:rFonts w:ascii="Open Sans" w:hAnsi="Open Sans" w:cs="Open Sans"/>
                <w:sz w:val="22"/>
                <w:szCs w:val="22"/>
              </w:rPr>
            </w:pPr>
            <w:r w:rsidRPr="000B6FEF">
              <w:rPr>
                <w:rFonts w:ascii="Open Sans" w:hAnsi="Open Sans" w:cs="Open Sans"/>
                <w:sz w:val="22"/>
                <w:szCs w:val="22"/>
              </w:rPr>
              <w:t>How to Bathe Your Baby</w:t>
            </w:r>
            <w:hyperlink r:id="rId31" w:history="1">
              <w:r w:rsidRPr="000B6FEF">
                <w:rPr>
                  <w:rStyle w:val="Hyperlink"/>
                  <w:rFonts w:ascii="Open Sans" w:hAnsi="Open Sans" w:cs="Open Sans"/>
                  <w:sz w:val="22"/>
                  <w:szCs w:val="22"/>
                </w:rPr>
                <w:br/>
                <w:t>http://www.babycenter.com/0_how-to-bathe-your-baby_37.bc</w:t>
              </w:r>
            </w:hyperlink>
          </w:p>
          <w:p w14:paraId="1AEC29E1" w14:textId="77777777" w:rsidR="001A725D" w:rsidRPr="000B6FEF" w:rsidRDefault="001A725D" w:rsidP="001A725D">
            <w:pPr>
              <w:numPr>
                <w:ilvl w:val="0"/>
                <w:numId w:val="22"/>
              </w:numPr>
              <w:spacing w:before="120" w:after="120"/>
              <w:rPr>
                <w:rFonts w:ascii="Open Sans" w:hAnsi="Open Sans" w:cs="Open Sans"/>
                <w:sz w:val="22"/>
                <w:szCs w:val="22"/>
              </w:rPr>
            </w:pPr>
            <w:r w:rsidRPr="000B6FEF">
              <w:rPr>
                <w:rFonts w:ascii="Open Sans" w:hAnsi="Open Sans" w:cs="Open Sans"/>
                <w:sz w:val="22"/>
                <w:szCs w:val="22"/>
              </w:rPr>
              <w:t>Expenditures on Children and Families</w:t>
            </w:r>
            <w:hyperlink r:id="rId32" w:history="1">
              <w:r w:rsidRPr="000B6FEF">
                <w:rPr>
                  <w:rStyle w:val="Hyperlink"/>
                  <w:rFonts w:ascii="Open Sans" w:hAnsi="Open Sans" w:cs="Open Sans"/>
                  <w:sz w:val="22"/>
                  <w:szCs w:val="22"/>
                </w:rPr>
                <w:br/>
                <w:t>http://www.cnpp.usda.gov/sites/default/files/expenditures_on_children_by_families/2013CRCPressRelease.pdf</w:t>
              </w:r>
            </w:hyperlink>
          </w:p>
          <w:p w14:paraId="710F62B8" w14:textId="77777777" w:rsidR="001A725D" w:rsidRPr="000B6FEF" w:rsidRDefault="001A725D" w:rsidP="001A725D">
            <w:pPr>
              <w:numPr>
                <w:ilvl w:val="0"/>
                <w:numId w:val="22"/>
              </w:numPr>
              <w:spacing w:before="120" w:after="120"/>
              <w:rPr>
                <w:rFonts w:ascii="Open Sans" w:hAnsi="Open Sans" w:cs="Open Sans"/>
                <w:sz w:val="22"/>
                <w:szCs w:val="22"/>
              </w:rPr>
            </w:pPr>
            <w:r w:rsidRPr="000B6FEF">
              <w:rPr>
                <w:rFonts w:ascii="Open Sans" w:hAnsi="Open Sans" w:cs="Open Sans"/>
                <w:sz w:val="22"/>
                <w:szCs w:val="22"/>
              </w:rPr>
              <w:t>Look for the main points in the written text, and write them in an outline.</w:t>
            </w:r>
          </w:p>
          <w:p w14:paraId="10E0A405" w14:textId="764B1FB5" w:rsidR="00B3350C" w:rsidRPr="000B6FEF" w:rsidRDefault="001A725D" w:rsidP="001A725D">
            <w:pPr>
              <w:pStyle w:val="ListParagraph"/>
              <w:numPr>
                <w:ilvl w:val="0"/>
                <w:numId w:val="22"/>
              </w:numPr>
              <w:spacing w:before="120" w:after="120"/>
              <w:rPr>
                <w:rFonts w:ascii="Open Sans" w:hAnsi="Open Sans" w:cs="Open Sans"/>
                <w:sz w:val="22"/>
                <w:szCs w:val="22"/>
              </w:rPr>
            </w:pPr>
            <w:r w:rsidRPr="000B6FEF">
              <w:rPr>
                <w:rFonts w:ascii="Open Sans" w:hAnsi="Open Sans" w:cs="Open Sans"/>
                <w:sz w:val="22"/>
                <w:szCs w:val="22"/>
              </w:rPr>
              <w:t>Have students form their own questions about the text prior to reading, or have them write down any questions that come to mind as they are reading.</w:t>
            </w:r>
          </w:p>
        </w:tc>
      </w:tr>
      <w:tr w:rsidR="00B3350C" w:rsidRPr="000B6FEF" w14:paraId="1B8F084A" w14:textId="77777777" w:rsidTr="642E4952">
        <w:trPr>
          <w:trHeight w:val="530"/>
        </w:trPr>
        <w:tc>
          <w:tcPr>
            <w:tcW w:w="2952" w:type="dxa"/>
            <w:shd w:val="clear" w:color="auto" w:fill="auto"/>
          </w:tcPr>
          <w:p w14:paraId="64678F92" w14:textId="35EF84B8"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Quotes</w:t>
            </w:r>
          </w:p>
        </w:tc>
        <w:tc>
          <w:tcPr>
            <w:tcW w:w="7848" w:type="dxa"/>
            <w:shd w:val="clear" w:color="auto" w:fill="auto"/>
          </w:tcPr>
          <w:p w14:paraId="74599494" w14:textId="77777777" w:rsidR="00A84200" w:rsidRPr="000B6FEF" w:rsidRDefault="00A84200" w:rsidP="00A84200">
            <w:pPr>
              <w:spacing w:before="120" w:after="120"/>
              <w:rPr>
                <w:rFonts w:ascii="Open Sans" w:hAnsi="Open Sans" w:cs="Open Sans"/>
                <w:sz w:val="22"/>
                <w:szCs w:val="22"/>
              </w:rPr>
            </w:pPr>
            <w:r w:rsidRPr="000B6FEF">
              <w:rPr>
                <w:rFonts w:ascii="Open Sans" w:hAnsi="Open Sans" w:cs="Open Sans"/>
                <w:sz w:val="22"/>
                <w:szCs w:val="22"/>
              </w:rPr>
              <w:t>Now the thing about having a baby – and I can’t be the first person to have noticed this – is that thereafter you have it.</w:t>
            </w:r>
            <w:r w:rsidRPr="000B6FEF">
              <w:rPr>
                <w:rFonts w:ascii="Open Sans" w:hAnsi="Open Sans" w:cs="Open Sans"/>
                <w:b/>
                <w:bCs/>
                <w:sz w:val="22"/>
                <w:szCs w:val="22"/>
              </w:rPr>
              <w:br/>
              <w:t>-Jean Kerr</w:t>
            </w:r>
          </w:p>
          <w:p w14:paraId="2BA5D99E" w14:textId="77777777" w:rsidR="00A84200" w:rsidRPr="000B6FEF" w:rsidRDefault="00A84200" w:rsidP="00A84200">
            <w:pPr>
              <w:spacing w:before="120" w:after="120"/>
              <w:rPr>
                <w:rFonts w:ascii="Open Sans" w:hAnsi="Open Sans" w:cs="Open Sans"/>
                <w:sz w:val="22"/>
                <w:szCs w:val="22"/>
              </w:rPr>
            </w:pPr>
            <w:r w:rsidRPr="000B6FEF">
              <w:rPr>
                <w:rFonts w:ascii="Open Sans" w:hAnsi="Open Sans" w:cs="Open Sans"/>
                <w:sz w:val="22"/>
                <w:szCs w:val="22"/>
              </w:rPr>
              <w:t>A baby is an inestimable blessing and bother.</w:t>
            </w:r>
            <w:r w:rsidRPr="000B6FEF">
              <w:rPr>
                <w:rFonts w:ascii="Open Sans" w:hAnsi="Open Sans" w:cs="Open Sans"/>
                <w:b/>
                <w:bCs/>
                <w:sz w:val="22"/>
                <w:szCs w:val="22"/>
              </w:rPr>
              <w:br/>
              <w:t>-Mark Twain</w:t>
            </w:r>
          </w:p>
          <w:p w14:paraId="149A52F3" w14:textId="77777777" w:rsidR="00A84200" w:rsidRPr="000B6FEF" w:rsidRDefault="00A84200" w:rsidP="00A84200">
            <w:pPr>
              <w:spacing w:before="120" w:after="120"/>
              <w:rPr>
                <w:rFonts w:ascii="Open Sans" w:hAnsi="Open Sans" w:cs="Open Sans"/>
                <w:sz w:val="22"/>
                <w:szCs w:val="22"/>
              </w:rPr>
            </w:pPr>
            <w:r w:rsidRPr="000B6FEF">
              <w:rPr>
                <w:rFonts w:ascii="Open Sans" w:hAnsi="Open Sans" w:cs="Open Sans"/>
                <w:sz w:val="22"/>
                <w:szCs w:val="22"/>
              </w:rPr>
              <w:t>A baby will make love stronger, days shorter, nights longer, bankroll smaller, home happier, clothes shabbier, the past forgotten, and the future worth living for.</w:t>
            </w:r>
            <w:r w:rsidRPr="000B6FEF">
              <w:rPr>
                <w:rFonts w:ascii="Open Sans" w:hAnsi="Open Sans" w:cs="Open Sans"/>
                <w:b/>
                <w:bCs/>
                <w:sz w:val="22"/>
                <w:szCs w:val="22"/>
              </w:rPr>
              <w:br/>
              <w:t>-Unknown</w:t>
            </w:r>
          </w:p>
          <w:p w14:paraId="7F6CF1DD" w14:textId="77777777" w:rsidR="00A84200" w:rsidRPr="000B6FEF" w:rsidRDefault="00A84200" w:rsidP="00A84200">
            <w:pPr>
              <w:spacing w:before="120" w:after="120"/>
              <w:rPr>
                <w:rFonts w:ascii="Open Sans" w:hAnsi="Open Sans" w:cs="Open Sans"/>
                <w:sz w:val="22"/>
                <w:szCs w:val="22"/>
              </w:rPr>
            </w:pPr>
            <w:r w:rsidRPr="000B6FEF">
              <w:rPr>
                <w:rFonts w:ascii="Open Sans" w:hAnsi="Open Sans" w:cs="Open Sans"/>
                <w:sz w:val="22"/>
                <w:szCs w:val="22"/>
              </w:rPr>
              <w:t>At the end of the day, the most overwhelming key to a child’s success is the positive involvement of parents.</w:t>
            </w:r>
            <w:r w:rsidRPr="000B6FEF">
              <w:rPr>
                <w:rFonts w:ascii="Open Sans" w:hAnsi="Open Sans" w:cs="Open Sans"/>
                <w:b/>
                <w:bCs/>
                <w:sz w:val="22"/>
                <w:szCs w:val="22"/>
              </w:rPr>
              <w:br/>
              <w:t>-Jane D. Hull</w:t>
            </w:r>
          </w:p>
          <w:p w14:paraId="1187B754" w14:textId="77777777" w:rsidR="00A84200" w:rsidRPr="000B6FEF" w:rsidRDefault="00A84200" w:rsidP="00A84200">
            <w:pPr>
              <w:spacing w:before="120" w:after="120"/>
              <w:rPr>
                <w:rFonts w:ascii="Open Sans" w:hAnsi="Open Sans" w:cs="Open Sans"/>
                <w:sz w:val="22"/>
                <w:szCs w:val="22"/>
              </w:rPr>
            </w:pPr>
            <w:r w:rsidRPr="000B6FEF">
              <w:rPr>
                <w:rFonts w:ascii="Open Sans" w:hAnsi="Open Sans" w:cs="Open Sans"/>
                <w:sz w:val="22"/>
                <w:szCs w:val="22"/>
              </w:rPr>
              <w:t>I cannot think of any need in childhood as strong as the need for a father’s protection.</w:t>
            </w:r>
            <w:r w:rsidRPr="000B6FEF">
              <w:rPr>
                <w:rFonts w:ascii="Open Sans" w:hAnsi="Open Sans" w:cs="Open Sans"/>
                <w:b/>
                <w:bCs/>
                <w:sz w:val="22"/>
                <w:szCs w:val="22"/>
              </w:rPr>
              <w:br/>
              <w:t>-Sigmund Freud</w:t>
            </w:r>
          </w:p>
          <w:p w14:paraId="1E90D7BA" w14:textId="77777777" w:rsidR="00A84200" w:rsidRPr="000B6FEF" w:rsidRDefault="00A84200" w:rsidP="00A84200">
            <w:pPr>
              <w:spacing w:before="120" w:after="120"/>
              <w:rPr>
                <w:rFonts w:ascii="Open Sans" w:hAnsi="Open Sans" w:cs="Open Sans"/>
                <w:sz w:val="22"/>
                <w:szCs w:val="22"/>
              </w:rPr>
            </w:pPr>
            <w:r w:rsidRPr="000B6FEF">
              <w:rPr>
                <w:rFonts w:ascii="Open Sans" w:hAnsi="Open Sans" w:cs="Open Sans"/>
                <w:sz w:val="22"/>
                <w:szCs w:val="22"/>
              </w:rPr>
              <w:lastRenderedPageBreak/>
              <w:t>Each day of our lives we make deposits in the memory banks of our children.</w:t>
            </w:r>
            <w:r w:rsidRPr="000B6FEF">
              <w:rPr>
                <w:rFonts w:ascii="Open Sans" w:hAnsi="Open Sans" w:cs="Open Sans"/>
                <w:b/>
                <w:bCs/>
                <w:sz w:val="22"/>
                <w:szCs w:val="22"/>
              </w:rPr>
              <w:br/>
              <w:t>-Charles R. Swindoll</w:t>
            </w:r>
          </w:p>
          <w:p w14:paraId="73FBBD03" w14:textId="35B0B59D" w:rsidR="00B3350C" w:rsidRPr="000B6FEF" w:rsidRDefault="00A84200" w:rsidP="00A84200">
            <w:pPr>
              <w:spacing w:before="120" w:after="120"/>
              <w:rPr>
                <w:rFonts w:ascii="Open Sans" w:hAnsi="Open Sans" w:cs="Open Sans"/>
                <w:sz w:val="22"/>
                <w:szCs w:val="22"/>
              </w:rPr>
            </w:pPr>
            <w:r w:rsidRPr="000B6FEF">
              <w:rPr>
                <w:rFonts w:ascii="Open Sans" w:hAnsi="Open Sans" w:cs="Open Sans"/>
                <w:sz w:val="22"/>
                <w:szCs w:val="22"/>
              </w:rPr>
              <w:t>Having a baby is a life-changer. It gives you a whole other perspective on why you wake up every day.</w:t>
            </w:r>
            <w:r w:rsidRPr="000B6FEF">
              <w:rPr>
                <w:rFonts w:ascii="Open Sans" w:hAnsi="Open Sans" w:cs="Open Sans"/>
                <w:b/>
                <w:bCs/>
                <w:sz w:val="22"/>
                <w:szCs w:val="22"/>
              </w:rPr>
              <w:br/>
              <w:t>-Taylor Hanson</w:t>
            </w:r>
          </w:p>
        </w:tc>
      </w:tr>
      <w:tr w:rsidR="00B3350C" w:rsidRPr="000B6FEF" w14:paraId="4E7081C3" w14:textId="77777777" w:rsidTr="642E4952">
        <w:trPr>
          <w:trHeight w:val="135"/>
        </w:trPr>
        <w:tc>
          <w:tcPr>
            <w:tcW w:w="2952" w:type="dxa"/>
            <w:shd w:val="clear" w:color="auto" w:fill="auto"/>
          </w:tcPr>
          <w:p w14:paraId="088CA3DF" w14:textId="30B7C2ED" w:rsidR="00B3350C" w:rsidRPr="000B6FEF" w:rsidRDefault="3D101590" w:rsidP="3D101590">
            <w:pPr>
              <w:spacing w:before="120"/>
              <w:jc w:val="center"/>
              <w:rPr>
                <w:rFonts w:ascii="Open Sans" w:hAnsi="Open Sans" w:cs="Open Sans"/>
                <w:b/>
                <w:bCs/>
                <w:sz w:val="22"/>
                <w:szCs w:val="22"/>
              </w:rPr>
            </w:pPr>
            <w:r w:rsidRPr="000B6FEF">
              <w:rPr>
                <w:rFonts w:ascii="Open Sans" w:hAnsi="Open Sans" w:cs="Open Sans"/>
                <w:b/>
                <w:bCs/>
                <w:sz w:val="22"/>
                <w:szCs w:val="22"/>
              </w:rPr>
              <w:lastRenderedPageBreak/>
              <w:t>Writing Strategies</w:t>
            </w:r>
          </w:p>
          <w:p w14:paraId="167766CC" w14:textId="77777777" w:rsidR="00B3350C" w:rsidRPr="000B6FEF" w:rsidRDefault="3D101590" w:rsidP="3D101590">
            <w:pPr>
              <w:spacing w:after="120"/>
              <w:jc w:val="center"/>
              <w:rPr>
                <w:rFonts w:ascii="Open Sans" w:hAnsi="Open Sans" w:cs="Open Sans"/>
                <w:b/>
                <w:bCs/>
                <w:sz w:val="22"/>
                <w:szCs w:val="22"/>
              </w:rPr>
            </w:pPr>
            <w:r w:rsidRPr="000B6FEF">
              <w:rPr>
                <w:rFonts w:ascii="Open Sans" w:hAnsi="Open Sans" w:cs="Open Sans"/>
                <w:b/>
                <w:bCs/>
                <w:sz w:val="22"/>
                <w:szCs w:val="22"/>
              </w:rPr>
              <w:t>Journal Entries + 1 Additional Writing Strategy</w:t>
            </w:r>
          </w:p>
        </w:tc>
        <w:tc>
          <w:tcPr>
            <w:tcW w:w="7848" w:type="dxa"/>
            <w:shd w:val="clear" w:color="auto" w:fill="auto"/>
          </w:tcPr>
          <w:p w14:paraId="287D4C35" w14:textId="77777777" w:rsidR="00D87762" w:rsidRPr="000B6FEF" w:rsidRDefault="00D87762" w:rsidP="00D87762">
            <w:pPr>
              <w:spacing w:before="120" w:after="120"/>
              <w:rPr>
                <w:rFonts w:ascii="Open Sans" w:hAnsi="Open Sans" w:cs="Open Sans"/>
                <w:sz w:val="22"/>
                <w:szCs w:val="22"/>
              </w:rPr>
            </w:pPr>
            <w:r w:rsidRPr="000B6FEF">
              <w:rPr>
                <w:rFonts w:ascii="Open Sans" w:hAnsi="Open Sans" w:cs="Open Sans"/>
                <w:b/>
                <w:bCs/>
                <w:sz w:val="22"/>
                <w:szCs w:val="22"/>
              </w:rPr>
              <w:t>Journal Entries:</w:t>
            </w:r>
          </w:p>
          <w:p w14:paraId="69E15987"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My first memory is . . .</w:t>
            </w:r>
          </w:p>
          <w:p w14:paraId="05348CCD"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When caring for a baby you should always . . .</w:t>
            </w:r>
          </w:p>
          <w:p w14:paraId="4C0A5882"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When I have children, I will be better than my parents at . . .</w:t>
            </w:r>
          </w:p>
          <w:p w14:paraId="43F24A5E"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When I look back at my childhood, the best part was . . .</w:t>
            </w:r>
          </w:p>
          <w:p w14:paraId="411BDB81"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Why must you be extremely careful with infants?</w:t>
            </w:r>
          </w:p>
          <w:p w14:paraId="64C0B828"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The best thing my parents ever did for me was . . .</w:t>
            </w:r>
          </w:p>
          <w:p w14:paraId="5065BDA2"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List three ways that having a baby would change your life.</w:t>
            </w:r>
          </w:p>
          <w:p w14:paraId="6A28C74A"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How has your idea of parenthood changed during the course of this project?</w:t>
            </w:r>
          </w:p>
          <w:p w14:paraId="3972611D"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When I do have a child, the thing that will be my number one priority will be . . .</w:t>
            </w:r>
          </w:p>
          <w:p w14:paraId="74045958"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How difficult would it be to be a teen parent?</w:t>
            </w:r>
          </w:p>
          <w:p w14:paraId="65E46D91" w14:textId="77777777"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Why do infants need constant care?</w:t>
            </w:r>
          </w:p>
          <w:p w14:paraId="074C4366" w14:textId="40780805" w:rsidR="00D87762" w:rsidRPr="000B6FEF" w:rsidRDefault="00D87762" w:rsidP="0063687C">
            <w:pPr>
              <w:pStyle w:val="ListParagraph"/>
              <w:numPr>
                <w:ilvl w:val="0"/>
                <w:numId w:val="29"/>
              </w:numPr>
              <w:spacing w:before="120" w:after="120"/>
              <w:rPr>
                <w:rFonts w:ascii="Open Sans" w:hAnsi="Open Sans" w:cs="Open Sans"/>
                <w:sz w:val="22"/>
                <w:szCs w:val="22"/>
              </w:rPr>
            </w:pPr>
            <w:r w:rsidRPr="000B6FEF">
              <w:rPr>
                <w:rFonts w:ascii="Open Sans" w:hAnsi="Open Sans" w:cs="Open Sans"/>
                <w:sz w:val="22"/>
                <w:szCs w:val="22"/>
              </w:rPr>
              <w:t>The most difficult part about being a p</w:t>
            </w:r>
            <w:r w:rsidR="00EE0A2C">
              <w:rPr>
                <w:rFonts w:ascii="Open Sans" w:hAnsi="Open Sans" w:cs="Open Sans"/>
                <w:sz w:val="22"/>
                <w:szCs w:val="22"/>
              </w:rPr>
              <w:t xml:space="preserve">arent to my flour baby </w:t>
            </w:r>
            <w:r w:rsidR="0059683D">
              <w:rPr>
                <w:rFonts w:ascii="Open Sans" w:hAnsi="Open Sans" w:cs="Open Sans"/>
                <w:sz w:val="22"/>
                <w:szCs w:val="22"/>
              </w:rPr>
              <w:t>was.</w:t>
            </w:r>
            <w:r w:rsidR="00EE0A2C">
              <w:rPr>
                <w:rFonts w:ascii="Open Sans" w:hAnsi="Open Sans" w:cs="Open Sans"/>
                <w:sz w:val="22"/>
                <w:szCs w:val="22"/>
              </w:rPr>
              <w:t xml:space="preserve"> </w:t>
            </w:r>
          </w:p>
          <w:p w14:paraId="13C24CDD" w14:textId="77777777" w:rsidR="00D87762" w:rsidRPr="000B6FEF" w:rsidRDefault="00D87762" w:rsidP="00D87762">
            <w:pPr>
              <w:spacing w:before="120" w:after="120"/>
              <w:rPr>
                <w:rFonts w:ascii="Open Sans" w:hAnsi="Open Sans" w:cs="Open Sans"/>
                <w:sz w:val="22"/>
                <w:szCs w:val="22"/>
              </w:rPr>
            </w:pPr>
            <w:r w:rsidRPr="000B6FEF">
              <w:rPr>
                <w:rFonts w:ascii="Open Sans" w:hAnsi="Open Sans" w:cs="Open Sans"/>
                <w:sz w:val="22"/>
                <w:szCs w:val="22"/>
              </w:rPr>
              <w:t>If you choose to use these journal entries, please follow-up with a class discussion.</w:t>
            </w:r>
          </w:p>
          <w:p w14:paraId="200B8597" w14:textId="77777777" w:rsidR="00D87762" w:rsidRPr="000B6FEF" w:rsidRDefault="00D87762" w:rsidP="00D87762">
            <w:pPr>
              <w:spacing w:before="120" w:after="120"/>
              <w:rPr>
                <w:rFonts w:ascii="Open Sans" w:hAnsi="Open Sans" w:cs="Open Sans"/>
                <w:sz w:val="22"/>
                <w:szCs w:val="22"/>
              </w:rPr>
            </w:pPr>
            <w:r w:rsidRPr="000B6FEF">
              <w:rPr>
                <w:rFonts w:ascii="Open Sans" w:hAnsi="Open Sans" w:cs="Open Sans"/>
                <w:b/>
                <w:bCs/>
                <w:sz w:val="22"/>
                <w:szCs w:val="22"/>
              </w:rPr>
              <w:t>Writing Strategy:</w:t>
            </w:r>
          </w:p>
          <w:p w14:paraId="32A1E984" w14:textId="77777777" w:rsidR="0063687C" w:rsidRPr="000B6FEF" w:rsidRDefault="00D87762" w:rsidP="0063687C">
            <w:pPr>
              <w:spacing w:before="120" w:after="120"/>
              <w:rPr>
                <w:rFonts w:ascii="Open Sans" w:hAnsi="Open Sans" w:cs="Open Sans"/>
                <w:sz w:val="22"/>
                <w:szCs w:val="22"/>
              </w:rPr>
            </w:pPr>
            <w:r w:rsidRPr="000B6FEF">
              <w:rPr>
                <w:rFonts w:ascii="Open Sans" w:hAnsi="Open Sans" w:cs="Open Sans"/>
                <w:sz w:val="22"/>
                <w:szCs w:val="22"/>
              </w:rPr>
              <w:t>RAFT: The topic should be related to the objectives and information stu</w:t>
            </w:r>
            <w:r w:rsidR="0063687C" w:rsidRPr="000B6FEF">
              <w:rPr>
                <w:rFonts w:ascii="Open Sans" w:hAnsi="Open Sans" w:cs="Open Sans"/>
                <w:sz w:val="22"/>
                <w:szCs w:val="22"/>
              </w:rPr>
              <w:t>dents learned from the lesson.</w:t>
            </w:r>
          </w:p>
          <w:p w14:paraId="155A1DC8" w14:textId="77777777" w:rsidR="0063687C" w:rsidRPr="000B6FEF" w:rsidRDefault="0063687C" w:rsidP="0063687C">
            <w:pPr>
              <w:pStyle w:val="ListParagraph"/>
              <w:numPr>
                <w:ilvl w:val="0"/>
                <w:numId w:val="31"/>
              </w:numPr>
              <w:spacing w:before="120" w:after="120"/>
              <w:rPr>
                <w:rFonts w:ascii="Open Sans" w:hAnsi="Open Sans" w:cs="Open Sans"/>
                <w:sz w:val="22"/>
                <w:szCs w:val="22"/>
              </w:rPr>
            </w:pPr>
            <w:r w:rsidRPr="000B6FEF">
              <w:rPr>
                <w:rFonts w:ascii="Open Sans" w:hAnsi="Open Sans" w:cs="Open Sans"/>
                <w:sz w:val="22"/>
                <w:szCs w:val="22"/>
              </w:rPr>
              <w:t>Role: Experienced parents</w:t>
            </w:r>
          </w:p>
          <w:p w14:paraId="13B75C6D" w14:textId="77777777" w:rsidR="0063687C" w:rsidRPr="000B6FEF" w:rsidRDefault="0063687C" w:rsidP="0063687C">
            <w:pPr>
              <w:pStyle w:val="ListParagraph"/>
              <w:numPr>
                <w:ilvl w:val="0"/>
                <w:numId w:val="31"/>
              </w:numPr>
              <w:spacing w:before="120" w:after="120"/>
              <w:rPr>
                <w:rFonts w:ascii="Open Sans" w:hAnsi="Open Sans" w:cs="Open Sans"/>
                <w:sz w:val="22"/>
                <w:szCs w:val="22"/>
              </w:rPr>
            </w:pPr>
            <w:r w:rsidRPr="000B6FEF">
              <w:rPr>
                <w:rFonts w:ascii="Open Sans" w:hAnsi="Open Sans" w:cs="Open Sans"/>
                <w:sz w:val="22"/>
                <w:szCs w:val="22"/>
              </w:rPr>
              <w:t>Audience: New parents</w:t>
            </w:r>
          </w:p>
          <w:p w14:paraId="02E42613" w14:textId="77777777" w:rsidR="0063687C" w:rsidRPr="000B6FEF" w:rsidRDefault="0063687C" w:rsidP="0063687C">
            <w:pPr>
              <w:pStyle w:val="ListParagraph"/>
              <w:numPr>
                <w:ilvl w:val="0"/>
                <w:numId w:val="31"/>
              </w:numPr>
              <w:spacing w:before="120" w:after="120"/>
              <w:rPr>
                <w:rFonts w:ascii="Open Sans" w:hAnsi="Open Sans" w:cs="Open Sans"/>
                <w:sz w:val="22"/>
                <w:szCs w:val="22"/>
              </w:rPr>
            </w:pPr>
            <w:r w:rsidRPr="000B6FEF">
              <w:rPr>
                <w:rFonts w:ascii="Open Sans" w:hAnsi="Open Sans" w:cs="Open Sans"/>
                <w:sz w:val="22"/>
                <w:szCs w:val="22"/>
              </w:rPr>
              <w:t>Format: Note</w:t>
            </w:r>
          </w:p>
          <w:p w14:paraId="6920044E" w14:textId="5315E8AF" w:rsidR="00B3350C" w:rsidRPr="000B6FEF" w:rsidRDefault="00D87762" w:rsidP="0063687C">
            <w:pPr>
              <w:pStyle w:val="ListParagraph"/>
              <w:numPr>
                <w:ilvl w:val="0"/>
                <w:numId w:val="31"/>
              </w:numPr>
              <w:spacing w:before="120" w:after="120"/>
              <w:rPr>
                <w:rFonts w:ascii="Open Sans" w:hAnsi="Open Sans" w:cs="Open Sans"/>
                <w:sz w:val="22"/>
                <w:szCs w:val="22"/>
              </w:rPr>
            </w:pPr>
            <w:r w:rsidRPr="000B6FEF">
              <w:rPr>
                <w:rFonts w:ascii="Open Sans" w:hAnsi="Open Sans" w:cs="Open Sans"/>
                <w:sz w:val="22"/>
                <w:szCs w:val="22"/>
              </w:rPr>
              <w:t>Topic: The needs of a newborn</w:t>
            </w:r>
          </w:p>
        </w:tc>
      </w:tr>
      <w:tr w:rsidR="00B3350C" w:rsidRPr="000B6FEF"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0B6FEF" w:rsidRDefault="3D101590" w:rsidP="3D101590">
            <w:pPr>
              <w:spacing w:before="120"/>
              <w:jc w:val="center"/>
              <w:rPr>
                <w:rFonts w:ascii="Open Sans" w:hAnsi="Open Sans" w:cs="Open Sans"/>
                <w:b/>
                <w:bCs/>
                <w:sz w:val="22"/>
                <w:szCs w:val="22"/>
              </w:rPr>
            </w:pPr>
            <w:r w:rsidRPr="000B6FEF">
              <w:rPr>
                <w:rFonts w:ascii="Open Sans" w:hAnsi="Open Sans" w:cs="Open Sans"/>
                <w:b/>
                <w:bCs/>
                <w:sz w:val="22"/>
                <w:szCs w:val="22"/>
              </w:rPr>
              <w:t>Communication</w:t>
            </w:r>
          </w:p>
          <w:p w14:paraId="1C68BAFD" w14:textId="77777777" w:rsidR="00B3350C" w:rsidRPr="000B6FEF" w:rsidRDefault="3D101590" w:rsidP="3D101590">
            <w:pPr>
              <w:spacing w:after="120"/>
              <w:jc w:val="center"/>
              <w:rPr>
                <w:rFonts w:ascii="Open Sans" w:hAnsi="Open Sans" w:cs="Open Sans"/>
                <w:b/>
                <w:bCs/>
                <w:sz w:val="22"/>
                <w:szCs w:val="22"/>
              </w:rPr>
            </w:pPr>
            <w:r w:rsidRPr="000B6FE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027B7250" w14:textId="77777777" w:rsidR="0063687C" w:rsidRPr="000B6FEF" w:rsidRDefault="0063687C" w:rsidP="0063687C">
            <w:pPr>
              <w:pStyle w:val="ListParagraph"/>
              <w:numPr>
                <w:ilvl w:val="0"/>
                <w:numId w:val="34"/>
              </w:numPr>
              <w:spacing w:before="120" w:after="120"/>
              <w:rPr>
                <w:rFonts w:ascii="Open Sans" w:hAnsi="Open Sans" w:cs="Open Sans"/>
                <w:sz w:val="22"/>
                <w:szCs w:val="22"/>
              </w:rPr>
            </w:pPr>
            <w:r w:rsidRPr="000B6FEF">
              <w:rPr>
                <w:rFonts w:ascii="Open Sans" w:hAnsi="Open Sans" w:cs="Open Sans"/>
                <w:sz w:val="22"/>
                <w:szCs w:val="22"/>
              </w:rPr>
              <w:t>I do or do not want to have children because . . .</w:t>
            </w:r>
          </w:p>
          <w:p w14:paraId="54DD131F" w14:textId="77777777" w:rsidR="0063687C" w:rsidRPr="000B6FEF" w:rsidRDefault="0063687C" w:rsidP="0063687C">
            <w:pPr>
              <w:pStyle w:val="ListParagraph"/>
              <w:numPr>
                <w:ilvl w:val="0"/>
                <w:numId w:val="34"/>
              </w:numPr>
              <w:spacing w:before="120" w:after="120"/>
              <w:rPr>
                <w:rFonts w:ascii="Open Sans" w:hAnsi="Open Sans" w:cs="Open Sans"/>
                <w:sz w:val="22"/>
                <w:szCs w:val="22"/>
              </w:rPr>
            </w:pPr>
            <w:r w:rsidRPr="000B6FEF">
              <w:rPr>
                <w:rFonts w:ascii="Open Sans" w:hAnsi="Open Sans" w:cs="Open Sans"/>
                <w:sz w:val="22"/>
                <w:szCs w:val="22"/>
              </w:rPr>
              <w:t>The biggest responsibility of having children is . . .</w:t>
            </w:r>
          </w:p>
          <w:p w14:paraId="78DA451D" w14:textId="21AE9A2E" w:rsidR="00B3350C" w:rsidRPr="000B6FEF" w:rsidRDefault="0063687C" w:rsidP="0063687C">
            <w:pPr>
              <w:pStyle w:val="ListParagraph"/>
              <w:numPr>
                <w:ilvl w:val="0"/>
                <w:numId w:val="34"/>
              </w:numPr>
              <w:spacing w:before="120" w:after="120"/>
              <w:rPr>
                <w:rFonts w:ascii="Open Sans" w:hAnsi="Open Sans" w:cs="Open Sans"/>
                <w:sz w:val="22"/>
                <w:szCs w:val="22"/>
              </w:rPr>
            </w:pPr>
            <w:r w:rsidRPr="000B6FEF">
              <w:rPr>
                <w:rFonts w:ascii="Open Sans" w:hAnsi="Open Sans" w:cs="Open Sans"/>
                <w:sz w:val="22"/>
                <w:szCs w:val="22"/>
              </w:rPr>
              <w:t xml:space="preserve">I think the hardest part of raising a child would </w:t>
            </w:r>
            <w:r w:rsidR="0059683D" w:rsidRPr="000B6FEF">
              <w:rPr>
                <w:rFonts w:ascii="Open Sans" w:hAnsi="Open Sans" w:cs="Open Sans"/>
                <w:sz w:val="22"/>
                <w:szCs w:val="22"/>
              </w:rPr>
              <w:t>be.</w:t>
            </w:r>
            <w:r w:rsidRPr="000B6FEF">
              <w:rPr>
                <w:rFonts w:ascii="Open Sans" w:hAnsi="Open Sans" w:cs="Open Sans"/>
                <w:sz w:val="22"/>
                <w:szCs w:val="22"/>
              </w:rPr>
              <w:t xml:space="preserve"> .</w:t>
            </w:r>
          </w:p>
        </w:tc>
      </w:tr>
      <w:tr w:rsidR="00B3350C" w:rsidRPr="000B6FEF" w14:paraId="16815B57" w14:textId="77777777" w:rsidTr="642E4952">
        <w:tc>
          <w:tcPr>
            <w:tcW w:w="10800" w:type="dxa"/>
            <w:gridSpan w:val="2"/>
            <w:shd w:val="clear" w:color="auto" w:fill="D9D9D9" w:themeFill="background1" w:themeFillShade="D9"/>
          </w:tcPr>
          <w:p w14:paraId="03C0CCE7" w14:textId="77777777"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Other Essential Lesson Components</w:t>
            </w:r>
          </w:p>
        </w:tc>
      </w:tr>
      <w:tr w:rsidR="00B3350C" w:rsidRPr="000B6FEF" w14:paraId="2F92C5B5" w14:textId="77777777" w:rsidTr="642E4952">
        <w:trPr>
          <w:trHeight w:val="404"/>
        </w:trPr>
        <w:tc>
          <w:tcPr>
            <w:tcW w:w="2952" w:type="dxa"/>
            <w:shd w:val="clear" w:color="auto" w:fill="auto"/>
          </w:tcPr>
          <w:p w14:paraId="3DB02087" w14:textId="77777777" w:rsidR="009C0DFC" w:rsidRPr="000B6FEF" w:rsidRDefault="3D101590" w:rsidP="3D101590">
            <w:pPr>
              <w:jc w:val="center"/>
              <w:rPr>
                <w:rFonts w:ascii="Open Sans" w:hAnsi="Open Sans" w:cs="Open Sans"/>
                <w:b/>
                <w:bCs/>
                <w:sz w:val="22"/>
                <w:szCs w:val="22"/>
              </w:rPr>
            </w:pPr>
            <w:r w:rsidRPr="000B6FEF">
              <w:rPr>
                <w:rFonts w:ascii="Open Sans" w:hAnsi="Open Sans" w:cs="Open Sans"/>
                <w:b/>
                <w:bCs/>
                <w:sz w:val="22"/>
                <w:szCs w:val="22"/>
              </w:rPr>
              <w:t>Enrichment Activity</w:t>
            </w:r>
          </w:p>
          <w:p w14:paraId="7B99CC87" w14:textId="1A043DE0" w:rsidR="00B3350C" w:rsidRPr="000B6FEF" w:rsidRDefault="3D101590" w:rsidP="3D101590">
            <w:pPr>
              <w:jc w:val="center"/>
              <w:rPr>
                <w:rFonts w:ascii="Open Sans" w:hAnsi="Open Sans" w:cs="Open Sans"/>
                <w:sz w:val="22"/>
                <w:szCs w:val="22"/>
              </w:rPr>
            </w:pPr>
            <w:r w:rsidRPr="000B6FEF">
              <w:rPr>
                <w:rFonts w:ascii="Open Sans" w:hAnsi="Open Sans" w:cs="Open Sans"/>
                <w:sz w:val="22"/>
                <w:szCs w:val="22"/>
              </w:rPr>
              <w:t>(e.g., homework assignment)</w:t>
            </w:r>
          </w:p>
        </w:tc>
        <w:tc>
          <w:tcPr>
            <w:tcW w:w="7848" w:type="dxa"/>
            <w:shd w:val="clear" w:color="auto" w:fill="auto"/>
          </w:tcPr>
          <w:p w14:paraId="3E8E81D2" w14:textId="77777777" w:rsidR="0063687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OPTIONALACTIVITY: Students will incorporate additional activities into this lesson by creating a flour baby. Have students view</w:t>
            </w:r>
            <w:r w:rsidRPr="00C7799B">
              <w:rPr>
                <w:rFonts w:ascii="Open Sans" w:hAnsi="Open Sans" w:cs="Open Sans"/>
                <w:sz w:val="22"/>
                <w:szCs w:val="22"/>
              </w:rPr>
              <w:t xml:space="preserve"> </w:t>
            </w:r>
            <w:r w:rsidRPr="00C7799B">
              <w:rPr>
                <w:rFonts w:ascii="Open Sans" w:hAnsi="Open Sans" w:cs="Open Sans"/>
                <w:bCs/>
                <w:sz w:val="22"/>
                <w:szCs w:val="22"/>
              </w:rPr>
              <w:t>A New Kind of “Flour Baby”</w:t>
            </w:r>
            <w:r w:rsidRPr="00C7799B">
              <w:rPr>
                <w:rFonts w:ascii="Open Sans" w:hAnsi="Open Sans" w:cs="Open Sans"/>
                <w:sz w:val="22"/>
                <w:szCs w:val="22"/>
              </w:rPr>
              <w:t xml:space="preserve"> slide </w:t>
            </w:r>
            <w:r w:rsidRPr="000B6FEF">
              <w:rPr>
                <w:rFonts w:ascii="Open Sans" w:hAnsi="Open Sans" w:cs="Open Sans"/>
                <w:sz w:val="22"/>
                <w:szCs w:val="22"/>
              </w:rPr>
              <w:t>presentation to understand how to create a flour baby. You may choose to incorporate this activity into this lesson and assess it with a rubric at http://cte.sfasu.edu/classroom-essentials/rubrics/. The actual making of the flour babies can be completed at home or before and after school.</w:t>
            </w:r>
          </w:p>
          <w:p w14:paraId="7C171CFE" w14:textId="6E9D861B" w:rsidR="0063687C" w:rsidRPr="000B6FEF" w:rsidRDefault="0063687C" w:rsidP="0063687C">
            <w:pPr>
              <w:spacing w:before="120" w:after="120"/>
              <w:rPr>
                <w:rFonts w:ascii="Open Sans" w:hAnsi="Open Sans" w:cs="Open Sans"/>
                <w:sz w:val="22"/>
                <w:szCs w:val="22"/>
              </w:rPr>
            </w:pPr>
            <w:r w:rsidRPr="00C7799B">
              <w:rPr>
                <w:rFonts w:ascii="Open Sans" w:hAnsi="Open Sans" w:cs="Open Sans"/>
                <w:sz w:val="22"/>
                <w:szCs w:val="22"/>
              </w:rPr>
              <w:t xml:space="preserve">See </w:t>
            </w:r>
            <w:r w:rsidRPr="00C7799B">
              <w:rPr>
                <w:rFonts w:ascii="Open Sans" w:hAnsi="Open Sans" w:cs="Open Sans"/>
                <w:bCs/>
                <w:sz w:val="22"/>
                <w:szCs w:val="22"/>
              </w:rPr>
              <w:t>Teacher Guidelines for Optional Activity: Flour Baby Project</w:t>
            </w:r>
            <w:r w:rsidRPr="00C7799B">
              <w:rPr>
                <w:rFonts w:ascii="Open Sans" w:hAnsi="Open Sans" w:cs="Open Sans"/>
                <w:sz w:val="22"/>
                <w:szCs w:val="22"/>
              </w:rPr>
              <w:t xml:space="preserve"> </w:t>
            </w:r>
            <w:r w:rsidRPr="000B6FEF">
              <w:rPr>
                <w:rFonts w:ascii="Open Sans" w:hAnsi="Open Sans" w:cs="Open Sans"/>
                <w:sz w:val="22"/>
                <w:szCs w:val="22"/>
              </w:rPr>
              <w:t xml:space="preserve">and </w:t>
            </w:r>
            <w:r w:rsidRPr="00C7799B">
              <w:rPr>
                <w:rFonts w:ascii="Open Sans" w:hAnsi="Open Sans" w:cs="Open Sans"/>
                <w:bCs/>
                <w:sz w:val="22"/>
                <w:szCs w:val="22"/>
              </w:rPr>
              <w:t>A New Kind of “Flour Baby”</w:t>
            </w:r>
            <w:r w:rsidRPr="000B6FEF">
              <w:rPr>
                <w:rFonts w:ascii="Open Sans" w:hAnsi="Open Sans" w:cs="Open Sans"/>
                <w:sz w:val="22"/>
                <w:szCs w:val="22"/>
              </w:rPr>
              <w:t xml:space="preserve"> PowerPoint for specific instructions.</w:t>
            </w:r>
          </w:p>
          <w:p w14:paraId="407FDC1D" w14:textId="77777777" w:rsidR="004725C1" w:rsidRDefault="004725C1" w:rsidP="0063687C">
            <w:pPr>
              <w:spacing w:before="120" w:after="120"/>
              <w:rPr>
                <w:rFonts w:ascii="Open Sans" w:hAnsi="Open Sans" w:cs="Open Sans"/>
                <w:b/>
                <w:bCs/>
                <w:sz w:val="22"/>
                <w:szCs w:val="22"/>
              </w:rPr>
            </w:pPr>
          </w:p>
          <w:p w14:paraId="71E2D13E" w14:textId="13D07E09" w:rsidR="0063687C" w:rsidRPr="000B6FEF" w:rsidRDefault="0063687C" w:rsidP="0063687C">
            <w:pPr>
              <w:spacing w:before="120" w:after="120"/>
              <w:rPr>
                <w:rFonts w:ascii="Open Sans" w:hAnsi="Open Sans" w:cs="Open Sans"/>
                <w:sz w:val="22"/>
                <w:szCs w:val="22"/>
              </w:rPr>
            </w:pPr>
            <w:r w:rsidRPr="000B6FEF">
              <w:rPr>
                <w:rFonts w:ascii="Open Sans" w:hAnsi="Open Sans" w:cs="Open Sans"/>
                <w:b/>
                <w:bCs/>
                <w:sz w:val="22"/>
                <w:szCs w:val="22"/>
              </w:rPr>
              <w:lastRenderedPageBreak/>
              <w:t>Human Services Child Development Math Assessment Problem</w:t>
            </w:r>
          </w:p>
          <w:p w14:paraId="41826852" w14:textId="77777777" w:rsidR="0063687C" w:rsidRPr="000B6FEF" w:rsidRDefault="0063687C" w:rsidP="0063687C">
            <w:pPr>
              <w:spacing w:before="120" w:after="120"/>
              <w:rPr>
                <w:rFonts w:ascii="Open Sans" w:hAnsi="Open Sans" w:cs="Open Sans"/>
                <w:sz w:val="22"/>
                <w:szCs w:val="22"/>
              </w:rPr>
            </w:pPr>
            <w:bookmarkStart w:id="1" w:name="_GoBack"/>
            <w:bookmarkEnd w:id="1"/>
            <w:r w:rsidRPr="000B6FEF">
              <w:rPr>
                <w:rFonts w:ascii="Open Sans" w:hAnsi="Open Sans" w:cs="Open Sans"/>
                <w:sz w:val="22"/>
                <w:szCs w:val="22"/>
              </w:rPr>
              <w:t>Question 7. Infants need to receive 30 minutes of touch every three hours during the first year of life in order to develop healthy attachments. Approximately how many days of physical touch does this accumulate to over the year?</w:t>
            </w:r>
          </w:p>
          <w:p w14:paraId="5404871D" w14:textId="77777777" w:rsidR="0063687C" w:rsidRPr="000B6FEF" w:rsidRDefault="0063687C" w:rsidP="0063687C">
            <w:pPr>
              <w:pStyle w:val="ListParagraph"/>
              <w:numPr>
                <w:ilvl w:val="0"/>
                <w:numId w:val="35"/>
              </w:numPr>
              <w:spacing w:before="120" w:after="120"/>
              <w:rPr>
                <w:rFonts w:ascii="Open Sans" w:hAnsi="Open Sans" w:cs="Open Sans"/>
                <w:sz w:val="22"/>
                <w:szCs w:val="22"/>
              </w:rPr>
            </w:pPr>
            <w:r w:rsidRPr="000B6FEF">
              <w:rPr>
                <w:rFonts w:ascii="Open Sans" w:hAnsi="Open Sans" w:cs="Open Sans"/>
                <w:sz w:val="22"/>
                <w:szCs w:val="22"/>
              </w:rPr>
              <w:t>30 days</w:t>
            </w:r>
          </w:p>
          <w:p w14:paraId="021747F5" w14:textId="77777777" w:rsidR="0063687C" w:rsidRPr="000B6FEF" w:rsidRDefault="0063687C" w:rsidP="0063687C">
            <w:pPr>
              <w:pStyle w:val="ListParagraph"/>
              <w:numPr>
                <w:ilvl w:val="0"/>
                <w:numId w:val="35"/>
              </w:numPr>
              <w:spacing w:before="120" w:after="120"/>
              <w:rPr>
                <w:rFonts w:ascii="Open Sans" w:hAnsi="Open Sans" w:cs="Open Sans"/>
                <w:sz w:val="22"/>
                <w:szCs w:val="22"/>
              </w:rPr>
            </w:pPr>
            <w:r w:rsidRPr="000B6FEF">
              <w:rPr>
                <w:rFonts w:ascii="Open Sans" w:hAnsi="Open Sans" w:cs="Open Sans"/>
                <w:sz w:val="22"/>
                <w:szCs w:val="22"/>
              </w:rPr>
              <w:t>60 days</w:t>
            </w:r>
          </w:p>
          <w:p w14:paraId="086ED51A" w14:textId="77777777" w:rsidR="0063687C" w:rsidRPr="000B6FEF" w:rsidRDefault="0063687C" w:rsidP="0063687C">
            <w:pPr>
              <w:pStyle w:val="ListParagraph"/>
              <w:numPr>
                <w:ilvl w:val="0"/>
                <w:numId w:val="35"/>
              </w:numPr>
              <w:spacing w:before="120" w:after="120"/>
              <w:rPr>
                <w:rFonts w:ascii="Open Sans" w:hAnsi="Open Sans" w:cs="Open Sans"/>
                <w:sz w:val="22"/>
                <w:szCs w:val="22"/>
              </w:rPr>
            </w:pPr>
            <w:r w:rsidRPr="000B6FEF">
              <w:rPr>
                <w:rFonts w:ascii="Open Sans" w:hAnsi="Open Sans" w:cs="Open Sans"/>
                <w:sz w:val="22"/>
                <w:szCs w:val="22"/>
              </w:rPr>
              <w:t>90 days</w:t>
            </w:r>
          </w:p>
          <w:p w14:paraId="3E3752F0" w14:textId="2DE01412" w:rsidR="0063687C" w:rsidRPr="000B6FEF" w:rsidRDefault="0063687C" w:rsidP="0063687C">
            <w:pPr>
              <w:pStyle w:val="ListParagraph"/>
              <w:numPr>
                <w:ilvl w:val="0"/>
                <w:numId w:val="35"/>
              </w:numPr>
              <w:spacing w:before="120" w:after="120"/>
              <w:rPr>
                <w:rFonts w:ascii="Open Sans" w:hAnsi="Open Sans" w:cs="Open Sans"/>
                <w:sz w:val="22"/>
                <w:szCs w:val="22"/>
              </w:rPr>
            </w:pPr>
            <w:r w:rsidRPr="000B6FEF">
              <w:rPr>
                <w:rFonts w:ascii="Open Sans" w:hAnsi="Open Sans" w:cs="Open Sans"/>
                <w:sz w:val="22"/>
                <w:szCs w:val="22"/>
              </w:rPr>
              <w:t>120 days</w:t>
            </w:r>
          </w:p>
          <w:p w14:paraId="6B75A0DE" w14:textId="0CF25CD0" w:rsidR="0063687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Linked video file: http://www.showme.com/sma/embed/?s=ZpzUbi4&amp;w=580&amp;h=434</w:t>
            </w:r>
          </w:p>
          <w:p w14:paraId="1AA96321" w14:textId="77777777" w:rsidR="0063687C" w:rsidRPr="000B6FEF" w:rsidRDefault="0063687C" w:rsidP="0063687C">
            <w:pPr>
              <w:spacing w:before="120" w:after="120"/>
              <w:rPr>
                <w:rFonts w:ascii="Open Sans" w:hAnsi="Open Sans" w:cs="Open Sans"/>
                <w:sz w:val="22"/>
                <w:szCs w:val="22"/>
              </w:rPr>
            </w:pPr>
            <w:r w:rsidRPr="000B6FEF">
              <w:rPr>
                <w:rFonts w:ascii="Open Sans" w:hAnsi="Open Sans" w:cs="Open Sans"/>
                <w:b/>
                <w:bCs/>
                <w:sz w:val="22"/>
                <w:szCs w:val="22"/>
              </w:rPr>
              <w:t>TED Talks:</w:t>
            </w:r>
          </w:p>
          <w:p w14:paraId="6F4CB3D7" w14:textId="77777777" w:rsidR="0063687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6C9C2A8D" w14:textId="77777777" w:rsidR="0063687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The video below is related to this lesson. Allow the students to view the video, and lead a discussion concerning the TEDTalk.</w:t>
            </w:r>
          </w:p>
          <w:p w14:paraId="56485286" w14:textId="64D5C024" w:rsidR="00B3350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Jane Chen: A warm embrace that saves lives</w:t>
            </w:r>
            <w:r w:rsidRPr="000B6FEF">
              <w:rPr>
                <w:rFonts w:ascii="Open Sans" w:hAnsi="Open Sans" w:cs="Open Sans"/>
                <w:sz w:val="22"/>
                <w:szCs w:val="22"/>
              </w:rPr>
              <w:br/>
              <w:t xml:space="preserve"> In the developing world, access to incubators is limited by cost and distance, and millions of premature babies die each year. TED Fellow Jane Chen shows an invention that could keep millions of these infants warm - a design that’s safe, portable, low-cost and life-saving.</w:t>
            </w:r>
            <w:r w:rsidRPr="000B6FEF">
              <w:rPr>
                <w:rFonts w:ascii="Open Sans" w:hAnsi="Open Sans" w:cs="Open Sans"/>
                <w:sz w:val="22"/>
                <w:szCs w:val="22"/>
              </w:rPr>
              <w:br/>
              <w:t xml:space="preserve"> http://youtu.be/IwidCkCmWg4</w:t>
            </w:r>
          </w:p>
        </w:tc>
      </w:tr>
      <w:tr w:rsidR="00B3350C" w:rsidRPr="000B6FEF" w14:paraId="7A48E1E2" w14:textId="77777777" w:rsidTr="642E4952">
        <w:tc>
          <w:tcPr>
            <w:tcW w:w="2952" w:type="dxa"/>
            <w:shd w:val="clear" w:color="auto" w:fill="auto"/>
          </w:tcPr>
          <w:p w14:paraId="2CB7813A" w14:textId="4914325B" w:rsidR="00B3350C" w:rsidRPr="000B6FEF" w:rsidRDefault="642E4952" w:rsidP="642E4952">
            <w:pPr>
              <w:spacing w:before="120" w:after="120"/>
              <w:jc w:val="center"/>
              <w:rPr>
                <w:rFonts w:ascii="Open Sans" w:hAnsi="Open Sans" w:cs="Open Sans"/>
                <w:b/>
                <w:bCs/>
                <w:sz w:val="22"/>
                <w:szCs w:val="22"/>
              </w:rPr>
            </w:pPr>
            <w:r w:rsidRPr="000B6FEF">
              <w:rPr>
                <w:rFonts w:ascii="Open Sans" w:hAnsi="Open Sans" w:cs="Open Sans"/>
                <w:b/>
                <w:bCs/>
                <w:sz w:val="22"/>
                <w:szCs w:val="22"/>
              </w:rPr>
              <w:lastRenderedPageBreak/>
              <w:t>Family/Community Connection</w:t>
            </w:r>
          </w:p>
        </w:tc>
        <w:tc>
          <w:tcPr>
            <w:tcW w:w="7848" w:type="dxa"/>
            <w:shd w:val="clear" w:color="auto" w:fill="auto"/>
          </w:tcPr>
          <w:p w14:paraId="16E56B0F" w14:textId="02CC8A98" w:rsidR="00B3350C" w:rsidRPr="000B6FEF" w:rsidRDefault="0063687C" w:rsidP="00D10FFE">
            <w:pPr>
              <w:spacing w:before="120" w:after="120"/>
              <w:rPr>
                <w:rFonts w:ascii="Open Sans" w:hAnsi="Open Sans" w:cs="Open Sans"/>
                <w:sz w:val="22"/>
                <w:szCs w:val="22"/>
              </w:rPr>
            </w:pPr>
            <w:r w:rsidRPr="000B6FEF">
              <w:rPr>
                <w:rFonts w:ascii="Open Sans" w:hAnsi="Open Sans" w:cs="Open Sans"/>
                <w:sz w:val="22"/>
                <w:szCs w:val="22"/>
              </w:rPr>
              <w:t>Invite a nurse from the local hospital or the school nurse to come to your class to talk about how to care for infants.</w:t>
            </w:r>
          </w:p>
        </w:tc>
      </w:tr>
      <w:tr w:rsidR="00B3350C" w:rsidRPr="000B6FEF" w14:paraId="7E731849" w14:textId="77777777" w:rsidTr="642E4952">
        <w:trPr>
          <w:trHeight w:val="548"/>
        </w:trPr>
        <w:tc>
          <w:tcPr>
            <w:tcW w:w="2952" w:type="dxa"/>
            <w:shd w:val="clear" w:color="auto" w:fill="auto"/>
          </w:tcPr>
          <w:p w14:paraId="590E8739" w14:textId="09BDFA6F" w:rsidR="00B3350C" w:rsidRPr="000B6FEF" w:rsidRDefault="3D101590" w:rsidP="3D101590">
            <w:pPr>
              <w:spacing w:before="120" w:after="120"/>
              <w:jc w:val="center"/>
              <w:rPr>
                <w:rFonts w:ascii="Open Sans" w:hAnsi="Open Sans" w:cs="Open Sans"/>
                <w:b/>
                <w:bCs/>
                <w:sz w:val="22"/>
                <w:szCs w:val="22"/>
              </w:rPr>
            </w:pPr>
            <w:r w:rsidRPr="000B6FEF">
              <w:rPr>
                <w:rFonts w:ascii="Open Sans" w:hAnsi="Open Sans" w:cs="Open Sans"/>
                <w:b/>
                <w:bCs/>
                <w:sz w:val="22"/>
                <w:szCs w:val="22"/>
              </w:rPr>
              <w:t>CTSO connection(s)</w:t>
            </w:r>
          </w:p>
        </w:tc>
        <w:tc>
          <w:tcPr>
            <w:tcW w:w="7848" w:type="dxa"/>
            <w:shd w:val="clear" w:color="auto" w:fill="auto"/>
          </w:tcPr>
          <w:p w14:paraId="1C5BBF6A" w14:textId="77777777" w:rsidR="0063687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Family, Career, Community Leaders of America (FCCLA)</w:t>
            </w:r>
            <w:hyperlink r:id="rId33" w:history="1">
              <w:r w:rsidRPr="000B6FEF">
                <w:rPr>
                  <w:rStyle w:val="Hyperlink"/>
                  <w:rFonts w:ascii="Open Sans" w:hAnsi="Open Sans" w:cs="Open Sans"/>
                  <w:sz w:val="22"/>
                  <w:szCs w:val="22"/>
                </w:rPr>
                <w:br/>
                <w:t>http://www.texasfccla.org</w:t>
              </w:r>
            </w:hyperlink>
          </w:p>
          <w:p w14:paraId="06CB00DB" w14:textId="77777777" w:rsidR="0063687C" w:rsidRPr="000B6FEF" w:rsidRDefault="0063687C" w:rsidP="0063687C">
            <w:pPr>
              <w:spacing w:before="120" w:after="120"/>
              <w:rPr>
                <w:rFonts w:ascii="Open Sans" w:hAnsi="Open Sans" w:cs="Open Sans"/>
                <w:sz w:val="22"/>
                <w:szCs w:val="22"/>
              </w:rPr>
            </w:pPr>
            <w:r w:rsidRPr="000B6FEF">
              <w:rPr>
                <w:rFonts w:ascii="Open Sans" w:hAnsi="Open Sans" w:cs="Open Sans"/>
                <w:b/>
                <w:bCs/>
                <w:sz w:val="22"/>
                <w:szCs w:val="22"/>
              </w:rPr>
              <w:t>Family First Project</w:t>
            </w:r>
          </w:p>
          <w:p w14:paraId="34EC7FA4" w14:textId="77777777" w:rsidR="0063687C" w:rsidRPr="000B6FEF" w:rsidRDefault="0063687C" w:rsidP="0063687C">
            <w:pPr>
              <w:numPr>
                <w:ilvl w:val="0"/>
                <w:numId w:val="19"/>
              </w:numPr>
              <w:spacing w:before="120" w:after="120"/>
              <w:rPr>
                <w:rFonts w:ascii="Open Sans" w:hAnsi="Open Sans" w:cs="Open Sans"/>
                <w:sz w:val="22"/>
                <w:szCs w:val="22"/>
              </w:rPr>
            </w:pPr>
            <w:r w:rsidRPr="000B6FEF">
              <w:rPr>
                <w:rFonts w:ascii="Open Sans" w:hAnsi="Open Sans" w:cs="Open Sans"/>
                <w:sz w:val="22"/>
                <w:szCs w:val="22"/>
              </w:rPr>
              <w:t>The FCCLA Families First Project is a national peer education program through which youth gain a better understanding of how families work and learn skills to become strong family members. Its goals are to: help youth become strong family members and leaders for today and tomorrow and strengthen the family as the basic unit of society. To help members focus their projects, Families First offers five units. Members may complete projects in one or several units. There is no particular order to them; however, “Families Today” might be a good place to start. It covers topics that provide a general overview of families and related issues:</w:t>
            </w:r>
          </w:p>
          <w:p w14:paraId="6FE98540" w14:textId="77777777" w:rsidR="0063687C" w:rsidRPr="00E76C97" w:rsidRDefault="0063687C" w:rsidP="00E76C97">
            <w:pPr>
              <w:pStyle w:val="ListParagraph"/>
              <w:numPr>
                <w:ilvl w:val="1"/>
                <w:numId w:val="19"/>
              </w:numPr>
              <w:spacing w:before="120" w:after="120"/>
              <w:rPr>
                <w:rFonts w:ascii="Open Sans" w:hAnsi="Open Sans" w:cs="Open Sans"/>
                <w:sz w:val="22"/>
                <w:szCs w:val="22"/>
              </w:rPr>
            </w:pPr>
            <w:r w:rsidRPr="00E76C97">
              <w:rPr>
                <w:rFonts w:ascii="Open Sans" w:hAnsi="Open Sans" w:cs="Open Sans"/>
                <w:sz w:val="22"/>
                <w:szCs w:val="22"/>
              </w:rPr>
              <w:t>Families Today: Understand and celebrate families</w:t>
            </w:r>
          </w:p>
          <w:p w14:paraId="6CA9DDCF" w14:textId="77777777" w:rsidR="0063687C" w:rsidRPr="00E76C97" w:rsidRDefault="0063687C" w:rsidP="00E76C97">
            <w:pPr>
              <w:pStyle w:val="ListParagraph"/>
              <w:numPr>
                <w:ilvl w:val="1"/>
                <w:numId w:val="19"/>
              </w:numPr>
              <w:spacing w:before="120" w:after="120"/>
              <w:rPr>
                <w:rFonts w:ascii="Open Sans" w:hAnsi="Open Sans" w:cs="Open Sans"/>
                <w:sz w:val="22"/>
                <w:szCs w:val="22"/>
              </w:rPr>
            </w:pPr>
            <w:r w:rsidRPr="00E76C97">
              <w:rPr>
                <w:rFonts w:ascii="Open Sans" w:hAnsi="Open Sans" w:cs="Open Sans"/>
                <w:sz w:val="22"/>
                <w:szCs w:val="22"/>
              </w:rPr>
              <w:t>You-Me-Us: Strengthen family relationships</w:t>
            </w:r>
          </w:p>
          <w:p w14:paraId="4BAF4E40" w14:textId="77777777" w:rsidR="0063687C" w:rsidRPr="00E76C97" w:rsidRDefault="0063687C" w:rsidP="00E76C97">
            <w:pPr>
              <w:pStyle w:val="ListParagraph"/>
              <w:numPr>
                <w:ilvl w:val="1"/>
                <w:numId w:val="19"/>
              </w:numPr>
              <w:spacing w:before="120" w:after="120"/>
              <w:rPr>
                <w:rFonts w:ascii="Open Sans" w:hAnsi="Open Sans" w:cs="Open Sans"/>
                <w:sz w:val="22"/>
                <w:szCs w:val="22"/>
              </w:rPr>
            </w:pPr>
            <w:r w:rsidRPr="00E76C97">
              <w:rPr>
                <w:rFonts w:ascii="Open Sans" w:hAnsi="Open Sans" w:cs="Open Sans"/>
                <w:sz w:val="22"/>
                <w:szCs w:val="22"/>
              </w:rPr>
              <w:t>Meet the Challenge: Overcome obstacles together</w:t>
            </w:r>
          </w:p>
          <w:p w14:paraId="1F59D76D" w14:textId="77777777" w:rsidR="0063687C" w:rsidRPr="00E76C97" w:rsidRDefault="0063687C" w:rsidP="00E76C97">
            <w:pPr>
              <w:pStyle w:val="ListParagraph"/>
              <w:numPr>
                <w:ilvl w:val="1"/>
                <w:numId w:val="19"/>
              </w:numPr>
              <w:spacing w:before="120" w:after="120"/>
              <w:rPr>
                <w:rFonts w:ascii="Open Sans" w:hAnsi="Open Sans" w:cs="Open Sans"/>
                <w:sz w:val="22"/>
                <w:szCs w:val="22"/>
              </w:rPr>
            </w:pPr>
            <w:r w:rsidRPr="00E76C97">
              <w:rPr>
                <w:rFonts w:ascii="Open Sans" w:hAnsi="Open Sans" w:cs="Open Sans"/>
                <w:sz w:val="22"/>
                <w:szCs w:val="22"/>
              </w:rPr>
              <w:t>Balancing Family and Career: Manage multiple responsibilities</w:t>
            </w:r>
          </w:p>
          <w:p w14:paraId="1D6673BF" w14:textId="54AA32D5" w:rsidR="00B3350C" w:rsidRPr="000B6FEF" w:rsidRDefault="0063687C" w:rsidP="0063687C">
            <w:pPr>
              <w:spacing w:before="120" w:after="120"/>
              <w:rPr>
                <w:rFonts w:ascii="Open Sans" w:hAnsi="Open Sans" w:cs="Open Sans"/>
                <w:sz w:val="22"/>
                <w:szCs w:val="22"/>
                <w:lang w:val="es-MX"/>
              </w:rPr>
            </w:pPr>
            <w:r w:rsidRPr="000B6FEF">
              <w:rPr>
                <w:rFonts w:ascii="Open Sans" w:hAnsi="Open Sans" w:cs="Open Sans"/>
                <w:sz w:val="22"/>
                <w:szCs w:val="22"/>
              </w:rPr>
              <w:t>Parent Practice: Learn to nurture children</w:t>
            </w:r>
          </w:p>
        </w:tc>
      </w:tr>
      <w:tr w:rsidR="00B3350C" w:rsidRPr="000B6FEF" w14:paraId="2288B088" w14:textId="77777777" w:rsidTr="642E4952">
        <w:trPr>
          <w:trHeight w:val="305"/>
        </w:trPr>
        <w:tc>
          <w:tcPr>
            <w:tcW w:w="2952" w:type="dxa"/>
            <w:shd w:val="clear" w:color="auto" w:fill="auto"/>
          </w:tcPr>
          <w:p w14:paraId="2077A7AD" w14:textId="452D5E10" w:rsidR="00B3350C" w:rsidRPr="000B6FEF" w:rsidRDefault="00B3350C" w:rsidP="00D10FFE">
            <w:pPr>
              <w:spacing w:before="120" w:after="120"/>
              <w:jc w:val="center"/>
              <w:rPr>
                <w:rFonts w:ascii="Open Sans" w:hAnsi="Open Sans" w:cs="Open Sans"/>
                <w:b/>
                <w:noProof/>
                <w:sz w:val="22"/>
                <w:szCs w:val="22"/>
              </w:rPr>
            </w:pPr>
            <w:r w:rsidRPr="000B6FEF">
              <w:rPr>
                <w:rFonts w:ascii="Open Sans" w:hAnsi="Open Sans" w:cs="Open Sans"/>
                <w:b/>
                <w:noProof/>
                <w:sz w:val="22"/>
                <w:szCs w:val="22"/>
              </w:rPr>
              <w:lastRenderedPageBreak/>
              <w:t>Service Learning Projects</w:t>
            </w:r>
          </w:p>
        </w:tc>
        <w:tc>
          <w:tcPr>
            <w:tcW w:w="7848" w:type="dxa"/>
            <w:shd w:val="clear" w:color="auto" w:fill="auto"/>
          </w:tcPr>
          <w:p w14:paraId="243BB5CB" w14:textId="77777777" w:rsidR="0063687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Successful service learning project ideas originate from student concerns and needs. Allow students to brainstorm about service projects pertaining to the lesson.</w:t>
            </w:r>
            <w:hyperlink r:id="rId34" w:history="1">
              <w:r w:rsidRPr="000B6FEF">
                <w:rPr>
                  <w:rStyle w:val="Hyperlink"/>
                  <w:rFonts w:ascii="Open Sans" w:hAnsi="Open Sans" w:cs="Open Sans"/>
                  <w:sz w:val="22"/>
                  <w:szCs w:val="22"/>
                </w:rPr>
                <w:br/>
                <w:t>http://www.ysa.org</w:t>
              </w:r>
            </w:hyperlink>
          </w:p>
          <w:p w14:paraId="21B9EACA" w14:textId="77777777" w:rsidR="0063687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Example:</w:t>
            </w:r>
          </w:p>
          <w:p w14:paraId="74710A24" w14:textId="77777777" w:rsidR="0063687C" w:rsidRPr="000B6FEF" w:rsidRDefault="0063687C" w:rsidP="0063687C">
            <w:pPr>
              <w:numPr>
                <w:ilvl w:val="0"/>
                <w:numId w:val="19"/>
              </w:numPr>
              <w:spacing w:before="120" w:after="120"/>
              <w:rPr>
                <w:rFonts w:ascii="Open Sans" w:hAnsi="Open Sans" w:cs="Open Sans"/>
                <w:sz w:val="22"/>
                <w:szCs w:val="22"/>
              </w:rPr>
            </w:pPr>
            <w:r w:rsidRPr="000B6FEF">
              <w:rPr>
                <w:rFonts w:ascii="Open Sans" w:hAnsi="Open Sans" w:cs="Open Sans"/>
                <w:sz w:val="22"/>
                <w:szCs w:val="22"/>
              </w:rPr>
              <w:t>Students will have a baby item drive for a local clothing closet or children’s home.</w:t>
            </w:r>
          </w:p>
          <w:p w14:paraId="2F9F0136" w14:textId="3036B469" w:rsidR="0063687C" w:rsidRPr="000B6FEF" w:rsidRDefault="0063687C" w:rsidP="0063687C">
            <w:pPr>
              <w:numPr>
                <w:ilvl w:val="0"/>
                <w:numId w:val="19"/>
              </w:numPr>
              <w:spacing w:before="120" w:after="120"/>
              <w:rPr>
                <w:rFonts w:ascii="Open Sans" w:hAnsi="Open Sans" w:cs="Open Sans"/>
                <w:sz w:val="22"/>
                <w:szCs w:val="22"/>
              </w:rPr>
            </w:pPr>
            <w:r w:rsidRPr="000B6FEF">
              <w:rPr>
                <w:rFonts w:ascii="Open Sans" w:hAnsi="Open Sans" w:cs="Open Sans"/>
                <w:sz w:val="22"/>
                <w:szCs w:val="22"/>
              </w:rPr>
              <w:t xml:space="preserve">The students will determine what the needs of the children are and conduct an assistance drive (socks, </w:t>
            </w:r>
            <w:r w:rsidR="00BB295C" w:rsidRPr="000B6FEF">
              <w:rPr>
                <w:rFonts w:ascii="Open Sans" w:hAnsi="Open Sans" w:cs="Open Sans"/>
                <w:sz w:val="22"/>
                <w:szCs w:val="22"/>
              </w:rPr>
              <w:t>shoes,</w:t>
            </w:r>
            <w:r w:rsidRPr="000B6FEF">
              <w:rPr>
                <w:rFonts w:ascii="Open Sans" w:hAnsi="Open Sans" w:cs="Open Sans"/>
                <w:sz w:val="22"/>
                <w:szCs w:val="22"/>
              </w:rPr>
              <w:t xml:space="preserve"> and blankets) to donate to the children.</w:t>
            </w:r>
          </w:p>
          <w:p w14:paraId="01FE5175" w14:textId="77777777" w:rsidR="0063687C" w:rsidRPr="000B6FEF" w:rsidRDefault="0063687C" w:rsidP="0063687C">
            <w:pPr>
              <w:numPr>
                <w:ilvl w:val="0"/>
                <w:numId w:val="19"/>
              </w:numPr>
              <w:spacing w:before="120" w:after="120"/>
              <w:rPr>
                <w:rFonts w:ascii="Open Sans" w:hAnsi="Open Sans" w:cs="Open Sans"/>
                <w:sz w:val="22"/>
                <w:szCs w:val="22"/>
              </w:rPr>
            </w:pPr>
            <w:r w:rsidRPr="000B6FEF">
              <w:rPr>
                <w:rFonts w:ascii="Open Sans" w:hAnsi="Open Sans" w:cs="Open Sans"/>
                <w:sz w:val="22"/>
                <w:szCs w:val="22"/>
              </w:rPr>
              <w:t>As a reflection, the students will evaluate how their community service skills aided them in the project. Do they feel they made an impact at the community venue and school? Compare the impact the project made on class members before they started the project and after the project was completed. Did the project achieve its purpose? What might they do differently next time?</w:t>
            </w:r>
          </w:p>
          <w:p w14:paraId="296854C4" w14:textId="1487AB01" w:rsidR="00B3350C" w:rsidRPr="000B6FEF" w:rsidRDefault="0063687C" w:rsidP="0063687C">
            <w:pPr>
              <w:spacing w:before="120" w:after="120"/>
              <w:rPr>
                <w:rFonts w:ascii="Open Sans" w:hAnsi="Open Sans" w:cs="Open Sans"/>
                <w:sz w:val="22"/>
                <w:szCs w:val="22"/>
              </w:rPr>
            </w:pPr>
            <w:r w:rsidRPr="000B6FEF">
              <w:rPr>
                <w:rFonts w:ascii="Open Sans" w:hAnsi="Open Sans" w:cs="Open Sans"/>
                <w:sz w:val="22"/>
                <w:szCs w:val="22"/>
              </w:rPr>
              <w:t>What did students gain from this experience both in learning and in the service? (This could be a written reflection on what students learned from the experience and how this knowledge will help them in the future.)</w:t>
            </w:r>
          </w:p>
        </w:tc>
      </w:tr>
    </w:tbl>
    <w:p w14:paraId="70E91643" w14:textId="40567201" w:rsidR="003A5AF5" w:rsidRPr="000B6FEF" w:rsidRDefault="003A5AF5" w:rsidP="00D0097D">
      <w:pPr>
        <w:rPr>
          <w:rFonts w:ascii="Open Sans" w:hAnsi="Open Sans" w:cs="Open Sans"/>
          <w:sz w:val="22"/>
          <w:szCs w:val="22"/>
        </w:rPr>
      </w:pPr>
    </w:p>
    <w:sectPr w:rsidR="003A5AF5" w:rsidRPr="000B6FEF" w:rsidSect="002B1169">
      <w:headerReference w:type="even" r:id="rId35"/>
      <w:headerReference w:type="default" r:id="rId36"/>
      <w:footerReference w:type="even" r:id="rId37"/>
      <w:footerReference w:type="default" r:id="rId38"/>
      <w:headerReference w:type="first" r:id="rId39"/>
      <w:footerReference w:type="first" r:id="rId4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465DE" w14:textId="77777777" w:rsidR="00CF750D" w:rsidRDefault="00CF750D" w:rsidP="00B3350C">
      <w:r>
        <w:separator/>
      </w:r>
    </w:p>
  </w:endnote>
  <w:endnote w:type="continuationSeparator" w:id="0">
    <w:p w14:paraId="0FFD65F6" w14:textId="77777777" w:rsidR="00CF750D" w:rsidRDefault="00CF750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D10FFE" w:rsidRDefault="00D10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D10FFE" w:rsidRPr="00754DDE" w:rsidRDefault="00D10FFE"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177E4FFC" w:rsidR="00D10FFE" w:rsidRDefault="00D10FFE"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59683D">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59683D">
              <w:rPr>
                <w:rFonts w:ascii="Open Sans" w:hAnsi="Open Sans" w:cs="Open Sans"/>
                <w:b/>
                <w:bCs/>
                <w:noProof/>
                <w:sz w:val="16"/>
                <w:szCs w:val="16"/>
              </w:rPr>
              <w:t>12</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D10FFE" w:rsidRDefault="00D10FFE"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D10FFE" w:rsidRDefault="00D10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2E0C1A" w14:textId="77777777" w:rsidR="00CF750D" w:rsidRDefault="00CF750D" w:rsidP="00B3350C">
      <w:bookmarkStart w:id="0" w:name="_Hlk484955581"/>
      <w:bookmarkEnd w:id="0"/>
      <w:r>
        <w:separator/>
      </w:r>
    </w:p>
  </w:footnote>
  <w:footnote w:type="continuationSeparator" w:id="0">
    <w:p w14:paraId="0AA7FDF1" w14:textId="77777777" w:rsidR="00CF750D" w:rsidRDefault="00CF750D" w:rsidP="00B3350C">
      <w:r>
        <w:continuationSeparator/>
      </w:r>
    </w:p>
  </w:footnote>
  <w:footnote w:id="1">
    <w:p w14:paraId="7814498C" w14:textId="03764860" w:rsidR="00D10FFE" w:rsidRDefault="00D10FFE"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D10FFE" w:rsidRDefault="00D10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D10FFE" w:rsidRDefault="00D10FFE"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D10FFE" w:rsidRDefault="00D10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4D24"/>
    <w:multiLevelType w:val="hybridMultilevel"/>
    <w:tmpl w:val="3554419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233EE"/>
    <w:multiLevelType w:val="hybridMultilevel"/>
    <w:tmpl w:val="DF8EE76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473D5"/>
    <w:multiLevelType w:val="hybridMultilevel"/>
    <w:tmpl w:val="271231A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8E51A3"/>
    <w:multiLevelType w:val="hybridMultilevel"/>
    <w:tmpl w:val="1C12615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17953"/>
    <w:multiLevelType w:val="hybridMultilevel"/>
    <w:tmpl w:val="87A42FE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6C1A30"/>
    <w:multiLevelType w:val="hybridMultilevel"/>
    <w:tmpl w:val="8F82F516"/>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552168F"/>
    <w:multiLevelType w:val="hybridMultilevel"/>
    <w:tmpl w:val="2D766F7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56756"/>
    <w:multiLevelType w:val="hybridMultilevel"/>
    <w:tmpl w:val="1ED67E2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1D6307"/>
    <w:multiLevelType w:val="hybridMultilevel"/>
    <w:tmpl w:val="92FEBF2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10B14"/>
    <w:multiLevelType w:val="hybridMultilevel"/>
    <w:tmpl w:val="42E83B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52E27"/>
    <w:multiLevelType w:val="hybridMultilevel"/>
    <w:tmpl w:val="9DF06E6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E7884"/>
    <w:multiLevelType w:val="hybridMultilevel"/>
    <w:tmpl w:val="6FC0A4C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D7FC5"/>
    <w:multiLevelType w:val="hybridMultilevel"/>
    <w:tmpl w:val="D846836C"/>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717147"/>
    <w:multiLevelType w:val="hybridMultilevel"/>
    <w:tmpl w:val="11043F6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301D1"/>
    <w:multiLevelType w:val="hybridMultilevel"/>
    <w:tmpl w:val="A5AC3A7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E08D1"/>
    <w:multiLevelType w:val="hybridMultilevel"/>
    <w:tmpl w:val="F836C00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F5BB4"/>
    <w:multiLevelType w:val="hybridMultilevel"/>
    <w:tmpl w:val="AFA00ECA"/>
    <w:lvl w:ilvl="0" w:tplc="5F640CF0">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736D40"/>
    <w:multiLevelType w:val="hybridMultilevel"/>
    <w:tmpl w:val="F20EC5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4C0FA1"/>
    <w:multiLevelType w:val="hybridMultilevel"/>
    <w:tmpl w:val="7E784B78"/>
    <w:lvl w:ilvl="0" w:tplc="B1E2DC5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516B4C7F"/>
    <w:multiLevelType w:val="hybridMultilevel"/>
    <w:tmpl w:val="6C6C0A4E"/>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36E727E"/>
    <w:multiLevelType w:val="hybridMultilevel"/>
    <w:tmpl w:val="366890F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F6C60"/>
    <w:multiLevelType w:val="hybridMultilevel"/>
    <w:tmpl w:val="E094419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8D73F5"/>
    <w:multiLevelType w:val="hybridMultilevel"/>
    <w:tmpl w:val="A6A231B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417C23"/>
    <w:multiLevelType w:val="hybridMultilevel"/>
    <w:tmpl w:val="3006C54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73CFF"/>
    <w:multiLevelType w:val="hybridMultilevel"/>
    <w:tmpl w:val="8A28B2A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11A3F"/>
    <w:multiLevelType w:val="hybridMultilevel"/>
    <w:tmpl w:val="2EB07FA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C60AD"/>
    <w:multiLevelType w:val="hybridMultilevel"/>
    <w:tmpl w:val="3E326F3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A4702"/>
    <w:multiLevelType w:val="hybridMultilevel"/>
    <w:tmpl w:val="B4CC9C7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C654C7"/>
    <w:multiLevelType w:val="hybridMultilevel"/>
    <w:tmpl w:val="441C735C"/>
    <w:lvl w:ilvl="0" w:tplc="04090019">
      <w:start w:val="1"/>
      <w:numFmt w:val="lowerLetter"/>
      <w:lvlText w:val="%1."/>
      <w:lvlJc w:val="left"/>
      <w:pPr>
        <w:ind w:left="1149" w:hanging="360"/>
      </w:pPr>
    </w:lvl>
    <w:lvl w:ilvl="1" w:tplc="04090019" w:tentative="1">
      <w:start w:val="1"/>
      <w:numFmt w:val="lowerLetter"/>
      <w:lvlText w:val="%2."/>
      <w:lvlJc w:val="left"/>
      <w:pPr>
        <w:ind w:left="1869" w:hanging="360"/>
      </w:pPr>
    </w:lvl>
    <w:lvl w:ilvl="2" w:tplc="0409001B" w:tentative="1">
      <w:start w:val="1"/>
      <w:numFmt w:val="lowerRoman"/>
      <w:lvlText w:val="%3."/>
      <w:lvlJc w:val="right"/>
      <w:pPr>
        <w:ind w:left="2589" w:hanging="180"/>
      </w:pPr>
    </w:lvl>
    <w:lvl w:ilvl="3" w:tplc="0409000F" w:tentative="1">
      <w:start w:val="1"/>
      <w:numFmt w:val="decimal"/>
      <w:lvlText w:val="%4."/>
      <w:lvlJc w:val="left"/>
      <w:pPr>
        <w:ind w:left="3309" w:hanging="360"/>
      </w:pPr>
    </w:lvl>
    <w:lvl w:ilvl="4" w:tplc="04090019" w:tentative="1">
      <w:start w:val="1"/>
      <w:numFmt w:val="lowerLetter"/>
      <w:lvlText w:val="%5."/>
      <w:lvlJc w:val="left"/>
      <w:pPr>
        <w:ind w:left="4029" w:hanging="360"/>
      </w:pPr>
    </w:lvl>
    <w:lvl w:ilvl="5" w:tplc="0409001B" w:tentative="1">
      <w:start w:val="1"/>
      <w:numFmt w:val="lowerRoman"/>
      <w:lvlText w:val="%6."/>
      <w:lvlJc w:val="right"/>
      <w:pPr>
        <w:ind w:left="4749" w:hanging="180"/>
      </w:pPr>
    </w:lvl>
    <w:lvl w:ilvl="6" w:tplc="0409000F" w:tentative="1">
      <w:start w:val="1"/>
      <w:numFmt w:val="decimal"/>
      <w:lvlText w:val="%7."/>
      <w:lvlJc w:val="left"/>
      <w:pPr>
        <w:ind w:left="5469" w:hanging="360"/>
      </w:pPr>
    </w:lvl>
    <w:lvl w:ilvl="7" w:tplc="04090019" w:tentative="1">
      <w:start w:val="1"/>
      <w:numFmt w:val="lowerLetter"/>
      <w:lvlText w:val="%8."/>
      <w:lvlJc w:val="left"/>
      <w:pPr>
        <w:ind w:left="6189" w:hanging="360"/>
      </w:pPr>
    </w:lvl>
    <w:lvl w:ilvl="8" w:tplc="0409001B" w:tentative="1">
      <w:start w:val="1"/>
      <w:numFmt w:val="lowerRoman"/>
      <w:lvlText w:val="%9."/>
      <w:lvlJc w:val="right"/>
      <w:pPr>
        <w:ind w:left="6909" w:hanging="180"/>
      </w:pPr>
    </w:lvl>
  </w:abstractNum>
  <w:num w:numId="1">
    <w:abstractNumId w:val="11"/>
  </w:num>
  <w:num w:numId="2">
    <w:abstractNumId w:val="3"/>
  </w:num>
  <w:num w:numId="3">
    <w:abstractNumId w:val="4"/>
  </w:num>
  <w:num w:numId="4">
    <w:abstractNumId w:val="32"/>
  </w:num>
  <w:num w:numId="5">
    <w:abstractNumId w:val="7"/>
  </w:num>
  <w:num w:numId="6">
    <w:abstractNumId w:val="23"/>
  </w:num>
  <w:num w:numId="7">
    <w:abstractNumId w:val="23"/>
  </w:num>
  <w:num w:numId="8">
    <w:abstractNumId w:val="8"/>
  </w:num>
  <w:num w:numId="9">
    <w:abstractNumId w:val="1"/>
  </w:num>
  <w:num w:numId="10">
    <w:abstractNumId w:val="23"/>
  </w:num>
  <w:num w:numId="11">
    <w:abstractNumId w:val="6"/>
  </w:num>
  <w:num w:numId="12">
    <w:abstractNumId w:val="10"/>
  </w:num>
  <w:num w:numId="13">
    <w:abstractNumId w:val="24"/>
  </w:num>
  <w:num w:numId="14">
    <w:abstractNumId w:val="17"/>
  </w:num>
  <w:num w:numId="15">
    <w:abstractNumId w:val="16"/>
  </w:num>
  <w:num w:numId="16">
    <w:abstractNumId w:val="19"/>
  </w:num>
  <w:num w:numId="17">
    <w:abstractNumId w:val="14"/>
  </w:num>
  <w:num w:numId="18">
    <w:abstractNumId w:val="31"/>
  </w:num>
  <w:num w:numId="19">
    <w:abstractNumId w:val="23"/>
  </w:num>
  <w:num w:numId="20">
    <w:abstractNumId w:val="9"/>
  </w:num>
  <w:num w:numId="21">
    <w:abstractNumId w:val="30"/>
  </w:num>
  <w:num w:numId="22">
    <w:abstractNumId w:val="25"/>
  </w:num>
  <w:num w:numId="23">
    <w:abstractNumId w:val="18"/>
  </w:num>
  <w:num w:numId="24">
    <w:abstractNumId w:val="5"/>
  </w:num>
  <w:num w:numId="25">
    <w:abstractNumId w:val="27"/>
  </w:num>
  <w:num w:numId="26">
    <w:abstractNumId w:val="29"/>
  </w:num>
  <w:num w:numId="27">
    <w:abstractNumId w:val="13"/>
  </w:num>
  <w:num w:numId="28">
    <w:abstractNumId w:val="15"/>
  </w:num>
  <w:num w:numId="29">
    <w:abstractNumId w:val="28"/>
  </w:num>
  <w:num w:numId="30">
    <w:abstractNumId w:val="20"/>
  </w:num>
  <w:num w:numId="31">
    <w:abstractNumId w:val="21"/>
  </w:num>
  <w:num w:numId="32">
    <w:abstractNumId w:val="0"/>
  </w:num>
  <w:num w:numId="33">
    <w:abstractNumId w:val="2"/>
  </w:num>
  <w:num w:numId="34">
    <w:abstractNumId w:val="26"/>
  </w:num>
  <w:num w:numId="35">
    <w:abstractNumId w:val="33"/>
  </w:num>
  <w:num w:numId="36">
    <w:abstractNumId w:val="22"/>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93F"/>
    <w:rsid w:val="00031033"/>
    <w:rsid w:val="00032E32"/>
    <w:rsid w:val="000367AF"/>
    <w:rsid w:val="00041506"/>
    <w:rsid w:val="00060BA6"/>
    <w:rsid w:val="000643CB"/>
    <w:rsid w:val="000674C7"/>
    <w:rsid w:val="00082295"/>
    <w:rsid w:val="000870CF"/>
    <w:rsid w:val="000B4DB1"/>
    <w:rsid w:val="000B55DB"/>
    <w:rsid w:val="000B6C4D"/>
    <w:rsid w:val="000B6FEF"/>
    <w:rsid w:val="000E3926"/>
    <w:rsid w:val="000E54FE"/>
    <w:rsid w:val="000F3BAE"/>
    <w:rsid w:val="00100350"/>
    <w:rsid w:val="00102605"/>
    <w:rsid w:val="00105B8D"/>
    <w:rsid w:val="00112C5B"/>
    <w:rsid w:val="0012758B"/>
    <w:rsid w:val="00130697"/>
    <w:rsid w:val="001365FC"/>
    <w:rsid w:val="00136851"/>
    <w:rsid w:val="001471B7"/>
    <w:rsid w:val="001505B8"/>
    <w:rsid w:val="00156BD2"/>
    <w:rsid w:val="00156CDF"/>
    <w:rsid w:val="0016751A"/>
    <w:rsid w:val="001A599E"/>
    <w:rsid w:val="001A725D"/>
    <w:rsid w:val="001B2F76"/>
    <w:rsid w:val="001B49BC"/>
    <w:rsid w:val="001C6069"/>
    <w:rsid w:val="001D685A"/>
    <w:rsid w:val="001E4D9F"/>
    <w:rsid w:val="001E5B7D"/>
    <w:rsid w:val="001F352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4C7E"/>
    <w:rsid w:val="00301626"/>
    <w:rsid w:val="00302D74"/>
    <w:rsid w:val="00304B62"/>
    <w:rsid w:val="003073A2"/>
    <w:rsid w:val="00317B77"/>
    <w:rsid w:val="00322DCF"/>
    <w:rsid w:val="00356D19"/>
    <w:rsid w:val="00360C84"/>
    <w:rsid w:val="00364D1C"/>
    <w:rsid w:val="003665FA"/>
    <w:rsid w:val="00392521"/>
    <w:rsid w:val="00394878"/>
    <w:rsid w:val="00394B5A"/>
    <w:rsid w:val="003A2D94"/>
    <w:rsid w:val="003A2DB9"/>
    <w:rsid w:val="003A5AF5"/>
    <w:rsid w:val="003C1D31"/>
    <w:rsid w:val="003C1DA3"/>
    <w:rsid w:val="003D3528"/>
    <w:rsid w:val="003D5621"/>
    <w:rsid w:val="003E1152"/>
    <w:rsid w:val="003E1A93"/>
    <w:rsid w:val="003E689E"/>
    <w:rsid w:val="003F0F1F"/>
    <w:rsid w:val="00400C90"/>
    <w:rsid w:val="0040274D"/>
    <w:rsid w:val="00404593"/>
    <w:rsid w:val="00417B82"/>
    <w:rsid w:val="00422061"/>
    <w:rsid w:val="00425E9C"/>
    <w:rsid w:val="0045160A"/>
    <w:rsid w:val="00452856"/>
    <w:rsid w:val="00461195"/>
    <w:rsid w:val="00463CC9"/>
    <w:rsid w:val="004725C1"/>
    <w:rsid w:val="00481B0E"/>
    <w:rsid w:val="004842D0"/>
    <w:rsid w:val="00487DAD"/>
    <w:rsid w:val="00490634"/>
    <w:rsid w:val="00496C0F"/>
    <w:rsid w:val="004A0802"/>
    <w:rsid w:val="004A4485"/>
    <w:rsid w:val="004B3F2D"/>
    <w:rsid w:val="004C57ED"/>
    <w:rsid w:val="004C5C79"/>
    <w:rsid w:val="004C6DEB"/>
    <w:rsid w:val="004D64F6"/>
    <w:rsid w:val="004E1321"/>
    <w:rsid w:val="004F05F4"/>
    <w:rsid w:val="005046FC"/>
    <w:rsid w:val="0050552F"/>
    <w:rsid w:val="00511C4E"/>
    <w:rsid w:val="00531C58"/>
    <w:rsid w:val="00532500"/>
    <w:rsid w:val="00545EC8"/>
    <w:rsid w:val="00546A5D"/>
    <w:rsid w:val="00564B6C"/>
    <w:rsid w:val="00575F93"/>
    <w:rsid w:val="00584A48"/>
    <w:rsid w:val="00593DE3"/>
    <w:rsid w:val="005965D9"/>
    <w:rsid w:val="0059683D"/>
    <w:rsid w:val="005A32CC"/>
    <w:rsid w:val="005B7AE8"/>
    <w:rsid w:val="005C0439"/>
    <w:rsid w:val="005C25D4"/>
    <w:rsid w:val="005D1DCA"/>
    <w:rsid w:val="005D558A"/>
    <w:rsid w:val="005D68D4"/>
    <w:rsid w:val="005F482A"/>
    <w:rsid w:val="005F4A59"/>
    <w:rsid w:val="006006A5"/>
    <w:rsid w:val="006052AA"/>
    <w:rsid w:val="00621D0A"/>
    <w:rsid w:val="00626ACF"/>
    <w:rsid w:val="0063687C"/>
    <w:rsid w:val="006503E0"/>
    <w:rsid w:val="00666D74"/>
    <w:rsid w:val="00667DF9"/>
    <w:rsid w:val="006716BE"/>
    <w:rsid w:val="00692317"/>
    <w:rsid w:val="0069356F"/>
    <w:rsid w:val="00697712"/>
    <w:rsid w:val="006A02B5"/>
    <w:rsid w:val="006B6D02"/>
    <w:rsid w:val="006C170C"/>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A6D0D"/>
    <w:rsid w:val="007E2BA7"/>
    <w:rsid w:val="0080201D"/>
    <w:rsid w:val="00804D79"/>
    <w:rsid w:val="0082093F"/>
    <w:rsid w:val="00825BCA"/>
    <w:rsid w:val="00826629"/>
    <w:rsid w:val="00826D88"/>
    <w:rsid w:val="00831AAC"/>
    <w:rsid w:val="008321A5"/>
    <w:rsid w:val="0084162D"/>
    <w:rsid w:val="00844CCD"/>
    <w:rsid w:val="00852E33"/>
    <w:rsid w:val="00856BBD"/>
    <w:rsid w:val="00870A95"/>
    <w:rsid w:val="00872A7A"/>
    <w:rsid w:val="008731D4"/>
    <w:rsid w:val="00874F23"/>
    <w:rsid w:val="008750EF"/>
    <w:rsid w:val="0087595E"/>
    <w:rsid w:val="00882159"/>
    <w:rsid w:val="008844F1"/>
    <w:rsid w:val="008854A8"/>
    <w:rsid w:val="008902B2"/>
    <w:rsid w:val="00894CA0"/>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E7C87"/>
    <w:rsid w:val="009F6CA1"/>
    <w:rsid w:val="009F7791"/>
    <w:rsid w:val="00A044EA"/>
    <w:rsid w:val="00A06D3E"/>
    <w:rsid w:val="00A12C9D"/>
    <w:rsid w:val="00A206B7"/>
    <w:rsid w:val="00A274C1"/>
    <w:rsid w:val="00A3064F"/>
    <w:rsid w:val="00A402A9"/>
    <w:rsid w:val="00A501F4"/>
    <w:rsid w:val="00A52C36"/>
    <w:rsid w:val="00A571A0"/>
    <w:rsid w:val="00A602A5"/>
    <w:rsid w:val="00A66661"/>
    <w:rsid w:val="00A84200"/>
    <w:rsid w:val="00A97251"/>
    <w:rsid w:val="00AA3834"/>
    <w:rsid w:val="00AC2E9B"/>
    <w:rsid w:val="00AD3125"/>
    <w:rsid w:val="00AE5509"/>
    <w:rsid w:val="00AF25FF"/>
    <w:rsid w:val="00AF785C"/>
    <w:rsid w:val="00B02D69"/>
    <w:rsid w:val="00B204ED"/>
    <w:rsid w:val="00B208A7"/>
    <w:rsid w:val="00B318DE"/>
    <w:rsid w:val="00B3350C"/>
    <w:rsid w:val="00B3672C"/>
    <w:rsid w:val="00B64CBF"/>
    <w:rsid w:val="00B6799D"/>
    <w:rsid w:val="00B71FE2"/>
    <w:rsid w:val="00B73806"/>
    <w:rsid w:val="00B82426"/>
    <w:rsid w:val="00BA11ED"/>
    <w:rsid w:val="00BA7B65"/>
    <w:rsid w:val="00BA7FAF"/>
    <w:rsid w:val="00BB04CD"/>
    <w:rsid w:val="00BB295C"/>
    <w:rsid w:val="00BB45D6"/>
    <w:rsid w:val="00BB771A"/>
    <w:rsid w:val="00BB7EFF"/>
    <w:rsid w:val="00BC00CB"/>
    <w:rsid w:val="00BC7010"/>
    <w:rsid w:val="00BD1908"/>
    <w:rsid w:val="00BD2881"/>
    <w:rsid w:val="00BE3D37"/>
    <w:rsid w:val="00BF6A52"/>
    <w:rsid w:val="00C108BF"/>
    <w:rsid w:val="00C22016"/>
    <w:rsid w:val="00C243B9"/>
    <w:rsid w:val="00C409A5"/>
    <w:rsid w:val="00C564CC"/>
    <w:rsid w:val="00C60412"/>
    <w:rsid w:val="00C6674B"/>
    <w:rsid w:val="00C668E8"/>
    <w:rsid w:val="00C71ECB"/>
    <w:rsid w:val="00C7799B"/>
    <w:rsid w:val="00C8058D"/>
    <w:rsid w:val="00C82882"/>
    <w:rsid w:val="00C83D04"/>
    <w:rsid w:val="00CA2242"/>
    <w:rsid w:val="00CA24D5"/>
    <w:rsid w:val="00CA366D"/>
    <w:rsid w:val="00CA393C"/>
    <w:rsid w:val="00CA4E47"/>
    <w:rsid w:val="00CC341B"/>
    <w:rsid w:val="00CC7157"/>
    <w:rsid w:val="00CD1FCF"/>
    <w:rsid w:val="00CE2893"/>
    <w:rsid w:val="00CF2E7E"/>
    <w:rsid w:val="00CF2F6D"/>
    <w:rsid w:val="00CF750D"/>
    <w:rsid w:val="00D0097D"/>
    <w:rsid w:val="00D03323"/>
    <w:rsid w:val="00D10FFE"/>
    <w:rsid w:val="00D275F0"/>
    <w:rsid w:val="00D323BD"/>
    <w:rsid w:val="00D415FA"/>
    <w:rsid w:val="00D4427C"/>
    <w:rsid w:val="00D44A1A"/>
    <w:rsid w:val="00D61781"/>
    <w:rsid w:val="00D62037"/>
    <w:rsid w:val="00D63DFE"/>
    <w:rsid w:val="00D70F2D"/>
    <w:rsid w:val="00D8660C"/>
    <w:rsid w:val="00D87762"/>
    <w:rsid w:val="00DD0449"/>
    <w:rsid w:val="00DD2AE9"/>
    <w:rsid w:val="00DF2019"/>
    <w:rsid w:val="00DF6585"/>
    <w:rsid w:val="00E02301"/>
    <w:rsid w:val="00E0498F"/>
    <w:rsid w:val="00E07F4C"/>
    <w:rsid w:val="00E171F0"/>
    <w:rsid w:val="00E2458E"/>
    <w:rsid w:val="00E25A40"/>
    <w:rsid w:val="00E36775"/>
    <w:rsid w:val="00E477A6"/>
    <w:rsid w:val="00E56C4F"/>
    <w:rsid w:val="00E759AC"/>
    <w:rsid w:val="00E765DE"/>
    <w:rsid w:val="00E76C97"/>
    <w:rsid w:val="00E76E2C"/>
    <w:rsid w:val="00E848E6"/>
    <w:rsid w:val="00EA0348"/>
    <w:rsid w:val="00EB38CD"/>
    <w:rsid w:val="00EB42B1"/>
    <w:rsid w:val="00EC4A06"/>
    <w:rsid w:val="00ED5E43"/>
    <w:rsid w:val="00EE0A2C"/>
    <w:rsid w:val="00EE1A9D"/>
    <w:rsid w:val="00EE1F10"/>
    <w:rsid w:val="00EE374B"/>
    <w:rsid w:val="00EE4FCF"/>
    <w:rsid w:val="00EE618A"/>
    <w:rsid w:val="00EF4311"/>
    <w:rsid w:val="00EF7034"/>
    <w:rsid w:val="00F065C2"/>
    <w:rsid w:val="00F115F4"/>
    <w:rsid w:val="00F1385A"/>
    <w:rsid w:val="00F45A40"/>
    <w:rsid w:val="00F45D13"/>
    <w:rsid w:val="00F61524"/>
    <w:rsid w:val="00F716A4"/>
    <w:rsid w:val="00F73663"/>
    <w:rsid w:val="00F73F85"/>
    <w:rsid w:val="00F76DF1"/>
    <w:rsid w:val="00F7773D"/>
    <w:rsid w:val="00F82C70"/>
    <w:rsid w:val="00F832B6"/>
    <w:rsid w:val="00F908D7"/>
    <w:rsid w:val="00F90B7A"/>
    <w:rsid w:val="00F968F9"/>
    <w:rsid w:val="00FA23F9"/>
    <w:rsid w:val="00FB0837"/>
    <w:rsid w:val="00FB1696"/>
    <w:rsid w:val="00FB6313"/>
    <w:rsid w:val="00FC20F2"/>
    <w:rsid w:val="00FC67E8"/>
    <w:rsid w:val="00FC7A3A"/>
    <w:rsid w:val="00FD0F5B"/>
    <w:rsid w:val="00FD1D4E"/>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E56C4F"/>
    <w:rPr>
      <w:color w:val="808080"/>
      <w:shd w:val="clear" w:color="auto" w:fill="E6E6E6"/>
    </w:rPr>
  </w:style>
  <w:style w:type="character" w:styleId="FollowedHyperlink">
    <w:name w:val="FollowedHyperlink"/>
    <w:basedOn w:val="DefaultParagraphFont"/>
    <w:uiPriority w:val="99"/>
    <w:semiHidden/>
    <w:unhideWhenUsed/>
    <w:rsid w:val="00D033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884594">
      <w:bodyDiv w:val="1"/>
      <w:marLeft w:val="0"/>
      <w:marRight w:val="0"/>
      <w:marTop w:val="0"/>
      <w:marBottom w:val="0"/>
      <w:divBdr>
        <w:top w:val="none" w:sz="0" w:space="0" w:color="auto"/>
        <w:left w:val="none" w:sz="0" w:space="0" w:color="auto"/>
        <w:bottom w:val="none" w:sz="0" w:space="0" w:color="auto"/>
        <w:right w:val="none" w:sz="0" w:space="0" w:color="auto"/>
      </w:divBdr>
    </w:div>
    <w:div w:id="242952571">
      <w:bodyDiv w:val="1"/>
      <w:marLeft w:val="0"/>
      <w:marRight w:val="0"/>
      <w:marTop w:val="0"/>
      <w:marBottom w:val="0"/>
      <w:divBdr>
        <w:top w:val="none" w:sz="0" w:space="0" w:color="auto"/>
        <w:left w:val="none" w:sz="0" w:space="0" w:color="auto"/>
        <w:bottom w:val="none" w:sz="0" w:space="0" w:color="auto"/>
        <w:right w:val="none" w:sz="0" w:space="0" w:color="auto"/>
      </w:divBdr>
    </w:div>
    <w:div w:id="372657504">
      <w:bodyDiv w:val="1"/>
      <w:marLeft w:val="0"/>
      <w:marRight w:val="0"/>
      <w:marTop w:val="0"/>
      <w:marBottom w:val="0"/>
      <w:divBdr>
        <w:top w:val="none" w:sz="0" w:space="0" w:color="auto"/>
        <w:left w:val="none" w:sz="0" w:space="0" w:color="auto"/>
        <w:bottom w:val="none" w:sz="0" w:space="0" w:color="auto"/>
        <w:right w:val="none" w:sz="0" w:space="0" w:color="auto"/>
      </w:divBdr>
    </w:div>
    <w:div w:id="379013902">
      <w:bodyDiv w:val="1"/>
      <w:marLeft w:val="0"/>
      <w:marRight w:val="0"/>
      <w:marTop w:val="0"/>
      <w:marBottom w:val="0"/>
      <w:divBdr>
        <w:top w:val="none" w:sz="0" w:space="0" w:color="auto"/>
        <w:left w:val="none" w:sz="0" w:space="0" w:color="auto"/>
        <w:bottom w:val="none" w:sz="0" w:space="0" w:color="auto"/>
        <w:right w:val="none" w:sz="0" w:space="0" w:color="auto"/>
      </w:divBdr>
    </w:div>
    <w:div w:id="380520830">
      <w:bodyDiv w:val="1"/>
      <w:marLeft w:val="0"/>
      <w:marRight w:val="0"/>
      <w:marTop w:val="0"/>
      <w:marBottom w:val="0"/>
      <w:divBdr>
        <w:top w:val="none" w:sz="0" w:space="0" w:color="auto"/>
        <w:left w:val="none" w:sz="0" w:space="0" w:color="auto"/>
        <w:bottom w:val="none" w:sz="0" w:space="0" w:color="auto"/>
        <w:right w:val="none" w:sz="0" w:space="0" w:color="auto"/>
      </w:divBdr>
    </w:div>
    <w:div w:id="421949906">
      <w:bodyDiv w:val="1"/>
      <w:marLeft w:val="0"/>
      <w:marRight w:val="0"/>
      <w:marTop w:val="0"/>
      <w:marBottom w:val="0"/>
      <w:divBdr>
        <w:top w:val="none" w:sz="0" w:space="0" w:color="auto"/>
        <w:left w:val="none" w:sz="0" w:space="0" w:color="auto"/>
        <w:bottom w:val="none" w:sz="0" w:space="0" w:color="auto"/>
        <w:right w:val="none" w:sz="0" w:space="0" w:color="auto"/>
      </w:divBdr>
    </w:div>
    <w:div w:id="496851037">
      <w:bodyDiv w:val="1"/>
      <w:marLeft w:val="0"/>
      <w:marRight w:val="0"/>
      <w:marTop w:val="0"/>
      <w:marBottom w:val="0"/>
      <w:divBdr>
        <w:top w:val="none" w:sz="0" w:space="0" w:color="auto"/>
        <w:left w:val="none" w:sz="0" w:space="0" w:color="auto"/>
        <w:bottom w:val="none" w:sz="0" w:space="0" w:color="auto"/>
        <w:right w:val="none" w:sz="0" w:space="0" w:color="auto"/>
      </w:divBdr>
    </w:div>
    <w:div w:id="657617344">
      <w:bodyDiv w:val="1"/>
      <w:marLeft w:val="0"/>
      <w:marRight w:val="0"/>
      <w:marTop w:val="0"/>
      <w:marBottom w:val="0"/>
      <w:divBdr>
        <w:top w:val="none" w:sz="0" w:space="0" w:color="auto"/>
        <w:left w:val="none" w:sz="0" w:space="0" w:color="auto"/>
        <w:bottom w:val="none" w:sz="0" w:space="0" w:color="auto"/>
        <w:right w:val="none" w:sz="0" w:space="0" w:color="auto"/>
      </w:divBdr>
    </w:div>
    <w:div w:id="658072687">
      <w:bodyDiv w:val="1"/>
      <w:marLeft w:val="0"/>
      <w:marRight w:val="0"/>
      <w:marTop w:val="0"/>
      <w:marBottom w:val="0"/>
      <w:divBdr>
        <w:top w:val="none" w:sz="0" w:space="0" w:color="auto"/>
        <w:left w:val="none" w:sz="0" w:space="0" w:color="auto"/>
        <w:bottom w:val="none" w:sz="0" w:space="0" w:color="auto"/>
        <w:right w:val="none" w:sz="0" w:space="0" w:color="auto"/>
      </w:divBdr>
    </w:div>
    <w:div w:id="666788587">
      <w:bodyDiv w:val="1"/>
      <w:marLeft w:val="0"/>
      <w:marRight w:val="0"/>
      <w:marTop w:val="0"/>
      <w:marBottom w:val="0"/>
      <w:divBdr>
        <w:top w:val="none" w:sz="0" w:space="0" w:color="auto"/>
        <w:left w:val="none" w:sz="0" w:space="0" w:color="auto"/>
        <w:bottom w:val="none" w:sz="0" w:space="0" w:color="auto"/>
        <w:right w:val="none" w:sz="0" w:space="0" w:color="auto"/>
      </w:divBdr>
    </w:div>
    <w:div w:id="704870711">
      <w:bodyDiv w:val="1"/>
      <w:marLeft w:val="0"/>
      <w:marRight w:val="0"/>
      <w:marTop w:val="0"/>
      <w:marBottom w:val="0"/>
      <w:divBdr>
        <w:top w:val="none" w:sz="0" w:space="0" w:color="auto"/>
        <w:left w:val="none" w:sz="0" w:space="0" w:color="auto"/>
        <w:bottom w:val="none" w:sz="0" w:space="0" w:color="auto"/>
        <w:right w:val="none" w:sz="0" w:space="0" w:color="auto"/>
      </w:divBdr>
    </w:div>
    <w:div w:id="773980384">
      <w:bodyDiv w:val="1"/>
      <w:marLeft w:val="0"/>
      <w:marRight w:val="0"/>
      <w:marTop w:val="0"/>
      <w:marBottom w:val="0"/>
      <w:divBdr>
        <w:top w:val="none" w:sz="0" w:space="0" w:color="auto"/>
        <w:left w:val="none" w:sz="0" w:space="0" w:color="auto"/>
        <w:bottom w:val="none" w:sz="0" w:space="0" w:color="auto"/>
        <w:right w:val="none" w:sz="0" w:space="0" w:color="auto"/>
      </w:divBdr>
    </w:div>
    <w:div w:id="911544206">
      <w:bodyDiv w:val="1"/>
      <w:marLeft w:val="0"/>
      <w:marRight w:val="0"/>
      <w:marTop w:val="0"/>
      <w:marBottom w:val="0"/>
      <w:divBdr>
        <w:top w:val="none" w:sz="0" w:space="0" w:color="auto"/>
        <w:left w:val="none" w:sz="0" w:space="0" w:color="auto"/>
        <w:bottom w:val="none" w:sz="0" w:space="0" w:color="auto"/>
        <w:right w:val="none" w:sz="0" w:space="0" w:color="auto"/>
      </w:divBdr>
    </w:div>
    <w:div w:id="1014918210">
      <w:bodyDiv w:val="1"/>
      <w:marLeft w:val="0"/>
      <w:marRight w:val="0"/>
      <w:marTop w:val="0"/>
      <w:marBottom w:val="0"/>
      <w:divBdr>
        <w:top w:val="none" w:sz="0" w:space="0" w:color="auto"/>
        <w:left w:val="none" w:sz="0" w:space="0" w:color="auto"/>
        <w:bottom w:val="none" w:sz="0" w:space="0" w:color="auto"/>
        <w:right w:val="none" w:sz="0" w:space="0" w:color="auto"/>
      </w:divBdr>
    </w:div>
    <w:div w:id="1024864330">
      <w:bodyDiv w:val="1"/>
      <w:marLeft w:val="0"/>
      <w:marRight w:val="0"/>
      <w:marTop w:val="0"/>
      <w:marBottom w:val="0"/>
      <w:divBdr>
        <w:top w:val="none" w:sz="0" w:space="0" w:color="auto"/>
        <w:left w:val="none" w:sz="0" w:space="0" w:color="auto"/>
        <w:bottom w:val="none" w:sz="0" w:space="0" w:color="auto"/>
        <w:right w:val="none" w:sz="0" w:space="0" w:color="auto"/>
      </w:divBdr>
    </w:div>
    <w:div w:id="1042902636">
      <w:bodyDiv w:val="1"/>
      <w:marLeft w:val="0"/>
      <w:marRight w:val="0"/>
      <w:marTop w:val="0"/>
      <w:marBottom w:val="0"/>
      <w:divBdr>
        <w:top w:val="none" w:sz="0" w:space="0" w:color="auto"/>
        <w:left w:val="none" w:sz="0" w:space="0" w:color="auto"/>
        <w:bottom w:val="none" w:sz="0" w:space="0" w:color="auto"/>
        <w:right w:val="none" w:sz="0" w:space="0" w:color="auto"/>
      </w:divBdr>
    </w:div>
    <w:div w:id="1118336014">
      <w:bodyDiv w:val="1"/>
      <w:marLeft w:val="0"/>
      <w:marRight w:val="0"/>
      <w:marTop w:val="0"/>
      <w:marBottom w:val="0"/>
      <w:divBdr>
        <w:top w:val="none" w:sz="0" w:space="0" w:color="auto"/>
        <w:left w:val="none" w:sz="0" w:space="0" w:color="auto"/>
        <w:bottom w:val="none" w:sz="0" w:space="0" w:color="auto"/>
        <w:right w:val="none" w:sz="0" w:space="0" w:color="auto"/>
      </w:divBdr>
    </w:div>
    <w:div w:id="1174224816">
      <w:bodyDiv w:val="1"/>
      <w:marLeft w:val="0"/>
      <w:marRight w:val="0"/>
      <w:marTop w:val="0"/>
      <w:marBottom w:val="0"/>
      <w:divBdr>
        <w:top w:val="none" w:sz="0" w:space="0" w:color="auto"/>
        <w:left w:val="none" w:sz="0" w:space="0" w:color="auto"/>
        <w:bottom w:val="none" w:sz="0" w:space="0" w:color="auto"/>
        <w:right w:val="none" w:sz="0" w:space="0" w:color="auto"/>
      </w:divBdr>
    </w:div>
    <w:div w:id="1263104900">
      <w:bodyDiv w:val="1"/>
      <w:marLeft w:val="0"/>
      <w:marRight w:val="0"/>
      <w:marTop w:val="0"/>
      <w:marBottom w:val="0"/>
      <w:divBdr>
        <w:top w:val="none" w:sz="0" w:space="0" w:color="auto"/>
        <w:left w:val="none" w:sz="0" w:space="0" w:color="auto"/>
        <w:bottom w:val="none" w:sz="0" w:space="0" w:color="auto"/>
        <w:right w:val="none" w:sz="0" w:space="0" w:color="auto"/>
      </w:divBdr>
    </w:div>
    <w:div w:id="1286306400">
      <w:bodyDiv w:val="1"/>
      <w:marLeft w:val="0"/>
      <w:marRight w:val="0"/>
      <w:marTop w:val="0"/>
      <w:marBottom w:val="0"/>
      <w:divBdr>
        <w:top w:val="none" w:sz="0" w:space="0" w:color="auto"/>
        <w:left w:val="none" w:sz="0" w:space="0" w:color="auto"/>
        <w:bottom w:val="none" w:sz="0" w:space="0" w:color="auto"/>
        <w:right w:val="none" w:sz="0" w:space="0" w:color="auto"/>
      </w:divBdr>
    </w:div>
    <w:div w:id="1596012069">
      <w:bodyDiv w:val="1"/>
      <w:marLeft w:val="0"/>
      <w:marRight w:val="0"/>
      <w:marTop w:val="0"/>
      <w:marBottom w:val="0"/>
      <w:divBdr>
        <w:top w:val="none" w:sz="0" w:space="0" w:color="auto"/>
        <w:left w:val="none" w:sz="0" w:space="0" w:color="auto"/>
        <w:bottom w:val="none" w:sz="0" w:space="0" w:color="auto"/>
        <w:right w:val="none" w:sz="0" w:space="0" w:color="auto"/>
      </w:divBdr>
    </w:div>
    <w:div w:id="1661542412">
      <w:bodyDiv w:val="1"/>
      <w:marLeft w:val="0"/>
      <w:marRight w:val="0"/>
      <w:marTop w:val="0"/>
      <w:marBottom w:val="0"/>
      <w:divBdr>
        <w:top w:val="none" w:sz="0" w:space="0" w:color="auto"/>
        <w:left w:val="none" w:sz="0" w:space="0" w:color="auto"/>
        <w:bottom w:val="none" w:sz="0" w:space="0" w:color="auto"/>
        <w:right w:val="none" w:sz="0" w:space="0" w:color="auto"/>
      </w:divBdr>
    </w:div>
    <w:div w:id="1663042817">
      <w:bodyDiv w:val="1"/>
      <w:marLeft w:val="0"/>
      <w:marRight w:val="0"/>
      <w:marTop w:val="0"/>
      <w:marBottom w:val="0"/>
      <w:divBdr>
        <w:top w:val="none" w:sz="0" w:space="0" w:color="auto"/>
        <w:left w:val="none" w:sz="0" w:space="0" w:color="auto"/>
        <w:bottom w:val="none" w:sz="0" w:space="0" w:color="auto"/>
        <w:right w:val="none" w:sz="0" w:space="0" w:color="auto"/>
      </w:divBdr>
    </w:div>
    <w:div w:id="1793983891">
      <w:bodyDiv w:val="1"/>
      <w:marLeft w:val="0"/>
      <w:marRight w:val="0"/>
      <w:marTop w:val="0"/>
      <w:marBottom w:val="0"/>
      <w:divBdr>
        <w:top w:val="none" w:sz="0" w:space="0" w:color="auto"/>
        <w:left w:val="none" w:sz="0" w:space="0" w:color="auto"/>
        <w:bottom w:val="none" w:sz="0" w:space="0" w:color="auto"/>
        <w:right w:val="none" w:sz="0" w:space="0" w:color="auto"/>
      </w:divBdr>
    </w:div>
    <w:div w:id="2002586652">
      <w:bodyDiv w:val="1"/>
      <w:marLeft w:val="0"/>
      <w:marRight w:val="0"/>
      <w:marTop w:val="0"/>
      <w:marBottom w:val="0"/>
      <w:divBdr>
        <w:top w:val="none" w:sz="0" w:space="0" w:color="auto"/>
        <w:left w:val="none" w:sz="0" w:space="0" w:color="auto"/>
        <w:bottom w:val="none" w:sz="0" w:space="0" w:color="auto"/>
        <w:right w:val="none" w:sz="0" w:space="0" w:color="auto"/>
      </w:divBdr>
    </w:div>
    <w:div w:id="2038071285">
      <w:bodyDiv w:val="1"/>
      <w:marLeft w:val="0"/>
      <w:marRight w:val="0"/>
      <w:marTop w:val="0"/>
      <w:marBottom w:val="0"/>
      <w:divBdr>
        <w:top w:val="none" w:sz="0" w:space="0" w:color="auto"/>
        <w:left w:val="none" w:sz="0" w:space="0" w:color="auto"/>
        <w:bottom w:val="none" w:sz="0" w:space="0" w:color="auto"/>
        <w:right w:val="none" w:sz="0" w:space="0" w:color="auto"/>
      </w:divBdr>
    </w:div>
    <w:div w:id="208032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ilyinfographic.com/papa-dont-leave-infographic" TargetMode="External"/><Relationship Id="rId18" Type="http://schemas.openxmlformats.org/officeDocument/2006/relationships/hyperlink" Target="http://www.cdc.gov/CDCtv/BabySteps/" TargetMode="External"/><Relationship Id="rId26" Type="http://schemas.openxmlformats.org/officeDocument/2006/relationships/hyperlink" Target="http://youtu.be/m9QndNXcnCU"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healthychildren.org/English/ages-stages/baby/breastfeeding/Pages/Common-Myths-About-Breastfeeding.aspx" TargetMode="External"/><Relationship Id="rId34" Type="http://schemas.openxmlformats.org/officeDocument/2006/relationships/hyperlink" Target="http://www.ysa.org"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itunes.apple.com/us/app/abcmouse.com-early-learning/id586328581?mt=8" TargetMode="External"/><Relationship Id="rId17" Type="http://schemas.openxmlformats.org/officeDocument/2006/relationships/hyperlink" Target="http://youtu.be/m9QndNXcnCU" TargetMode="External"/><Relationship Id="rId25" Type="http://schemas.openxmlformats.org/officeDocument/2006/relationships/hyperlink" Target="http://youtu.be/-RnxD-KRkw8" TargetMode="External"/><Relationship Id="rId33" Type="http://schemas.openxmlformats.org/officeDocument/2006/relationships/hyperlink" Target="http://www.texasfccla.org"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youtu.be/-RnxD-KRkw8" TargetMode="External"/><Relationship Id="rId20" Type="http://schemas.openxmlformats.org/officeDocument/2006/relationships/hyperlink" Target="http://youtu.be/m9QndNXcnCU" TargetMode="External"/><Relationship Id="rId29" Type="http://schemas.openxmlformats.org/officeDocument/2006/relationships/hyperlink" Target="http://www.babycenter.com/0_diapering-your-baby-step-by-step-instructions_3833.bc"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dc.gov/CDCtv/BabySteps/" TargetMode="External"/><Relationship Id="rId32" Type="http://schemas.openxmlformats.org/officeDocument/2006/relationships/hyperlink" Target="http://www.cnpp.usda.gov/sites/default/files/expenditures_on_children_by_families/2013CRCPressRelease.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cdc.gov/CDCtv/BabySteps/" TargetMode="External"/><Relationship Id="rId23" Type="http://schemas.openxmlformats.org/officeDocument/2006/relationships/hyperlink" Target="http://www.cnpp.usda.gov/sites/default/files/expenditures_on_children_by_families/CRC2013InfoGraphic.pdf" TargetMode="External"/><Relationship Id="rId28" Type="http://schemas.openxmlformats.org/officeDocument/2006/relationships/hyperlink" Target="http://www.babycenter.com/0_age-by-age-guide-to-feeding-your-baby_1400680.bc"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youtu.be/-RnxD-KRkw8" TargetMode="External"/><Relationship Id="rId31" Type="http://schemas.openxmlformats.org/officeDocument/2006/relationships/hyperlink" Target="http://www.babycenter.com/0_how-to-bathe-your-baby_37.b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jane_chen_a_warm_embrace_that_saves_lives" TargetMode="External"/><Relationship Id="rId22" Type="http://schemas.openxmlformats.org/officeDocument/2006/relationships/hyperlink" Target="http://www.nhtsa.gov/Safety/CPS" TargetMode="External"/><Relationship Id="rId27" Type="http://schemas.openxmlformats.org/officeDocument/2006/relationships/hyperlink" Target="http://www.learnerdictionary.com" TargetMode="External"/><Relationship Id="rId30" Type="http://schemas.openxmlformats.org/officeDocument/2006/relationships/hyperlink" Target="http://www.babycenter.com/0_diet-for-a-healthy-breastfeeding-mom_3565.bc"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04274ECA-3F92-4D3E-B18C-318114BA1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12</Pages>
  <Words>3624</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55</cp:revision>
  <cp:lastPrinted>2017-06-09T13:57:00Z</cp:lastPrinted>
  <dcterms:created xsi:type="dcterms:W3CDTF">2017-08-18T14:58:00Z</dcterms:created>
  <dcterms:modified xsi:type="dcterms:W3CDTF">2018-01-21T21:32:00Z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