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70712" w:rsidTr="003E78DC">
        <w:tc>
          <w:tcPr>
            <w:tcW w:w="10800" w:type="dxa"/>
            <w:gridSpan w:val="2"/>
            <w:tcBorders>
              <w:top w:val="nil"/>
              <w:left w:val="nil"/>
              <w:bottom w:val="single" w:sz="4" w:space="0" w:color="auto"/>
              <w:right w:val="nil"/>
            </w:tcBorders>
            <w:shd w:val="clear" w:color="auto" w:fill="auto"/>
          </w:tcPr>
          <w:p w:rsidR="00B3350C" w:rsidRPr="00B70712" w:rsidRDefault="1C622109" w:rsidP="1C622109">
            <w:pPr>
              <w:jc w:val="center"/>
              <w:rPr>
                <w:rFonts w:ascii="Open Sans" w:hAnsi="Open Sans" w:cs="Open Sans"/>
                <w:b/>
                <w:bCs/>
              </w:rPr>
            </w:pPr>
            <w:r w:rsidRPr="00B70712">
              <w:rPr>
                <w:rFonts w:ascii="Open Sans" w:hAnsi="Open Sans" w:cs="Open Sans"/>
                <w:b/>
                <w:bCs/>
                <w:sz w:val="22"/>
                <w:szCs w:val="22"/>
              </w:rPr>
              <w:t>TEXAS CTE LESSON PLAN</w:t>
            </w:r>
          </w:p>
          <w:p w:rsidR="00B3350C" w:rsidRPr="00B70712" w:rsidRDefault="00492CC4" w:rsidP="003D5621">
            <w:pPr>
              <w:jc w:val="center"/>
              <w:rPr>
                <w:rFonts w:ascii="Open Sans" w:hAnsi="Open Sans" w:cs="Open Sans"/>
                <w:b/>
              </w:rPr>
            </w:pPr>
            <w:hyperlink r:id="rId11" w:history="1">
              <w:r w:rsidR="002D294D" w:rsidRPr="00B70712">
                <w:rPr>
                  <w:rStyle w:val="Hyperlink"/>
                  <w:rFonts w:ascii="Open Sans" w:hAnsi="Open Sans" w:cs="Open Sans"/>
                  <w:sz w:val="22"/>
                  <w:szCs w:val="22"/>
                </w:rPr>
                <w:t>www.txcte.org</w:t>
              </w:r>
            </w:hyperlink>
          </w:p>
          <w:p w:rsidR="003D5621" w:rsidRPr="00B70712" w:rsidRDefault="003D5621" w:rsidP="003D5621">
            <w:pPr>
              <w:jc w:val="center"/>
              <w:rPr>
                <w:rFonts w:ascii="Open Sans" w:hAnsi="Open Sans" w:cs="Open Sans"/>
                <w:b/>
              </w:rPr>
            </w:pPr>
          </w:p>
        </w:tc>
      </w:tr>
      <w:tr w:rsidR="00B3350C" w:rsidRPr="00B70712" w:rsidTr="003E78DC">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B70712" w:rsidRDefault="1C622109" w:rsidP="1C622109">
            <w:pPr>
              <w:spacing w:before="120" w:after="120"/>
              <w:jc w:val="center"/>
              <w:rPr>
                <w:rFonts w:ascii="Open Sans" w:hAnsi="Open Sans" w:cs="Open Sans"/>
                <w:b/>
                <w:bCs/>
              </w:rPr>
            </w:pPr>
            <w:r w:rsidRPr="00B70712">
              <w:rPr>
                <w:rFonts w:ascii="Open Sans" w:hAnsi="Open Sans" w:cs="Open Sans"/>
                <w:b/>
                <w:bCs/>
                <w:sz w:val="22"/>
                <w:szCs w:val="22"/>
              </w:rPr>
              <w:t>Lesson Identification and TEKS Addressed</w:t>
            </w:r>
          </w:p>
        </w:tc>
      </w:tr>
      <w:tr w:rsidR="00B3350C" w:rsidRPr="00B70712" w:rsidTr="003E78DC">
        <w:trPr>
          <w:trHeight w:val="170"/>
        </w:trPr>
        <w:tc>
          <w:tcPr>
            <w:tcW w:w="2952" w:type="dxa"/>
            <w:tcBorders>
              <w:top w:val="single" w:sz="4" w:space="0" w:color="auto"/>
            </w:tcBorders>
            <w:shd w:val="clear" w:color="auto" w:fill="auto"/>
          </w:tcPr>
          <w:p w:rsidR="00B3350C" w:rsidRPr="00B70712" w:rsidRDefault="1C622109" w:rsidP="1C622109">
            <w:pPr>
              <w:spacing w:before="120" w:after="120"/>
              <w:jc w:val="center"/>
              <w:rPr>
                <w:rFonts w:ascii="Open Sans" w:hAnsi="Open Sans" w:cs="Open Sans"/>
                <w:b/>
                <w:bCs/>
              </w:rPr>
            </w:pPr>
            <w:r w:rsidRPr="00B70712">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B70712" w:rsidRDefault="00FB73D5" w:rsidP="00DC4B23">
            <w:pPr>
              <w:spacing w:before="120" w:after="120"/>
              <w:rPr>
                <w:rFonts w:ascii="Open Sans" w:hAnsi="Open Sans" w:cs="Open Sans"/>
              </w:rPr>
            </w:pPr>
            <w:r w:rsidRPr="00B70712">
              <w:rPr>
                <w:rFonts w:ascii="Open Sans" w:hAnsi="Open Sans" w:cs="Open Sans"/>
                <w:sz w:val="22"/>
                <w:szCs w:val="22"/>
              </w:rPr>
              <w:t>Hospitality and Tourism</w:t>
            </w:r>
          </w:p>
        </w:tc>
      </w:tr>
      <w:tr w:rsidR="00B3350C" w:rsidRPr="00B70712" w:rsidTr="003E78DC">
        <w:tc>
          <w:tcPr>
            <w:tcW w:w="2952" w:type="dxa"/>
            <w:shd w:val="clear" w:color="auto" w:fill="auto"/>
          </w:tcPr>
          <w:p w:rsidR="00B3350C" w:rsidRPr="00B70712" w:rsidRDefault="1C622109" w:rsidP="1C622109">
            <w:pPr>
              <w:spacing w:before="120" w:after="120"/>
              <w:jc w:val="center"/>
              <w:rPr>
                <w:rFonts w:ascii="Open Sans" w:hAnsi="Open Sans" w:cs="Open Sans"/>
                <w:b/>
                <w:bCs/>
              </w:rPr>
            </w:pPr>
            <w:r w:rsidRPr="00B70712">
              <w:rPr>
                <w:rFonts w:ascii="Open Sans" w:hAnsi="Open Sans" w:cs="Open Sans"/>
                <w:b/>
                <w:bCs/>
                <w:sz w:val="22"/>
                <w:szCs w:val="22"/>
              </w:rPr>
              <w:t>Course Name</w:t>
            </w:r>
          </w:p>
        </w:tc>
        <w:tc>
          <w:tcPr>
            <w:tcW w:w="7848" w:type="dxa"/>
            <w:shd w:val="clear" w:color="auto" w:fill="auto"/>
          </w:tcPr>
          <w:p w:rsidR="00B3350C" w:rsidRPr="00B70712" w:rsidRDefault="00FB73D5" w:rsidP="00DC4B23">
            <w:pPr>
              <w:spacing w:before="120" w:after="120"/>
              <w:rPr>
                <w:rFonts w:ascii="Open Sans" w:hAnsi="Open Sans" w:cs="Open Sans"/>
              </w:rPr>
            </w:pPr>
            <w:r w:rsidRPr="00B70712">
              <w:rPr>
                <w:rFonts w:ascii="Open Sans" w:hAnsi="Open Sans" w:cs="Open Sans"/>
                <w:sz w:val="22"/>
                <w:szCs w:val="22"/>
              </w:rPr>
              <w:t>Practicum in Hospitality Services</w:t>
            </w:r>
          </w:p>
        </w:tc>
      </w:tr>
      <w:tr w:rsidR="00B3350C" w:rsidRPr="00B70712" w:rsidTr="003E78DC">
        <w:tc>
          <w:tcPr>
            <w:tcW w:w="2952" w:type="dxa"/>
            <w:shd w:val="clear" w:color="auto" w:fill="auto"/>
          </w:tcPr>
          <w:p w:rsidR="00B3350C" w:rsidRPr="00B70712" w:rsidRDefault="173F7DB3" w:rsidP="173F7DB3">
            <w:pPr>
              <w:spacing w:before="120" w:after="120"/>
              <w:jc w:val="center"/>
              <w:rPr>
                <w:rFonts w:ascii="Open Sans" w:hAnsi="Open Sans" w:cs="Open Sans"/>
                <w:b/>
                <w:bCs/>
              </w:rPr>
            </w:pPr>
            <w:r w:rsidRPr="00B70712">
              <w:rPr>
                <w:rFonts w:ascii="Open Sans" w:hAnsi="Open Sans" w:cs="Open Sans"/>
                <w:b/>
                <w:bCs/>
                <w:sz w:val="22"/>
                <w:szCs w:val="22"/>
              </w:rPr>
              <w:t>Lesson/Unit Title</w:t>
            </w:r>
          </w:p>
        </w:tc>
        <w:tc>
          <w:tcPr>
            <w:tcW w:w="7848" w:type="dxa"/>
            <w:shd w:val="clear" w:color="auto" w:fill="auto"/>
          </w:tcPr>
          <w:p w:rsidR="00B3350C" w:rsidRPr="00B70712" w:rsidRDefault="00FB73D5" w:rsidP="00DC4B23">
            <w:pPr>
              <w:spacing w:before="120" w:after="120"/>
              <w:rPr>
                <w:rFonts w:ascii="Open Sans" w:hAnsi="Open Sans" w:cs="Open Sans"/>
              </w:rPr>
            </w:pPr>
            <w:r w:rsidRPr="00B70712">
              <w:rPr>
                <w:rFonts w:ascii="Open Sans" w:hAnsi="Open Sans" w:cs="Open Sans"/>
                <w:sz w:val="22"/>
                <w:szCs w:val="22"/>
              </w:rPr>
              <w:t>Franchise and Chain Hotel Travel Accommodations</w:t>
            </w:r>
          </w:p>
        </w:tc>
      </w:tr>
      <w:tr w:rsidR="00B3350C" w:rsidRPr="00B70712" w:rsidTr="003E78DC">
        <w:trPr>
          <w:trHeight w:val="135"/>
        </w:trPr>
        <w:tc>
          <w:tcPr>
            <w:tcW w:w="2952" w:type="dxa"/>
            <w:shd w:val="clear" w:color="auto" w:fill="auto"/>
          </w:tcPr>
          <w:p w:rsidR="00B3350C" w:rsidRPr="00B70712" w:rsidRDefault="1C622109" w:rsidP="1C622109">
            <w:pPr>
              <w:spacing w:before="120" w:after="120"/>
              <w:jc w:val="center"/>
              <w:rPr>
                <w:rFonts w:ascii="Open Sans" w:hAnsi="Open Sans" w:cs="Open Sans"/>
                <w:b/>
                <w:bCs/>
              </w:rPr>
            </w:pPr>
            <w:r w:rsidRPr="00B70712">
              <w:rPr>
                <w:rFonts w:ascii="Open Sans" w:hAnsi="Open Sans" w:cs="Open Sans"/>
                <w:b/>
                <w:bCs/>
                <w:sz w:val="22"/>
                <w:szCs w:val="22"/>
              </w:rPr>
              <w:t>TEKS Student Expectations</w:t>
            </w:r>
          </w:p>
        </w:tc>
        <w:tc>
          <w:tcPr>
            <w:tcW w:w="7848" w:type="dxa"/>
            <w:shd w:val="clear" w:color="auto" w:fill="auto"/>
          </w:tcPr>
          <w:p w:rsidR="00B3350C" w:rsidRPr="00B70712" w:rsidRDefault="00FB73D5" w:rsidP="00DC4B23">
            <w:pPr>
              <w:spacing w:before="120" w:after="120"/>
              <w:rPr>
                <w:rFonts w:ascii="Open Sans" w:hAnsi="Open Sans" w:cs="Open Sans"/>
                <w:b/>
              </w:rPr>
            </w:pPr>
            <w:r w:rsidRPr="00B70712">
              <w:rPr>
                <w:rFonts w:ascii="Open Sans" w:hAnsi="Open Sans" w:cs="Open Sans"/>
                <w:b/>
                <w:sz w:val="22"/>
                <w:szCs w:val="22"/>
              </w:rPr>
              <w:t>130.261. (c) Knowledge and Skills</w:t>
            </w:r>
          </w:p>
          <w:p w:rsidR="00FB73D5" w:rsidRPr="00B70712" w:rsidRDefault="00B70712" w:rsidP="00B70712">
            <w:pPr>
              <w:spacing w:before="120" w:after="120"/>
              <w:ind w:left="720"/>
              <w:rPr>
                <w:rFonts w:ascii="Open Sans" w:hAnsi="Open Sans" w:cs="Open Sans"/>
              </w:rPr>
            </w:pPr>
            <w:r>
              <w:rPr>
                <w:rFonts w:ascii="Open Sans" w:hAnsi="Open Sans" w:cs="Open Sans"/>
                <w:sz w:val="22"/>
                <w:szCs w:val="22"/>
              </w:rPr>
              <w:t xml:space="preserve">(9) </w:t>
            </w:r>
            <w:r w:rsidR="00FB73D5" w:rsidRPr="00B70712">
              <w:rPr>
                <w:rFonts w:ascii="Open Sans" w:hAnsi="Open Sans" w:cs="Open Sans"/>
                <w:sz w:val="22"/>
                <w:szCs w:val="22"/>
              </w:rPr>
              <w:t>The student understands roles within teams, work units, departments, organizations, and the larger environment of the hospitality services industry. The student is expected to:</w:t>
            </w:r>
          </w:p>
          <w:p w:rsidR="00FB73D5" w:rsidRPr="00B70712" w:rsidRDefault="00B70712" w:rsidP="00B70712">
            <w:pPr>
              <w:spacing w:before="120" w:after="120"/>
              <w:ind w:left="1440"/>
              <w:rPr>
                <w:rFonts w:ascii="Open Sans" w:hAnsi="Open Sans" w:cs="Open Sans"/>
              </w:rPr>
            </w:pPr>
            <w:r>
              <w:rPr>
                <w:rFonts w:ascii="Open Sans" w:hAnsi="Open Sans" w:cs="Open Sans"/>
                <w:sz w:val="22"/>
                <w:szCs w:val="22"/>
              </w:rPr>
              <w:t xml:space="preserve">(A) </w:t>
            </w:r>
            <w:r w:rsidR="00FB73D5" w:rsidRPr="00B70712">
              <w:rPr>
                <w:rFonts w:ascii="Open Sans" w:hAnsi="Open Sans" w:cs="Open Sans"/>
                <w:sz w:val="22"/>
                <w:szCs w:val="22"/>
              </w:rPr>
              <w:t>explain the different types and functions of all departments such as food and beverage to understand their impact on customer service;</w:t>
            </w:r>
          </w:p>
          <w:p w:rsidR="00FB73D5" w:rsidRPr="00B70712" w:rsidRDefault="00B70712" w:rsidP="00B70712">
            <w:pPr>
              <w:spacing w:before="120" w:after="120"/>
              <w:ind w:left="1440"/>
              <w:rPr>
                <w:rFonts w:ascii="Open Sans" w:hAnsi="Open Sans" w:cs="Open Sans"/>
              </w:rPr>
            </w:pPr>
            <w:r>
              <w:rPr>
                <w:rFonts w:ascii="Open Sans" w:hAnsi="Open Sans" w:cs="Open Sans"/>
                <w:sz w:val="22"/>
                <w:szCs w:val="22"/>
              </w:rPr>
              <w:t xml:space="preserve">(C) </w:t>
            </w:r>
            <w:r w:rsidR="00FB73D5" w:rsidRPr="00B70712">
              <w:rPr>
                <w:rFonts w:ascii="Open Sans" w:hAnsi="Open Sans" w:cs="Open Sans"/>
                <w:sz w:val="22"/>
                <w:szCs w:val="22"/>
              </w:rPr>
              <w:t>compare and contrast lodging properties;</w:t>
            </w:r>
          </w:p>
          <w:p w:rsidR="00FB73D5" w:rsidRPr="00B70712" w:rsidRDefault="00B70712" w:rsidP="003E78DC">
            <w:pPr>
              <w:spacing w:before="120" w:after="120"/>
              <w:ind w:left="1440"/>
              <w:rPr>
                <w:rFonts w:ascii="Open Sans" w:hAnsi="Open Sans" w:cs="Open Sans"/>
              </w:rPr>
            </w:pPr>
            <w:r>
              <w:rPr>
                <w:rFonts w:ascii="Open Sans" w:hAnsi="Open Sans" w:cs="Open Sans"/>
                <w:sz w:val="22"/>
                <w:szCs w:val="22"/>
              </w:rPr>
              <w:t xml:space="preserve">(D) </w:t>
            </w:r>
            <w:r w:rsidR="00FB73D5" w:rsidRPr="00B70712">
              <w:rPr>
                <w:rFonts w:ascii="Open Sans" w:hAnsi="Open Sans" w:cs="Open Sans"/>
                <w:sz w:val="22"/>
                <w:szCs w:val="22"/>
              </w:rPr>
              <w:t>analyze the differences between chain a</w:t>
            </w:r>
            <w:r>
              <w:rPr>
                <w:rFonts w:ascii="Open Sans" w:hAnsi="Open Sans" w:cs="Open Sans"/>
                <w:sz w:val="22"/>
                <w:szCs w:val="22"/>
              </w:rPr>
              <w:t>nd franchise lodging operations.</w:t>
            </w:r>
          </w:p>
        </w:tc>
      </w:tr>
      <w:tr w:rsidR="00B3350C" w:rsidRPr="00B70712" w:rsidTr="003E78DC">
        <w:trPr>
          <w:trHeight w:val="1133"/>
        </w:trPr>
        <w:tc>
          <w:tcPr>
            <w:tcW w:w="10800" w:type="dxa"/>
            <w:gridSpan w:val="2"/>
            <w:shd w:val="clear" w:color="auto" w:fill="D9D9D9" w:themeFill="background1" w:themeFillShade="D9"/>
          </w:tcPr>
          <w:p w:rsidR="00B3350C" w:rsidRPr="00B70712" w:rsidRDefault="1C622109" w:rsidP="1C622109">
            <w:pPr>
              <w:spacing w:before="120" w:after="120"/>
              <w:jc w:val="center"/>
              <w:rPr>
                <w:rFonts w:ascii="Open Sans" w:hAnsi="Open Sans" w:cs="Open Sans"/>
                <w:b/>
                <w:bCs/>
              </w:rPr>
            </w:pPr>
            <w:r w:rsidRPr="00B70712">
              <w:rPr>
                <w:rFonts w:ascii="Open Sans" w:hAnsi="Open Sans" w:cs="Open Sans"/>
                <w:b/>
                <w:bCs/>
                <w:sz w:val="22"/>
                <w:szCs w:val="22"/>
              </w:rPr>
              <w:t>Basic Direct Teach Lesson</w:t>
            </w:r>
          </w:p>
          <w:p w:rsidR="00B3350C" w:rsidRPr="00B70712" w:rsidRDefault="1C622109" w:rsidP="1C622109">
            <w:pPr>
              <w:jc w:val="center"/>
              <w:rPr>
                <w:rFonts w:ascii="Open Sans" w:hAnsi="Open Sans" w:cs="Open Sans"/>
              </w:rPr>
            </w:pPr>
            <w:r w:rsidRPr="00B70712">
              <w:rPr>
                <w:rFonts w:ascii="Open Sans" w:hAnsi="Open Sans" w:cs="Open Sans"/>
                <w:sz w:val="22"/>
                <w:szCs w:val="22"/>
              </w:rPr>
              <w:t xml:space="preserve">(Includes Special Education Modifications/Accommodations and </w:t>
            </w:r>
          </w:p>
          <w:p w:rsidR="00B3350C" w:rsidRPr="00B70712" w:rsidRDefault="1C622109" w:rsidP="1C622109">
            <w:pPr>
              <w:jc w:val="center"/>
              <w:rPr>
                <w:rFonts w:ascii="Open Sans" w:hAnsi="Open Sans" w:cs="Open Sans"/>
              </w:rPr>
            </w:pPr>
            <w:r w:rsidRPr="00B70712">
              <w:rPr>
                <w:rFonts w:ascii="Open Sans" w:hAnsi="Open Sans" w:cs="Open Sans"/>
                <w:sz w:val="22"/>
                <w:szCs w:val="22"/>
              </w:rPr>
              <w:t>one English Language Proficiency Standards (ELPS) Strategy)</w:t>
            </w:r>
          </w:p>
          <w:p w:rsidR="00D0097D" w:rsidRPr="00B70712" w:rsidRDefault="00D0097D" w:rsidP="00D0097D">
            <w:pPr>
              <w:jc w:val="center"/>
              <w:rPr>
                <w:rFonts w:ascii="Open Sans" w:hAnsi="Open Sans" w:cs="Open Sans"/>
                <w:b/>
              </w:rPr>
            </w:pPr>
          </w:p>
        </w:tc>
      </w:tr>
      <w:tr w:rsidR="00FB73D5" w:rsidRPr="00B70712" w:rsidTr="003E78DC">
        <w:trPr>
          <w:trHeight w:val="27"/>
        </w:trPr>
        <w:tc>
          <w:tcPr>
            <w:tcW w:w="2952" w:type="dxa"/>
            <w:shd w:val="clear" w:color="auto" w:fill="auto"/>
          </w:tcPr>
          <w:p w:rsidR="00FB73D5" w:rsidRPr="00B70712" w:rsidRDefault="00FB73D5" w:rsidP="00FB73D5">
            <w:pPr>
              <w:spacing w:before="120" w:after="120"/>
              <w:jc w:val="center"/>
              <w:rPr>
                <w:rFonts w:ascii="Open Sans" w:hAnsi="Open Sans" w:cs="Open Sans"/>
                <w:b/>
                <w:bCs/>
              </w:rPr>
            </w:pPr>
            <w:r w:rsidRPr="00B70712">
              <w:rPr>
                <w:rFonts w:ascii="Open Sans" w:hAnsi="Open Sans" w:cs="Open Sans"/>
                <w:b/>
                <w:bCs/>
                <w:sz w:val="22"/>
                <w:szCs w:val="22"/>
              </w:rPr>
              <w:t>Instructional Objectives</w:t>
            </w:r>
          </w:p>
        </w:tc>
        <w:tc>
          <w:tcPr>
            <w:tcW w:w="7848" w:type="dxa"/>
            <w:shd w:val="clear" w:color="auto" w:fill="auto"/>
            <w:vAlign w:val="center"/>
          </w:tcPr>
          <w:p w:rsidR="00FB73D5" w:rsidRPr="00B70712" w:rsidRDefault="00FB73D5" w:rsidP="00FB73D5">
            <w:pPr>
              <w:spacing w:before="319" w:after="319"/>
              <w:textAlignment w:val="center"/>
              <w:outlineLvl w:val="3"/>
              <w:rPr>
                <w:rFonts w:ascii="Open Sans" w:hAnsi="Open Sans" w:cs="Open Sans"/>
              </w:rPr>
            </w:pPr>
            <w:r w:rsidRPr="00B70712">
              <w:rPr>
                <w:rFonts w:ascii="Open Sans" w:hAnsi="Open Sans" w:cs="Open Sans"/>
                <w:b/>
                <w:bCs/>
                <w:color w:val="000000"/>
                <w:position w:val="-3"/>
                <w:sz w:val="22"/>
                <w:szCs w:val="22"/>
              </w:rPr>
              <w:t>Students will:</w:t>
            </w:r>
          </w:p>
          <w:p w:rsidR="00FB73D5" w:rsidRPr="00B70712" w:rsidRDefault="00554A8C"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Explore the difference between a chain and franchise business organization</w:t>
            </w:r>
          </w:p>
          <w:p w:rsidR="00FB73D5" w:rsidRPr="00B70712" w:rsidRDefault="00554A8C"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Identify various travel accommodations</w:t>
            </w:r>
          </w:p>
          <w:p w:rsidR="00FB73D5" w:rsidRPr="00B70712" w:rsidRDefault="00554A8C" w:rsidP="00B70712">
            <w:pPr>
              <w:pStyle w:val="ListParagraph"/>
              <w:numPr>
                <w:ilvl w:val="0"/>
                <w:numId w:val="6"/>
              </w:numPr>
              <w:rPr>
                <w:rFonts w:ascii="Open Sans" w:hAnsi="Open Sans" w:cs="Open Sans"/>
                <w:color w:val="000000"/>
                <w:position w:val="-3"/>
              </w:rPr>
            </w:pPr>
            <w:r w:rsidRPr="00B70712">
              <w:rPr>
                <w:rFonts w:ascii="Open Sans" w:hAnsi="Open Sans" w:cs="Open Sans"/>
                <w:color w:val="000000"/>
                <w:position w:val="-3"/>
                <w:sz w:val="22"/>
                <w:szCs w:val="22"/>
              </w:rPr>
              <w:t>Describe amenities for full-service and limited-service hotels</w:t>
            </w:r>
          </w:p>
          <w:p w:rsidR="00B70712" w:rsidRPr="00B70712" w:rsidRDefault="00B70712" w:rsidP="00FB73D5">
            <w:pPr>
              <w:rPr>
                <w:rFonts w:ascii="Open Sans" w:hAnsi="Open Sans" w:cs="Open Sans"/>
                <w:color w:val="333333"/>
              </w:rPr>
            </w:pPr>
          </w:p>
        </w:tc>
      </w:tr>
      <w:tr w:rsidR="00FB73D5" w:rsidRPr="00B70712" w:rsidTr="003E78DC">
        <w:trPr>
          <w:trHeight w:val="27"/>
        </w:trPr>
        <w:tc>
          <w:tcPr>
            <w:tcW w:w="2952" w:type="dxa"/>
            <w:shd w:val="clear" w:color="auto" w:fill="auto"/>
          </w:tcPr>
          <w:p w:rsidR="00FB73D5" w:rsidRPr="00B70712" w:rsidRDefault="00FB73D5" w:rsidP="00FB73D5">
            <w:pPr>
              <w:spacing w:before="120" w:after="120"/>
              <w:jc w:val="center"/>
              <w:rPr>
                <w:rFonts w:ascii="Open Sans" w:hAnsi="Open Sans" w:cs="Open Sans"/>
                <w:b/>
                <w:bCs/>
              </w:rPr>
            </w:pPr>
            <w:r w:rsidRPr="00B70712">
              <w:rPr>
                <w:rFonts w:ascii="Open Sans" w:hAnsi="Open Sans" w:cs="Open Sans"/>
                <w:b/>
                <w:bCs/>
                <w:sz w:val="22"/>
                <w:szCs w:val="22"/>
              </w:rPr>
              <w:t>Rationale</w:t>
            </w:r>
          </w:p>
        </w:tc>
        <w:tc>
          <w:tcPr>
            <w:tcW w:w="7848" w:type="dxa"/>
            <w:shd w:val="clear" w:color="auto" w:fill="auto"/>
            <w:vAlign w:val="center"/>
          </w:tcPr>
          <w:p w:rsidR="00FB73D5" w:rsidRPr="00B70712" w:rsidRDefault="00FB73D5" w:rsidP="00FB73D5">
            <w:pPr>
              <w:spacing w:before="120" w:after="120"/>
              <w:rPr>
                <w:rFonts w:ascii="Open Sans" w:hAnsi="Open Sans" w:cs="Open Sans"/>
              </w:rPr>
            </w:pPr>
            <w:r w:rsidRPr="00B70712">
              <w:rPr>
                <w:rFonts w:ascii="Open Sans" w:hAnsi="Open Sans" w:cs="Open Sans"/>
                <w:color w:val="000000"/>
                <w:position w:val="-3"/>
                <w:sz w:val="22"/>
                <w:szCs w:val="22"/>
              </w:rPr>
              <w:t xml:space="preserve">Being able to distinguish between the different types of accommodations and serve levels in hospitality is important as you work in the industry. This lesson will allow you to distinguish between a chain and a </w:t>
            </w:r>
            <w:r w:rsidR="00D927F9" w:rsidRPr="00B70712">
              <w:rPr>
                <w:rFonts w:ascii="Open Sans" w:hAnsi="Open Sans" w:cs="Open Sans"/>
                <w:color w:val="000000"/>
                <w:position w:val="-3"/>
                <w:sz w:val="22"/>
                <w:szCs w:val="22"/>
              </w:rPr>
              <w:t>fran</w:t>
            </w:r>
            <w:r w:rsidR="00D927F9">
              <w:rPr>
                <w:rFonts w:ascii="Open Sans" w:hAnsi="Open Sans" w:cs="Open Sans"/>
                <w:color w:val="000000"/>
                <w:position w:val="-3"/>
                <w:sz w:val="22"/>
                <w:szCs w:val="22"/>
              </w:rPr>
              <w:t>chise, compare,</w:t>
            </w:r>
            <w:r w:rsidR="003E78DC">
              <w:rPr>
                <w:rFonts w:ascii="Open Sans" w:hAnsi="Open Sans" w:cs="Open Sans"/>
                <w:color w:val="000000"/>
                <w:position w:val="-3"/>
                <w:sz w:val="22"/>
                <w:szCs w:val="22"/>
              </w:rPr>
              <w:t xml:space="preserve"> and contrast</w:t>
            </w:r>
            <w:r w:rsidRPr="00B70712">
              <w:rPr>
                <w:rFonts w:ascii="Open Sans" w:hAnsi="Open Sans" w:cs="Open Sans"/>
                <w:color w:val="000000"/>
                <w:position w:val="-3"/>
                <w:sz w:val="22"/>
                <w:szCs w:val="22"/>
              </w:rPr>
              <w:t xml:space="preserve"> full-service and limited-service hotels.</w:t>
            </w:r>
          </w:p>
        </w:tc>
      </w:tr>
      <w:tr w:rsidR="00FB73D5" w:rsidRPr="00B70712" w:rsidTr="003E78DC">
        <w:trPr>
          <w:trHeight w:val="27"/>
        </w:trPr>
        <w:tc>
          <w:tcPr>
            <w:tcW w:w="2952" w:type="dxa"/>
            <w:shd w:val="clear" w:color="auto" w:fill="auto"/>
          </w:tcPr>
          <w:p w:rsidR="00FB73D5" w:rsidRPr="00B70712" w:rsidRDefault="00FB73D5" w:rsidP="00FB73D5">
            <w:pPr>
              <w:spacing w:before="120" w:after="120"/>
              <w:jc w:val="center"/>
              <w:rPr>
                <w:rFonts w:ascii="Open Sans" w:hAnsi="Open Sans" w:cs="Open Sans"/>
                <w:b/>
                <w:bCs/>
              </w:rPr>
            </w:pPr>
            <w:r w:rsidRPr="00B70712">
              <w:rPr>
                <w:rFonts w:ascii="Open Sans" w:hAnsi="Open Sans" w:cs="Open Sans"/>
                <w:b/>
                <w:bCs/>
                <w:sz w:val="22"/>
                <w:szCs w:val="22"/>
              </w:rPr>
              <w:t>Duration of Lesson</w:t>
            </w:r>
          </w:p>
        </w:tc>
        <w:tc>
          <w:tcPr>
            <w:tcW w:w="7848" w:type="dxa"/>
            <w:shd w:val="clear" w:color="auto" w:fill="auto"/>
            <w:vAlign w:val="center"/>
          </w:tcPr>
          <w:p w:rsidR="00FB73D5" w:rsidRPr="00B70712" w:rsidRDefault="00FB73D5" w:rsidP="00FB73D5">
            <w:pPr>
              <w:spacing w:before="120" w:after="120"/>
              <w:rPr>
                <w:rFonts w:ascii="Open Sans" w:hAnsi="Open Sans" w:cs="Open Sans"/>
              </w:rPr>
            </w:pPr>
            <w:r w:rsidRPr="00B70712">
              <w:rPr>
                <w:rFonts w:ascii="Open Sans" w:hAnsi="Open Sans" w:cs="Open Sans"/>
                <w:color w:val="000000"/>
                <w:position w:val="-3"/>
                <w:sz w:val="22"/>
                <w:szCs w:val="22"/>
              </w:rPr>
              <w:t xml:space="preserve">Two </w:t>
            </w:r>
            <w:r w:rsidR="000E6C47" w:rsidRPr="00B70712">
              <w:rPr>
                <w:rFonts w:ascii="Open Sans" w:hAnsi="Open Sans" w:cs="Open Sans"/>
                <w:color w:val="000000"/>
                <w:position w:val="-3"/>
                <w:sz w:val="22"/>
                <w:szCs w:val="22"/>
              </w:rPr>
              <w:t>45-minute</w:t>
            </w:r>
            <w:r w:rsidRPr="00B70712">
              <w:rPr>
                <w:rFonts w:ascii="Open Sans" w:hAnsi="Open Sans" w:cs="Open Sans"/>
                <w:color w:val="000000"/>
                <w:position w:val="-3"/>
                <w:sz w:val="22"/>
                <w:szCs w:val="22"/>
              </w:rPr>
              <w:t xml:space="preserve"> class periods</w:t>
            </w:r>
          </w:p>
        </w:tc>
      </w:tr>
      <w:tr w:rsidR="00FB73D5" w:rsidRPr="00B70712" w:rsidTr="003E78DC">
        <w:trPr>
          <w:trHeight w:val="27"/>
        </w:trPr>
        <w:tc>
          <w:tcPr>
            <w:tcW w:w="2952" w:type="dxa"/>
            <w:shd w:val="clear" w:color="auto" w:fill="auto"/>
          </w:tcPr>
          <w:p w:rsidR="00FB73D5" w:rsidRPr="00B70712" w:rsidRDefault="00FB73D5" w:rsidP="00FB73D5">
            <w:pPr>
              <w:jc w:val="center"/>
              <w:rPr>
                <w:rFonts w:ascii="Open Sans" w:hAnsi="Open Sans" w:cs="Open Sans"/>
                <w:b/>
                <w:bCs/>
              </w:rPr>
            </w:pPr>
            <w:r w:rsidRPr="00B70712">
              <w:rPr>
                <w:rFonts w:ascii="Open Sans" w:hAnsi="Open Sans" w:cs="Open Sans"/>
                <w:b/>
                <w:bCs/>
                <w:sz w:val="22"/>
                <w:szCs w:val="22"/>
              </w:rPr>
              <w:lastRenderedPageBreak/>
              <w:t>Word Wall/Key Vocabulary</w:t>
            </w:r>
          </w:p>
          <w:p w:rsidR="00FB73D5" w:rsidRPr="00B70712" w:rsidRDefault="00FB73D5" w:rsidP="00FB73D5">
            <w:pPr>
              <w:jc w:val="center"/>
              <w:rPr>
                <w:rFonts w:ascii="Open Sans" w:hAnsi="Open Sans" w:cs="Open Sans"/>
              </w:rPr>
            </w:pPr>
            <w:r w:rsidRPr="00B70712">
              <w:rPr>
                <w:rFonts w:ascii="Open Sans" w:hAnsi="Open Sans" w:cs="Open Sans"/>
                <w:i/>
                <w:iCs/>
                <w:sz w:val="22"/>
                <w:szCs w:val="22"/>
              </w:rPr>
              <w:t>(ELPS c1</w:t>
            </w:r>
            <w:r w:rsidR="001D080B" w:rsidRPr="00B70712">
              <w:rPr>
                <w:rFonts w:ascii="Open Sans" w:hAnsi="Open Sans" w:cs="Open Sans"/>
                <w:i/>
                <w:iCs/>
                <w:sz w:val="22"/>
                <w:szCs w:val="22"/>
              </w:rPr>
              <w:t>a, c, f</w:t>
            </w:r>
            <w:r w:rsidRPr="00B70712">
              <w:rPr>
                <w:rFonts w:ascii="Open Sans" w:hAnsi="Open Sans" w:cs="Open Sans"/>
                <w:i/>
                <w:iCs/>
                <w:sz w:val="22"/>
                <w:szCs w:val="22"/>
              </w:rPr>
              <w:t>; c2b; c3</w:t>
            </w:r>
            <w:r w:rsidR="001D080B" w:rsidRPr="00B70712">
              <w:rPr>
                <w:rFonts w:ascii="Open Sans" w:hAnsi="Open Sans" w:cs="Open Sans"/>
                <w:i/>
                <w:iCs/>
                <w:sz w:val="22"/>
                <w:szCs w:val="22"/>
              </w:rPr>
              <w:t>a, b, d</w:t>
            </w:r>
            <w:r w:rsidRPr="00B70712">
              <w:rPr>
                <w:rFonts w:ascii="Open Sans" w:hAnsi="Open Sans" w:cs="Open Sans"/>
                <w:i/>
                <w:iCs/>
                <w:sz w:val="22"/>
                <w:szCs w:val="22"/>
              </w:rPr>
              <w:t xml:space="preserve">; c4c; c5b) PDAS </w:t>
            </w:r>
            <w:r w:rsidR="001D080B" w:rsidRPr="00B70712">
              <w:rPr>
                <w:rFonts w:ascii="Open Sans" w:hAnsi="Open Sans" w:cs="Open Sans"/>
                <w:i/>
                <w:iCs/>
                <w:sz w:val="22"/>
                <w:szCs w:val="22"/>
              </w:rPr>
              <w:t>II (</w:t>
            </w:r>
            <w:r w:rsidRPr="00B70712">
              <w:rPr>
                <w:rFonts w:ascii="Open Sans" w:hAnsi="Open Sans" w:cs="Open Sans"/>
                <w:i/>
                <w:iCs/>
                <w:sz w:val="22"/>
                <w:szCs w:val="22"/>
              </w:rPr>
              <w:t>5)</w:t>
            </w:r>
          </w:p>
        </w:tc>
        <w:tc>
          <w:tcPr>
            <w:tcW w:w="7848" w:type="dxa"/>
            <w:shd w:val="clear" w:color="auto" w:fill="auto"/>
            <w:vAlign w:val="center"/>
          </w:tcPr>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Accommodations:</w:t>
            </w:r>
            <w:r w:rsidRPr="00B70712">
              <w:rPr>
                <w:rFonts w:ascii="Open Sans" w:hAnsi="Open Sans" w:cs="Open Sans"/>
                <w:color w:val="000000"/>
                <w:position w:val="-3"/>
                <w:sz w:val="22"/>
                <w:szCs w:val="22"/>
              </w:rPr>
              <w:t xml:space="preserve"> A room, group of rooms, or a building in which someone may live or stay</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Amenities:</w:t>
            </w:r>
            <w:r w:rsidRPr="00B70712">
              <w:rPr>
                <w:rFonts w:ascii="Open Sans" w:hAnsi="Open Sans" w:cs="Open Sans"/>
                <w:color w:val="000000"/>
                <w:position w:val="-3"/>
                <w:sz w:val="22"/>
                <w:szCs w:val="22"/>
              </w:rPr>
              <w:t xml:space="preserve"> A desirable or useful feature or facility of a building or place such as pool, work out facility, complimentary breakfast, WIFI and more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Brand:</w:t>
            </w:r>
            <w:r w:rsidRPr="00B70712">
              <w:rPr>
                <w:rFonts w:ascii="Open Sans" w:hAnsi="Open Sans" w:cs="Open Sans"/>
                <w:color w:val="000000"/>
                <w:position w:val="-3"/>
                <w:sz w:val="22"/>
                <w:szCs w:val="22"/>
              </w:rPr>
              <w:t xml:space="preserve"> A name, logo, </w:t>
            </w:r>
            <w:r w:rsidR="00034603" w:rsidRPr="00B70712">
              <w:rPr>
                <w:rFonts w:ascii="Open Sans" w:hAnsi="Open Sans" w:cs="Open Sans"/>
                <w:color w:val="000000"/>
                <w:position w:val="-3"/>
                <w:sz w:val="22"/>
                <w:szCs w:val="22"/>
              </w:rPr>
              <w:t>tagline,</w:t>
            </w:r>
            <w:r w:rsidRPr="00B70712">
              <w:rPr>
                <w:rFonts w:ascii="Open Sans" w:hAnsi="Open Sans" w:cs="Open Sans"/>
                <w:color w:val="000000"/>
                <w:position w:val="-3"/>
                <w:sz w:val="22"/>
                <w:szCs w:val="22"/>
              </w:rPr>
              <w:t xml:space="preserve"> or any combination of these that distinguishes a product from its competitors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Chain:</w:t>
            </w:r>
            <w:r w:rsidRPr="00B70712">
              <w:rPr>
                <w:rFonts w:ascii="Open Sans" w:hAnsi="Open Sans" w:cs="Open Sans"/>
                <w:color w:val="000000"/>
                <w:position w:val="-3"/>
                <w:sz w:val="22"/>
                <w:szCs w:val="22"/>
              </w:rPr>
              <w:t xml:space="preserve"> A business that has more than one location under the same name and the same ownership</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Condominium:</w:t>
            </w:r>
            <w:r w:rsidRPr="00B70712">
              <w:rPr>
                <w:rFonts w:ascii="Open Sans" w:hAnsi="Open Sans" w:cs="Open Sans"/>
                <w:color w:val="000000"/>
                <w:position w:val="-3"/>
                <w:sz w:val="22"/>
                <w:szCs w:val="22"/>
              </w:rPr>
              <w:t xml:space="preserve"> A building or complex of buildings containing </w:t>
            </w:r>
            <w:r w:rsidR="00034603" w:rsidRPr="00B70712">
              <w:rPr>
                <w:rFonts w:ascii="Open Sans" w:hAnsi="Open Sans" w:cs="Open Sans"/>
                <w:color w:val="000000"/>
                <w:position w:val="-3"/>
                <w:sz w:val="22"/>
                <w:szCs w:val="22"/>
              </w:rPr>
              <w:t>many</w:t>
            </w:r>
            <w:r w:rsidRPr="00B70712">
              <w:rPr>
                <w:rFonts w:ascii="Open Sans" w:hAnsi="Open Sans" w:cs="Open Sans"/>
                <w:color w:val="000000"/>
                <w:position w:val="-3"/>
                <w:sz w:val="22"/>
                <w:szCs w:val="22"/>
              </w:rPr>
              <w:t xml:space="preserve"> individually owned apartments or house that can be rented by others when not being utilized by owners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Concierge:</w:t>
            </w:r>
            <w:r w:rsidRPr="00B70712">
              <w:rPr>
                <w:rFonts w:ascii="Open Sans" w:hAnsi="Open Sans" w:cs="Open Sans"/>
                <w:color w:val="000000"/>
                <w:position w:val="-3"/>
                <w:sz w:val="22"/>
                <w:szCs w:val="22"/>
              </w:rPr>
              <w:t xml:space="preserve"> A hotel employee whose job is to assist guests by arranging tours, making theater and restaurant reservations and more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Franchise:</w:t>
            </w:r>
            <w:r w:rsidRPr="00B70712">
              <w:rPr>
                <w:rFonts w:ascii="Open Sans" w:hAnsi="Open Sans" w:cs="Open Sans"/>
                <w:color w:val="000000"/>
                <w:position w:val="-3"/>
                <w:sz w:val="22"/>
                <w:szCs w:val="22"/>
              </w:rPr>
              <w:t xml:space="preserve"> The right to do business using the brand and products of another business; also refers to a business that is set up through a franchise agreement</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Franchise agreement:</w:t>
            </w:r>
            <w:r w:rsidRPr="00B70712">
              <w:rPr>
                <w:rFonts w:ascii="Open Sans" w:hAnsi="Open Sans" w:cs="Open Sans"/>
                <w:color w:val="000000"/>
                <w:position w:val="-3"/>
                <w:sz w:val="22"/>
                <w:szCs w:val="22"/>
              </w:rPr>
              <w:t xml:space="preserve"> The legal document that sets up a franchise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Franchise fee:</w:t>
            </w:r>
            <w:r w:rsidRPr="00B70712">
              <w:rPr>
                <w:rFonts w:ascii="Open Sans" w:hAnsi="Open Sans" w:cs="Open Sans"/>
                <w:color w:val="000000"/>
                <w:position w:val="-3"/>
                <w:sz w:val="22"/>
                <w:szCs w:val="22"/>
              </w:rPr>
              <w:t xml:space="preserve"> A certain amount of money a person pays to the chain owner for the franchise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Full-service hotel:</w:t>
            </w:r>
            <w:r w:rsidRPr="00B70712">
              <w:rPr>
                <w:rFonts w:ascii="Open Sans" w:hAnsi="Open Sans" w:cs="Open Sans"/>
                <w:color w:val="000000"/>
                <w:position w:val="-3"/>
                <w:sz w:val="22"/>
                <w:szCs w:val="22"/>
              </w:rPr>
              <w:t xml:space="preserve"> Offers amenities such as restaurant onsite, bell service, room service, concierge services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Limited-service hotel:</w:t>
            </w:r>
            <w:r w:rsidRPr="00B70712">
              <w:rPr>
                <w:rFonts w:ascii="Open Sans" w:hAnsi="Open Sans" w:cs="Open Sans"/>
                <w:color w:val="000000"/>
                <w:position w:val="-3"/>
                <w:sz w:val="22"/>
                <w:szCs w:val="22"/>
              </w:rPr>
              <w:t xml:space="preserve"> Hotels that offer a medium level of service and a midrange price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b/>
                <w:bCs/>
                <w:color w:val="000000"/>
                <w:position w:val="-3"/>
                <w:sz w:val="22"/>
                <w:szCs w:val="22"/>
              </w:rPr>
              <w:t>Lodging:</w:t>
            </w:r>
            <w:r w:rsidRPr="00B70712">
              <w:rPr>
                <w:rFonts w:ascii="Open Sans" w:hAnsi="Open Sans" w:cs="Open Sans"/>
                <w:color w:val="000000"/>
                <w:position w:val="-3"/>
                <w:sz w:val="22"/>
                <w:szCs w:val="22"/>
              </w:rPr>
              <w:t xml:space="preserve"> A place to sleep for one or more nights</w:t>
            </w:r>
          </w:p>
          <w:p w:rsidR="00FB73D5" w:rsidRPr="00B70712" w:rsidRDefault="00FB73D5" w:rsidP="00FB73D5">
            <w:pPr>
              <w:spacing w:before="120" w:after="120"/>
              <w:rPr>
                <w:rFonts w:ascii="Open Sans" w:hAnsi="Open Sans" w:cs="Open Sans"/>
              </w:rPr>
            </w:pPr>
            <w:r w:rsidRPr="00B70712">
              <w:rPr>
                <w:rFonts w:ascii="Open Sans" w:hAnsi="Open Sans" w:cs="Open Sans"/>
                <w:b/>
                <w:bCs/>
                <w:color w:val="000000"/>
                <w:position w:val="-3"/>
                <w:sz w:val="22"/>
                <w:szCs w:val="22"/>
              </w:rPr>
              <w:t>Resort:</w:t>
            </w:r>
            <w:r w:rsidRPr="00B70712">
              <w:rPr>
                <w:rFonts w:ascii="Open Sans" w:hAnsi="Open Sans" w:cs="Open Sans"/>
                <w:color w:val="000000"/>
                <w:position w:val="-3"/>
                <w:sz w:val="22"/>
                <w:szCs w:val="22"/>
              </w:rPr>
              <w:t xml:space="preserve"> A place that is a popular destination for vacations or recreation, or which is frequented for a </w:t>
            </w:r>
            <w:r w:rsidR="00034603" w:rsidRPr="00B70712">
              <w:rPr>
                <w:rFonts w:ascii="Open Sans" w:hAnsi="Open Sans" w:cs="Open Sans"/>
                <w:color w:val="000000"/>
                <w:position w:val="-3"/>
                <w:sz w:val="22"/>
                <w:szCs w:val="22"/>
              </w:rPr>
              <w:t>purpose</w:t>
            </w:r>
          </w:p>
        </w:tc>
      </w:tr>
      <w:tr w:rsidR="00FB73D5" w:rsidRPr="00B70712" w:rsidTr="003E78DC">
        <w:trPr>
          <w:trHeight w:val="27"/>
        </w:trPr>
        <w:tc>
          <w:tcPr>
            <w:tcW w:w="2952" w:type="dxa"/>
            <w:shd w:val="clear" w:color="auto" w:fill="auto"/>
          </w:tcPr>
          <w:p w:rsidR="00FB73D5" w:rsidRPr="00B70712" w:rsidRDefault="00FB73D5" w:rsidP="00FB73D5">
            <w:pPr>
              <w:spacing w:before="120" w:after="120"/>
              <w:jc w:val="center"/>
              <w:rPr>
                <w:rFonts w:ascii="Open Sans" w:hAnsi="Open Sans" w:cs="Open Sans"/>
                <w:b/>
                <w:bCs/>
              </w:rPr>
            </w:pPr>
            <w:r w:rsidRPr="00B70712">
              <w:rPr>
                <w:rFonts w:ascii="Open Sans" w:hAnsi="Open Sans" w:cs="Open Sans"/>
                <w:b/>
                <w:bCs/>
                <w:sz w:val="22"/>
                <w:szCs w:val="22"/>
              </w:rPr>
              <w:t>Materials/Specialized Equipment Needed</w:t>
            </w:r>
          </w:p>
        </w:tc>
        <w:tc>
          <w:tcPr>
            <w:tcW w:w="7848" w:type="dxa"/>
            <w:shd w:val="clear" w:color="auto" w:fill="auto"/>
            <w:vAlign w:val="center"/>
          </w:tcPr>
          <w:p w:rsidR="00FB73D5" w:rsidRPr="00B70712" w:rsidRDefault="00FB73D5"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Equipment:</w:t>
            </w:r>
          </w:p>
          <w:p w:rsidR="00FB73D5" w:rsidRPr="00B70712" w:rsidRDefault="00D927F9"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 xml:space="preserve">Computer </w:t>
            </w:r>
            <w:r w:rsidR="00FB73D5" w:rsidRPr="00B70712">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554A8C">
              <w:rPr>
                <w:rFonts w:ascii="Open Sans" w:hAnsi="Open Sans" w:cs="Open Sans"/>
                <w:color w:val="000000"/>
                <w:position w:val="-3"/>
                <w:sz w:val="22"/>
                <w:szCs w:val="22"/>
              </w:rPr>
              <w:t xml:space="preserve"> </w:t>
            </w:r>
            <w:r w:rsidR="00FB73D5" w:rsidRPr="00B70712">
              <w:rPr>
                <w:rFonts w:ascii="Open Sans" w:hAnsi="Open Sans" w:cs="Open Sans"/>
                <w:color w:val="000000"/>
                <w:position w:val="-3"/>
                <w:sz w:val="22"/>
                <w:szCs w:val="22"/>
              </w:rPr>
              <w:t>presentation</w:t>
            </w:r>
          </w:p>
          <w:p w:rsidR="00FB73D5" w:rsidRPr="00B70712" w:rsidRDefault="00D927F9"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 xml:space="preserve">Computers </w:t>
            </w:r>
            <w:r w:rsidR="00FB73D5" w:rsidRPr="00B70712">
              <w:rPr>
                <w:rFonts w:ascii="Open Sans" w:hAnsi="Open Sans" w:cs="Open Sans"/>
                <w:color w:val="000000"/>
                <w:position w:val="-3"/>
                <w:sz w:val="22"/>
                <w:szCs w:val="22"/>
              </w:rPr>
              <w:t>with Internet access (be sure to follow district guidelines)</w:t>
            </w:r>
          </w:p>
          <w:p w:rsidR="00FB73D5" w:rsidRPr="00554A8C" w:rsidRDefault="00D927F9"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 xml:space="preserve">Light </w:t>
            </w:r>
            <w:r w:rsidR="00FB73D5" w:rsidRPr="00B70712">
              <w:rPr>
                <w:rFonts w:ascii="Open Sans" w:hAnsi="Open Sans" w:cs="Open Sans"/>
                <w:color w:val="000000"/>
                <w:position w:val="-3"/>
                <w:sz w:val="22"/>
                <w:szCs w:val="22"/>
              </w:rPr>
              <w:t>projector (Elmo)</w:t>
            </w:r>
          </w:p>
          <w:p w:rsidR="00554A8C" w:rsidRPr="00B70712" w:rsidRDefault="00554A8C" w:rsidP="00554A8C">
            <w:pPr>
              <w:ind w:left="720"/>
              <w:rPr>
                <w:rFonts w:ascii="Open Sans" w:hAnsi="Open Sans" w:cs="Open Sans"/>
                <w:color w:val="000000"/>
              </w:rPr>
            </w:pPr>
          </w:p>
          <w:p w:rsidR="00FB73D5" w:rsidRPr="00B70712" w:rsidRDefault="00FB73D5"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lastRenderedPageBreak/>
              <w:t>Materials:</w:t>
            </w:r>
          </w:p>
          <w:p w:rsidR="00FB73D5" w:rsidRPr="00B70712" w:rsidRDefault="00554A8C"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Hotel brochures (various)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Bed and breakfast</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Budget hotels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Campgrounds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Condominium hotels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Convention hotels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Extended-stay hotels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Hostels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Inns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Lodges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Luxury hotels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Motels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Resorts</w:t>
            </w:r>
          </w:p>
          <w:p w:rsidR="00FB73D5" w:rsidRPr="00B70712" w:rsidRDefault="00FB73D5"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Supplies:</w:t>
            </w:r>
          </w:p>
          <w:p w:rsidR="00FB73D5" w:rsidRPr="00B70712" w:rsidRDefault="00554A8C"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 xml:space="preserve">Items from the front </w:t>
            </w:r>
            <w:r w:rsidR="00FB73D5" w:rsidRPr="00B70712">
              <w:rPr>
                <w:rFonts w:ascii="Open Sans" w:hAnsi="Open Sans" w:cs="Open Sans"/>
                <w:color w:val="000000"/>
                <w:position w:val="-3"/>
                <w:sz w:val="22"/>
                <w:szCs w:val="22"/>
              </w:rPr>
              <w:t>desk (if available)</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Card keys</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Front desk bell</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Front desk sign</w:t>
            </w:r>
          </w:p>
          <w:p w:rsidR="00FB73D5" w:rsidRPr="00B70712" w:rsidRDefault="00554A8C" w:rsidP="00FB73D5">
            <w:pPr>
              <w:numPr>
                <w:ilvl w:val="1"/>
                <w:numId w:val="6"/>
              </w:numPr>
              <w:rPr>
                <w:rFonts w:ascii="Open Sans" w:hAnsi="Open Sans" w:cs="Open Sans"/>
                <w:color w:val="000000"/>
              </w:rPr>
            </w:pPr>
            <w:r w:rsidRPr="00B70712">
              <w:rPr>
                <w:rFonts w:ascii="Open Sans" w:hAnsi="Open Sans" w:cs="Open Sans"/>
                <w:color w:val="000000"/>
                <w:position w:val="-3"/>
                <w:sz w:val="22"/>
                <w:szCs w:val="22"/>
              </w:rPr>
              <w:t>Keys</w:t>
            </w:r>
          </w:p>
          <w:p w:rsidR="00554A8C" w:rsidRDefault="00554A8C" w:rsidP="00554A8C">
            <w:pPr>
              <w:numPr>
                <w:ilvl w:val="1"/>
                <w:numId w:val="6"/>
              </w:numPr>
              <w:rPr>
                <w:rFonts w:ascii="Open Sans" w:hAnsi="Open Sans" w:cs="Open Sans"/>
                <w:color w:val="000000"/>
              </w:rPr>
            </w:pPr>
            <w:r w:rsidRPr="00B70712">
              <w:rPr>
                <w:rFonts w:ascii="Open Sans" w:hAnsi="Open Sans" w:cs="Open Sans"/>
                <w:color w:val="000000"/>
                <w:position w:val="-3"/>
                <w:sz w:val="22"/>
                <w:szCs w:val="22"/>
              </w:rPr>
              <w:t>Reception sign</w:t>
            </w:r>
          </w:p>
          <w:p w:rsidR="00B70712" w:rsidRPr="00554A8C" w:rsidRDefault="00FB73D5" w:rsidP="00554A8C">
            <w:pPr>
              <w:numPr>
                <w:ilvl w:val="1"/>
                <w:numId w:val="6"/>
              </w:numPr>
              <w:rPr>
                <w:rFonts w:ascii="Open Sans" w:hAnsi="Open Sans" w:cs="Open Sans"/>
                <w:color w:val="000000"/>
              </w:rPr>
            </w:pPr>
            <w:r w:rsidRPr="00554A8C">
              <w:rPr>
                <w:rFonts w:ascii="Open Sans" w:hAnsi="Open Sans" w:cs="Open Sans"/>
                <w:color w:val="000000"/>
                <w:position w:val="-3"/>
                <w:sz w:val="22"/>
                <w:szCs w:val="22"/>
              </w:rPr>
              <w:t xml:space="preserve">copies of all handouts </w:t>
            </w:r>
          </w:p>
          <w:p w:rsidR="00FB73D5" w:rsidRDefault="00FB73D5" w:rsidP="00FB73D5">
            <w:pPr>
              <w:spacing w:before="120" w:after="120"/>
              <w:rPr>
                <w:rFonts w:ascii="Open Sans" w:hAnsi="Open Sans" w:cs="Open Sans"/>
                <w:b/>
              </w:rPr>
            </w:pPr>
          </w:p>
          <w:p w:rsidR="00554A8C" w:rsidRPr="00B70712" w:rsidRDefault="00554A8C" w:rsidP="00554A8C">
            <w:pPr>
              <w:spacing w:before="120" w:after="120"/>
              <w:textAlignment w:val="center"/>
              <w:outlineLvl w:val="3"/>
              <w:rPr>
                <w:rFonts w:ascii="Open Sans" w:hAnsi="Open Sans" w:cs="Open Sans"/>
                <w:b/>
              </w:rPr>
            </w:pPr>
            <w:r>
              <w:rPr>
                <w:rFonts w:ascii="Open Sans" w:hAnsi="Open Sans" w:cs="Open Sans"/>
                <w:b/>
                <w:bCs/>
                <w:color w:val="000000"/>
                <w:position w:val="-3"/>
                <w:sz w:val="22"/>
                <w:szCs w:val="22"/>
              </w:rPr>
              <w:t>PowerPoint</w:t>
            </w:r>
            <w:r w:rsidRPr="00B70712">
              <w:rPr>
                <w:rFonts w:ascii="Open Sans" w:hAnsi="Open Sans" w:cs="Open Sans"/>
                <w:b/>
                <w:bCs/>
                <w:color w:val="000000"/>
                <w:position w:val="-3"/>
                <w:sz w:val="22"/>
                <w:szCs w:val="22"/>
              </w:rPr>
              <w:t>:</w:t>
            </w:r>
            <w:r>
              <w:rPr>
                <w:rFonts w:ascii="Open Sans" w:hAnsi="Open Sans" w:cs="Open Sans"/>
                <w:b/>
                <w:bCs/>
                <w:color w:val="000000"/>
                <w:position w:val="-3"/>
                <w:sz w:val="22"/>
                <w:szCs w:val="22"/>
              </w:rPr>
              <w:t xml:space="preserve"> </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Travel Accommodations</w:t>
            </w:r>
          </w:p>
          <w:p w:rsidR="00554A8C" w:rsidRPr="00B70712" w:rsidRDefault="00554A8C" w:rsidP="00554A8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Technology:</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Free iPad App</w:t>
            </w:r>
          </w:p>
          <w:p w:rsidR="00554A8C" w:rsidRPr="00B70712" w:rsidRDefault="00554A8C" w:rsidP="00554A8C">
            <w:pPr>
              <w:numPr>
                <w:ilvl w:val="1"/>
                <w:numId w:val="6"/>
              </w:numPr>
              <w:rPr>
                <w:rFonts w:ascii="Open Sans" w:hAnsi="Open Sans" w:cs="Open Sans"/>
                <w:color w:val="000000"/>
              </w:rPr>
            </w:pPr>
            <w:r w:rsidRPr="00B70712">
              <w:rPr>
                <w:rFonts w:ascii="Open Sans" w:hAnsi="Open Sans" w:cs="Open Sans"/>
                <w:color w:val="000000"/>
                <w:position w:val="-3"/>
                <w:sz w:val="22"/>
                <w:szCs w:val="22"/>
              </w:rPr>
              <w:t>Hotels Combined – Hotel Search</w:t>
            </w:r>
            <w:r w:rsidRPr="00B70712">
              <w:rPr>
                <w:rFonts w:ascii="Open Sans" w:hAnsi="Open Sans" w:cs="Open Sans"/>
                <w:color w:val="000000"/>
                <w:position w:val="-3"/>
                <w:sz w:val="22"/>
                <w:szCs w:val="22"/>
              </w:rPr>
              <w:br/>
              <w:t xml:space="preserve"> Compare accommodation prices across hundreds of sites and apps in just one quick and easy search.</w:t>
            </w:r>
            <w:hyperlink r:id="rId12" w:history="1">
              <w:r w:rsidRPr="00B70712">
                <w:rPr>
                  <w:rFonts w:ascii="Open Sans" w:hAnsi="Open Sans" w:cs="Open Sans"/>
                  <w:color w:val="0000CC"/>
                  <w:position w:val="-3"/>
                  <w:sz w:val="22"/>
                  <w:szCs w:val="22"/>
                  <w:u w:val="single"/>
                </w:rPr>
                <w:br/>
                <w:t>https://itunes.apple.com/us/app/hotelscombined-hotel-search/id378011496?mt=8</w:t>
              </w:r>
            </w:hyperlink>
          </w:p>
          <w:p w:rsidR="00554A8C" w:rsidRPr="00B70712" w:rsidRDefault="00554A8C" w:rsidP="00554A8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Files for downloading:</w:t>
            </w:r>
          </w:p>
          <w:p w:rsidR="00554A8C" w:rsidRPr="00B70712" w:rsidRDefault="00492CC4" w:rsidP="00554A8C">
            <w:pPr>
              <w:numPr>
                <w:ilvl w:val="0"/>
                <w:numId w:val="6"/>
              </w:numPr>
              <w:rPr>
                <w:rFonts w:ascii="Open Sans" w:hAnsi="Open Sans" w:cs="Open Sans"/>
                <w:color w:val="000000"/>
              </w:rPr>
            </w:pPr>
            <w:hyperlink r:id="rId13" w:history="1">
              <w:r w:rsidR="00554A8C" w:rsidRPr="00B70712">
                <w:rPr>
                  <w:rFonts w:ascii="Open Sans" w:hAnsi="Open Sans" w:cs="Open Sans"/>
                  <w:color w:val="0000CC"/>
                  <w:position w:val="-3"/>
                  <w:sz w:val="22"/>
                  <w:szCs w:val="22"/>
                  <w:u w:val="single"/>
                </w:rPr>
                <w:t>travel-accommodations-ppt</w:t>
              </w:r>
            </w:hyperlink>
            <w:r w:rsidR="00554A8C" w:rsidRPr="00B70712">
              <w:rPr>
                <w:rFonts w:ascii="Open Sans" w:hAnsi="Open Sans" w:cs="Open Sans"/>
                <w:color w:val="000000"/>
                <w:position w:val="-3"/>
                <w:sz w:val="22"/>
                <w:szCs w:val="22"/>
              </w:rPr>
              <w:t xml:space="preserve"> (application/pdf | 1.24 MB)</w:t>
            </w:r>
          </w:p>
          <w:p w:rsidR="001D080B" w:rsidRDefault="00492CC4" w:rsidP="001D080B">
            <w:pPr>
              <w:numPr>
                <w:ilvl w:val="0"/>
                <w:numId w:val="6"/>
              </w:numPr>
              <w:rPr>
                <w:rFonts w:ascii="Open Sans" w:hAnsi="Open Sans" w:cs="Open Sans"/>
                <w:color w:val="000000"/>
              </w:rPr>
            </w:pPr>
            <w:hyperlink r:id="rId14" w:history="1">
              <w:r w:rsidR="00554A8C" w:rsidRPr="00B70712">
                <w:rPr>
                  <w:rFonts w:ascii="Open Sans" w:hAnsi="Open Sans" w:cs="Open Sans"/>
                  <w:color w:val="0000CC"/>
                  <w:position w:val="-3"/>
                  <w:sz w:val="22"/>
                  <w:szCs w:val="22"/>
                  <w:u w:val="single"/>
                </w:rPr>
                <w:t>travel-accommodations-ppt-2</w:t>
              </w:r>
            </w:hyperlink>
            <w:r w:rsidR="00554A8C" w:rsidRPr="00B70712">
              <w:rPr>
                <w:rFonts w:ascii="Open Sans" w:hAnsi="Open Sans" w:cs="Open Sans"/>
                <w:color w:val="000000"/>
                <w:position w:val="-3"/>
                <w:sz w:val="22"/>
                <w:szCs w:val="22"/>
              </w:rPr>
              <w:t xml:space="preserve"> (application/vnd.openxmlformats-officedocument.presentationml.presentation | 3.91 MB)</w:t>
            </w:r>
          </w:p>
          <w:p w:rsidR="00554A8C" w:rsidRPr="001D080B" w:rsidRDefault="00492CC4" w:rsidP="001D080B">
            <w:pPr>
              <w:numPr>
                <w:ilvl w:val="0"/>
                <w:numId w:val="6"/>
              </w:numPr>
              <w:rPr>
                <w:rFonts w:ascii="Open Sans" w:hAnsi="Open Sans" w:cs="Open Sans"/>
                <w:color w:val="000000"/>
              </w:rPr>
            </w:pPr>
            <w:hyperlink r:id="rId15" w:history="1">
              <w:r w:rsidR="00554A8C" w:rsidRPr="001D080B">
                <w:rPr>
                  <w:rFonts w:ascii="Open Sans" w:hAnsi="Open Sans" w:cs="Open Sans"/>
                  <w:color w:val="0000CC"/>
                  <w:position w:val="-3"/>
                  <w:sz w:val="22"/>
                  <w:szCs w:val="22"/>
                  <w:u w:val="single"/>
                </w:rPr>
                <w:t>presentation-notes-travel-accommodations</w:t>
              </w:r>
            </w:hyperlink>
            <w:r w:rsidR="00554A8C" w:rsidRPr="001D080B">
              <w:rPr>
                <w:rFonts w:ascii="Open Sans" w:hAnsi="Open Sans" w:cs="Open Sans"/>
                <w:color w:val="000000"/>
                <w:position w:val="-3"/>
                <w:sz w:val="22"/>
                <w:szCs w:val="22"/>
              </w:rPr>
              <w:t xml:space="preserve"> (application/pdf | 934.51 KB)</w:t>
            </w:r>
          </w:p>
          <w:p w:rsidR="00554A8C" w:rsidRPr="00B70712" w:rsidRDefault="00554A8C" w:rsidP="00554A8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lastRenderedPageBreak/>
              <w:t>Graphic Organizers:</w:t>
            </w:r>
            <w:r>
              <w:rPr>
                <w:rFonts w:ascii="Open Sans" w:hAnsi="Open Sans" w:cs="Open Sans"/>
                <w:b/>
                <w:bCs/>
                <w:color w:val="000000"/>
                <w:position w:val="-3"/>
                <w:sz w:val="22"/>
                <w:szCs w:val="22"/>
              </w:rPr>
              <w:t xml:space="preserve"> </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Amenities Comparison</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Hotel Business Expansion</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Hotel Business Expansion (Key)</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KWL – Travel Accommodations</w:t>
            </w:r>
          </w:p>
          <w:p w:rsidR="00554A8C" w:rsidRPr="00B70712" w:rsidRDefault="00554A8C" w:rsidP="00554A8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 xml:space="preserve">  </w:t>
            </w:r>
          </w:p>
          <w:p w:rsidR="00554A8C" w:rsidRPr="00B70712" w:rsidRDefault="00554A8C" w:rsidP="00554A8C">
            <w:pPr>
              <w:numPr>
                <w:ilvl w:val="0"/>
                <w:numId w:val="6"/>
              </w:numPr>
              <w:rPr>
                <w:rFonts w:ascii="Open Sans" w:hAnsi="Open Sans" w:cs="Open Sans"/>
                <w:color w:val="000000"/>
              </w:rPr>
            </w:pPr>
            <w:r w:rsidRPr="00B70712">
              <w:rPr>
                <w:rFonts w:ascii="Open Sans" w:hAnsi="Open Sans" w:cs="Open Sans"/>
                <w:color w:val="000000"/>
                <w:position w:val="-3"/>
                <w:sz w:val="22"/>
                <w:szCs w:val="22"/>
              </w:rPr>
              <w:t>Travel Accommodations Note-taking</w:t>
            </w:r>
          </w:p>
          <w:p w:rsidR="00554A8C" w:rsidRPr="00554A8C" w:rsidRDefault="00554A8C" w:rsidP="00554A8C">
            <w:pPr>
              <w:pStyle w:val="ListParagraph"/>
              <w:numPr>
                <w:ilvl w:val="0"/>
                <w:numId w:val="6"/>
              </w:numPr>
              <w:spacing w:before="120" w:after="120"/>
              <w:rPr>
                <w:rFonts w:ascii="Open Sans" w:hAnsi="Open Sans" w:cs="Open Sans"/>
                <w:b/>
              </w:rPr>
            </w:pPr>
            <w:r w:rsidRPr="00554A8C">
              <w:rPr>
                <w:rFonts w:ascii="Open Sans" w:hAnsi="Open Sans" w:cs="Open Sans"/>
                <w:color w:val="000000"/>
                <w:position w:val="-3"/>
                <w:sz w:val="22"/>
                <w:szCs w:val="22"/>
              </w:rPr>
              <w:t>Travel Accommodations Reflection</w:t>
            </w:r>
          </w:p>
        </w:tc>
      </w:tr>
      <w:tr w:rsidR="00FB73D5" w:rsidRPr="00B70712" w:rsidTr="003E78DC">
        <w:trPr>
          <w:trHeight w:val="27"/>
        </w:trPr>
        <w:tc>
          <w:tcPr>
            <w:tcW w:w="2952" w:type="dxa"/>
            <w:shd w:val="clear" w:color="auto" w:fill="auto"/>
          </w:tcPr>
          <w:p w:rsidR="00FB73D5" w:rsidRPr="00B70712" w:rsidRDefault="00FB73D5" w:rsidP="00FB73D5">
            <w:pPr>
              <w:jc w:val="center"/>
              <w:rPr>
                <w:rFonts w:ascii="Open Sans" w:hAnsi="Open Sans" w:cs="Open Sans"/>
                <w:b/>
                <w:bCs/>
              </w:rPr>
            </w:pPr>
            <w:r w:rsidRPr="00B70712">
              <w:rPr>
                <w:rFonts w:ascii="Open Sans" w:hAnsi="Open Sans" w:cs="Open Sans"/>
                <w:b/>
                <w:bCs/>
                <w:sz w:val="22"/>
                <w:szCs w:val="22"/>
              </w:rPr>
              <w:lastRenderedPageBreak/>
              <w:t>Anticipatory Set</w:t>
            </w:r>
          </w:p>
          <w:p w:rsidR="00FB73D5" w:rsidRPr="00B70712" w:rsidRDefault="00FB73D5" w:rsidP="00FB73D5">
            <w:pPr>
              <w:jc w:val="center"/>
              <w:rPr>
                <w:rFonts w:ascii="Open Sans" w:hAnsi="Open Sans" w:cs="Open Sans"/>
              </w:rPr>
            </w:pPr>
            <w:r w:rsidRPr="00B70712">
              <w:rPr>
                <w:rFonts w:ascii="Open Sans" w:hAnsi="Open Sans" w:cs="Open Sans"/>
                <w:sz w:val="22"/>
                <w:szCs w:val="22"/>
              </w:rPr>
              <w:t>(May include pre-assessment for prior knowledge)</w:t>
            </w:r>
          </w:p>
        </w:tc>
        <w:tc>
          <w:tcPr>
            <w:tcW w:w="7848" w:type="dxa"/>
            <w:shd w:val="clear" w:color="auto" w:fill="auto"/>
            <w:vAlign w:val="center"/>
          </w:tcPr>
          <w:p w:rsidR="00FB73D5" w:rsidRPr="00B70712" w:rsidRDefault="00FB73D5"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Before class begins: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Display as many items as you have available from the Material or Specialized Equipment Needed tab on a table in front of the classroom so that st</w:t>
            </w:r>
            <w:r w:rsidR="003E78DC">
              <w:rPr>
                <w:rFonts w:ascii="Open Sans" w:hAnsi="Open Sans" w:cs="Open Sans"/>
                <w:color w:val="000000"/>
                <w:position w:val="-3"/>
                <w:sz w:val="22"/>
                <w:szCs w:val="22"/>
              </w:rPr>
              <w:t>udents see them as they enter.</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Distribute the graphic </w:t>
            </w:r>
            <w:r w:rsidRPr="00554A8C">
              <w:rPr>
                <w:rFonts w:ascii="Open Sans" w:hAnsi="Open Sans" w:cs="Open Sans"/>
                <w:color w:val="000000"/>
                <w:position w:val="-3"/>
                <w:sz w:val="22"/>
                <w:szCs w:val="22"/>
              </w:rPr>
              <w:t xml:space="preserve">organizer </w:t>
            </w:r>
            <w:r w:rsidRPr="00554A8C">
              <w:rPr>
                <w:rFonts w:ascii="Open Sans" w:hAnsi="Open Sans" w:cs="Open Sans"/>
                <w:bCs/>
                <w:color w:val="000000"/>
                <w:position w:val="-3"/>
                <w:sz w:val="22"/>
                <w:szCs w:val="22"/>
              </w:rPr>
              <w:t xml:space="preserve">KWL – Travel </w:t>
            </w:r>
            <w:r w:rsidR="00554A8C" w:rsidRPr="00554A8C">
              <w:rPr>
                <w:rFonts w:ascii="Open Sans" w:hAnsi="Open Sans" w:cs="Open Sans"/>
                <w:bCs/>
                <w:color w:val="000000"/>
                <w:position w:val="-3"/>
                <w:sz w:val="22"/>
                <w:szCs w:val="22"/>
              </w:rPr>
              <w:t>Accommodations</w:t>
            </w:r>
            <w:r w:rsidR="00554A8C" w:rsidRPr="00B70712">
              <w:rPr>
                <w:rFonts w:ascii="Open Sans" w:hAnsi="Open Sans" w:cs="Open Sans"/>
                <w:color w:val="000000"/>
                <w:position w:val="-3"/>
                <w:sz w:val="22"/>
                <w:szCs w:val="22"/>
              </w:rPr>
              <w:t xml:space="preserve"> and</w:t>
            </w:r>
            <w:r w:rsidRPr="00B70712">
              <w:rPr>
                <w:rFonts w:ascii="Open Sans" w:hAnsi="Open Sans" w:cs="Open Sans"/>
                <w:color w:val="000000"/>
                <w:position w:val="-3"/>
                <w:sz w:val="22"/>
                <w:szCs w:val="22"/>
              </w:rPr>
              <w:t xml:space="preserve"> instruct students to answer the first two questions.</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K – What do I know about travel accommodations?</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W – What do I want to know about travel accommodations?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Ask the following questions:</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Why is knowing about travel accommodations important?</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Have you stayed in a hotel? What kind?</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Would you like to work in a full-service or a limited-service hotel?</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Do you know the difference between a full-service and a limited-service hotel?</w:t>
            </w:r>
          </w:p>
          <w:p w:rsidR="00B70712" w:rsidRPr="003E78DC" w:rsidRDefault="00FB73D5" w:rsidP="00FB73D5">
            <w:pPr>
              <w:pStyle w:val="ListParagraph"/>
              <w:numPr>
                <w:ilvl w:val="0"/>
                <w:numId w:val="6"/>
              </w:numPr>
              <w:spacing w:before="120" w:after="120"/>
              <w:rPr>
                <w:rFonts w:ascii="Open Sans" w:hAnsi="Open Sans" w:cs="Open Sans"/>
                <w:color w:val="000000"/>
                <w:position w:val="-3"/>
              </w:rPr>
            </w:pPr>
            <w:r w:rsidRPr="00B70712">
              <w:rPr>
                <w:rFonts w:ascii="Open Sans" w:hAnsi="Open Sans" w:cs="Open Sans"/>
                <w:color w:val="000000"/>
                <w:position w:val="-3"/>
                <w:sz w:val="22"/>
                <w:szCs w:val="22"/>
              </w:rPr>
              <w:t>Do you think there is a difference between a chain hotel and a franchise?</w:t>
            </w:r>
          </w:p>
        </w:tc>
      </w:tr>
      <w:tr w:rsidR="00FB73D5" w:rsidRPr="00B70712" w:rsidTr="003E78DC">
        <w:trPr>
          <w:trHeight w:val="440"/>
        </w:trPr>
        <w:tc>
          <w:tcPr>
            <w:tcW w:w="2952" w:type="dxa"/>
            <w:shd w:val="clear" w:color="auto" w:fill="auto"/>
          </w:tcPr>
          <w:p w:rsidR="00FB73D5" w:rsidRPr="00B70712" w:rsidRDefault="00FB73D5" w:rsidP="00FB73D5">
            <w:pPr>
              <w:spacing w:before="120" w:after="120"/>
              <w:jc w:val="center"/>
              <w:rPr>
                <w:rFonts w:ascii="Open Sans" w:hAnsi="Open Sans" w:cs="Open Sans"/>
                <w:b/>
                <w:bCs/>
              </w:rPr>
            </w:pPr>
            <w:r w:rsidRPr="00B70712">
              <w:rPr>
                <w:rFonts w:ascii="Open Sans" w:hAnsi="Open Sans" w:cs="Open Sans"/>
                <w:b/>
                <w:bCs/>
                <w:sz w:val="22"/>
                <w:szCs w:val="22"/>
              </w:rPr>
              <w:t>Direct Instruction *</w:t>
            </w:r>
          </w:p>
        </w:tc>
        <w:tc>
          <w:tcPr>
            <w:tcW w:w="7848" w:type="dxa"/>
            <w:shd w:val="clear" w:color="auto" w:fill="auto"/>
            <w:vAlign w:val="center"/>
          </w:tcPr>
          <w:p w:rsidR="00FB73D5" w:rsidRPr="00B70712" w:rsidRDefault="00FB73D5" w:rsidP="00FB73D5">
            <w:pPr>
              <w:spacing w:before="240" w:after="240"/>
              <w:textAlignment w:val="center"/>
              <w:rPr>
                <w:rFonts w:ascii="Open Sans" w:hAnsi="Open Sans" w:cs="Open Sans"/>
                <w:b/>
              </w:rPr>
            </w:pPr>
            <w:r w:rsidRPr="00B70712">
              <w:rPr>
                <w:rFonts w:ascii="Open Sans" w:hAnsi="Open Sans" w:cs="Open Sans"/>
                <w:color w:val="000000"/>
                <w:position w:val="-3"/>
                <w:sz w:val="22"/>
                <w:szCs w:val="22"/>
              </w:rPr>
              <w:t xml:space="preserve">Introduce lesson objectives, </w:t>
            </w:r>
            <w:r w:rsidR="00034603" w:rsidRPr="00B70712">
              <w:rPr>
                <w:rFonts w:ascii="Open Sans" w:hAnsi="Open Sans" w:cs="Open Sans"/>
                <w:color w:val="000000"/>
                <w:position w:val="-3"/>
                <w:sz w:val="22"/>
                <w:szCs w:val="22"/>
              </w:rPr>
              <w:t>terms,</w:t>
            </w:r>
            <w:r w:rsidRPr="00B70712">
              <w:rPr>
                <w:rFonts w:ascii="Open Sans" w:hAnsi="Open Sans" w:cs="Open Sans"/>
                <w:color w:val="000000"/>
                <w:position w:val="-3"/>
                <w:sz w:val="22"/>
                <w:szCs w:val="22"/>
              </w:rPr>
              <w:t xml:space="preserve"> and definitions.</w:t>
            </w:r>
          </w:p>
          <w:p w:rsidR="00FB73D5" w:rsidRPr="00554A8C"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Distribute the handout </w:t>
            </w:r>
            <w:r w:rsidRPr="00554A8C">
              <w:rPr>
                <w:rFonts w:ascii="Open Sans" w:hAnsi="Open Sans" w:cs="Open Sans"/>
                <w:bCs/>
                <w:color w:val="000000"/>
                <w:position w:val="-3"/>
                <w:sz w:val="22"/>
                <w:szCs w:val="22"/>
              </w:rPr>
              <w:t>Travel Accommodations Note-</w:t>
            </w:r>
            <w:r w:rsidR="00554A8C" w:rsidRPr="00554A8C">
              <w:rPr>
                <w:rFonts w:ascii="Open Sans" w:hAnsi="Open Sans" w:cs="Open Sans"/>
                <w:bCs/>
                <w:color w:val="000000"/>
                <w:position w:val="-3"/>
                <w:sz w:val="22"/>
                <w:szCs w:val="22"/>
              </w:rPr>
              <w:t>taking</w:t>
            </w:r>
            <w:r w:rsidR="00554A8C" w:rsidRPr="00554A8C">
              <w:rPr>
                <w:rFonts w:ascii="Open Sans" w:hAnsi="Open Sans" w:cs="Open Sans"/>
                <w:color w:val="000000"/>
                <w:position w:val="-3"/>
                <w:sz w:val="22"/>
                <w:szCs w:val="22"/>
              </w:rPr>
              <w:t xml:space="preserve"> so</w:t>
            </w:r>
            <w:r w:rsidRPr="00554A8C">
              <w:rPr>
                <w:rFonts w:ascii="Open Sans" w:hAnsi="Open Sans" w:cs="Open Sans"/>
                <w:color w:val="000000"/>
                <w:position w:val="-3"/>
                <w:sz w:val="22"/>
                <w:szCs w:val="22"/>
              </w:rPr>
              <w:t xml:space="preserve"> that students may take notes during the slide presentation.</w:t>
            </w:r>
          </w:p>
          <w:p w:rsidR="00FB73D5" w:rsidRPr="00B70712" w:rsidRDefault="00FB73D5" w:rsidP="00FB73D5">
            <w:pPr>
              <w:spacing w:before="240" w:after="240"/>
              <w:textAlignment w:val="center"/>
              <w:rPr>
                <w:rFonts w:ascii="Open Sans" w:hAnsi="Open Sans" w:cs="Open Sans"/>
              </w:rPr>
            </w:pPr>
            <w:r w:rsidRPr="00554A8C">
              <w:rPr>
                <w:rFonts w:ascii="Open Sans" w:hAnsi="Open Sans" w:cs="Open Sans"/>
                <w:color w:val="000000"/>
                <w:position w:val="-3"/>
                <w:sz w:val="22"/>
                <w:szCs w:val="22"/>
              </w:rPr>
              <w:t xml:space="preserve">Introduce </w:t>
            </w:r>
            <w:r w:rsidR="00554A8C" w:rsidRPr="00554A8C">
              <w:rPr>
                <w:rFonts w:ascii="Open Sans" w:hAnsi="Open Sans" w:cs="Open Sans"/>
                <w:color w:val="000000"/>
                <w:position w:val="-3"/>
                <w:sz w:val="22"/>
                <w:szCs w:val="22"/>
              </w:rPr>
              <w:t>PowerPoint</w:t>
            </w:r>
            <w:r w:rsidR="00554A8C">
              <w:rPr>
                <w:rFonts w:ascii="Open Sans" w:hAnsi="Open Sans" w:cs="Open Sans"/>
                <w:color w:val="000000"/>
                <w:position w:val="-3"/>
                <w:sz w:val="22"/>
                <w:szCs w:val="22"/>
              </w:rPr>
              <w:t xml:space="preserve"> </w:t>
            </w:r>
            <w:r w:rsidRPr="00554A8C">
              <w:rPr>
                <w:rFonts w:ascii="Open Sans" w:hAnsi="Open Sans" w:cs="Open Sans"/>
                <w:bCs/>
                <w:color w:val="000000"/>
                <w:position w:val="-3"/>
                <w:sz w:val="22"/>
                <w:szCs w:val="22"/>
              </w:rPr>
              <w:t xml:space="preserve">Travel </w:t>
            </w:r>
            <w:r w:rsidR="00554A8C" w:rsidRPr="00554A8C">
              <w:rPr>
                <w:rFonts w:ascii="Open Sans" w:hAnsi="Open Sans" w:cs="Open Sans"/>
                <w:bCs/>
                <w:color w:val="000000"/>
                <w:position w:val="-3"/>
                <w:sz w:val="22"/>
                <w:szCs w:val="22"/>
              </w:rPr>
              <w:t>Accommodations</w:t>
            </w:r>
            <w:r w:rsidR="00554A8C" w:rsidRPr="00B70712">
              <w:rPr>
                <w:rFonts w:ascii="Open Sans" w:hAnsi="Open Sans" w:cs="Open Sans"/>
                <w:color w:val="000000"/>
                <w:position w:val="-3"/>
                <w:sz w:val="22"/>
                <w:szCs w:val="22"/>
              </w:rPr>
              <w:t xml:space="preserve"> and</w:t>
            </w:r>
            <w:r w:rsidRPr="00B70712">
              <w:rPr>
                <w:rFonts w:ascii="Open Sans" w:hAnsi="Open Sans" w:cs="Open Sans"/>
                <w:color w:val="000000"/>
                <w:position w:val="-3"/>
                <w:sz w:val="22"/>
                <w:szCs w:val="22"/>
              </w:rPr>
              <w:t xml:space="preserve"> begin the discussion of accommodations in today’s world.</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Top 10 Hotels to Visit in the World</w:t>
            </w:r>
            <w:r w:rsidRPr="00B70712">
              <w:rPr>
                <w:rFonts w:ascii="Open Sans" w:hAnsi="Open Sans" w:cs="Open Sans"/>
                <w:color w:val="000000"/>
                <w:position w:val="-3"/>
                <w:sz w:val="22"/>
                <w:szCs w:val="22"/>
              </w:rPr>
              <w:br/>
            </w:r>
            <w:r w:rsidRPr="00B70712">
              <w:rPr>
                <w:rFonts w:ascii="Open Sans" w:hAnsi="Open Sans" w:cs="Open Sans"/>
                <w:color w:val="000000"/>
                <w:position w:val="-3"/>
                <w:sz w:val="22"/>
                <w:szCs w:val="22"/>
              </w:rPr>
              <w:lastRenderedPageBreak/>
              <w:t xml:space="preserve"> 10 of the World’s Top Hotels to Visit as chosen by HotelsCombined.com, the world’s leading hotel price comparison website.</w:t>
            </w:r>
            <w:hyperlink r:id="rId16" w:history="1">
              <w:r w:rsidRPr="00B70712">
                <w:rPr>
                  <w:rFonts w:ascii="Open Sans" w:hAnsi="Open Sans" w:cs="Open Sans"/>
                  <w:color w:val="0000CC"/>
                  <w:position w:val="-3"/>
                  <w:sz w:val="22"/>
                  <w:szCs w:val="22"/>
                  <w:u w:val="single"/>
                </w:rPr>
                <w:br/>
                <w:t>http://youtu.be/jTpp84UBBGI</w:t>
              </w:r>
            </w:hyperlink>
          </w:p>
          <w:p w:rsidR="00FB73D5" w:rsidRPr="00083446" w:rsidRDefault="00FB73D5" w:rsidP="00FB73D5">
            <w:pPr>
              <w:spacing w:before="240" w:after="240"/>
              <w:textAlignment w:val="center"/>
              <w:rPr>
                <w:rFonts w:ascii="Open Sans" w:hAnsi="Open Sans" w:cs="Open Sans"/>
                <w:i/>
              </w:rPr>
            </w:pPr>
            <w:r w:rsidRPr="0008344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check for understanding</w:t>
            </w:r>
          </w:p>
          <w:p w:rsidR="00FB73D5" w:rsidRPr="00B70712" w:rsidRDefault="00FB73D5" w:rsidP="00FB73D5">
            <w:pPr>
              <w:pStyle w:val="ListParagraph"/>
              <w:numPr>
                <w:ilvl w:val="0"/>
                <w:numId w:val="5"/>
              </w:numPr>
              <w:spacing w:before="120" w:after="120"/>
              <w:rPr>
                <w:rFonts w:ascii="Open Sans" w:hAnsi="Open Sans" w:cs="Open Sans"/>
              </w:rPr>
            </w:pPr>
            <w:r w:rsidRPr="00B70712">
              <w:rPr>
                <w:rFonts w:ascii="Open Sans" w:hAnsi="Open Sans" w:cs="Open Sans"/>
                <w:color w:val="000000"/>
                <w:position w:val="-3"/>
                <w:sz w:val="22"/>
                <w:szCs w:val="22"/>
              </w:rPr>
              <w:t>provide a printed copy of the slide presentation</w:t>
            </w:r>
          </w:p>
        </w:tc>
      </w:tr>
      <w:tr w:rsidR="00FB73D5" w:rsidRPr="00B70712" w:rsidTr="003E78DC">
        <w:trPr>
          <w:trHeight w:val="27"/>
        </w:trPr>
        <w:tc>
          <w:tcPr>
            <w:tcW w:w="2952" w:type="dxa"/>
            <w:shd w:val="clear" w:color="auto" w:fill="auto"/>
          </w:tcPr>
          <w:p w:rsidR="00FB73D5" w:rsidRPr="00B70712" w:rsidRDefault="00FB73D5" w:rsidP="00FB73D5">
            <w:pPr>
              <w:jc w:val="center"/>
              <w:rPr>
                <w:rFonts w:ascii="Open Sans" w:hAnsi="Open Sans" w:cs="Open Sans"/>
                <w:b/>
                <w:bCs/>
              </w:rPr>
            </w:pPr>
            <w:r w:rsidRPr="00B70712">
              <w:rPr>
                <w:rFonts w:ascii="Open Sans" w:hAnsi="Open Sans" w:cs="Open Sans"/>
                <w:b/>
                <w:bCs/>
                <w:sz w:val="22"/>
                <w:szCs w:val="22"/>
              </w:rPr>
              <w:lastRenderedPageBreak/>
              <w:t>Guided Practice *</w:t>
            </w:r>
          </w:p>
        </w:tc>
        <w:tc>
          <w:tcPr>
            <w:tcW w:w="7848" w:type="dxa"/>
            <w:shd w:val="clear" w:color="auto" w:fill="auto"/>
            <w:vAlign w:val="center"/>
          </w:tcPr>
          <w:p w:rsidR="00FB73D5" w:rsidRPr="00554A8C"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Distribute the graphic organizer </w:t>
            </w:r>
            <w:r w:rsidRPr="00554A8C">
              <w:rPr>
                <w:rFonts w:ascii="Open Sans" w:hAnsi="Open Sans" w:cs="Open Sans"/>
                <w:bCs/>
                <w:color w:val="000000"/>
                <w:position w:val="-3"/>
                <w:sz w:val="22"/>
                <w:szCs w:val="22"/>
              </w:rPr>
              <w:t xml:space="preserve">Hotel Business </w:t>
            </w:r>
            <w:r w:rsidR="00D927F9" w:rsidRPr="00554A8C">
              <w:rPr>
                <w:rFonts w:ascii="Open Sans" w:hAnsi="Open Sans" w:cs="Open Sans"/>
                <w:bCs/>
                <w:color w:val="000000"/>
                <w:position w:val="-3"/>
                <w:sz w:val="22"/>
                <w:szCs w:val="22"/>
              </w:rPr>
              <w:t>Expansion</w:t>
            </w:r>
            <w:r w:rsidR="00D927F9" w:rsidRPr="00554A8C">
              <w:rPr>
                <w:rFonts w:ascii="Open Sans" w:hAnsi="Open Sans" w:cs="Open Sans"/>
                <w:color w:val="000000"/>
                <w:position w:val="-3"/>
                <w:sz w:val="22"/>
                <w:szCs w:val="22"/>
              </w:rPr>
              <w:t xml:space="preserve"> and</w:t>
            </w:r>
            <w:r w:rsidRPr="00554A8C">
              <w:rPr>
                <w:rFonts w:ascii="Open Sans" w:hAnsi="Open Sans" w:cs="Open Sans"/>
                <w:color w:val="000000"/>
                <w:position w:val="-3"/>
                <w:sz w:val="22"/>
                <w:szCs w:val="22"/>
              </w:rPr>
              <w:t xml:space="preserve"> discuss the difference between </w:t>
            </w:r>
            <w:r w:rsidR="00D927F9" w:rsidRPr="00554A8C">
              <w:rPr>
                <w:rFonts w:ascii="Open Sans" w:hAnsi="Open Sans" w:cs="Open Sans"/>
                <w:color w:val="000000"/>
                <w:position w:val="-3"/>
                <w:sz w:val="22"/>
                <w:szCs w:val="22"/>
              </w:rPr>
              <w:t>chains</w:t>
            </w:r>
            <w:r w:rsidRPr="00554A8C">
              <w:rPr>
                <w:rFonts w:ascii="Open Sans" w:hAnsi="Open Sans" w:cs="Open Sans"/>
                <w:color w:val="000000"/>
                <w:position w:val="-3"/>
                <w:sz w:val="22"/>
                <w:szCs w:val="22"/>
              </w:rPr>
              <w:t xml:space="preserve"> versus franchise investments.</w:t>
            </w:r>
          </w:p>
          <w:p w:rsidR="00FB73D5" w:rsidRPr="00B70712" w:rsidRDefault="00FB73D5" w:rsidP="00FB73D5">
            <w:pPr>
              <w:spacing w:before="240" w:after="240"/>
              <w:textAlignment w:val="center"/>
              <w:rPr>
                <w:rFonts w:ascii="Open Sans" w:hAnsi="Open Sans" w:cs="Open Sans"/>
              </w:rPr>
            </w:pPr>
            <w:r w:rsidRPr="00554A8C">
              <w:rPr>
                <w:rFonts w:ascii="Open Sans" w:hAnsi="Open Sans" w:cs="Open Sans"/>
                <w:color w:val="000000"/>
                <w:position w:val="-3"/>
                <w:sz w:val="22"/>
                <w:szCs w:val="22"/>
              </w:rPr>
              <w:t xml:space="preserve">Place the </w:t>
            </w:r>
            <w:r w:rsidRPr="00554A8C">
              <w:rPr>
                <w:rFonts w:ascii="Open Sans" w:hAnsi="Open Sans" w:cs="Open Sans"/>
                <w:bCs/>
                <w:color w:val="000000"/>
                <w:position w:val="-3"/>
                <w:sz w:val="22"/>
                <w:szCs w:val="22"/>
              </w:rPr>
              <w:t>Hotel Business Expansion (Key</w:t>
            </w:r>
            <w:r w:rsidR="00554A8C" w:rsidRPr="00554A8C">
              <w:rPr>
                <w:rFonts w:ascii="Open Sans" w:hAnsi="Open Sans" w:cs="Open Sans"/>
                <w:bCs/>
                <w:color w:val="000000"/>
                <w:position w:val="-3"/>
                <w:sz w:val="22"/>
                <w:szCs w:val="22"/>
              </w:rPr>
              <w:t>)</w:t>
            </w:r>
            <w:r w:rsidR="00554A8C" w:rsidRPr="00B70712">
              <w:rPr>
                <w:rFonts w:ascii="Open Sans" w:hAnsi="Open Sans" w:cs="Open Sans"/>
                <w:color w:val="000000"/>
                <w:position w:val="-3"/>
                <w:sz w:val="22"/>
                <w:szCs w:val="22"/>
              </w:rPr>
              <w:t xml:space="preserve"> on</w:t>
            </w:r>
            <w:r w:rsidRPr="00B70712">
              <w:rPr>
                <w:rFonts w:ascii="Open Sans" w:hAnsi="Open Sans" w:cs="Open Sans"/>
                <w:color w:val="000000"/>
                <w:position w:val="-3"/>
                <w:sz w:val="22"/>
                <w:szCs w:val="22"/>
              </w:rPr>
              <w:t xml:space="preserve"> the light projector with the answers covered so that only one section is exposed at a time.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Review the following scenario:</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Your hotel business is doing well and you would like to expand. Answer the following questions to distinguish between a chain and a franchise business expansion.</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If I open three more hotels, would they be a chain or a franchise?</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My resources are limited but a business person is interested in my hotel. Would that be a chain or a franchise?</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What are the benefits to franchising my hotel?</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What else would the business person have to do if they purchase my hotel?</w:t>
            </w:r>
          </w:p>
          <w:p w:rsidR="00FB73D5" w:rsidRPr="00B70712" w:rsidRDefault="00FB73D5" w:rsidP="00FB73D5">
            <w:pPr>
              <w:spacing w:before="240" w:after="240"/>
              <w:textAlignment w:val="center"/>
              <w:rPr>
                <w:rFonts w:ascii="Open Sans" w:hAnsi="Open Sans" w:cs="Open Sans"/>
                <w:i/>
              </w:rPr>
            </w:pPr>
            <w:r w:rsidRPr="00B707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check for understanding</w:t>
            </w:r>
          </w:p>
          <w:p w:rsidR="00FB73D5" w:rsidRPr="00B70712" w:rsidRDefault="00FB73D5" w:rsidP="00FB73D5">
            <w:pPr>
              <w:pStyle w:val="ListParagraph"/>
              <w:numPr>
                <w:ilvl w:val="0"/>
                <w:numId w:val="5"/>
              </w:numPr>
              <w:spacing w:before="120" w:after="120"/>
              <w:rPr>
                <w:rFonts w:ascii="Open Sans" w:hAnsi="Open Sans" w:cs="Open Sans"/>
              </w:rPr>
            </w:pPr>
            <w:r w:rsidRPr="00B70712">
              <w:rPr>
                <w:rFonts w:ascii="Open Sans" w:hAnsi="Open Sans" w:cs="Open Sans"/>
                <w:color w:val="000000"/>
                <w:position w:val="-3"/>
                <w:sz w:val="22"/>
                <w:szCs w:val="22"/>
              </w:rPr>
              <w:t>peer tutoring</w:t>
            </w:r>
          </w:p>
        </w:tc>
      </w:tr>
      <w:tr w:rsidR="00FB73D5" w:rsidRPr="00B70712" w:rsidTr="003E78DC">
        <w:trPr>
          <w:trHeight w:val="395"/>
        </w:trPr>
        <w:tc>
          <w:tcPr>
            <w:tcW w:w="2952" w:type="dxa"/>
            <w:shd w:val="clear" w:color="auto" w:fill="auto"/>
          </w:tcPr>
          <w:p w:rsidR="00FB73D5" w:rsidRPr="00B70712" w:rsidRDefault="00FB73D5" w:rsidP="00FB73D5">
            <w:pPr>
              <w:jc w:val="center"/>
              <w:rPr>
                <w:rFonts w:ascii="Open Sans" w:hAnsi="Open Sans" w:cs="Open Sans"/>
                <w:b/>
                <w:bCs/>
              </w:rPr>
            </w:pPr>
            <w:r w:rsidRPr="00B70712">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Read the scenario to the students: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Full-service hotels have many amenities that limited-service hotels do not offer. Compare and contrast amenities between a full-service and a limited-service hotel. What are the main differences in </w:t>
            </w:r>
            <w:r w:rsidR="00034603" w:rsidRPr="00B70712">
              <w:rPr>
                <w:rFonts w:ascii="Open Sans" w:hAnsi="Open Sans" w:cs="Open Sans"/>
                <w:color w:val="000000"/>
                <w:position w:val="-3"/>
                <w:sz w:val="22"/>
                <w:szCs w:val="22"/>
              </w:rPr>
              <w:t>architecture</w:t>
            </w:r>
            <w:r w:rsidRPr="00B70712">
              <w:rPr>
                <w:rFonts w:ascii="Open Sans" w:hAnsi="Open Sans" w:cs="Open Sans"/>
                <w:color w:val="000000"/>
                <w:position w:val="-3"/>
                <w:sz w:val="22"/>
                <w:szCs w:val="22"/>
              </w:rPr>
              <w:t xml:space="preserve">/decor, </w:t>
            </w:r>
            <w:r w:rsidR="00034603" w:rsidRPr="00B70712">
              <w:rPr>
                <w:rFonts w:ascii="Open Sans" w:hAnsi="Open Sans" w:cs="Open Sans"/>
                <w:color w:val="000000"/>
                <w:position w:val="-3"/>
                <w:sz w:val="22"/>
                <w:szCs w:val="22"/>
              </w:rPr>
              <w:t>service,</w:t>
            </w:r>
            <w:r w:rsidRPr="00B70712">
              <w:rPr>
                <w:rFonts w:ascii="Open Sans" w:hAnsi="Open Sans" w:cs="Open Sans"/>
                <w:color w:val="000000"/>
                <w:position w:val="-3"/>
                <w:sz w:val="22"/>
                <w:szCs w:val="22"/>
              </w:rPr>
              <w:t xml:space="preserve"> and value?</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lastRenderedPageBreak/>
              <w:t xml:space="preserve">Distribute the graphic organizer </w:t>
            </w:r>
            <w:r w:rsidRPr="00554A8C">
              <w:rPr>
                <w:rFonts w:ascii="Open Sans" w:hAnsi="Open Sans" w:cs="Open Sans"/>
                <w:bCs/>
                <w:color w:val="000000"/>
                <w:position w:val="-3"/>
                <w:sz w:val="22"/>
                <w:szCs w:val="22"/>
              </w:rPr>
              <w:t xml:space="preserve">Amenities </w:t>
            </w:r>
            <w:r w:rsidR="00554A8C" w:rsidRPr="00554A8C">
              <w:rPr>
                <w:rFonts w:ascii="Open Sans" w:hAnsi="Open Sans" w:cs="Open Sans"/>
                <w:bCs/>
                <w:color w:val="000000"/>
                <w:position w:val="-3"/>
                <w:sz w:val="22"/>
                <w:szCs w:val="22"/>
              </w:rPr>
              <w:t>Comparison</w:t>
            </w:r>
            <w:r w:rsidR="00554A8C" w:rsidRPr="00B70712">
              <w:rPr>
                <w:rFonts w:ascii="Open Sans" w:hAnsi="Open Sans" w:cs="Open Sans"/>
                <w:color w:val="000000"/>
                <w:position w:val="-3"/>
                <w:sz w:val="22"/>
                <w:szCs w:val="22"/>
              </w:rPr>
              <w:t xml:space="preserve"> and</w:t>
            </w:r>
            <w:r w:rsidRPr="00B70712">
              <w:rPr>
                <w:rFonts w:ascii="Open Sans" w:hAnsi="Open Sans" w:cs="Open Sans"/>
                <w:color w:val="000000"/>
                <w:position w:val="-3"/>
                <w:sz w:val="22"/>
                <w:szCs w:val="22"/>
              </w:rPr>
              <w:t xml:space="preserve"> instruct the students to access hotel websites on the internet to compare amenities between full-service hotels and limited-service hotels.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Option: various hotel brochures may also be used if technology is not available.</w:t>
            </w:r>
          </w:p>
          <w:p w:rsidR="00FB73D5" w:rsidRPr="00B70712" w:rsidRDefault="00FB73D5" w:rsidP="00FB73D5">
            <w:pPr>
              <w:spacing w:before="240" w:after="240"/>
              <w:textAlignment w:val="center"/>
              <w:rPr>
                <w:rFonts w:ascii="Open Sans" w:hAnsi="Open Sans" w:cs="Open Sans"/>
                <w:i/>
              </w:rPr>
            </w:pPr>
            <w:r w:rsidRPr="00B707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B73D5" w:rsidRPr="00B70712" w:rsidRDefault="00FB73D5" w:rsidP="00FB73D5">
            <w:pPr>
              <w:numPr>
                <w:ilvl w:val="0"/>
                <w:numId w:val="6"/>
              </w:numPr>
              <w:rPr>
                <w:rFonts w:ascii="Open Sans" w:hAnsi="Open Sans" w:cs="Open Sans"/>
                <w:color w:val="000000"/>
              </w:rPr>
            </w:pPr>
            <w:r w:rsidRPr="00B70712">
              <w:rPr>
                <w:rFonts w:ascii="Open Sans" w:hAnsi="Open Sans" w:cs="Open Sans"/>
                <w:color w:val="000000"/>
                <w:position w:val="-3"/>
                <w:sz w:val="22"/>
                <w:szCs w:val="22"/>
              </w:rPr>
              <w:t>reduce assignment</w:t>
            </w:r>
          </w:p>
          <w:p w:rsidR="00FB73D5" w:rsidRPr="00B70712" w:rsidRDefault="00FB73D5" w:rsidP="00FB73D5">
            <w:pPr>
              <w:pStyle w:val="ListParagraph"/>
              <w:numPr>
                <w:ilvl w:val="0"/>
                <w:numId w:val="5"/>
              </w:numPr>
              <w:spacing w:before="120" w:after="120"/>
              <w:rPr>
                <w:rFonts w:ascii="Open Sans" w:hAnsi="Open Sans" w:cs="Open Sans"/>
              </w:rPr>
            </w:pPr>
            <w:r w:rsidRPr="00B70712">
              <w:rPr>
                <w:rFonts w:ascii="Open Sans" w:hAnsi="Open Sans" w:cs="Open Sans"/>
                <w:color w:val="000000"/>
                <w:position w:val="-3"/>
                <w:sz w:val="22"/>
                <w:szCs w:val="22"/>
              </w:rPr>
              <w:t>encourage effort</w:t>
            </w:r>
          </w:p>
        </w:tc>
      </w:tr>
      <w:tr w:rsidR="00FB73D5" w:rsidRPr="00B70712" w:rsidTr="003E78DC">
        <w:tc>
          <w:tcPr>
            <w:tcW w:w="2952" w:type="dxa"/>
            <w:shd w:val="clear" w:color="auto" w:fill="auto"/>
          </w:tcPr>
          <w:p w:rsidR="00FB73D5" w:rsidRPr="00B70712" w:rsidRDefault="00FB73D5" w:rsidP="00FB73D5">
            <w:pPr>
              <w:spacing w:before="120" w:after="120"/>
              <w:jc w:val="center"/>
              <w:rPr>
                <w:rFonts w:ascii="Open Sans" w:hAnsi="Open Sans" w:cs="Open Sans"/>
                <w:b/>
                <w:bCs/>
              </w:rPr>
            </w:pPr>
            <w:r w:rsidRPr="00B70712">
              <w:rPr>
                <w:rFonts w:ascii="Open Sans" w:hAnsi="Open Sans" w:cs="Open Sans"/>
                <w:b/>
                <w:bCs/>
                <w:sz w:val="22"/>
                <w:szCs w:val="22"/>
              </w:rPr>
              <w:lastRenderedPageBreak/>
              <w:t>Lesson Closure</w:t>
            </w:r>
          </w:p>
        </w:tc>
        <w:tc>
          <w:tcPr>
            <w:tcW w:w="7848" w:type="dxa"/>
            <w:shd w:val="clear" w:color="auto" w:fill="auto"/>
            <w:vAlign w:val="center"/>
          </w:tcPr>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Review lesson objectives, </w:t>
            </w:r>
            <w:r w:rsidR="00034603" w:rsidRPr="00B70712">
              <w:rPr>
                <w:rFonts w:ascii="Open Sans" w:hAnsi="Open Sans" w:cs="Open Sans"/>
                <w:color w:val="000000"/>
                <w:position w:val="-3"/>
                <w:sz w:val="22"/>
                <w:szCs w:val="22"/>
              </w:rPr>
              <w:t>terms,</w:t>
            </w:r>
            <w:r w:rsidRPr="00B70712">
              <w:rPr>
                <w:rFonts w:ascii="Open Sans" w:hAnsi="Open Sans" w:cs="Open Sans"/>
                <w:color w:val="000000"/>
                <w:position w:val="-3"/>
                <w:sz w:val="22"/>
                <w:szCs w:val="22"/>
              </w:rPr>
              <w:t xml:space="preserve"> and definitions.</w:t>
            </w:r>
          </w:p>
          <w:p w:rsidR="00FB73D5" w:rsidRPr="00B70712" w:rsidRDefault="00FB73D5" w:rsidP="00FB73D5">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Distribute the graphic organizer, </w:t>
            </w:r>
            <w:r w:rsidRPr="00554A8C">
              <w:rPr>
                <w:rFonts w:ascii="Open Sans" w:hAnsi="Open Sans" w:cs="Open Sans"/>
                <w:bCs/>
                <w:color w:val="000000"/>
                <w:position w:val="-3"/>
                <w:sz w:val="22"/>
                <w:szCs w:val="22"/>
              </w:rPr>
              <w:t xml:space="preserve">KWL – Travel </w:t>
            </w:r>
            <w:r w:rsidR="00554A8C" w:rsidRPr="00554A8C">
              <w:rPr>
                <w:rFonts w:ascii="Open Sans" w:hAnsi="Open Sans" w:cs="Open Sans"/>
                <w:bCs/>
                <w:color w:val="000000"/>
                <w:position w:val="-3"/>
                <w:sz w:val="22"/>
                <w:szCs w:val="22"/>
              </w:rPr>
              <w:t>Accommodations</w:t>
            </w:r>
            <w:r w:rsidR="00554A8C" w:rsidRPr="00554A8C">
              <w:rPr>
                <w:rFonts w:ascii="Open Sans" w:hAnsi="Open Sans" w:cs="Open Sans"/>
                <w:color w:val="000000"/>
                <w:position w:val="-3"/>
                <w:sz w:val="22"/>
                <w:szCs w:val="22"/>
              </w:rPr>
              <w:t xml:space="preserve"> and</w:t>
            </w:r>
            <w:r w:rsidRPr="00B70712">
              <w:rPr>
                <w:rFonts w:ascii="Open Sans" w:hAnsi="Open Sans" w:cs="Open Sans"/>
                <w:color w:val="000000"/>
                <w:position w:val="-3"/>
                <w:sz w:val="22"/>
                <w:szCs w:val="22"/>
              </w:rPr>
              <w:t xml:space="preserve"> instruct students to complete the last question.</w:t>
            </w:r>
          </w:p>
          <w:p w:rsidR="00FB73D5" w:rsidRPr="00B70712" w:rsidRDefault="00FB73D5" w:rsidP="00FB73D5">
            <w:pPr>
              <w:spacing w:before="120" w:after="120"/>
              <w:rPr>
                <w:rFonts w:ascii="Open Sans" w:hAnsi="Open Sans" w:cs="Open Sans"/>
              </w:rPr>
            </w:pPr>
            <w:r w:rsidRPr="00B70712">
              <w:rPr>
                <w:rFonts w:ascii="Open Sans" w:hAnsi="Open Sans" w:cs="Open Sans"/>
                <w:color w:val="000000"/>
                <w:position w:val="-3"/>
                <w:sz w:val="22"/>
                <w:szCs w:val="22"/>
              </w:rPr>
              <w:t>L – What did I learn about travel accommodations?</w:t>
            </w:r>
          </w:p>
        </w:tc>
      </w:tr>
      <w:tr w:rsidR="009B2A8F" w:rsidRPr="00B70712" w:rsidTr="003E78DC">
        <w:trPr>
          <w:trHeight w:val="135"/>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Summative/End of Lesson Assessment *</w:t>
            </w:r>
          </w:p>
          <w:p w:rsidR="009B2A8F" w:rsidRPr="00B70712" w:rsidRDefault="009B2A8F" w:rsidP="009B2A8F">
            <w:pPr>
              <w:tabs>
                <w:tab w:val="left" w:pos="2820"/>
              </w:tabs>
              <w:rPr>
                <w:rFonts w:ascii="Open Sans" w:hAnsi="Open Sans" w:cs="Open Sans"/>
              </w:rPr>
            </w:pPr>
            <w:r w:rsidRPr="00B70712">
              <w:rPr>
                <w:rFonts w:ascii="Open Sans" w:hAnsi="Open Sans" w:cs="Open Sans"/>
                <w:sz w:val="22"/>
                <w:szCs w:val="22"/>
              </w:rPr>
              <w:tab/>
            </w:r>
          </w:p>
        </w:tc>
        <w:tc>
          <w:tcPr>
            <w:tcW w:w="7848" w:type="dxa"/>
            <w:shd w:val="clear" w:color="auto" w:fill="auto"/>
            <w:vAlign w:val="center"/>
          </w:tcPr>
          <w:p w:rsidR="009B2A8F" w:rsidRPr="00B70712" w:rsidRDefault="009B2A8F" w:rsidP="009B2A8F">
            <w:pPr>
              <w:spacing w:before="240" w:after="240"/>
              <w:textAlignment w:val="center"/>
              <w:rPr>
                <w:rFonts w:ascii="Open Sans" w:hAnsi="Open Sans" w:cs="Open Sans"/>
              </w:rPr>
            </w:pPr>
            <w:r w:rsidRPr="00B70712">
              <w:rPr>
                <w:rFonts w:ascii="Open Sans" w:hAnsi="Open Sans" w:cs="Open Sans"/>
                <w:color w:val="000000"/>
                <w:position w:val="-3"/>
                <w:sz w:val="22"/>
                <w:szCs w:val="22"/>
              </w:rPr>
              <w:t xml:space="preserve">Distribute the handout </w:t>
            </w:r>
            <w:r w:rsidRPr="00554A8C">
              <w:rPr>
                <w:rFonts w:ascii="Open Sans" w:hAnsi="Open Sans" w:cs="Open Sans"/>
                <w:bCs/>
                <w:color w:val="000000"/>
                <w:position w:val="-3"/>
                <w:sz w:val="22"/>
                <w:szCs w:val="22"/>
              </w:rPr>
              <w:t xml:space="preserve">Travel Accommodations </w:t>
            </w:r>
            <w:r w:rsidR="00554A8C" w:rsidRPr="00554A8C">
              <w:rPr>
                <w:rFonts w:ascii="Open Sans" w:hAnsi="Open Sans" w:cs="Open Sans"/>
                <w:bCs/>
                <w:color w:val="000000"/>
                <w:position w:val="-3"/>
                <w:sz w:val="22"/>
                <w:szCs w:val="22"/>
              </w:rPr>
              <w:t>Reflection</w:t>
            </w:r>
            <w:r w:rsidR="00554A8C" w:rsidRPr="00B70712">
              <w:rPr>
                <w:rFonts w:ascii="Open Sans" w:hAnsi="Open Sans" w:cs="Open Sans"/>
                <w:color w:val="000000"/>
                <w:position w:val="-3"/>
                <w:sz w:val="22"/>
                <w:szCs w:val="22"/>
              </w:rPr>
              <w:t xml:space="preserve"> and</w:t>
            </w:r>
            <w:r w:rsidRPr="00B70712">
              <w:rPr>
                <w:rFonts w:ascii="Open Sans" w:hAnsi="Open Sans" w:cs="Open Sans"/>
                <w:color w:val="000000"/>
                <w:position w:val="-3"/>
                <w:sz w:val="22"/>
                <w:szCs w:val="22"/>
              </w:rPr>
              <w:t xml:space="preserve"> encourage students to take another look at what they have learned and write about it.</w:t>
            </w:r>
          </w:p>
          <w:p w:rsidR="009B2A8F" w:rsidRPr="00B70712" w:rsidRDefault="009B2A8F" w:rsidP="009B2A8F">
            <w:pPr>
              <w:spacing w:before="240" w:after="240"/>
              <w:textAlignment w:val="center"/>
              <w:rPr>
                <w:rFonts w:ascii="Open Sans" w:hAnsi="Open Sans" w:cs="Open Sans"/>
              </w:rPr>
            </w:pPr>
            <w:r w:rsidRPr="00B70712">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shortened assignment</w:t>
            </w:r>
          </w:p>
          <w:p w:rsidR="00B70712" w:rsidRPr="00B70712" w:rsidRDefault="009B2A8F" w:rsidP="009B2A8F">
            <w:pPr>
              <w:pStyle w:val="ListParagraph"/>
              <w:numPr>
                <w:ilvl w:val="0"/>
                <w:numId w:val="6"/>
              </w:numPr>
              <w:spacing w:before="120" w:after="120"/>
              <w:rPr>
                <w:rFonts w:ascii="Open Sans" w:hAnsi="Open Sans" w:cs="Open Sans"/>
                <w:color w:val="000000"/>
                <w:position w:val="-3"/>
              </w:rPr>
            </w:pPr>
            <w:r w:rsidRPr="00B70712">
              <w:rPr>
                <w:rFonts w:ascii="Open Sans" w:hAnsi="Open Sans" w:cs="Open Sans"/>
                <w:color w:val="000000"/>
                <w:position w:val="-3"/>
                <w:sz w:val="22"/>
                <w:szCs w:val="22"/>
              </w:rPr>
              <w:t>check for understanding</w:t>
            </w:r>
          </w:p>
        </w:tc>
      </w:tr>
      <w:tr w:rsidR="009B2A8F" w:rsidRPr="00B70712" w:rsidTr="003E78DC">
        <w:trPr>
          <w:trHeight w:val="135"/>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References/Resources/</w:t>
            </w:r>
          </w:p>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Teacher Preparation</w:t>
            </w:r>
          </w:p>
        </w:tc>
        <w:tc>
          <w:tcPr>
            <w:tcW w:w="7848" w:type="dxa"/>
            <w:shd w:val="clear" w:color="auto" w:fill="auto"/>
            <w:vAlign w:val="center"/>
          </w:tcPr>
          <w:p w:rsidR="009B2A8F" w:rsidRPr="00B70712" w:rsidRDefault="009B2A8F"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Textbooks:</w:t>
            </w:r>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 xml:space="preserve">Reynolds, J. S. (2010). </w:t>
            </w:r>
            <w:r w:rsidRPr="00B70712">
              <w:rPr>
                <w:rFonts w:ascii="Open Sans" w:hAnsi="Open Sans" w:cs="Open Sans"/>
                <w:i/>
                <w:iCs/>
                <w:color w:val="000000"/>
                <w:position w:val="-3"/>
                <w:sz w:val="22"/>
                <w:szCs w:val="22"/>
              </w:rPr>
              <w:t>Hospitality services: Food &amp; lodging.</w:t>
            </w:r>
            <w:r w:rsidRPr="00B70712">
              <w:rPr>
                <w:rFonts w:ascii="Open Sans" w:hAnsi="Open Sans" w:cs="Open Sans"/>
                <w:color w:val="000000"/>
                <w:position w:val="-3"/>
                <w:sz w:val="22"/>
                <w:szCs w:val="22"/>
              </w:rPr>
              <w:t xml:space="preserve"> Tinley Park, IL: Goodheart-Willcox Company.</w:t>
            </w:r>
          </w:p>
          <w:p w:rsidR="009B2A8F" w:rsidRPr="00B70712" w:rsidRDefault="00554A8C" w:rsidP="003E78DC">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 xml:space="preserve">YouTube </w:t>
            </w:r>
            <w:r w:rsidR="009B2A8F" w:rsidRPr="00B70712">
              <w:rPr>
                <w:rFonts w:ascii="Open Sans" w:hAnsi="Open Sans" w:cs="Open Sans"/>
                <w:b/>
                <w:bCs/>
                <w:color w:val="000000"/>
                <w:position w:val="-3"/>
                <w:sz w:val="22"/>
                <w:szCs w:val="22"/>
              </w:rPr>
              <w:t>video:</w:t>
            </w:r>
          </w:p>
          <w:p w:rsidR="009B2A8F" w:rsidRDefault="009B2A8F" w:rsidP="009B2A8F">
            <w:pPr>
              <w:spacing w:before="120" w:after="120"/>
            </w:pPr>
            <w:r w:rsidRPr="00B70712">
              <w:rPr>
                <w:rFonts w:ascii="Open Sans" w:hAnsi="Open Sans" w:cs="Open Sans"/>
                <w:color w:val="000000"/>
                <w:position w:val="-3"/>
                <w:sz w:val="22"/>
                <w:szCs w:val="22"/>
              </w:rPr>
              <w:t>Top 10 Hotels to Visit in the World</w:t>
            </w:r>
            <w:r w:rsidRPr="00B70712">
              <w:rPr>
                <w:rFonts w:ascii="Open Sans" w:hAnsi="Open Sans" w:cs="Open Sans"/>
                <w:color w:val="000000"/>
                <w:position w:val="-3"/>
                <w:sz w:val="22"/>
                <w:szCs w:val="22"/>
              </w:rPr>
              <w:br/>
              <w:t xml:space="preserve"> 10 of the World’s Top Hotels to Visit as chosen by HotelsCombined.com, the world’s leading hotel price comparison website.</w:t>
            </w:r>
            <w:hyperlink r:id="rId17" w:history="1">
              <w:r w:rsidRPr="00B70712">
                <w:rPr>
                  <w:rFonts w:ascii="Open Sans" w:hAnsi="Open Sans" w:cs="Open Sans"/>
                  <w:color w:val="0000CC"/>
                  <w:position w:val="-3"/>
                  <w:sz w:val="22"/>
                  <w:szCs w:val="22"/>
                  <w:u w:val="single"/>
                </w:rPr>
                <w:br/>
                <w:t>http://youtu.be/jTpp84UBBGI</w:t>
              </w:r>
            </w:hyperlink>
          </w:p>
          <w:p w:rsidR="00554A8C" w:rsidRDefault="00554A8C" w:rsidP="009B2A8F">
            <w:pPr>
              <w:spacing w:before="120" w:after="120"/>
            </w:pPr>
          </w:p>
          <w:p w:rsidR="00554A8C" w:rsidRDefault="00554A8C" w:rsidP="009B2A8F">
            <w:pPr>
              <w:spacing w:before="120" w:after="120"/>
            </w:pPr>
          </w:p>
          <w:p w:rsidR="00554A8C" w:rsidRPr="00B70712" w:rsidRDefault="00554A8C" w:rsidP="009B2A8F">
            <w:pPr>
              <w:spacing w:before="120" w:after="120"/>
              <w:rPr>
                <w:rFonts w:ascii="Open Sans" w:hAnsi="Open Sans" w:cs="Open Sans"/>
                <w:color w:val="FF0000"/>
              </w:rPr>
            </w:pPr>
          </w:p>
        </w:tc>
      </w:tr>
      <w:tr w:rsidR="009B2A8F" w:rsidRPr="00B70712" w:rsidTr="003E78DC">
        <w:trPr>
          <w:trHeight w:val="135"/>
        </w:trPr>
        <w:tc>
          <w:tcPr>
            <w:tcW w:w="10800" w:type="dxa"/>
            <w:gridSpan w:val="2"/>
            <w:shd w:val="clear" w:color="auto" w:fill="D9D9D9" w:themeFill="background1" w:themeFillShade="D9"/>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lastRenderedPageBreak/>
              <w:t>Additional Required Components</w:t>
            </w:r>
          </w:p>
        </w:tc>
      </w:tr>
      <w:tr w:rsidR="009B2A8F" w:rsidRPr="00B70712" w:rsidTr="003E78DC">
        <w:trPr>
          <w:trHeight w:val="485"/>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English Language Proficiency Standards (ELPS) Strategies</w:t>
            </w:r>
          </w:p>
        </w:tc>
        <w:tc>
          <w:tcPr>
            <w:tcW w:w="7848" w:type="dxa"/>
            <w:shd w:val="clear" w:color="auto" w:fill="auto"/>
            <w:vAlign w:val="center"/>
          </w:tcPr>
          <w:p w:rsidR="009B2A8F" w:rsidRPr="00B70712" w:rsidRDefault="00554A8C"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Word wall</w:t>
            </w:r>
          </w:p>
          <w:p w:rsidR="009B2A8F" w:rsidRPr="00B70712" w:rsidRDefault="00554A8C"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Draw visual representations of terms on word wall</w:t>
            </w:r>
          </w:p>
          <w:p w:rsidR="00B70712" w:rsidRPr="00B70712" w:rsidRDefault="00554A8C" w:rsidP="009B2A8F">
            <w:pPr>
              <w:pStyle w:val="ListParagraph"/>
              <w:numPr>
                <w:ilvl w:val="0"/>
                <w:numId w:val="6"/>
              </w:numPr>
              <w:spacing w:before="120" w:after="120"/>
              <w:rPr>
                <w:rFonts w:ascii="Open Sans" w:hAnsi="Open Sans" w:cs="Open Sans"/>
                <w:color w:val="000000"/>
                <w:position w:val="-3"/>
              </w:rPr>
            </w:pPr>
            <w:r w:rsidRPr="00B70712">
              <w:rPr>
                <w:rFonts w:ascii="Open Sans" w:hAnsi="Open Sans" w:cs="Open Sans"/>
                <w:color w:val="000000"/>
                <w:position w:val="-3"/>
                <w:sz w:val="22"/>
                <w:szCs w:val="22"/>
              </w:rPr>
              <w:t>Add terms and definitions to personal dictionary</w:t>
            </w:r>
          </w:p>
        </w:tc>
      </w:tr>
      <w:tr w:rsidR="009B2A8F" w:rsidRPr="00B70712" w:rsidTr="003E78DC">
        <w:trPr>
          <w:trHeight w:val="737"/>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College and Career Readiness Connection</w:t>
            </w:r>
            <w:r w:rsidRPr="00B70712">
              <w:rPr>
                <w:rStyle w:val="FootnoteReference"/>
                <w:rFonts w:ascii="Open Sans" w:hAnsi="Open Sans" w:cs="Open Sans"/>
                <w:b/>
                <w:bCs/>
                <w:sz w:val="22"/>
                <w:szCs w:val="22"/>
              </w:rPr>
              <w:footnoteReference w:id="1"/>
            </w:r>
          </w:p>
        </w:tc>
        <w:tc>
          <w:tcPr>
            <w:tcW w:w="7848" w:type="dxa"/>
            <w:shd w:val="clear" w:color="auto" w:fill="auto"/>
            <w:vAlign w:val="center"/>
          </w:tcPr>
          <w:p w:rsidR="009B2A8F" w:rsidRPr="00B70712" w:rsidRDefault="009B2A8F" w:rsidP="009B2A8F">
            <w:pPr>
              <w:spacing w:before="120" w:after="120"/>
              <w:rPr>
                <w:rFonts w:ascii="Open Sans" w:hAnsi="Open Sans" w:cs="Open Sans"/>
              </w:rPr>
            </w:pPr>
          </w:p>
        </w:tc>
      </w:tr>
      <w:tr w:rsidR="003E78DC" w:rsidRPr="00B70712" w:rsidTr="003E78DC">
        <w:trPr>
          <w:trHeight w:val="135"/>
        </w:trPr>
        <w:tc>
          <w:tcPr>
            <w:tcW w:w="10800" w:type="dxa"/>
            <w:gridSpan w:val="2"/>
            <w:shd w:val="clear" w:color="auto" w:fill="D9D9D9" w:themeFill="background1" w:themeFillShade="D9"/>
          </w:tcPr>
          <w:p w:rsidR="003E78DC" w:rsidRPr="00B70712" w:rsidRDefault="003E78DC" w:rsidP="009B2A8F">
            <w:pPr>
              <w:spacing w:before="120" w:after="120"/>
              <w:jc w:val="center"/>
              <w:rPr>
                <w:rFonts w:ascii="Open Sans" w:hAnsi="Open Sans" w:cs="Open Sans"/>
                <w:b/>
                <w:bCs/>
              </w:rPr>
            </w:pPr>
            <w:r w:rsidRPr="00B70712">
              <w:rPr>
                <w:rFonts w:ascii="Open Sans" w:hAnsi="Open Sans" w:cs="Open Sans"/>
                <w:b/>
                <w:bCs/>
                <w:sz w:val="22"/>
                <w:szCs w:val="22"/>
              </w:rPr>
              <w:t>Recommended Strategies</w:t>
            </w:r>
          </w:p>
        </w:tc>
      </w:tr>
      <w:tr w:rsidR="009B2A8F" w:rsidRPr="00B70712" w:rsidTr="003E78DC">
        <w:trPr>
          <w:trHeight w:val="512"/>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Reading Strategies</w:t>
            </w:r>
          </w:p>
        </w:tc>
        <w:tc>
          <w:tcPr>
            <w:tcW w:w="7848" w:type="dxa"/>
            <w:shd w:val="clear" w:color="auto" w:fill="auto"/>
            <w:vAlign w:val="center"/>
          </w:tcPr>
          <w:p w:rsidR="009B2A8F" w:rsidRPr="00B70712" w:rsidRDefault="009B2A8F" w:rsidP="009B2A8F">
            <w:pPr>
              <w:spacing w:before="240" w:after="240"/>
              <w:textAlignment w:val="center"/>
              <w:rPr>
                <w:rFonts w:ascii="Open Sans" w:hAnsi="Open Sans" w:cs="Open Sans"/>
              </w:rPr>
            </w:pPr>
            <w:r w:rsidRPr="00B70712">
              <w:rPr>
                <w:rFonts w:ascii="Open Sans" w:hAnsi="Open Sans" w:cs="Open Sans"/>
                <w:color w:val="000000"/>
                <w:position w:val="-3"/>
                <w:sz w:val="22"/>
                <w:szCs w:val="22"/>
              </w:rPr>
              <w:t>Other articles pertaining to this lesson that students may read include:</w:t>
            </w:r>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Different Classification of Hotels</w:t>
            </w:r>
            <w:r w:rsidRPr="00B70712">
              <w:rPr>
                <w:rFonts w:ascii="Open Sans" w:hAnsi="Open Sans" w:cs="Open Sans"/>
                <w:color w:val="000000"/>
                <w:position w:val="-3"/>
                <w:sz w:val="22"/>
                <w:szCs w:val="22"/>
              </w:rPr>
              <w:br/>
              <w:t>Hotels are generally classified by their style and location. Each classification is geared to a specific clientele. Several companies classify hotels according to amenities and services by using a star system. The more stars, the more luxurious the hotel.</w:t>
            </w:r>
            <w:hyperlink r:id="rId18" w:history="1">
              <w:r w:rsidRPr="00B70712">
                <w:rPr>
                  <w:rFonts w:ascii="Open Sans" w:hAnsi="Open Sans" w:cs="Open Sans"/>
                  <w:color w:val="0000CC"/>
                  <w:position w:val="-3"/>
                  <w:sz w:val="22"/>
                  <w:szCs w:val="22"/>
                  <w:u w:val="single"/>
                </w:rPr>
                <w:br/>
                <w:t>http://www.ehow.com/about_5449819_different-classification-hotels.html</w:t>
              </w:r>
            </w:hyperlink>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Types of Hotel Organizational Structure</w:t>
            </w:r>
            <w:r w:rsidRPr="00B70712">
              <w:rPr>
                <w:rFonts w:ascii="Open Sans" w:hAnsi="Open Sans" w:cs="Open Sans"/>
                <w:color w:val="000000"/>
                <w:position w:val="-3"/>
                <w:sz w:val="22"/>
                <w:szCs w:val="22"/>
              </w:rPr>
              <w:br/>
              <w:t xml:space="preserve"> Because hotels vary in size and type, hotel organizational structure depends on the range of services and amenities offered to visiting guests. Some organizational structures include multiple departments, </w:t>
            </w:r>
            <w:r w:rsidR="00034603" w:rsidRPr="00B70712">
              <w:rPr>
                <w:rFonts w:ascii="Open Sans" w:hAnsi="Open Sans" w:cs="Open Sans"/>
                <w:color w:val="000000"/>
                <w:position w:val="-3"/>
                <w:sz w:val="22"/>
                <w:szCs w:val="22"/>
              </w:rPr>
              <w:t>managers,</w:t>
            </w:r>
            <w:r w:rsidRPr="00B70712">
              <w:rPr>
                <w:rFonts w:ascii="Open Sans" w:hAnsi="Open Sans" w:cs="Open Sans"/>
                <w:color w:val="000000"/>
                <w:position w:val="-3"/>
                <w:sz w:val="22"/>
                <w:szCs w:val="22"/>
              </w:rPr>
              <w:t xml:space="preserve"> and branches to extend full-service luxury accommodations and amenities.</w:t>
            </w:r>
            <w:hyperlink r:id="rId19" w:history="1">
              <w:r w:rsidRPr="00B70712">
                <w:rPr>
                  <w:rFonts w:ascii="Open Sans" w:hAnsi="Open Sans" w:cs="Open Sans"/>
                  <w:color w:val="0000CC"/>
                  <w:position w:val="-3"/>
                  <w:sz w:val="22"/>
                  <w:szCs w:val="22"/>
                  <w:u w:val="single"/>
                </w:rPr>
                <w:br/>
                <w:t>http://www.ehow.com/list_6503462_types-hotel-organizational-structure.html</w:t>
              </w:r>
            </w:hyperlink>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What Are the Major Hotel Chains in the USA?</w:t>
            </w:r>
            <w:r w:rsidRPr="00B70712">
              <w:rPr>
                <w:rFonts w:ascii="Open Sans" w:hAnsi="Open Sans" w:cs="Open Sans"/>
                <w:color w:val="000000"/>
                <w:position w:val="-3"/>
                <w:sz w:val="22"/>
                <w:szCs w:val="22"/>
              </w:rPr>
              <w:br/>
              <w:t xml:space="preserve"> No matter where you go, you’re bound to see at least one hotel chain. Seven top the list in the United States.</w:t>
            </w:r>
            <w:hyperlink r:id="rId20" w:history="1">
              <w:r w:rsidRPr="00B70712">
                <w:rPr>
                  <w:rFonts w:ascii="Open Sans" w:hAnsi="Open Sans" w:cs="Open Sans"/>
                  <w:color w:val="0000CC"/>
                  <w:position w:val="-3"/>
                  <w:sz w:val="22"/>
                  <w:szCs w:val="22"/>
                  <w:u w:val="single"/>
                </w:rPr>
                <w:br/>
                <w:t>http://www.ehow.com/about_5371310_major-hotel-chains-usa.html</w:t>
              </w:r>
            </w:hyperlink>
          </w:p>
          <w:p w:rsidR="009B2A8F" w:rsidRPr="00B70712" w:rsidRDefault="009B2A8F" w:rsidP="009B2A8F">
            <w:pPr>
              <w:spacing w:before="120" w:after="120"/>
              <w:rPr>
                <w:rFonts w:ascii="Open Sans" w:hAnsi="Open Sans" w:cs="Open Sans"/>
              </w:rPr>
            </w:pPr>
            <w:r w:rsidRPr="00B70712">
              <w:rPr>
                <w:rFonts w:ascii="Open Sans" w:hAnsi="Open Sans" w:cs="Open Sans"/>
                <w:b/>
                <w:bCs/>
                <w:color w:val="000000"/>
                <w:position w:val="-3"/>
                <w:sz w:val="22"/>
                <w:szCs w:val="22"/>
              </w:rPr>
              <w:t>Reading strategy:</w:t>
            </w:r>
            <w:r w:rsidRPr="00B70712">
              <w:rPr>
                <w:rFonts w:ascii="Open Sans" w:hAnsi="Open Sans" w:cs="Open Sans"/>
                <w:color w:val="000000"/>
                <w:position w:val="-3"/>
                <w:sz w:val="22"/>
                <w:szCs w:val="22"/>
              </w:rPr>
              <w:br/>
              <w:t xml:space="preserve"> 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9B2A8F" w:rsidRPr="00B70712" w:rsidTr="003E78DC">
        <w:trPr>
          <w:trHeight w:val="530"/>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lastRenderedPageBreak/>
              <w:t>Quotes</w:t>
            </w:r>
          </w:p>
        </w:tc>
        <w:tc>
          <w:tcPr>
            <w:tcW w:w="7848" w:type="dxa"/>
            <w:shd w:val="clear" w:color="auto" w:fill="auto"/>
            <w:vAlign w:val="center"/>
          </w:tcPr>
          <w:p w:rsidR="009B2A8F" w:rsidRPr="00B70712" w:rsidRDefault="009B2A8F" w:rsidP="009B2A8F">
            <w:pPr>
              <w:spacing w:before="240" w:after="240"/>
              <w:textAlignment w:val="center"/>
              <w:rPr>
                <w:rFonts w:ascii="Open Sans" w:hAnsi="Open Sans" w:cs="Open Sans"/>
              </w:rPr>
            </w:pPr>
            <w:r w:rsidRPr="00B70712">
              <w:rPr>
                <w:rFonts w:ascii="Open Sans" w:hAnsi="Open Sans" w:cs="Open Sans"/>
                <w:color w:val="000000"/>
                <w:position w:val="-3"/>
                <w:sz w:val="22"/>
                <w:szCs w:val="22"/>
              </w:rPr>
              <w:t>A good traveler leaves no track.</w:t>
            </w:r>
            <w:r w:rsidRPr="00B70712">
              <w:rPr>
                <w:rFonts w:ascii="Open Sans" w:hAnsi="Open Sans" w:cs="Open Sans"/>
                <w:b/>
                <w:bCs/>
                <w:color w:val="000000"/>
                <w:position w:val="-3"/>
                <w:sz w:val="22"/>
                <w:szCs w:val="22"/>
              </w:rPr>
              <w:br/>
              <w:t>-Tao Tse Chung</w:t>
            </w:r>
          </w:p>
          <w:p w:rsidR="009B2A8F" w:rsidRPr="00B70712" w:rsidRDefault="009B2A8F" w:rsidP="009B2A8F">
            <w:pPr>
              <w:spacing w:before="120" w:after="120"/>
              <w:rPr>
                <w:rFonts w:ascii="Open Sans" w:hAnsi="Open Sans" w:cs="Open Sans"/>
              </w:rPr>
            </w:pPr>
            <w:r w:rsidRPr="00B70712">
              <w:rPr>
                <w:rFonts w:ascii="Open Sans" w:hAnsi="Open Sans" w:cs="Open Sans"/>
                <w:color w:val="000000"/>
                <w:position w:val="-3"/>
                <w:sz w:val="22"/>
                <w:szCs w:val="22"/>
              </w:rPr>
              <w:t xml:space="preserve">The great advantage of a hotel is that it is a refuge from home life. </w:t>
            </w:r>
            <w:r w:rsidRPr="00B70712">
              <w:rPr>
                <w:rFonts w:ascii="Open Sans" w:hAnsi="Open Sans" w:cs="Open Sans"/>
                <w:b/>
                <w:bCs/>
                <w:color w:val="000000"/>
                <w:position w:val="-3"/>
                <w:sz w:val="22"/>
                <w:szCs w:val="22"/>
              </w:rPr>
              <w:br/>
              <w:t>-George Bernard Shaw</w:t>
            </w:r>
          </w:p>
        </w:tc>
      </w:tr>
      <w:tr w:rsidR="009B2A8F" w:rsidRPr="00B70712" w:rsidTr="003E78DC">
        <w:trPr>
          <w:trHeight w:val="135"/>
        </w:trPr>
        <w:tc>
          <w:tcPr>
            <w:tcW w:w="2952" w:type="dxa"/>
            <w:shd w:val="clear" w:color="auto" w:fill="auto"/>
          </w:tcPr>
          <w:p w:rsidR="009B2A8F" w:rsidRPr="00B70712" w:rsidRDefault="009B2A8F" w:rsidP="009B2A8F">
            <w:pPr>
              <w:spacing w:before="120"/>
              <w:jc w:val="center"/>
              <w:rPr>
                <w:rFonts w:ascii="Open Sans" w:hAnsi="Open Sans" w:cs="Open Sans"/>
                <w:b/>
                <w:bCs/>
              </w:rPr>
            </w:pPr>
            <w:r w:rsidRPr="00B70712">
              <w:rPr>
                <w:rFonts w:ascii="Open Sans" w:hAnsi="Open Sans" w:cs="Open Sans"/>
                <w:b/>
                <w:bCs/>
                <w:sz w:val="22"/>
                <w:szCs w:val="22"/>
              </w:rPr>
              <w:t>Writing Strategies</w:t>
            </w:r>
          </w:p>
          <w:p w:rsidR="009B2A8F" w:rsidRPr="00B70712" w:rsidRDefault="009B2A8F" w:rsidP="009B2A8F">
            <w:pPr>
              <w:spacing w:after="120"/>
              <w:jc w:val="center"/>
              <w:rPr>
                <w:rFonts w:ascii="Open Sans" w:hAnsi="Open Sans" w:cs="Open Sans"/>
                <w:b/>
                <w:bCs/>
              </w:rPr>
            </w:pPr>
            <w:r w:rsidRPr="00B70712">
              <w:rPr>
                <w:rFonts w:ascii="Open Sans" w:hAnsi="Open Sans" w:cs="Open Sans"/>
                <w:b/>
                <w:bCs/>
                <w:sz w:val="22"/>
                <w:szCs w:val="22"/>
              </w:rPr>
              <w:t>Journal Entries + 1 Additional Writing Strategy</w:t>
            </w:r>
          </w:p>
        </w:tc>
        <w:tc>
          <w:tcPr>
            <w:tcW w:w="7848" w:type="dxa"/>
            <w:shd w:val="clear" w:color="auto" w:fill="auto"/>
            <w:vAlign w:val="center"/>
          </w:tcPr>
          <w:p w:rsidR="009B2A8F" w:rsidRPr="00B70712" w:rsidRDefault="009B2A8F"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Journal Entries:</w:t>
            </w:r>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My favorite hotel to stay at was ___________ because …</w:t>
            </w:r>
          </w:p>
          <w:p w:rsidR="009B2A8F" w:rsidRPr="00B70712" w:rsidRDefault="009B2A8F" w:rsidP="00B70712">
            <w:pPr>
              <w:pStyle w:val="ListParagraph"/>
              <w:numPr>
                <w:ilvl w:val="0"/>
                <w:numId w:val="6"/>
              </w:numPr>
              <w:rPr>
                <w:rFonts w:ascii="Open Sans" w:hAnsi="Open Sans" w:cs="Open Sans"/>
                <w:color w:val="000000"/>
              </w:rPr>
            </w:pPr>
            <w:r w:rsidRPr="00B70712">
              <w:rPr>
                <w:rFonts w:ascii="Open Sans" w:hAnsi="Open Sans" w:cs="Open Sans"/>
                <w:color w:val="000000"/>
                <w:position w:val="-3"/>
                <w:sz w:val="22"/>
                <w:szCs w:val="22"/>
              </w:rPr>
              <w:t>The most important thing in a hotel is …</w:t>
            </w:r>
          </w:p>
          <w:p w:rsidR="009B2A8F" w:rsidRPr="00B70712" w:rsidRDefault="009B2A8F" w:rsidP="003E78DC">
            <w:pPr>
              <w:spacing w:before="120" w:after="120"/>
              <w:textAlignment w:val="center"/>
              <w:outlineLvl w:val="3"/>
              <w:rPr>
                <w:rFonts w:ascii="Open Sans" w:hAnsi="Open Sans" w:cs="Open Sans"/>
              </w:rPr>
            </w:pPr>
            <w:r w:rsidRPr="00B70712">
              <w:rPr>
                <w:rFonts w:ascii="Open Sans" w:hAnsi="Open Sans" w:cs="Open Sans"/>
                <w:b/>
                <w:bCs/>
                <w:color w:val="000000"/>
                <w:position w:val="-3"/>
                <w:sz w:val="22"/>
                <w:szCs w:val="22"/>
              </w:rPr>
              <w:t>Writing Strategy:</w:t>
            </w:r>
          </w:p>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RAFT Writing Strategy:</w:t>
            </w:r>
          </w:p>
          <w:p w:rsidR="009B2A8F" w:rsidRPr="00B70712" w:rsidRDefault="009B2A8F" w:rsidP="009B2A8F">
            <w:pPr>
              <w:numPr>
                <w:ilvl w:val="1"/>
                <w:numId w:val="6"/>
              </w:numPr>
              <w:rPr>
                <w:rFonts w:ascii="Open Sans" w:hAnsi="Open Sans" w:cs="Open Sans"/>
                <w:color w:val="000000"/>
              </w:rPr>
            </w:pPr>
            <w:r w:rsidRPr="00B70712">
              <w:rPr>
                <w:rFonts w:ascii="Open Sans" w:hAnsi="Open Sans" w:cs="Open Sans"/>
                <w:color w:val="000000"/>
                <w:position w:val="-3"/>
                <w:sz w:val="22"/>
                <w:szCs w:val="22"/>
              </w:rPr>
              <w:t>Role – entrepreneur</w:t>
            </w:r>
          </w:p>
          <w:p w:rsidR="009B2A8F" w:rsidRPr="00B70712" w:rsidRDefault="009B2A8F" w:rsidP="009B2A8F">
            <w:pPr>
              <w:numPr>
                <w:ilvl w:val="1"/>
                <w:numId w:val="6"/>
              </w:numPr>
              <w:rPr>
                <w:rFonts w:ascii="Open Sans" w:hAnsi="Open Sans" w:cs="Open Sans"/>
                <w:color w:val="000000"/>
              </w:rPr>
            </w:pPr>
            <w:r w:rsidRPr="00B70712">
              <w:rPr>
                <w:rFonts w:ascii="Open Sans" w:hAnsi="Open Sans" w:cs="Open Sans"/>
                <w:color w:val="000000"/>
                <w:position w:val="-3"/>
                <w:sz w:val="22"/>
                <w:szCs w:val="22"/>
              </w:rPr>
              <w:t>Audience – hotel owner</w:t>
            </w:r>
          </w:p>
          <w:p w:rsidR="009B2A8F" w:rsidRPr="00B70712" w:rsidRDefault="009B2A8F" w:rsidP="009B2A8F">
            <w:pPr>
              <w:numPr>
                <w:ilvl w:val="1"/>
                <w:numId w:val="6"/>
              </w:numPr>
              <w:rPr>
                <w:rFonts w:ascii="Open Sans" w:hAnsi="Open Sans" w:cs="Open Sans"/>
                <w:color w:val="000000"/>
              </w:rPr>
            </w:pPr>
            <w:r w:rsidRPr="00B70712">
              <w:rPr>
                <w:rFonts w:ascii="Open Sans" w:hAnsi="Open Sans" w:cs="Open Sans"/>
                <w:color w:val="000000"/>
                <w:position w:val="-3"/>
                <w:sz w:val="22"/>
                <w:szCs w:val="22"/>
              </w:rPr>
              <w:t>Topic – hotel franchise</w:t>
            </w:r>
          </w:p>
          <w:p w:rsidR="009B2A8F" w:rsidRPr="00B70712" w:rsidRDefault="009B2A8F" w:rsidP="009B2A8F">
            <w:pPr>
              <w:numPr>
                <w:ilvl w:val="1"/>
                <w:numId w:val="6"/>
              </w:numPr>
              <w:rPr>
                <w:rFonts w:ascii="Open Sans" w:hAnsi="Open Sans" w:cs="Open Sans"/>
                <w:color w:val="000000"/>
              </w:rPr>
            </w:pPr>
            <w:r w:rsidRPr="00B70712">
              <w:rPr>
                <w:rFonts w:ascii="Open Sans" w:hAnsi="Open Sans" w:cs="Open Sans"/>
                <w:color w:val="000000"/>
                <w:position w:val="-3"/>
                <w:sz w:val="22"/>
                <w:szCs w:val="22"/>
              </w:rPr>
              <w:t>Format – formal letter</w:t>
            </w:r>
          </w:p>
          <w:p w:rsidR="00B70712" w:rsidRPr="003E78DC" w:rsidRDefault="009B2A8F" w:rsidP="003E78DC">
            <w:pPr>
              <w:pStyle w:val="ListParagraph"/>
              <w:numPr>
                <w:ilvl w:val="1"/>
                <w:numId w:val="6"/>
              </w:numPr>
              <w:rPr>
                <w:rFonts w:ascii="Open Sans" w:hAnsi="Open Sans" w:cs="Open Sans"/>
                <w:color w:val="000000"/>
                <w:position w:val="-3"/>
              </w:rPr>
            </w:pPr>
            <w:r w:rsidRPr="00B70712">
              <w:rPr>
                <w:rFonts w:ascii="Open Sans" w:hAnsi="Open Sans" w:cs="Open Sans"/>
                <w:color w:val="000000"/>
                <w:position w:val="-3"/>
                <w:sz w:val="22"/>
                <w:szCs w:val="22"/>
              </w:rPr>
              <w:t>Write a formal letter to the hotel owner requesting information for franchise fees and agreements for his/her hotel.</w:t>
            </w:r>
          </w:p>
        </w:tc>
      </w:tr>
      <w:tr w:rsidR="009B2A8F" w:rsidRPr="00B70712" w:rsidTr="003E78DC">
        <w:trPr>
          <w:trHeight w:val="135"/>
        </w:trPr>
        <w:tc>
          <w:tcPr>
            <w:tcW w:w="2952" w:type="dxa"/>
            <w:tcBorders>
              <w:bottom w:val="single" w:sz="4" w:space="0" w:color="000000" w:themeColor="text1"/>
            </w:tcBorders>
            <w:shd w:val="clear" w:color="auto" w:fill="auto"/>
          </w:tcPr>
          <w:p w:rsidR="009B2A8F" w:rsidRPr="00B70712" w:rsidRDefault="009B2A8F" w:rsidP="009B2A8F">
            <w:pPr>
              <w:spacing w:before="120"/>
              <w:jc w:val="center"/>
              <w:rPr>
                <w:rFonts w:ascii="Open Sans" w:hAnsi="Open Sans" w:cs="Open Sans"/>
                <w:b/>
                <w:bCs/>
              </w:rPr>
            </w:pPr>
            <w:r w:rsidRPr="00B70712">
              <w:rPr>
                <w:rFonts w:ascii="Open Sans" w:hAnsi="Open Sans" w:cs="Open Sans"/>
                <w:b/>
                <w:bCs/>
                <w:sz w:val="22"/>
                <w:szCs w:val="22"/>
              </w:rPr>
              <w:t>Communication</w:t>
            </w:r>
          </w:p>
          <w:p w:rsidR="009B2A8F" w:rsidRPr="00B70712" w:rsidRDefault="009B2A8F" w:rsidP="009B2A8F">
            <w:pPr>
              <w:spacing w:after="120"/>
              <w:jc w:val="center"/>
              <w:rPr>
                <w:rFonts w:ascii="Open Sans" w:hAnsi="Open Sans" w:cs="Open Sans"/>
                <w:b/>
                <w:bCs/>
              </w:rPr>
            </w:pPr>
            <w:r w:rsidRPr="00B7071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9B2A8F" w:rsidRPr="00B70712" w:rsidRDefault="009B2A8F" w:rsidP="009B2A8F">
            <w:pPr>
              <w:numPr>
                <w:ilvl w:val="0"/>
                <w:numId w:val="6"/>
              </w:numPr>
              <w:rPr>
                <w:rFonts w:ascii="Open Sans" w:hAnsi="Open Sans" w:cs="Open Sans"/>
                <w:color w:val="000000"/>
              </w:rPr>
            </w:pPr>
            <w:r w:rsidRPr="00B70712">
              <w:rPr>
                <w:rFonts w:ascii="Open Sans" w:hAnsi="Open Sans" w:cs="Open Sans"/>
                <w:color w:val="000000"/>
                <w:position w:val="-3"/>
                <w:sz w:val="22"/>
                <w:szCs w:val="22"/>
              </w:rPr>
              <w:t xml:space="preserve">Three things a hotel needs </w:t>
            </w:r>
            <w:r w:rsidR="00034603" w:rsidRPr="00B70712">
              <w:rPr>
                <w:rFonts w:ascii="Open Sans" w:hAnsi="Open Sans" w:cs="Open Sans"/>
                <w:color w:val="000000"/>
                <w:position w:val="-3"/>
                <w:sz w:val="22"/>
                <w:szCs w:val="22"/>
              </w:rPr>
              <w:t>are</w:t>
            </w:r>
            <w:r w:rsidRPr="00B70712">
              <w:rPr>
                <w:rFonts w:ascii="Open Sans" w:hAnsi="Open Sans" w:cs="Open Sans"/>
                <w:color w:val="000000"/>
                <w:position w:val="-3"/>
                <w:sz w:val="22"/>
                <w:szCs w:val="22"/>
              </w:rPr>
              <w:t xml:space="preserve"> …</w:t>
            </w:r>
          </w:p>
          <w:p w:rsidR="00B70712" w:rsidRPr="001D080B" w:rsidRDefault="009B2A8F" w:rsidP="009B2A8F">
            <w:pPr>
              <w:pStyle w:val="ListParagraph"/>
              <w:numPr>
                <w:ilvl w:val="0"/>
                <w:numId w:val="6"/>
              </w:numPr>
              <w:spacing w:before="120" w:after="120"/>
              <w:rPr>
                <w:rFonts w:ascii="Open Sans" w:hAnsi="Open Sans" w:cs="Open Sans"/>
                <w:color w:val="000000"/>
                <w:position w:val="-3"/>
              </w:rPr>
            </w:pPr>
            <w:r w:rsidRPr="00B70712">
              <w:rPr>
                <w:rFonts w:ascii="Open Sans" w:hAnsi="Open Sans" w:cs="Open Sans"/>
                <w:color w:val="000000"/>
                <w:position w:val="-3"/>
                <w:sz w:val="22"/>
                <w:szCs w:val="22"/>
              </w:rPr>
              <w:t>Every hotel should provide the following items</w:t>
            </w:r>
            <w:r w:rsidR="001D080B">
              <w:rPr>
                <w:rFonts w:ascii="Open Sans" w:hAnsi="Open Sans" w:cs="Open Sans"/>
                <w:color w:val="000000"/>
                <w:position w:val="-3"/>
                <w:sz w:val="22"/>
                <w:szCs w:val="22"/>
              </w:rPr>
              <w:t>…</w:t>
            </w:r>
          </w:p>
          <w:p w:rsidR="001D080B" w:rsidRPr="003E78DC" w:rsidRDefault="001D080B" w:rsidP="001D080B">
            <w:pPr>
              <w:pStyle w:val="ListParagraph"/>
              <w:spacing w:before="120" w:after="120"/>
              <w:rPr>
                <w:rFonts w:ascii="Open Sans" w:hAnsi="Open Sans" w:cs="Open Sans"/>
                <w:color w:val="000000"/>
                <w:position w:val="-3"/>
              </w:rPr>
            </w:pPr>
          </w:p>
        </w:tc>
      </w:tr>
      <w:tr w:rsidR="003E78DC" w:rsidRPr="00B70712" w:rsidTr="003E78DC">
        <w:tc>
          <w:tcPr>
            <w:tcW w:w="10800" w:type="dxa"/>
            <w:gridSpan w:val="2"/>
            <w:shd w:val="clear" w:color="auto" w:fill="D9D9D9" w:themeFill="background1" w:themeFillShade="D9"/>
          </w:tcPr>
          <w:p w:rsidR="003E78DC" w:rsidRPr="00B70712" w:rsidRDefault="003E78DC" w:rsidP="009B2A8F">
            <w:pPr>
              <w:spacing w:before="120" w:after="120"/>
              <w:jc w:val="center"/>
              <w:rPr>
                <w:rFonts w:ascii="Open Sans" w:hAnsi="Open Sans" w:cs="Open Sans"/>
                <w:b/>
                <w:bCs/>
              </w:rPr>
            </w:pPr>
            <w:r w:rsidRPr="00B70712">
              <w:rPr>
                <w:rFonts w:ascii="Open Sans" w:hAnsi="Open Sans" w:cs="Open Sans"/>
                <w:b/>
                <w:bCs/>
                <w:sz w:val="22"/>
                <w:szCs w:val="22"/>
              </w:rPr>
              <w:t>Other Essential Lesson Components</w:t>
            </w:r>
          </w:p>
        </w:tc>
      </w:tr>
      <w:tr w:rsidR="009B2A8F" w:rsidRPr="00B70712" w:rsidTr="003E78DC">
        <w:trPr>
          <w:trHeight w:val="404"/>
        </w:trPr>
        <w:tc>
          <w:tcPr>
            <w:tcW w:w="2952" w:type="dxa"/>
            <w:shd w:val="clear" w:color="auto" w:fill="auto"/>
          </w:tcPr>
          <w:p w:rsidR="009B2A8F" w:rsidRPr="00B70712" w:rsidRDefault="009B2A8F" w:rsidP="009B2A8F">
            <w:pPr>
              <w:jc w:val="center"/>
              <w:rPr>
                <w:rFonts w:ascii="Open Sans" w:hAnsi="Open Sans" w:cs="Open Sans"/>
                <w:b/>
                <w:bCs/>
              </w:rPr>
            </w:pPr>
            <w:r w:rsidRPr="00B70712">
              <w:rPr>
                <w:rFonts w:ascii="Open Sans" w:hAnsi="Open Sans" w:cs="Open Sans"/>
                <w:b/>
                <w:bCs/>
                <w:sz w:val="22"/>
                <w:szCs w:val="22"/>
              </w:rPr>
              <w:t>Enrichment Activity</w:t>
            </w:r>
          </w:p>
          <w:p w:rsidR="009B2A8F" w:rsidRPr="00B70712" w:rsidRDefault="009B2A8F" w:rsidP="009B2A8F">
            <w:pPr>
              <w:jc w:val="center"/>
              <w:rPr>
                <w:rFonts w:ascii="Open Sans" w:hAnsi="Open Sans" w:cs="Open Sans"/>
              </w:rPr>
            </w:pPr>
            <w:r w:rsidRPr="00B70712">
              <w:rPr>
                <w:rFonts w:ascii="Open Sans" w:hAnsi="Open Sans" w:cs="Open Sans"/>
                <w:sz w:val="22"/>
                <w:szCs w:val="22"/>
              </w:rPr>
              <w:t>(e.g., homework assignment)</w:t>
            </w:r>
          </w:p>
        </w:tc>
        <w:tc>
          <w:tcPr>
            <w:tcW w:w="7848" w:type="dxa"/>
            <w:shd w:val="clear" w:color="auto" w:fill="auto"/>
            <w:vAlign w:val="center"/>
          </w:tcPr>
          <w:p w:rsidR="009B2A8F" w:rsidRPr="00B70712" w:rsidRDefault="009B2A8F" w:rsidP="009B2A8F">
            <w:pPr>
              <w:spacing w:before="120" w:after="120"/>
              <w:rPr>
                <w:rFonts w:ascii="Open Sans" w:hAnsi="Open Sans" w:cs="Open Sans"/>
              </w:rPr>
            </w:pPr>
            <w:r w:rsidRPr="00B70712">
              <w:rPr>
                <w:rFonts w:ascii="Open Sans" w:hAnsi="Open Sans" w:cs="Open Sans"/>
                <w:color w:val="000000"/>
                <w:position w:val="-3"/>
                <w:sz w:val="22"/>
                <w:szCs w:val="22"/>
              </w:rPr>
              <w:t xml:space="preserve">Students may create a virtual collage of the different types of hotel properties </w:t>
            </w:r>
            <w:r w:rsidRPr="00B70712">
              <w:rPr>
                <w:rFonts w:ascii="Open Sans" w:hAnsi="Open Sans" w:cs="Open Sans"/>
                <w:color w:val="000000"/>
                <w:position w:val="-3"/>
                <w:sz w:val="22"/>
                <w:szCs w:val="22"/>
              </w:rPr>
              <w:br/>
              <w:t xml:space="preserve"> located throughout the world.</w:t>
            </w:r>
          </w:p>
        </w:tc>
      </w:tr>
      <w:tr w:rsidR="009B2A8F" w:rsidRPr="00B70712" w:rsidTr="003E78DC">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Family/Community Connection</w:t>
            </w:r>
          </w:p>
        </w:tc>
        <w:tc>
          <w:tcPr>
            <w:tcW w:w="7848" w:type="dxa"/>
            <w:shd w:val="clear" w:color="auto" w:fill="auto"/>
            <w:vAlign w:val="center"/>
          </w:tcPr>
          <w:p w:rsidR="009B2A8F" w:rsidRPr="00B70712" w:rsidRDefault="009B2A8F" w:rsidP="009B2A8F">
            <w:pPr>
              <w:spacing w:before="319" w:after="319"/>
              <w:textAlignment w:val="center"/>
              <w:outlineLvl w:val="3"/>
              <w:rPr>
                <w:rFonts w:ascii="Open Sans" w:hAnsi="Open Sans" w:cs="Open Sans"/>
              </w:rPr>
            </w:pPr>
            <w:r w:rsidRPr="00B70712">
              <w:rPr>
                <w:rFonts w:ascii="Open Sans" w:hAnsi="Open Sans" w:cs="Open Sans"/>
                <w:b/>
                <w:bCs/>
                <w:color w:val="000000"/>
                <w:position w:val="-3"/>
                <w:sz w:val="22"/>
                <w:szCs w:val="22"/>
              </w:rPr>
              <w:t>Field trips</w:t>
            </w:r>
            <w:bookmarkStart w:id="1" w:name="_GoBack"/>
            <w:bookmarkEnd w:id="1"/>
          </w:p>
          <w:p w:rsidR="009B2A8F" w:rsidRPr="00B70712" w:rsidRDefault="009B2A8F" w:rsidP="009B2A8F">
            <w:pPr>
              <w:spacing w:before="120" w:after="120"/>
              <w:rPr>
                <w:rFonts w:ascii="Open Sans" w:hAnsi="Open Sans" w:cs="Open Sans"/>
              </w:rPr>
            </w:pPr>
            <w:r w:rsidRPr="00B70712">
              <w:rPr>
                <w:rFonts w:ascii="Open Sans" w:hAnsi="Open Sans" w:cs="Open Sans"/>
                <w:color w:val="000000"/>
                <w:position w:val="-3"/>
                <w:sz w:val="22"/>
                <w:szCs w:val="22"/>
              </w:rPr>
              <w:t xml:space="preserve">Plan field trips in the community to visit the local hotels/motels/inns and bed and breakfasts so that students may be able to visualize the differences in accommodations, </w:t>
            </w:r>
            <w:r w:rsidR="00034603" w:rsidRPr="00B70712">
              <w:rPr>
                <w:rFonts w:ascii="Open Sans" w:hAnsi="Open Sans" w:cs="Open Sans"/>
                <w:color w:val="000000"/>
                <w:position w:val="-3"/>
                <w:sz w:val="22"/>
                <w:szCs w:val="22"/>
              </w:rPr>
              <w:t>service,</w:t>
            </w:r>
            <w:r w:rsidRPr="00B70712">
              <w:rPr>
                <w:rFonts w:ascii="Open Sans" w:hAnsi="Open Sans" w:cs="Open Sans"/>
                <w:color w:val="000000"/>
                <w:position w:val="-3"/>
                <w:sz w:val="22"/>
                <w:szCs w:val="22"/>
              </w:rPr>
              <w:t xml:space="preserve"> and amenities.</w:t>
            </w:r>
          </w:p>
        </w:tc>
      </w:tr>
      <w:tr w:rsidR="009B2A8F" w:rsidRPr="00B70712" w:rsidTr="003E78DC">
        <w:trPr>
          <w:trHeight w:val="548"/>
        </w:trPr>
        <w:tc>
          <w:tcPr>
            <w:tcW w:w="2952" w:type="dxa"/>
            <w:shd w:val="clear" w:color="auto" w:fill="auto"/>
          </w:tcPr>
          <w:p w:rsidR="009B2A8F" w:rsidRPr="00B70712" w:rsidRDefault="009B2A8F" w:rsidP="009B2A8F">
            <w:pPr>
              <w:spacing w:before="120" w:after="120"/>
              <w:jc w:val="center"/>
              <w:rPr>
                <w:rFonts w:ascii="Open Sans" w:hAnsi="Open Sans" w:cs="Open Sans"/>
                <w:b/>
                <w:bCs/>
              </w:rPr>
            </w:pPr>
            <w:r w:rsidRPr="00B70712">
              <w:rPr>
                <w:rFonts w:ascii="Open Sans" w:hAnsi="Open Sans" w:cs="Open Sans"/>
                <w:b/>
                <w:bCs/>
                <w:sz w:val="22"/>
                <w:szCs w:val="22"/>
              </w:rPr>
              <w:t>CTSO connection(s)</w:t>
            </w:r>
          </w:p>
        </w:tc>
        <w:tc>
          <w:tcPr>
            <w:tcW w:w="7848" w:type="dxa"/>
            <w:shd w:val="clear" w:color="auto" w:fill="auto"/>
            <w:vAlign w:val="center"/>
          </w:tcPr>
          <w:p w:rsidR="00D927F9" w:rsidRDefault="009B2A8F" w:rsidP="00D927F9">
            <w:pPr>
              <w:spacing w:before="319" w:after="319"/>
              <w:textAlignment w:val="center"/>
              <w:outlineLvl w:val="3"/>
              <w:rPr>
                <w:rFonts w:ascii="Open Sans" w:hAnsi="Open Sans" w:cs="Open Sans"/>
              </w:rPr>
            </w:pPr>
            <w:r w:rsidRPr="00B70712">
              <w:rPr>
                <w:rFonts w:ascii="Open Sans" w:hAnsi="Open Sans" w:cs="Open Sans"/>
                <w:b/>
                <w:bCs/>
                <w:color w:val="000000"/>
                <w:position w:val="-3"/>
                <w:sz w:val="22"/>
                <w:szCs w:val="22"/>
              </w:rPr>
              <w:t xml:space="preserve">Family, </w:t>
            </w:r>
            <w:r w:rsidR="00034603" w:rsidRPr="00B70712">
              <w:rPr>
                <w:rFonts w:ascii="Open Sans" w:hAnsi="Open Sans" w:cs="Open Sans"/>
                <w:b/>
                <w:bCs/>
                <w:color w:val="000000"/>
                <w:position w:val="-3"/>
                <w:sz w:val="22"/>
                <w:szCs w:val="22"/>
              </w:rPr>
              <w:t>Career,</w:t>
            </w:r>
            <w:r w:rsidRPr="00B70712">
              <w:rPr>
                <w:rFonts w:ascii="Open Sans" w:hAnsi="Open Sans" w:cs="Open Sans"/>
                <w:b/>
                <w:bCs/>
                <w:color w:val="000000"/>
                <w:position w:val="-3"/>
                <w:sz w:val="22"/>
                <w:szCs w:val="22"/>
              </w:rPr>
              <w:t xml:space="preserve"> and Community Leaders of America</w:t>
            </w:r>
          </w:p>
          <w:p w:rsidR="009B2A8F" w:rsidRPr="00B70712" w:rsidRDefault="00492CC4" w:rsidP="00D927F9">
            <w:pPr>
              <w:spacing w:before="319" w:after="319"/>
              <w:textAlignment w:val="center"/>
              <w:outlineLvl w:val="3"/>
              <w:rPr>
                <w:rFonts w:ascii="Open Sans" w:hAnsi="Open Sans" w:cs="Open Sans"/>
              </w:rPr>
            </w:pPr>
            <w:hyperlink r:id="rId21" w:history="1">
              <w:r w:rsidR="009B2A8F" w:rsidRPr="00B70712">
                <w:rPr>
                  <w:rFonts w:ascii="Open Sans" w:hAnsi="Open Sans" w:cs="Open Sans"/>
                  <w:color w:val="0000CC"/>
                  <w:position w:val="-3"/>
                  <w:sz w:val="22"/>
                  <w:szCs w:val="22"/>
                  <w:u w:val="single"/>
                </w:rPr>
                <w:t>http://www.fcclainc.org</w:t>
              </w:r>
            </w:hyperlink>
          </w:p>
          <w:p w:rsidR="009B2A8F" w:rsidRPr="00B70712" w:rsidRDefault="009B2A8F" w:rsidP="009B2A8F">
            <w:pPr>
              <w:spacing w:before="120" w:after="120"/>
              <w:rPr>
                <w:rFonts w:ascii="Open Sans" w:hAnsi="Open Sans" w:cs="Open Sans"/>
                <w:lang w:val="es-MX"/>
              </w:rPr>
            </w:pPr>
            <w:r w:rsidRPr="00B70712">
              <w:rPr>
                <w:rFonts w:ascii="Open Sans" w:hAnsi="Open Sans" w:cs="Open Sans"/>
                <w:color w:val="000000"/>
                <w:position w:val="-3"/>
                <w:sz w:val="22"/>
                <w:szCs w:val="22"/>
              </w:rPr>
              <w:t xml:space="preserve">Hospitality, </w:t>
            </w:r>
            <w:r w:rsidR="00034603" w:rsidRPr="00B70712">
              <w:rPr>
                <w:rFonts w:ascii="Open Sans" w:hAnsi="Open Sans" w:cs="Open Sans"/>
                <w:color w:val="000000"/>
                <w:position w:val="-3"/>
                <w:sz w:val="22"/>
                <w:szCs w:val="22"/>
              </w:rPr>
              <w:t>Tourism,</w:t>
            </w:r>
            <w:r w:rsidRPr="00B70712">
              <w:rPr>
                <w:rFonts w:ascii="Open Sans" w:hAnsi="Open Sans" w:cs="Open Sans"/>
                <w:color w:val="000000"/>
                <w:position w:val="-3"/>
                <w:sz w:val="22"/>
                <w:szCs w:val="22"/>
              </w:rPr>
              <w:t xml:space="preserve"> and Recreation</w:t>
            </w:r>
            <w:r w:rsidRPr="00B70712">
              <w:rPr>
                <w:rFonts w:ascii="Open Sans" w:hAnsi="Open Sans" w:cs="Open Sans"/>
                <w:color w:val="000000"/>
                <w:position w:val="-3"/>
                <w:sz w:val="22"/>
                <w:szCs w:val="22"/>
              </w:rPr>
              <w:br/>
              <w:t xml:space="preserve"> An individual or team event – recognizes participants who demonstrate their knowledge of the hospitality, tourism and recreation industries and ability to </w:t>
            </w:r>
            <w:r w:rsidRPr="00B70712">
              <w:rPr>
                <w:rFonts w:ascii="Open Sans" w:hAnsi="Open Sans" w:cs="Open Sans"/>
                <w:color w:val="000000"/>
                <w:position w:val="-3"/>
                <w:sz w:val="22"/>
                <w:szCs w:val="22"/>
              </w:rPr>
              <w:lastRenderedPageBreak/>
              <w:t xml:space="preserve">translate their knowledge into a hypothetical or real business. Project must relate to culinary, lodging, recreation, </w:t>
            </w:r>
            <w:r w:rsidR="00034603" w:rsidRPr="00B70712">
              <w:rPr>
                <w:rFonts w:ascii="Open Sans" w:hAnsi="Open Sans" w:cs="Open Sans"/>
                <w:color w:val="000000"/>
                <w:position w:val="-3"/>
                <w:sz w:val="22"/>
                <w:szCs w:val="22"/>
              </w:rPr>
              <w:t>tourism,</w:t>
            </w:r>
            <w:r w:rsidRPr="00B70712">
              <w:rPr>
                <w:rFonts w:ascii="Open Sans" w:hAnsi="Open Sans" w:cs="Open Sans"/>
                <w:color w:val="000000"/>
                <w:position w:val="-3"/>
                <w:sz w:val="22"/>
                <w:szCs w:val="22"/>
              </w:rPr>
              <w:t xml:space="preserve"> or event coordination.</w:t>
            </w:r>
          </w:p>
        </w:tc>
      </w:tr>
      <w:tr w:rsidR="009B2A8F" w:rsidRPr="00B70712" w:rsidTr="003E78DC">
        <w:trPr>
          <w:trHeight w:val="305"/>
        </w:trPr>
        <w:tc>
          <w:tcPr>
            <w:tcW w:w="2952" w:type="dxa"/>
            <w:shd w:val="clear" w:color="auto" w:fill="auto"/>
          </w:tcPr>
          <w:p w:rsidR="009B2A8F" w:rsidRPr="00B70712" w:rsidRDefault="009B2A8F" w:rsidP="009B2A8F">
            <w:pPr>
              <w:spacing w:before="120" w:after="120"/>
              <w:jc w:val="center"/>
              <w:rPr>
                <w:rFonts w:ascii="Open Sans" w:hAnsi="Open Sans" w:cs="Open Sans"/>
                <w:b/>
                <w:noProof/>
              </w:rPr>
            </w:pPr>
            <w:r w:rsidRPr="00B70712">
              <w:rPr>
                <w:rFonts w:ascii="Open Sans" w:hAnsi="Open Sans" w:cs="Open Sans"/>
                <w:b/>
                <w:noProof/>
                <w:sz w:val="22"/>
                <w:szCs w:val="22"/>
              </w:rPr>
              <w:lastRenderedPageBreak/>
              <w:t>Service Learning Projects</w:t>
            </w:r>
          </w:p>
        </w:tc>
        <w:tc>
          <w:tcPr>
            <w:tcW w:w="7848" w:type="dxa"/>
            <w:shd w:val="clear" w:color="auto" w:fill="auto"/>
            <w:vAlign w:val="center"/>
          </w:tcPr>
          <w:p w:rsidR="009B2A8F" w:rsidRPr="00B70712" w:rsidRDefault="009B2A8F" w:rsidP="009B2A8F">
            <w:pPr>
              <w:spacing w:before="240" w:after="240"/>
              <w:textAlignment w:val="center"/>
              <w:rPr>
                <w:rFonts w:ascii="Open Sans" w:hAnsi="Open Sans" w:cs="Open Sans"/>
              </w:rPr>
            </w:pPr>
            <w:r w:rsidRPr="00B70712">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2" w:history="1">
              <w:r w:rsidRPr="00B70712">
                <w:rPr>
                  <w:rFonts w:ascii="Open Sans" w:hAnsi="Open Sans" w:cs="Open Sans"/>
                  <w:color w:val="0000CC"/>
                  <w:position w:val="-3"/>
                  <w:sz w:val="22"/>
                  <w:szCs w:val="22"/>
                  <w:u w:val="single"/>
                </w:rPr>
                <w:br/>
                <w:t>www.ysa.org</w:t>
              </w:r>
            </w:hyperlink>
          </w:p>
          <w:p w:rsidR="009B2A8F" w:rsidRPr="00B70712" w:rsidRDefault="009B2A8F" w:rsidP="009B2A8F">
            <w:pPr>
              <w:spacing w:before="240" w:after="240"/>
              <w:textAlignment w:val="center"/>
              <w:rPr>
                <w:rFonts w:ascii="Open Sans" w:hAnsi="Open Sans" w:cs="Open Sans"/>
              </w:rPr>
            </w:pPr>
            <w:r w:rsidRPr="00B70712">
              <w:rPr>
                <w:rFonts w:ascii="Open Sans" w:hAnsi="Open Sans" w:cs="Open Sans"/>
                <w:color w:val="000000"/>
                <w:position w:val="-3"/>
                <w:sz w:val="22"/>
                <w:szCs w:val="22"/>
              </w:rPr>
              <w:t>Possible ideas:</w:t>
            </w:r>
          </w:p>
          <w:p w:rsidR="009B2A8F" w:rsidRPr="00B70712" w:rsidRDefault="009B2A8F" w:rsidP="009B2A8F">
            <w:pPr>
              <w:spacing w:before="120" w:after="120"/>
              <w:rPr>
                <w:rFonts w:ascii="Open Sans" w:hAnsi="Open Sans" w:cs="Open Sans"/>
              </w:rPr>
            </w:pPr>
            <w:r w:rsidRPr="00B70712">
              <w:rPr>
                <w:rFonts w:ascii="Open Sans" w:hAnsi="Open Sans" w:cs="Open Sans"/>
                <w:color w:val="000000"/>
                <w:position w:val="-3"/>
                <w:sz w:val="22"/>
                <w:szCs w:val="22"/>
              </w:rPr>
              <w:t>Students may approach the local chamber of commerce to serve as student ambassadors for the hotel/motel association.</w:t>
            </w:r>
          </w:p>
        </w:tc>
      </w:tr>
    </w:tbl>
    <w:p w:rsidR="003A5AF5" w:rsidRDefault="003A5AF5" w:rsidP="00D0097D"/>
    <w:sectPr w:rsidR="003A5AF5"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C4" w:rsidRDefault="00492CC4" w:rsidP="00B3350C">
      <w:r>
        <w:separator/>
      </w:r>
    </w:p>
  </w:endnote>
  <w:endnote w:type="continuationSeparator" w:id="0">
    <w:p w:rsidR="00492CC4" w:rsidRDefault="00492CC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1A04A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1A04A8" w:rsidRPr="173F7DB3">
              <w:rPr>
                <w:rFonts w:ascii="Open Sans" w:hAnsi="Open Sans" w:cs="Open Sans"/>
                <w:b/>
                <w:bCs/>
                <w:noProof/>
                <w:sz w:val="16"/>
                <w:szCs w:val="16"/>
              </w:rPr>
              <w:fldChar w:fldCharType="separate"/>
            </w:r>
            <w:r w:rsidR="001D080B">
              <w:rPr>
                <w:rFonts w:ascii="Open Sans" w:hAnsi="Open Sans" w:cs="Open Sans"/>
                <w:b/>
                <w:bCs/>
                <w:noProof/>
                <w:sz w:val="16"/>
                <w:szCs w:val="16"/>
              </w:rPr>
              <w:t>9</w:t>
            </w:r>
            <w:r w:rsidR="001A04A8"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A04A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1A04A8" w:rsidRPr="173F7DB3">
              <w:rPr>
                <w:rFonts w:ascii="Open Sans" w:hAnsi="Open Sans" w:cs="Open Sans"/>
                <w:b/>
                <w:bCs/>
                <w:noProof/>
                <w:sz w:val="16"/>
                <w:szCs w:val="16"/>
              </w:rPr>
              <w:fldChar w:fldCharType="separate"/>
            </w:r>
            <w:r w:rsidR="001D080B">
              <w:rPr>
                <w:rFonts w:ascii="Open Sans" w:hAnsi="Open Sans" w:cs="Open Sans"/>
                <w:b/>
                <w:bCs/>
                <w:noProof/>
                <w:sz w:val="16"/>
                <w:szCs w:val="16"/>
              </w:rPr>
              <w:t>9</w:t>
            </w:r>
            <w:r w:rsidR="001A04A8"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C4" w:rsidRDefault="00492CC4" w:rsidP="00B3350C">
      <w:bookmarkStart w:id="0" w:name="_Hlk484955581"/>
      <w:bookmarkEnd w:id="0"/>
      <w:r>
        <w:separator/>
      </w:r>
    </w:p>
  </w:footnote>
  <w:footnote w:type="continuationSeparator" w:id="0">
    <w:p w:rsidR="00492CC4" w:rsidRDefault="00492CC4" w:rsidP="00B3350C">
      <w:r>
        <w:continuationSeparator/>
      </w:r>
    </w:p>
  </w:footnote>
  <w:footnote w:id="1">
    <w:p w:rsidR="009B2A8F" w:rsidRDefault="009B2A8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AC2ED4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4603"/>
    <w:rsid w:val="00036699"/>
    <w:rsid w:val="000367AF"/>
    <w:rsid w:val="00041506"/>
    <w:rsid w:val="000643CB"/>
    <w:rsid w:val="000674C7"/>
    <w:rsid w:val="00082295"/>
    <w:rsid w:val="00083446"/>
    <w:rsid w:val="000870CF"/>
    <w:rsid w:val="000B4DB1"/>
    <w:rsid w:val="000B55DB"/>
    <w:rsid w:val="000C44C1"/>
    <w:rsid w:val="000E3926"/>
    <w:rsid w:val="000E54FE"/>
    <w:rsid w:val="000E6C47"/>
    <w:rsid w:val="000F3BAE"/>
    <w:rsid w:val="00100350"/>
    <w:rsid w:val="00102605"/>
    <w:rsid w:val="00105B8D"/>
    <w:rsid w:val="0012758B"/>
    <w:rsid w:val="00130697"/>
    <w:rsid w:val="001365FC"/>
    <w:rsid w:val="00136851"/>
    <w:rsid w:val="001471B7"/>
    <w:rsid w:val="001505B8"/>
    <w:rsid w:val="00156CDF"/>
    <w:rsid w:val="0016751A"/>
    <w:rsid w:val="001A04A8"/>
    <w:rsid w:val="001A599E"/>
    <w:rsid w:val="001B2F76"/>
    <w:rsid w:val="001B49BC"/>
    <w:rsid w:val="001C6069"/>
    <w:rsid w:val="001C7F12"/>
    <w:rsid w:val="001D080B"/>
    <w:rsid w:val="001E4D9F"/>
    <w:rsid w:val="001E5B7D"/>
    <w:rsid w:val="00200BDB"/>
    <w:rsid w:val="00202EA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E78DC"/>
    <w:rsid w:val="0040274D"/>
    <w:rsid w:val="00404593"/>
    <w:rsid w:val="00417B82"/>
    <w:rsid w:val="00422061"/>
    <w:rsid w:val="0045160A"/>
    <w:rsid w:val="00452856"/>
    <w:rsid w:val="00461195"/>
    <w:rsid w:val="00463CC9"/>
    <w:rsid w:val="00481B0E"/>
    <w:rsid w:val="00490634"/>
    <w:rsid w:val="00492CC4"/>
    <w:rsid w:val="00496C0F"/>
    <w:rsid w:val="004C57ED"/>
    <w:rsid w:val="004C5C79"/>
    <w:rsid w:val="004C6DEB"/>
    <w:rsid w:val="004D64F6"/>
    <w:rsid w:val="004E1321"/>
    <w:rsid w:val="004F05F4"/>
    <w:rsid w:val="005046FC"/>
    <w:rsid w:val="0050552F"/>
    <w:rsid w:val="00511C4E"/>
    <w:rsid w:val="00531C58"/>
    <w:rsid w:val="00545EC8"/>
    <w:rsid w:val="00546A5D"/>
    <w:rsid w:val="00554A8C"/>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651D"/>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2A8F"/>
    <w:rsid w:val="009B6346"/>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0712"/>
    <w:rsid w:val="00B73806"/>
    <w:rsid w:val="00B83977"/>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927F9"/>
    <w:rsid w:val="00D96C01"/>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73D5"/>
    <w:rsid w:val="00FC20F2"/>
    <w:rsid w:val="00FC67E8"/>
    <w:rsid w:val="00FC7A3A"/>
    <w:rsid w:val="00FD0F5B"/>
    <w:rsid w:val="00FD1D4E"/>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CF7E"/>
  <w15:docId w15:val="{24DEE451-C121-45D4-8E08-D0DA2006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FB73D5"/>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FB73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5/01/Travel-Accommodations-PPT.pdf" TargetMode="External"/><Relationship Id="rId18" Type="http://schemas.openxmlformats.org/officeDocument/2006/relationships/hyperlink" Target="http://www.ehow.com/about_5449819_different-classification-hotel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s://itunes.apple.com/us/app/hotelscombined-hotel-search/id378011496?mt=8" TargetMode="External"/><Relationship Id="rId17" Type="http://schemas.openxmlformats.org/officeDocument/2006/relationships/hyperlink" Target="http://youtu.be/jTpp84UBBG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youtu.be/jTpp84UBBGI" TargetMode="External"/><Relationship Id="rId20" Type="http://schemas.openxmlformats.org/officeDocument/2006/relationships/hyperlink" Target="http://www.ehow.com/about_5371310_major-hotel-chains-us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cte.sfasu.edu/wp-content/uploads/2015/01/Presentation-Notes-Travel-Accommodation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how.com/list_6503462_types-hotel-organizational-structu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5/01/Travel-Accommodations-PPT.pptx" TargetMode="External"/><Relationship Id="rId22" Type="http://schemas.openxmlformats.org/officeDocument/2006/relationships/hyperlink" Target="http://www.ysa.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0314F-D22B-4C6A-8BA4-09AEE53A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2017-08-22T21:13:00Z</dcterms:created>
  <dcterms:modified xsi:type="dcterms:W3CDTF">2018-01-19T14:01:00Z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