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87B3C"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0A34A966" w:rsidR="00B3350C" w:rsidRPr="00F87B3C" w:rsidRDefault="2805F829" w:rsidP="2805F829">
            <w:pPr>
              <w:jc w:val="center"/>
              <w:rPr>
                <w:rFonts w:ascii="Open Sans" w:hAnsi="Open Sans" w:cs="Open Sans"/>
                <w:b/>
                <w:bCs/>
                <w:sz w:val="22"/>
                <w:szCs w:val="22"/>
              </w:rPr>
            </w:pPr>
            <w:r w:rsidRPr="00F87B3C">
              <w:rPr>
                <w:rFonts w:ascii="Open Sans" w:hAnsi="Open Sans" w:cs="Open Sans"/>
                <w:b/>
                <w:bCs/>
                <w:sz w:val="22"/>
                <w:szCs w:val="22"/>
              </w:rPr>
              <w:t>TEXAS CTE LESSON</w:t>
            </w:r>
            <w:r w:rsidR="007D021C" w:rsidRPr="00F87B3C">
              <w:rPr>
                <w:rFonts w:ascii="Open Sans" w:hAnsi="Open Sans" w:cs="Open Sans"/>
                <w:b/>
                <w:bCs/>
                <w:sz w:val="22"/>
                <w:szCs w:val="22"/>
              </w:rPr>
              <w:t xml:space="preserve"> PLAN</w:t>
            </w:r>
          </w:p>
          <w:p w14:paraId="21B5545C" w14:textId="77777777" w:rsidR="00B3350C" w:rsidRPr="00F87B3C" w:rsidRDefault="007B06B4" w:rsidP="003D5621">
            <w:pPr>
              <w:jc w:val="center"/>
              <w:rPr>
                <w:rFonts w:ascii="Open Sans" w:hAnsi="Open Sans" w:cs="Open Sans"/>
                <w:b/>
                <w:sz w:val="22"/>
                <w:szCs w:val="22"/>
              </w:rPr>
            </w:pPr>
            <w:hyperlink r:id="rId11" w:history="1">
              <w:proofErr w:type="spellStart"/>
              <w:r w:rsidR="002D294D" w:rsidRPr="00F87B3C">
                <w:rPr>
                  <w:rStyle w:val="Hyperlink"/>
                  <w:rFonts w:ascii="Open Sans" w:hAnsi="Open Sans" w:cs="Open Sans"/>
                  <w:sz w:val="22"/>
                  <w:szCs w:val="22"/>
                </w:rPr>
                <w:t>www.txcte.org</w:t>
              </w:r>
              <w:proofErr w:type="spellEnd"/>
            </w:hyperlink>
            <w:r w:rsidR="002D294D" w:rsidRPr="00F87B3C">
              <w:rPr>
                <w:rFonts w:ascii="Open Sans" w:hAnsi="Open Sans" w:cs="Open Sans"/>
                <w:b/>
                <w:sz w:val="22"/>
                <w:szCs w:val="22"/>
              </w:rPr>
              <w:t xml:space="preserve"> </w:t>
            </w:r>
          </w:p>
          <w:p w14:paraId="27CA2FBA" w14:textId="6865BA9F" w:rsidR="003D5621" w:rsidRPr="00F87B3C" w:rsidRDefault="003D5621" w:rsidP="003D5621">
            <w:pPr>
              <w:jc w:val="center"/>
              <w:rPr>
                <w:rFonts w:ascii="Open Sans" w:hAnsi="Open Sans" w:cs="Open Sans"/>
                <w:b/>
                <w:sz w:val="22"/>
                <w:szCs w:val="22"/>
              </w:rPr>
            </w:pPr>
          </w:p>
        </w:tc>
      </w:tr>
      <w:tr w:rsidR="00B3350C" w:rsidRPr="00F87B3C"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87B3C" w:rsidRDefault="2805F829" w:rsidP="2805F829">
            <w:pPr>
              <w:spacing w:before="120" w:after="120"/>
              <w:jc w:val="center"/>
              <w:rPr>
                <w:rFonts w:ascii="Open Sans" w:hAnsi="Open Sans" w:cs="Open Sans"/>
                <w:b/>
                <w:bCs/>
                <w:sz w:val="22"/>
                <w:szCs w:val="22"/>
              </w:rPr>
            </w:pPr>
            <w:r w:rsidRPr="00F87B3C">
              <w:rPr>
                <w:rFonts w:ascii="Open Sans" w:hAnsi="Open Sans" w:cs="Open Sans"/>
                <w:b/>
                <w:bCs/>
                <w:sz w:val="22"/>
                <w:szCs w:val="22"/>
              </w:rPr>
              <w:t>Lesson Identification and TEKS Addressed</w:t>
            </w:r>
          </w:p>
        </w:tc>
      </w:tr>
      <w:tr w:rsidR="00B3350C" w:rsidRPr="00F87B3C"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F87B3C" w:rsidRDefault="2805F829" w:rsidP="2805F829">
            <w:pPr>
              <w:spacing w:before="120" w:after="120"/>
              <w:jc w:val="center"/>
              <w:rPr>
                <w:rFonts w:ascii="Open Sans" w:hAnsi="Open Sans" w:cs="Open Sans"/>
                <w:b/>
                <w:bCs/>
                <w:sz w:val="22"/>
                <w:szCs w:val="22"/>
              </w:rPr>
            </w:pPr>
            <w:r w:rsidRPr="00F87B3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F87B3C" w:rsidRDefault="2805F829" w:rsidP="2805F829">
            <w:pPr>
              <w:spacing w:before="120" w:after="120"/>
              <w:rPr>
                <w:rFonts w:ascii="Open Sans" w:hAnsi="Open Sans" w:cs="Open Sans"/>
                <w:sz w:val="22"/>
                <w:szCs w:val="22"/>
              </w:rPr>
            </w:pPr>
            <w:r w:rsidRPr="00F87B3C">
              <w:rPr>
                <w:rFonts w:ascii="Open Sans" w:hAnsi="Open Sans" w:cs="Open Sans"/>
                <w:sz w:val="22"/>
                <w:szCs w:val="22"/>
              </w:rPr>
              <w:t>Business Management and Administration</w:t>
            </w:r>
          </w:p>
        </w:tc>
      </w:tr>
      <w:tr w:rsidR="00B3350C" w:rsidRPr="00F87B3C" w14:paraId="6E5988F1" w14:textId="77777777" w:rsidTr="2805F829">
        <w:tc>
          <w:tcPr>
            <w:tcW w:w="2952" w:type="dxa"/>
            <w:shd w:val="clear" w:color="auto" w:fill="auto"/>
          </w:tcPr>
          <w:p w14:paraId="108F9A4B" w14:textId="22F7B5E3" w:rsidR="00B3350C" w:rsidRPr="00F87B3C" w:rsidRDefault="2805F829" w:rsidP="2805F829">
            <w:pPr>
              <w:spacing w:before="120" w:after="120"/>
              <w:jc w:val="center"/>
              <w:rPr>
                <w:rFonts w:ascii="Open Sans" w:hAnsi="Open Sans" w:cs="Open Sans"/>
                <w:b/>
                <w:bCs/>
                <w:sz w:val="22"/>
                <w:szCs w:val="22"/>
              </w:rPr>
            </w:pPr>
            <w:r w:rsidRPr="00F87B3C">
              <w:rPr>
                <w:rFonts w:ascii="Open Sans" w:hAnsi="Open Sans" w:cs="Open Sans"/>
                <w:b/>
                <w:bCs/>
                <w:sz w:val="22"/>
                <w:szCs w:val="22"/>
              </w:rPr>
              <w:t>Course Name</w:t>
            </w:r>
          </w:p>
        </w:tc>
        <w:tc>
          <w:tcPr>
            <w:tcW w:w="7848" w:type="dxa"/>
            <w:shd w:val="clear" w:color="auto" w:fill="auto"/>
          </w:tcPr>
          <w:p w14:paraId="701EF2E7" w14:textId="619A9915" w:rsidR="00B3350C" w:rsidRPr="00F87B3C" w:rsidRDefault="00A62DC4" w:rsidP="2805F829">
            <w:pPr>
              <w:spacing w:before="120" w:after="120"/>
              <w:rPr>
                <w:rFonts w:ascii="Open Sans" w:hAnsi="Open Sans" w:cs="Open Sans"/>
                <w:sz w:val="22"/>
                <w:szCs w:val="22"/>
              </w:rPr>
            </w:pPr>
            <w:r w:rsidRPr="00F87B3C">
              <w:rPr>
                <w:rFonts w:ascii="Open Sans" w:hAnsi="Open Sans" w:cs="Open Sans"/>
                <w:sz w:val="22"/>
                <w:szCs w:val="22"/>
              </w:rPr>
              <w:t>Business English</w:t>
            </w:r>
          </w:p>
        </w:tc>
      </w:tr>
      <w:tr w:rsidR="00B3350C" w:rsidRPr="00F87B3C" w14:paraId="16A9422A" w14:textId="77777777" w:rsidTr="2805F829">
        <w:tc>
          <w:tcPr>
            <w:tcW w:w="2952" w:type="dxa"/>
            <w:shd w:val="clear" w:color="auto" w:fill="auto"/>
          </w:tcPr>
          <w:p w14:paraId="7BE77DA8" w14:textId="0C5D5065"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Lesson/Unit Title</w:t>
            </w:r>
          </w:p>
        </w:tc>
        <w:tc>
          <w:tcPr>
            <w:tcW w:w="7848" w:type="dxa"/>
            <w:shd w:val="clear" w:color="auto" w:fill="auto"/>
          </w:tcPr>
          <w:p w14:paraId="7ACC9CD3" w14:textId="06DC7E8C" w:rsidR="00B3350C" w:rsidRPr="00F87B3C" w:rsidRDefault="00A62DC4" w:rsidP="2805F829">
            <w:pPr>
              <w:spacing w:before="120" w:after="120"/>
              <w:rPr>
                <w:rFonts w:ascii="Open Sans" w:hAnsi="Open Sans" w:cs="Open Sans"/>
                <w:sz w:val="22"/>
                <w:szCs w:val="22"/>
              </w:rPr>
            </w:pPr>
            <w:r w:rsidRPr="00F87B3C">
              <w:rPr>
                <w:rFonts w:ascii="Open Sans" w:hAnsi="Open Sans" w:cs="Open Sans"/>
                <w:sz w:val="22"/>
                <w:szCs w:val="22"/>
              </w:rPr>
              <w:t xml:space="preserve">Professional Writing in </w:t>
            </w:r>
            <w:r w:rsidR="00C42A33" w:rsidRPr="00F87B3C">
              <w:rPr>
                <w:rFonts w:ascii="Open Sans" w:hAnsi="Open Sans" w:cs="Open Sans"/>
                <w:sz w:val="22"/>
                <w:szCs w:val="22"/>
              </w:rPr>
              <w:t>Business English</w:t>
            </w:r>
          </w:p>
        </w:tc>
      </w:tr>
      <w:tr w:rsidR="00B3350C" w:rsidRPr="00F87B3C" w14:paraId="7029DC65" w14:textId="77777777" w:rsidTr="2805F829">
        <w:trPr>
          <w:trHeight w:val="135"/>
        </w:trPr>
        <w:tc>
          <w:tcPr>
            <w:tcW w:w="2952" w:type="dxa"/>
            <w:shd w:val="clear" w:color="auto" w:fill="auto"/>
          </w:tcPr>
          <w:p w14:paraId="765C144E" w14:textId="4CCD2C10" w:rsidR="00B3350C" w:rsidRPr="00F87B3C" w:rsidRDefault="2805F829" w:rsidP="2805F829">
            <w:pPr>
              <w:spacing w:before="120" w:after="120"/>
              <w:jc w:val="center"/>
              <w:rPr>
                <w:rFonts w:ascii="Open Sans" w:hAnsi="Open Sans" w:cs="Open Sans"/>
                <w:b/>
                <w:bCs/>
                <w:sz w:val="22"/>
                <w:szCs w:val="22"/>
              </w:rPr>
            </w:pPr>
            <w:r w:rsidRPr="00F87B3C">
              <w:rPr>
                <w:rFonts w:ascii="Open Sans" w:hAnsi="Open Sans" w:cs="Open Sans"/>
                <w:b/>
                <w:bCs/>
                <w:sz w:val="22"/>
                <w:szCs w:val="22"/>
              </w:rPr>
              <w:t>TEKS Student Expectations</w:t>
            </w:r>
          </w:p>
        </w:tc>
        <w:tc>
          <w:tcPr>
            <w:tcW w:w="7848" w:type="dxa"/>
            <w:shd w:val="clear" w:color="auto" w:fill="auto"/>
          </w:tcPr>
          <w:p w14:paraId="420DACAA" w14:textId="4306BC16" w:rsidR="00C42A33" w:rsidRPr="00F87B3C" w:rsidRDefault="00C42A33" w:rsidP="007D021C">
            <w:pPr>
              <w:tabs>
                <w:tab w:val="left" w:pos="720"/>
              </w:tabs>
              <w:spacing w:line="235" w:lineRule="auto"/>
              <w:rPr>
                <w:rFonts w:ascii="Open Sans" w:eastAsia="Symbol" w:hAnsi="Open Sans" w:cs="Open Sans"/>
                <w:sz w:val="22"/>
                <w:szCs w:val="22"/>
              </w:rPr>
            </w:pPr>
            <w:r w:rsidRPr="00F87B3C">
              <w:rPr>
                <w:rFonts w:ascii="Open Sans" w:eastAsia="Calibri" w:hAnsi="Open Sans" w:cs="Open Sans"/>
                <w:b/>
                <w:bCs/>
                <w:sz w:val="22"/>
                <w:szCs w:val="22"/>
              </w:rPr>
              <w:t>130.135 (c) Knowledge and Skills</w:t>
            </w:r>
          </w:p>
          <w:p w14:paraId="079E78A5" w14:textId="53015C40" w:rsidR="00C42A33" w:rsidRPr="00F87B3C" w:rsidRDefault="00C42A33" w:rsidP="007D021C">
            <w:pPr>
              <w:pStyle w:val="ListParagraph"/>
              <w:numPr>
                <w:ilvl w:val="0"/>
                <w:numId w:val="13"/>
              </w:numPr>
              <w:tabs>
                <w:tab w:val="left" w:pos="1040"/>
              </w:tabs>
              <w:ind w:left="1080"/>
              <w:rPr>
                <w:rFonts w:ascii="Open Sans" w:eastAsia="Calibri" w:hAnsi="Open Sans" w:cs="Open Sans"/>
                <w:sz w:val="22"/>
                <w:szCs w:val="22"/>
              </w:rPr>
            </w:pPr>
            <w:r w:rsidRPr="00F87B3C">
              <w:rPr>
                <w:rFonts w:ascii="Open Sans" w:eastAsia="Calibri" w:hAnsi="Open Sans" w:cs="Open Sans"/>
                <w:sz w:val="22"/>
                <w:szCs w:val="22"/>
              </w:rPr>
              <w:t xml:space="preserve">The student prepares for effective communication skills. </w:t>
            </w:r>
          </w:p>
          <w:p w14:paraId="4D315E32" w14:textId="4C96E457" w:rsidR="00C42A33" w:rsidRPr="00F87B3C" w:rsidRDefault="007D021C" w:rsidP="007D021C">
            <w:pPr>
              <w:pStyle w:val="ListParagraph"/>
              <w:numPr>
                <w:ilvl w:val="0"/>
                <w:numId w:val="15"/>
              </w:numPr>
              <w:tabs>
                <w:tab w:val="left" w:pos="1040"/>
              </w:tabs>
              <w:ind w:left="1800"/>
              <w:rPr>
                <w:rFonts w:ascii="Open Sans" w:eastAsia="Calibri" w:hAnsi="Open Sans" w:cs="Open Sans"/>
                <w:sz w:val="22"/>
                <w:szCs w:val="22"/>
              </w:rPr>
            </w:pPr>
            <w:r w:rsidRPr="00F87B3C">
              <w:rPr>
                <w:rFonts w:ascii="Open Sans" w:eastAsia="Calibri" w:hAnsi="Open Sans" w:cs="Open Sans"/>
                <w:sz w:val="22"/>
                <w:szCs w:val="22"/>
              </w:rPr>
              <w:t xml:space="preserve">The student is expected to </w:t>
            </w:r>
            <w:r w:rsidR="00C42A33" w:rsidRPr="00F87B3C">
              <w:rPr>
                <w:rFonts w:ascii="Open Sans" w:eastAsia="Calibri" w:hAnsi="Open Sans" w:cs="Open Sans"/>
                <w:sz w:val="22"/>
                <w:szCs w:val="22"/>
              </w:rPr>
              <w:t>organize i</w:t>
            </w:r>
            <w:r w:rsidR="00F756DA" w:rsidRPr="00F87B3C">
              <w:rPr>
                <w:rFonts w:ascii="Open Sans" w:eastAsia="Calibri" w:hAnsi="Open Sans" w:cs="Open Sans"/>
                <w:sz w:val="22"/>
                <w:szCs w:val="22"/>
              </w:rPr>
              <w:t>deas logically and sequentially</w:t>
            </w:r>
          </w:p>
          <w:p w14:paraId="11181402" w14:textId="046946B4" w:rsidR="00C42A33" w:rsidRPr="00F87B3C" w:rsidRDefault="007D021C" w:rsidP="007D021C">
            <w:pPr>
              <w:pStyle w:val="ListParagraph"/>
              <w:numPr>
                <w:ilvl w:val="0"/>
                <w:numId w:val="15"/>
              </w:numPr>
              <w:tabs>
                <w:tab w:val="left" w:pos="1040"/>
              </w:tabs>
              <w:ind w:left="1800"/>
              <w:rPr>
                <w:rFonts w:ascii="Open Sans" w:eastAsia="Calibri" w:hAnsi="Open Sans" w:cs="Open Sans"/>
                <w:sz w:val="22"/>
                <w:szCs w:val="22"/>
              </w:rPr>
            </w:pPr>
            <w:r w:rsidRPr="00F87B3C">
              <w:rPr>
                <w:rFonts w:ascii="Open Sans" w:eastAsia="Calibri" w:hAnsi="Open Sans" w:cs="Open Sans"/>
                <w:sz w:val="22"/>
                <w:szCs w:val="22"/>
              </w:rPr>
              <w:t xml:space="preserve">The student is expected to </w:t>
            </w:r>
            <w:r w:rsidR="00C42A33" w:rsidRPr="00F87B3C">
              <w:rPr>
                <w:rFonts w:ascii="Open Sans" w:eastAsia="Calibri" w:hAnsi="Open Sans" w:cs="Open Sans"/>
                <w:sz w:val="22"/>
                <w:szCs w:val="22"/>
              </w:rPr>
              <w:t>locate an</w:t>
            </w:r>
            <w:r w:rsidR="00F756DA" w:rsidRPr="00F87B3C">
              <w:rPr>
                <w:rFonts w:ascii="Open Sans" w:eastAsia="Calibri" w:hAnsi="Open Sans" w:cs="Open Sans"/>
                <w:sz w:val="22"/>
                <w:szCs w:val="22"/>
              </w:rPr>
              <w:t>d interpret written information</w:t>
            </w:r>
          </w:p>
          <w:p w14:paraId="1C5F78EB" w14:textId="546EA322" w:rsidR="00C42A33" w:rsidRPr="00F87B3C" w:rsidRDefault="007D021C" w:rsidP="007D021C">
            <w:pPr>
              <w:pStyle w:val="ListParagraph"/>
              <w:numPr>
                <w:ilvl w:val="0"/>
                <w:numId w:val="15"/>
              </w:numPr>
              <w:tabs>
                <w:tab w:val="left" w:pos="1040"/>
              </w:tabs>
              <w:ind w:left="1800"/>
              <w:rPr>
                <w:rFonts w:ascii="Open Sans" w:eastAsia="Calibri" w:hAnsi="Open Sans" w:cs="Open Sans"/>
                <w:sz w:val="22"/>
                <w:szCs w:val="22"/>
              </w:rPr>
            </w:pPr>
            <w:r w:rsidRPr="00F87B3C">
              <w:rPr>
                <w:rFonts w:ascii="Open Sans" w:eastAsia="Calibri" w:hAnsi="Open Sans" w:cs="Open Sans"/>
                <w:sz w:val="22"/>
                <w:szCs w:val="22"/>
              </w:rPr>
              <w:t xml:space="preserve">The student is expected to </w:t>
            </w:r>
            <w:r w:rsidR="00C42A33" w:rsidRPr="00F87B3C">
              <w:rPr>
                <w:rFonts w:ascii="Open Sans" w:eastAsia="Calibri" w:hAnsi="Open Sans" w:cs="Open Sans"/>
                <w:sz w:val="22"/>
                <w:szCs w:val="22"/>
              </w:rPr>
              <w:t>distinguish communicated fact from o</w:t>
            </w:r>
            <w:r w:rsidR="00F756DA" w:rsidRPr="00F87B3C">
              <w:rPr>
                <w:rFonts w:ascii="Open Sans" w:eastAsia="Calibri" w:hAnsi="Open Sans" w:cs="Open Sans"/>
                <w:sz w:val="22"/>
                <w:szCs w:val="22"/>
              </w:rPr>
              <w:t>pinion by identifying key words</w:t>
            </w:r>
          </w:p>
          <w:p w14:paraId="4A93F25B" w14:textId="6C010D50" w:rsidR="00C42A33" w:rsidRPr="00F87B3C" w:rsidRDefault="007D021C" w:rsidP="007D021C">
            <w:pPr>
              <w:pStyle w:val="ListParagraph"/>
              <w:numPr>
                <w:ilvl w:val="0"/>
                <w:numId w:val="15"/>
              </w:numPr>
              <w:tabs>
                <w:tab w:val="left" w:pos="1040"/>
              </w:tabs>
              <w:ind w:left="1800"/>
              <w:rPr>
                <w:rFonts w:ascii="Open Sans" w:eastAsia="Calibri" w:hAnsi="Open Sans" w:cs="Open Sans"/>
                <w:sz w:val="22"/>
                <w:szCs w:val="22"/>
              </w:rPr>
            </w:pPr>
            <w:r w:rsidRPr="00F87B3C">
              <w:rPr>
                <w:rFonts w:ascii="Open Sans" w:eastAsia="Calibri" w:hAnsi="Open Sans" w:cs="Open Sans"/>
                <w:sz w:val="22"/>
                <w:szCs w:val="22"/>
              </w:rPr>
              <w:t xml:space="preserve">The student is expected to </w:t>
            </w:r>
            <w:r w:rsidR="00C42A33" w:rsidRPr="00F87B3C">
              <w:rPr>
                <w:rFonts w:ascii="Open Sans" w:eastAsia="Calibri" w:hAnsi="Open Sans" w:cs="Open Sans"/>
                <w:sz w:val="22"/>
                <w:szCs w:val="22"/>
              </w:rPr>
              <w:t>interpret visual materials such as charts, graphs, pictures, and maps and translate th</w:t>
            </w:r>
            <w:r w:rsidR="00F756DA" w:rsidRPr="00F87B3C">
              <w:rPr>
                <w:rFonts w:ascii="Open Sans" w:eastAsia="Calibri" w:hAnsi="Open Sans" w:cs="Open Sans"/>
                <w:sz w:val="22"/>
                <w:szCs w:val="22"/>
              </w:rPr>
              <w:t>e information into textual form</w:t>
            </w:r>
          </w:p>
          <w:p w14:paraId="49A4CA58" w14:textId="2994F5BA" w:rsidR="00C42A33" w:rsidRPr="00F87B3C" w:rsidRDefault="007D021C" w:rsidP="007D021C">
            <w:pPr>
              <w:pStyle w:val="ListParagraph"/>
              <w:numPr>
                <w:ilvl w:val="0"/>
                <w:numId w:val="15"/>
              </w:numPr>
              <w:tabs>
                <w:tab w:val="left" w:pos="1040"/>
              </w:tabs>
              <w:ind w:left="1800"/>
              <w:rPr>
                <w:rFonts w:ascii="Open Sans" w:eastAsia="Calibri" w:hAnsi="Open Sans" w:cs="Open Sans"/>
                <w:sz w:val="22"/>
                <w:szCs w:val="22"/>
              </w:rPr>
            </w:pPr>
            <w:r w:rsidRPr="00F87B3C">
              <w:rPr>
                <w:rFonts w:ascii="Open Sans" w:eastAsia="Calibri" w:hAnsi="Open Sans" w:cs="Open Sans"/>
                <w:sz w:val="22"/>
                <w:szCs w:val="22"/>
              </w:rPr>
              <w:t xml:space="preserve">The student is expected to </w:t>
            </w:r>
            <w:r w:rsidR="00C42A33" w:rsidRPr="00F87B3C">
              <w:rPr>
                <w:rFonts w:ascii="Open Sans" w:eastAsia="Calibri" w:hAnsi="Open Sans" w:cs="Open Sans"/>
                <w:sz w:val="22"/>
                <w:szCs w:val="22"/>
              </w:rPr>
              <w:t>employ precise language to communicate ideas clearly and concisely</w:t>
            </w:r>
          </w:p>
          <w:p w14:paraId="4583E660" w14:textId="7B9962EB" w:rsidR="00B3350C" w:rsidRPr="00F87B3C" w:rsidRDefault="007D021C" w:rsidP="007D021C">
            <w:pPr>
              <w:pStyle w:val="ListParagraph"/>
              <w:numPr>
                <w:ilvl w:val="0"/>
                <w:numId w:val="15"/>
              </w:numPr>
              <w:tabs>
                <w:tab w:val="left" w:pos="1040"/>
              </w:tabs>
              <w:ind w:left="1800"/>
              <w:rPr>
                <w:rFonts w:ascii="Open Sans" w:eastAsia="Calibri" w:hAnsi="Open Sans" w:cs="Open Sans"/>
                <w:sz w:val="22"/>
                <w:szCs w:val="22"/>
              </w:rPr>
            </w:pPr>
            <w:r w:rsidRPr="00F87B3C">
              <w:rPr>
                <w:rFonts w:ascii="Open Sans" w:eastAsia="Calibri" w:hAnsi="Open Sans" w:cs="Open Sans"/>
                <w:sz w:val="22"/>
                <w:szCs w:val="22"/>
              </w:rPr>
              <w:t xml:space="preserve">The student is expected to </w:t>
            </w:r>
            <w:r w:rsidR="00C42A33" w:rsidRPr="00F87B3C">
              <w:rPr>
                <w:rFonts w:ascii="Open Sans" w:eastAsia="Calibri" w:hAnsi="Open Sans" w:cs="Open Sans"/>
                <w:sz w:val="22"/>
                <w:szCs w:val="22"/>
              </w:rPr>
              <w:t>organize ideas in writing to ensure coherence, logical progression, and sup</w:t>
            </w:r>
            <w:r w:rsidR="00F756DA" w:rsidRPr="00F87B3C">
              <w:rPr>
                <w:rFonts w:ascii="Open Sans" w:eastAsia="Calibri" w:hAnsi="Open Sans" w:cs="Open Sans"/>
                <w:sz w:val="22"/>
                <w:szCs w:val="22"/>
              </w:rPr>
              <w:t>port for ideas</w:t>
            </w:r>
          </w:p>
        </w:tc>
      </w:tr>
      <w:tr w:rsidR="00B3350C" w:rsidRPr="00F87B3C"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F87B3C" w:rsidRDefault="2805F829" w:rsidP="2805F829">
            <w:pPr>
              <w:spacing w:before="120" w:after="120"/>
              <w:jc w:val="center"/>
              <w:rPr>
                <w:rFonts w:ascii="Open Sans" w:hAnsi="Open Sans" w:cs="Open Sans"/>
                <w:b/>
                <w:bCs/>
                <w:sz w:val="22"/>
                <w:szCs w:val="22"/>
              </w:rPr>
            </w:pPr>
            <w:r w:rsidRPr="00F87B3C">
              <w:rPr>
                <w:rFonts w:ascii="Open Sans" w:hAnsi="Open Sans" w:cs="Open Sans"/>
                <w:b/>
                <w:bCs/>
                <w:sz w:val="22"/>
                <w:szCs w:val="22"/>
              </w:rPr>
              <w:t>Basic Direct Teach Lesson</w:t>
            </w:r>
          </w:p>
          <w:p w14:paraId="3BC06FE8" w14:textId="28B382E3" w:rsidR="00B3350C" w:rsidRPr="00F87B3C" w:rsidRDefault="2805F829" w:rsidP="2805F829">
            <w:pPr>
              <w:jc w:val="center"/>
              <w:rPr>
                <w:rFonts w:ascii="Open Sans" w:hAnsi="Open Sans" w:cs="Open Sans"/>
                <w:sz w:val="22"/>
                <w:szCs w:val="22"/>
              </w:rPr>
            </w:pPr>
            <w:r w:rsidRPr="00F87B3C">
              <w:rPr>
                <w:rFonts w:ascii="Open Sans" w:hAnsi="Open Sans" w:cs="Open Sans"/>
                <w:sz w:val="22"/>
                <w:szCs w:val="22"/>
              </w:rPr>
              <w:t xml:space="preserve">(Includes Special Education Modifications/Accommodations and </w:t>
            </w:r>
          </w:p>
          <w:p w14:paraId="3042A4DA" w14:textId="6E415551" w:rsidR="00B3350C" w:rsidRPr="00F87B3C" w:rsidRDefault="2805F829" w:rsidP="2805F829">
            <w:pPr>
              <w:jc w:val="center"/>
              <w:rPr>
                <w:rFonts w:ascii="Open Sans" w:hAnsi="Open Sans" w:cs="Open Sans"/>
                <w:sz w:val="22"/>
                <w:szCs w:val="22"/>
              </w:rPr>
            </w:pPr>
            <w:r w:rsidRPr="00F87B3C">
              <w:rPr>
                <w:rFonts w:ascii="Open Sans" w:hAnsi="Open Sans" w:cs="Open Sans"/>
                <w:sz w:val="22"/>
                <w:szCs w:val="22"/>
              </w:rPr>
              <w:t>one English Language Proficiency Standards (ELPS) Strategy)</w:t>
            </w:r>
          </w:p>
          <w:p w14:paraId="5635CDF7" w14:textId="3179FF44" w:rsidR="00D0097D" w:rsidRPr="00F87B3C" w:rsidRDefault="00D0097D" w:rsidP="00D0097D">
            <w:pPr>
              <w:jc w:val="center"/>
              <w:rPr>
                <w:rFonts w:ascii="Open Sans" w:hAnsi="Open Sans" w:cs="Open Sans"/>
                <w:b/>
                <w:sz w:val="22"/>
                <w:szCs w:val="22"/>
              </w:rPr>
            </w:pPr>
          </w:p>
        </w:tc>
      </w:tr>
      <w:tr w:rsidR="00B3350C" w:rsidRPr="00F87B3C" w14:paraId="49CA021C" w14:textId="77777777" w:rsidTr="2805F829">
        <w:trPr>
          <w:trHeight w:val="27"/>
        </w:trPr>
        <w:tc>
          <w:tcPr>
            <w:tcW w:w="2952" w:type="dxa"/>
            <w:shd w:val="clear" w:color="auto" w:fill="auto"/>
          </w:tcPr>
          <w:p w14:paraId="3E12574F" w14:textId="76204C22" w:rsidR="00B3350C" w:rsidRPr="00F87B3C" w:rsidRDefault="2805F829" w:rsidP="2805F829">
            <w:pPr>
              <w:spacing w:before="120" w:after="120"/>
              <w:jc w:val="center"/>
              <w:rPr>
                <w:rFonts w:ascii="Open Sans" w:hAnsi="Open Sans" w:cs="Open Sans"/>
                <w:b/>
                <w:bCs/>
                <w:sz w:val="22"/>
                <w:szCs w:val="22"/>
              </w:rPr>
            </w:pPr>
            <w:r w:rsidRPr="00F87B3C">
              <w:rPr>
                <w:rFonts w:ascii="Open Sans" w:hAnsi="Open Sans" w:cs="Open Sans"/>
                <w:b/>
                <w:bCs/>
                <w:sz w:val="22"/>
                <w:szCs w:val="22"/>
              </w:rPr>
              <w:t>Instructional Objectives</w:t>
            </w:r>
          </w:p>
        </w:tc>
        <w:tc>
          <w:tcPr>
            <w:tcW w:w="7848" w:type="dxa"/>
            <w:shd w:val="clear" w:color="auto" w:fill="auto"/>
          </w:tcPr>
          <w:p w14:paraId="2F130AD2" w14:textId="77777777" w:rsidR="00C42A33" w:rsidRPr="00F87B3C" w:rsidRDefault="00C42A33" w:rsidP="00C42A33">
            <w:pPr>
              <w:spacing w:line="8" w:lineRule="exact"/>
              <w:rPr>
                <w:rFonts w:ascii="Open Sans" w:hAnsi="Open Sans" w:cs="Open Sans"/>
                <w:sz w:val="22"/>
                <w:szCs w:val="22"/>
              </w:rPr>
            </w:pPr>
          </w:p>
          <w:p w14:paraId="62204D1C" w14:textId="065A2C7C" w:rsidR="00C42A33" w:rsidRPr="00F87B3C" w:rsidRDefault="00C42A33" w:rsidP="007D021C">
            <w:pPr>
              <w:spacing w:line="270" w:lineRule="auto"/>
              <w:rPr>
                <w:rFonts w:ascii="Open Sans" w:eastAsia="Calibri" w:hAnsi="Open Sans" w:cs="Open Sans"/>
                <w:sz w:val="22"/>
                <w:szCs w:val="22"/>
              </w:rPr>
            </w:pPr>
            <w:r w:rsidRPr="00F87B3C">
              <w:rPr>
                <w:rFonts w:ascii="Open Sans" w:eastAsia="Calibri" w:hAnsi="Open Sans" w:cs="Open Sans"/>
                <w:sz w:val="22"/>
                <w:szCs w:val="22"/>
              </w:rPr>
              <w:t>The student</w:t>
            </w:r>
            <w:r w:rsidR="007D021C" w:rsidRPr="00F87B3C">
              <w:rPr>
                <w:rFonts w:ascii="Open Sans" w:eastAsia="Calibri" w:hAnsi="Open Sans" w:cs="Open Sans"/>
                <w:sz w:val="22"/>
                <w:szCs w:val="22"/>
              </w:rPr>
              <w:t>s</w:t>
            </w:r>
            <w:r w:rsidRPr="00F87B3C">
              <w:rPr>
                <w:rFonts w:ascii="Open Sans" w:eastAsia="Calibri" w:hAnsi="Open Sans" w:cs="Open Sans"/>
                <w:sz w:val="22"/>
                <w:szCs w:val="22"/>
              </w:rPr>
              <w:t xml:space="preserve"> will be able to</w:t>
            </w:r>
            <w:r w:rsidR="007D021C" w:rsidRPr="00F87B3C">
              <w:rPr>
                <w:rFonts w:ascii="Open Sans" w:eastAsia="Calibri" w:hAnsi="Open Sans" w:cs="Open Sans"/>
                <w:sz w:val="22"/>
                <w:szCs w:val="22"/>
              </w:rPr>
              <w:t>:</w:t>
            </w:r>
          </w:p>
          <w:p w14:paraId="0C3B1580" w14:textId="77777777" w:rsidR="00C42A33" w:rsidRPr="00F87B3C" w:rsidRDefault="00C42A33" w:rsidP="00C42A33">
            <w:pPr>
              <w:pStyle w:val="ListParagraph"/>
              <w:numPr>
                <w:ilvl w:val="0"/>
                <w:numId w:val="7"/>
              </w:numPr>
              <w:tabs>
                <w:tab w:val="left" w:pos="720"/>
              </w:tabs>
              <w:spacing w:line="236" w:lineRule="auto"/>
              <w:ind w:left="360" w:right="120"/>
              <w:rPr>
                <w:rFonts w:ascii="Open Sans" w:eastAsia="Symbol" w:hAnsi="Open Sans" w:cs="Open Sans"/>
                <w:sz w:val="22"/>
                <w:szCs w:val="22"/>
              </w:rPr>
            </w:pPr>
            <w:r w:rsidRPr="00F87B3C">
              <w:rPr>
                <w:rFonts w:ascii="Open Sans" w:eastAsia="Calibri" w:hAnsi="Open Sans" w:cs="Open Sans"/>
                <w:sz w:val="22"/>
                <w:szCs w:val="22"/>
              </w:rPr>
              <w:t>Use and understand the function of different types of clauses and phrases such as adjectival, noun, or adverbial clauses and phrases</w:t>
            </w:r>
          </w:p>
          <w:p w14:paraId="51B4794F" w14:textId="77777777" w:rsidR="00C42A33" w:rsidRPr="00F87B3C" w:rsidRDefault="00C42A33" w:rsidP="00C42A33">
            <w:pPr>
              <w:spacing w:line="2" w:lineRule="exact"/>
              <w:ind w:left="360"/>
              <w:rPr>
                <w:rFonts w:ascii="Open Sans" w:eastAsia="Symbol" w:hAnsi="Open Sans" w:cs="Open Sans"/>
                <w:sz w:val="22"/>
                <w:szCs w:val="22"/>
              </w:rPr>
            </w:pPr>
          </w:p>
          <w:p w14:paraId="139EB32E" w14:textId="77777777" w:rsidR="00C42A33" w:rsidRPr="00F87B3C" w:rsidRDefault="00C42A33" w:rsidP="00C42A33">
            <w:pPr>
              <w:pStyle w:val="ListParagraph"/>
              <w:numPr>
                <w:ilvl w:val="0"/>
                <w:numId w:val="7"/>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Use a variety of correctly structured sentences such as compound, complex, or compound</w:t>
            </w:r>
            <w:r w:rsidRPr="00F87B3C">
              <w:rPr>
                <w:rFonts w:ascii="Cambria Math" w:eastAsia="Calibri" w:hAnsi="Cambria Math" w:cs="Cambria Math"/>
                <w:sz w:val="22"/>
                <w:szCs w:val="22"/>
              </w:rPr>
              <w:t>‐</w:t>
            </w:r>
            <w:r w:rsidRPr="00F87B3C">
              <w:rPr>
                <w:rFonts w:ascii="Open Sans" w:eastAsia="Calibri" w:hAnsi="Open Sans" w:cs="Open Sans"/>
                <w:sz w:val="22"/>
                <w:szCs w:val="22"/>
              </w:rPr>
              <w:t>complex</w:t>
            </w:r>
          </w:p>
          <w:p w14:paraId="4A4C9944" w14:textId="77777777" w:rsidR="00C42A33" w:rsidRPr="00F87B3C" w:rsidRDefault="00C42A33" w:rsidP="00C42A33">
            <w:pPr>
              <w:pStyle w:val="ListParagraph"/>
              <w:numPr>
                <w:ilvl w:val="0"/>
                <w:numId w:val="7"/>
              </w:numPr>
              <w:tabs>
                <w:tab w:val="left" w:pos="720"/>
              </w:tabs>
              <w:spacing w:line="230" w:lineRule="auto"/>
              <w:ind w:left="360"/>
              <w:rPr>
                <w:rFonts w:ascii="Open Sans" w:eastAsia="Symbol" w:hAnsi="Open Sans" w:cs="Open Sans"/>
                <w:sz w:val="22"/>
                <w:szCs w:val="22"/>
              </w:rPr>
            </w:pPr>
            <w:r w:rsidRPr="00F87B3C">
              <w:rPr>
                <w:rFonts w:ascii="Open Sans" w:eastAsia="Calibri" w:hAnsi="Open Sans" w:cs="Open Sans"/>
                <w:sz w:val="22"/>
                <w:szCs w:val="22"/>
              </w:rPr>
              <w:t>Write legibly and use appropriate capitalization and punctuation</w:t>
            </w:r>
          </w:p>
          <w:p w14:paraId="77A0B053" w14:textId="77777777" w:rsidR="00C42A33" w:rsidRPr="00F87B3C" w:rsidRDefault="00C42A33" w:rsidP="00C42A33">
            <w:pPr>
              <w:spacing w:line="8" w:lineRule="exact"/>
              <w:ind w:left="360"/>
              <w:rPr>
                <w:rFonts w:ascii="Open Sans" w:eastAsia="Symbol" w:hAnsi="Open Sans" w:cs="Open Sans"/>
                <w:sz w:val="22"/>
                <w:szCs w:val="22"/>
              </w:rPr>
            </w:pPr>
          </w:p>
          <w:p w14:paraId="60AC3715" w14:textId="0D8AEB63" w:rsidR="00B3350C" w:rsidRPr="00F87B3C" w:rsidRDefault="00C42A33" w:rsidP="00C42A33">
            <w:pPr>
              <w:pStyle w:val="ListParagraph"/>
              <w:numPr>
                <w:ilvl w:val="0"/>
                <w:numId w:val="7"/>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Spell correctly, including uses of various resources to determine and correct spellings</w:t>
            </w:r>
          </w:p>
        </w:tc>
      </w:tr>
      <w:tr w:rsidR="00B3350C" w:rsidRPr="00F87B3C" w14:paraId="741CD4A0" w14:textId="77777777" w:rsidTr="2805F829">
        <w:trPr>
          <w:trHeight w:val="27"/>
        </w:trPr>
        <w:tc>
          <w:tcPr>
            <w:tcW w:w="2952" w:type="dxa"/>
            <w:shd w:val="clear" w:color="auto" w:fill="auto"/>
          </w:tcPr>
          <w:p w14:paraId="65BFD213" w14:textId="6A49AE17"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Rationale</w:t>
            </w:r>
          </w:p>
        </w:tc>
        <w:tc>
          <w:tcPr>
            <w:tcW w:w="7848" w:type="dxa"/>
            <w:shd w:val="clear" w:color="auto" w:fill="auto"/>
          </w:tcPr>
          <w:p w14:paraId="2B4233A4" w14:textId="178E0BFE" w:rsidR="00C42A33" w:rsidRPr="00F87B3C" w:rsidRDefault="00F756DA" w:rsidP="00C42A33">
            <w:pPr>
              <w:rPr>
                <w:rFonts w:ascii="Open Sans" w:hAnsi="Open Sans" w:cs="Open Sans"/>
                <w:sz w:val="22"/>
                <w:szCs w:val="22"/>
              </w:rPr>
            </w:pPr>
            <w:r w:rsidRPr="00F87B3C">
              <w:rPr>
                <w:rFonts w:ascii="Open Sans" w:eastAsia="Calibri" w:hAnsi="Open Sans" w:cs="Open Sans"/>
                <w:sz w:val="22"/>
                <w:szCs w:val="22"/>
              </w:rPr>
              <w:t>The main purpose</w:t>
            </w:r>
            <w:r w:rsidR="00C42A33" w:rsidRPr="00F87B3C">
              <w:rPr>
                <w:rFonts w:ascii="Open Sans" w:eastAsia="Calibri" w:hAnsi="Open Sans" w:cs="Open Sans"/>
                <w:sz w:val="22"/>
                <w:szCs w:val="22"/>
              </w:rPr>
              <w:t xml:space="preserve"> of this lesson is to help students understand the following concepts.</w:t>
            </w:r>
          </w:p>
          <w:p w14:paraId="25C3F04C" w14:textId="77777777" w:rsidR="00C42A33" w:rsidRPr="00F87B3C" w:rsidRDefault="00C42A33" w:rsidP="00C42A33">
            <w:pPr>
              <w:spacing w:line="4" w:lineRule="exact"/>
              <w:rPr>
                <w:rFonts w:ascii="Open Sans" w:hAnsi="Open Sans" w:cs="Open Sans"/>
                <w:sz w:val="22"/>
                <w:szCs w:val="22"/>
              </w:rPr>
            </w:pPr>
          </w:p>
          <w:p w14:paraId="68E665A7" w14:textId="77777777" w:rsidR="00C42A33" w:rsidRPr="00F87B3C" w:rsidRDefault="00C42A33" w:rsidP="00C42A33">
            <w:pPr>
              <w:pStyle w:val="ListParagraph"/>
              <w:numPr>
                <w:ilvl w:val="0"/>
                <w:numId w:val="1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lastRenderedPageBreak/>
              <w:t>Use and understand the function of different types of clauses and phrases</w:t>
            </w:r>
          </w:p>
          <w:p w14:paraId="69D6B3E6" w14:textId="77777777" w:rsidR="00C42A33" w:rsidRPr="00F87B3C" w:rsidRDefault="00C42A33" w:rsidP="00C42A33">
            <w:pPr>
              <w:pStyle w:val="ListParagraph"/>
              <w:numPr>
                <w:ilvl w:val="0"/>
                <w:numId w:val="1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Use a variety of correctly structured sentences such as compound, complex, or compound</w:t>
            </w:r>
            <w:r w:rsidRPr="00F87B3C">
              <w:rPr>
                <w:rFonts w:ascii="Cambria Math" w:eastAsia="Calibri" w:hAnsi="Cambria Math" w:cs="Cambria Math"/>
                <w:sz w:val="22"/>
                <w:szCs w:val="22"/>
              </w:rPr>
              <w:t>‐</w:t>
            </w:r>
            <w:r w:rsidRPr="00F87B3C">
              <w:rPr>
                <w:rFonts w:ascii="Open Sans" w:eastAsia="Calibri" w:hAnsi="Open Sans" w:cs="Open Sans"/>
                <w:sz w:val="22"/>
                <w:szCs w:val="22"/>
              </w:rPr>
              <w:t>complex</w:t>
            </w:r>
          </w:p>
          <w:p w14:paraId="6CC05E89" w14:textId="77777777" w:rsidR="00C42A33" w:rsidRPr="00F87B3C" w:rsidRDefault="00C42A33" w:rsidP="00C42A33">
            <w:pPr>
              <w:pStyle w:val="ListParagraph"/>
              <w:numPr>
                <w:ilvl w:val="0"/>
                <w:numId w:val="1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Use appropriate capitalization and punctuation</w:t>
            </w:r>
          </w:p>
          <w:p w14:paraId="2AF7A1C3" w14:textId="77777777" w:rsidR="00C42A33" w:rsidRPr="00F87B3C" w:rsidRDefault="00C42A33" w:rsidP="00C42A33">
            <w:pPr>
              <w:spacing w:line="6" w:lineRule="exact"/>
              <w:rPr>
                <w:rFonts w:ascii="Open Sans" w:eastAsia="Symbol" w:hAnsi="Open Sans" w:cs="Open Sans"/>
                <w:sz w:val="22"/>
                <w:szCs w:val="22"/>
              </w:rPr>
            </w:pPr>
          </w:p>
          <w:p w14:paraId="0AEAFDF2" w14:textId="3B6AE4DF" w:rsidR="00B3350C" w:rsidRPr="00F87B3C" w:rsidRDefault="00C42A33" w:rsidP="00C42A33">
            <w:pPr>
              <w:pStyle w:val="ListParagraph"/>
              <w:numPr>
                <w:ilvl w:val="0"/>
                <w:numId w:val="1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Correctly spell and determine various resources to determine and check correct spellings</w:t>
            </w:r>
          </w:p>
        </w:tc>
      </w:tr>
      <w:tr w:rsidR="00B3350C" w:rsidRPr="00F87B3C" w14:paraId="46AD6D97" w14:textId="77777777" w:rsidTr="2805F829">
        <w:trPr>
          <w:trHeight w:val="27"/>
        </w:trPr>
        <w:tc>
          <w:tcPr>
            <w:tcW w:w="2952" w:type="dxa"/>
            <w:shd w:val="clear" w:color="auto" w:fill="auto"/>
          </w:tcPr>
          <w:p w14:paraId="1115E24F" w14:textId="27A88A37"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lastRenderedPageBreak/>
              <w:t>Duration of Lesson</w:t>
            </w:r>
          </w:p>
        </w:tc>
        <w:tc>
          <w:tcPr>
            <w:tcW w:w="7848" w:type="dxa"/>
            <w:shd w:val="clear" w:color="auto" w:fill="auto"/>
          </w:tcPr>
          <w:p w14:paraId="0F979EA2" w14:textId="5AD7D492" w:rsidR="00B3350C" w:rsidRPr="00F87B3C" w:rsidRDefault="007D021C" w:rsidP="00F87B3C">
            <w:pPr>
              <w:spacing w:before="120" w:after="120"/>
              <w:rPr>
                <w:rFonts w:ascii="Open Sans" w:hAnsi="Open Sans" w:cs="Open Sans"/>
                <w:sz w:val="22"/>
                <w:szCs w:val="22"/>
              </w:rPr>
            </w:pPr>
            <w:r w:rsidRPr="00F87B3C">
              <w:rPr>
                <w:rFonts w:ascii="Open Sans" w:hAnsi="Open Sans" w:cs="Open Sans"/>
                <w:sz w:val="22"/>
                <w:szCs w:val="22"/>
              </w:rPr>
              <w:t>240 Minutes</w:t>
            </w:r>
          </w:p>
        </w:tc>
      </w:tr>
      <w:tr w:rsidR="00B3350C" w:rsidRPr="00F87B3C" w14:paraId="3F56A797" w14:textId="77777777" w:rsidTr="2805F829">
        <w:trPr>
          <w:trHeight w:val="27"/>
        </w:trPr>
        <w:tc>
          <w:tcPr>
            <w:tcW w:w="2952" w:type="dxa"/>
            <w:shd w:val="clear" w:color="auto" w:fill="auto"/>
          </w:tcPr>
          <w:p w14:paraId="0652114D" w14:textId="66026426" w:rsidR="00B3350C" w:rsidRPr="00F87B3C" w:rsidRDefault="661D7F90" w:rsidP="661D7F90">
            <w:pPr>
              <w:jc w:val="center"/>
              <w:rPr>
                <w:rFonts w:ascii="Open Sans" w:hAnsi="Open Sans" w:cs="Open Sans"/>
                <w:b/>
                <w:bCs/>
                <w:sz w:val="22"/>
                <w:szCs w:val="22"/>
              </w:rPr>
            </w:pPr>
            <w:r w:rsidRPr="00F87B3C">
              <w:rPr>
                <w:rFonts w:ascii="Open Sans" w:hAnsi="Open Sans" w:cs="Open Sans"/>
                <w:b/>
                <w:bCs/>
                <w:sz w:val="22"/>
                <w:szCs w:val="22"/>
              </w:rPr>
              <w:t>Word Wall/Key Vocabulary</w:t>
            </w:r>
          </w:p>
          <w:p w14:paraId="156E697A" w14:textId="319E44A3" w:rsidR="00B3350C" w:rsidRPr="00F87B3C" w:rsidRDefault="661D7F90" w:rsidP="661D7F90">
            <w:pPr>
              <w:jc w:val="center"/>
              <w:rPr>
                <w:rFonts w:ascii="Open Sans" w:hAnsi="Open Sans" w:cs="Open Sans"/>
                <w:sz w:val="22"/>
                <w:szCs w:val="22"/>
              </w:rPr>
            </w:pPr>
            <w:r w:rsidRPr="00F87B3C">
              <w:rPr>
                <w:rFonts w:ascii="Open Sans" w:hAnsi="Open Sans" w:cs="Open Sans"/>
                <w:i/>
                <w:iCs/>
                <w:sz w:val="22"/>
                <w:szCs w:val="22"/>
              </w:rPr>
              <w:t>(ELPS c1a,c,f; c2b; c3a,b,d; c4c; c5b) PDAS II(5)</w:t>
            </w:r>
          </w:p>
        </w:tc>
        <w:tc>
          <w:tcPr>
            <w:tcW w:w="7848" w:type="dxa"/>
            <w:shd w:val="clear" w:color="auto" w:fill="auto"/>
          </w:tcPr>
          <w:p w14:paraId="62D5B3A7" w14:textId="7B24C627"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Organize</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T</w:t>
            </w:r>
            <w:r w:rsidRPr="00F87B3C">
              <w:rPr>
                <w:rFonts w:ascii="Open Sans" w:eastAsia="Calibri" w:hAnsi="Open Sans" w:cs="Open Sans"/>
                <w:sz w:val="22"/>
                <w:szCs w:val="22"/>
              </w:rPr>
              <w:t>o systematize</w:t>
            </w:r>
          </w:p>
          <w:p w14:paraId="3B5A0927" w14:textId="0723E8C0"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Effective</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A</w:t>
            </w:r>
            <w:r w:rsidRPr="00F87B3C">
              <w:rPr>
                <w:rFonts w:ascii="Open Sans" w:eastAsia="Calibri" w:hAnsi="Open Sans" w:cs="Open Sans"/>
                <w:sz w:val="22"/>
                <w:szCs w:val="22"/>
              </w:rPr>
              <w:t>dequate to accomplish a purpose</w:t>
            </w:r>
          </w:p>
          <w:p w14:paraId="081DDDD6" w14:textId="7F83FFF0"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Logic</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A</w:t>
            </w:r>
            <w:r w:rsidRPr="00F87B3C">
              <w:rPr>
                <w:rFonts w:ascii="Open Sans" w:eastAsia="Calibri" w:hAnsi="Open Sans" w:cs="Open Sans"/>
                <w:sz w:val="22"/>
                <w:szCs w:val="22"/>
              </w:rPr>
              <w:t xml:space="preserve"> </w:t>
            </w:r>
            <w:r w:rsidR="00DD289E" w:rsidRPr="00F87B3C">
              <w:rPr>
                <w:rFonts w:ascii="Open Sans" w:eastAsia="Calibri" w:hAnsi="Open Sans" w:cs="Open Sans"/>
                <w:sz w:val="22"/>
                <w:szCs w:val="22"/>
              </w:rPr>
              <w:t>method</w:t>
            </w:r>
            <w:r w:rsidRPr="00F87B3C">
              <w:rPr>
                <w:rFonts w:ascii="Open Sans" w:eastAsia="Calibri" w:hAnsi="Open Sans" w:cs="Open Sans"/>
                <w:sz w:val="22"/>
                <w:szCs w:val="22"/>
              </w:rPr>
              <w:t xml:space="preserve"> of reason or argumentation</w:t>
            </w:r>
          </w:p>
          <w:p w14:paraId="7CD404D9" w14:textId="473ACA23"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Sequential</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C</w:t>
            </w:r>
            <w:r w:rsidRPr="00F87B3C">
              <w:rPr>
                <w:rFonts w:ascii="Open Sans" w:eastAsia="Calibri" w:hAnsi="Open Sans" w:cs="Open Sans"/>
                <w:sz w:val="22"/>
                <w:szCs w:val="22"/>
              </w:rPr>
              <w:t>haracterized by regular sequence of parts</w:t>
            </w:r>
          </w:p>
          <w:p w14:paraId="6CCAFC2E" w14:textId="0D5C0263"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Interpret</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T</w:t>
            </w:r>
            <w:r w:rsidRPr="00F87B3C">
              <w:rPr>
                <w:rFonts w:ascii="Open Sans" w:eastAsia="Calibri" w:hAnsi="Open Sans" w:cs="Open Sans"/>
                <w:sz w:val="22"/>
                <w:szCs w:val="22"/>
              </w:rPr>
              <w:t>o give or provide the meaning of; explain</w:t>
            </w:r>
          </w:p>
          <w:p w14:paraId="42395A96" w14:textId="56D74BA2"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Distinguish</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T</w:t>
            </w:r>
            <w:r w:rsidRPr="00F87B3C">
              <w:rPr>
                <w:rFonts w:ascii="Open Sans" w:eastAsia="Calibri" w:hAnsi="Open Sans" w:cs="Open Sans"/>
                <w:sz w:val="22"/>
                <w:szCs w:val="22"/>
              </w:rPr>
              <w:t>o perceive clearly by sight or other sense; discern; recognize</w:t>
            </w:r>
          </w:p>
          <w:p w14:paraId="2D54F94C" w14:textId="4013AD76"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Communicate</w:t>
            </w:r>
            <w:r w:rsidRPr="00F87B3C">
              <w:rPr>
                <w:rFonts w:ascii="Cambria Math" w:eastAsia="Calibri" w:hAnsi="Cambria Math" w:cs="Cambria Math"/>
                <w:sz w:val="22"/>
                <w:szCs w:val="22"/>
              </w:rPr>
              <w:t>‐</w:t>
            </w:r>
            <w:r w:rsidRPr="00F87B3C">
              <w:rPr>
                <w:rFonts w:ascii="Open Sans" w:eastAsia="Calibri" w:hAnsi="Open Sans" w:cs="Open Sans"/>
                <w:sz w:val="22"/>
                <w:szCs w:val="22"/>
              </w:rPr>
              <w:t xml:space="preserve"> </w:t>
            </w:r>
            <w:r w:rsidR="007D021C" w:rsidRPr="00F87B3C">
              <w:rPr>
                <w:rFonts w:ascii="Open Sans" w:eastAsia="Calibri" w:hAnsi="Open Sans" w:cs="Open Sans"/>
                <w:sz w:val="22"/>
                <w:szCs w:val="22"/>
              </w:rPr>
              <w:t>T</w:t>
            </w:r>
            <w:r w:rsidRPr="00F87B3C">
              <w:rPr>
                <w:rFonts w:ascii="Open Sans" w:eastAsia="Calibri" w:hAnsi="Open Sans" w:cs="Open Sans"/>
                <w:sz w:val="22"/>
                <w:szCs w:val="22"/>
              </w:rPr>
              <w:t>o express thoughts, feelings, or information easily or effectively</w:t>
            </w:r>
          </w:p>
          <w:p w14:paraId="2FEC930E" w14:textId="7EF4744A"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Fact</w:t>
            </w:r>
            <w:r w:rsidRPr="00F87B3C">
              <w:rPr>
                <w:rFonts w:ascii="Cambria Math" w:eastAsia="Calibri" w:hAnsi="Cambria Math" w:cs="Cambria Math"/>
                <w:sz w:val="22"/>
                <w:szCs w:val="22"/>
              </w:rPr>
              <w:t>‐</w:t>
            </w:r>
            <w:r w:rsidRPr="00F87B3C">
              <w:rPr>
                <w:rFonts w:ascii="Open Sans" w:eastAsia="Calibri" w:hAnsi="Open Sans" w:cs="Open Sans"/>
                <w:sz w:val="22"/>
                <w:szCs w:val="22"/>
              </w:rPr>
              <w:t xml:space="preserve"> </w:t>
            </w:r>
            <w:r w:rsidR="007D021C" w:rsidRPr="00F87B3C">
              <w:rPr>
                <w:rFonts w:ascii="Open Sans" w:eastAsia="Calibri" w:hAnsi="Open Sans" w:cs="Open Sans"/>
                <w:sz w:val="22"/>
                <w:szCs w:val="22"/>
              </w:rPr>
              <w:t>S</w:t>
            </w:r>
            <w:r w:rsidRPr="00F87B3C">
              <w:rPr>
                <w:rFonts w:ascii="Open Sans" w:eastAsia="Calibri" w:hAnsi="Open Sans" w:cs="Open Sans"/>
                <w:sz w:val="22"/>
                <w:szCs w:val="22"/>
              </w:rPr>
              <w:t xml:space="preserve">omething that </w:t>
            </w:r>
            <w:r w:rsidR="00DD289E" w:rsidRPr="00F87B3C">
              <w:rPr>
                <w:rFonts w:ascii="Open Sans" w:eastAsia="Calibri" w:hAnsi="Open Sans" w:cs="Open Sans"/>
                <w:sz w:val="22"/>
                <w:szCs w:val="22"/>
              </w:rPr>
              <w:t>exists</w:t>
            </w:r>
          </w:p>
          <w:p w14:paraId="21D24DA4" w14:textId="7F9F4DFB"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Opinion</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A</w:t>
            </w:r>
            <w:r w:rsidRPr="00F87B3C">
              <w:rPr>
                <w:rFonts w:ascii="Open Sans" w:eastAsia="Calibri" w:hAnsi="Open Sans" w:cs="Open Sans"/>
                <w:sz w:val="22"/>
                <w:szCs w:val="22"/>
              </w:rPr>
              <w:t xml:space="preserve"> personal view, attitude, or appraisal</w:t>
            </w:r>
          </w:p>
          <w:p w14:paraId="1BF93FFB" w14:textId="379C192D"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Identify</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T</w:t>
            </w:r>
            <w:r w:rsidRPr="00F87B3C">
              <w:rPr>
                <w:rFonts w:ascii="Open Sans" w:eastAsia="Calibri" w:hAnsi="Open Sans" w:cs="Open Sans"/>
                <w:sz w:val="22"/>
                <w:szCs w:val="22"/>
              </w:rPr>
              <w:t xml:space="preserve">o recognize or establish as being a </w:t>
            </w:r>
            <w:r w:rsidR="00DD289E" w:rsidRPr="00F87B3C">
              <w:rPr>
                <w:rFonts w:ascii="Open Sans" w:eastAsia="Calibri" w:hAnsi="Open Sans" w:cs="Open Sans"/>
                <w:sz w:val="22"/>
                <w:szCs w:val="22"/>
              </w:rPr>
              <w:t>person</w:t>
            </w:r>
            <w:r w:rsidRPr="00F87B3C">
              <w:rPr>
                <w:rFonts w:ascii="Open Sans" w:eastAsia="Calibri" w:hAnsi="Open Sans" w:cs="Open Sans"/>
                <w:sz w:val="22"/>
                <w:szCs w:val="22"/>
              </w:rPr>
              <w:t xml:space="preserve"> or thing</w:t>
            </w:r>
          </w:p>
          <w:p w14:paraId="44184AE3" w14:textId="27DBE600" w:rsidR="00C42A33" w:rsidRPr="00F87B3C" w:rsidRDefault="007D021C"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Key W</w:t>
            </w:r>
            <w:r w:rsidR="00C42A33" w:rsidRPr="00F87B3C">
              <w:rPr>
                <w:rFonts w:ascii="Open Sans" w:eastAsia="Calibri" w:hAnsi="Open Sans" w:cs="Open Sans"/>
                <w:sz w:val="22"/>
                <w:szCs w:val="22"/>
              </w:rPr>
              <w:t>ords</w:t>
            </w:r>
            <w:r w:rsidR="00C42A33" w:rsidRPr="00F87B3C">
              <w:rPr>
                <w:rFonts w:ascii="Cambria Math" w:eastAsia="Calibri" w:hAnsi="Cambria Math" w:cs="Cambria Math"/>
                <w:sz w:val="22"/>
                <w:szCs w:val="22"/>
              </w:rPr>
              <w:t>‐</w:t>
            </w:r>
            <w:r w:rsidRPr="00F87B3C">
              <w:rPr>
                <w:rFonts w:ascii="Open Sans" w:eastAsia="Calibri" w:hAnsi="Open Sans" w:cs="Open Sans"/>
                <w:sz w:val="22"/>
                <w:szCs w:val="22"/>
              </w:rPr>
              <w:t xml:space="preserve"> A</w:t>
            </w:r>
            <w:r w:rsidR="00C42A33" w:rsidRPr="00F87B3C">
              <w:rPr>
                <w:rFonts w:ascii="Open Sans" w:eastAsia="Calibri" w:hAnsi="Open Sans" w:cs="Open Sans"/>
                <w:sz w:val="22"/>
                <w:szCs w:val="22"/>
              </w:rPr>
              <w:t xml:space="preserve"> word that serves as a key—as to the meaning of another word</w:t>
            </w:r>
          </w:p>
          <w:p w14:paraId="72FDC3F9" w14:textId="4345575D" w:rsidR="00C42A33" w:rsidRPr="00F87B3C" w:rsidRDefault="007D021C"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Visual M</w:t>
            </w:r>
            <w:r w:rsidR="00C42A33" w:rsidRPr="00F87B3C">
              <w:rPr>
                <w:rFonts w:ascii="Open Sans" w:eastAsia="Calibri" w:hAnsi="Open Sans" w:cs="Open Sans"/>
                <w:sz w:val="22"/>
                <w:szCs w:val="22"/>
              </w:rPr>
              <w:t>aterials</w:t>
            </w:r>
            <w:r w:rsidR="00C42A33" w:rsidRPr="00F87B3C">
              <w:rPr>
                <w:rFonts w:ascii="Cambria Math" w:eastAsia="Calibri" w:hAnsi="Cambria Math" w:cs="Cambria Math"/>
                <w:sz w:val="22"/>
                <w:szCs w:val="22"/>
              </w:rPr>
              <w:t>‐</w:t>
            </w:r>
            <w:r w:rsidRPr="00F87B3C">
              <w:rPr>
                <w:rFonts w:ascii="Open Sans" w:eastAsia="Calibri" w:hAnsi="Open Sans" w:cs="Open Sans"/>
                <w:sz w:val="22"/>
                <w:szCs w:val="22"/>
              </w:rPr>
              <w:t xml:space="preserve"> C</w:t>
            </w:r>
            <w:r w:rsidR="00C42A33" w:rsidRPr="00F87B3C">
              <w:rPr>
                <w:rFonts w:ascii="Open Sans" w:eastAsia="Calibri" w:hAnsi="Open Sans" w:cs="Open Sans"/>
                <w:sz w:val="22"/>
                <w:szCs w:val="22"/>
              </w:rPr>
              <w:t>harts, graphs, pictures, maps, etc.</w:t>
            </w:r>
          </w:p>
          <w:p w14:paraId="0C541BAD" w14:textId="1D2C560A"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Precise</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B</w:t>
            </w:r>
            <w:r w:rsidRPr="00F87B3C">
              <w:rPr>
                <w:rFonts w:ascii="Open Sans" w:eastAsia="Calibri" w:hAnsi="Open Sans" w:cs="Open Sans"/>
                <w:sz w:val="22"/>
                <w:szCs w:val="22"/>
              </w:rPr>
              <w:t>eing exactly that and no other</w:t>
            </w:r>
          </w:p>
          <w:p w14:paraId="11B664D6" w14:textId="45BD8FDB"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Concise</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E</w:t>
            </w:r>
            <w:r w:rsidRPr="00F87B3C">
              <w:rPr>
                <w:rFonts w:ascii="Open Sans" w:eastAsia="Calibri" w:hAnsi="Open Sans" w:cs="Open Sans"/>
                <w:sz w:val="22"/>
                <w:szCs w:val="22"/>
              </w:rPr>
              <w:t>xpressing or covering much in few words</w:t>
            </w:r>
          </w:p>
          <w:p w14:paraId="1D4726EF" w14:textId="3ACB81F6"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Coherence</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L</w:t>
            </w:r>
            <w:r w:rsidRPr="00F87B3C">
              <w:rPr>
                <w:rFonts w:ascii="Open Sans" w:eastAsia="Calibri" w:hAnsi="Open Sans" w:cs="Open Sans"/>
                <w:sz w:val="22"/>
                <w:szCs w:val="22"/>
              </w:rPr>
              <w:t>ogical interconnection; consistent</w:t>
            </w:r>
          </w:p>
          <w:p w14:paraId="4DAD5359" w14:textId="62E9531E"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Logical Progression</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T</w:t>
            </w:r>
            <w:r w:rsidRPr="00F87B3C">
              <w:rPr>
                <w:rFonts w:ascii="Open Sans" w:eastAsia="Calibri" w:hAnsi="Open Sans" w:cs="Open Sans"/>
                <w:sz w:val="22"/>
                <w:szCs w:val="22"/>
              </w:rPr>
              <w:t>he act of moving forward in a logical way</w:t>
            </w:r>
          </w:p>
          <w:p w14:paraId="0D6363D6" w14:textId="494633A3"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Support of Ideas</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T</w:t>
            </w:r>
            <w:r w:rsidRPr="00F87B3C">
              <w:rPr>
                <w:rFonts w:ascii="Open Sans" w:eastAsia="Calibri" w:hAnsi="Open Sans" w:cs="Open Sans"/>
                <w:sz w:val="22"/>
                <w:szCs w:val="22"/>
              </w:rPr>
              <w:t>o maintain or hold up a thought, conception, or notion</w:t>
            </w:r>
          </w:p>
          <w:p w14:paraId="627F61F1" w14:textId="15464066" w:rsidR="00C42A33" w:rsidRPr="00F87B3C" w:rsidRDefault="00C42A33" w:rsidP="007D021C">
            <w:pPr>
              <w:pStyle w:val="ListParagraph"/>
              <w:numPr>
                <w:ilvl w:val="0"/>
                <w:numId w:val="39"/>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Phrase</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A</w:t>
            </w:r>
            <w:r w:rsidRPr="00F87B3C">
              <w:rPr>
                <w:rFonts w:ascii="Open Sans" w:eastAsia="Calibri" w:hAnsi="Open Sans" w:cs="Open Sans"/>
                <w:sz w:val="22"/>
                <w:szCs w:val="22"/>
              </w:rPr>
              <w:t xml:space="preserve"> sentence of two or more words acting as a unit in a sentence</w:t>
            </w:r>
          </w:p>
          <w:p w14:paraId="022F5AFC" w14:textId="06F13F73" w:rsidR="00C42A33" w:rsidRPr="00F87B3C" w:rsidRDefault="00C42A33" w:rsidP="007D021C">
            <w:pPr>
              <w:pStyle w:val="ListParagraph"/>
              <w:numPr>
                <w:ilvl w:val="0"/>
                <w:numId w:val="39"/>
              </w:numPr>
              <w:tabs>
                <w:tab w:val="left" w:pos="720"/>
              </w:tabs>
              <w:spacing w:line="236" w:lineRule="auto"/>
              <w:ind w:left="360" w:right="40"/>
              <w:rPr>
                <w:rFonts w:ascii="Open Sans" w:eastAsia="Symbol" w:hAnsi="Open Sans" w:cs="Open Sans"/>
                <w:sz w:val="22"/>
                <w:szCs w:val="22"/>
              </w:rPr>
            </w:pPr>
            <w:r w:rsidRPr="00F87B3C">
              <w:rPr>
                <w:rFonts w:ascii="Open Sans" w:eastAsia="Calibri" w:hAnsi="Open Sans" w:cs="Open Sans"/>
                <w:sz w:val="22"/>
                <w:szCs w:val="22"/>
              </w:rPr>
              <w:t>Clause</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A</w:t>
            </w:r>
            <w:r w:rsidRPr="00F87B3C">
              <w:rPr>
                <w:rFonts w:ascii="Open Sans" w:eastAsia="Calibri" w:hAnsi="Open Sans" w:cs="Open Sans"/>
                <w:sz w:val="22"/>
                <w:szCs w:val="22"/>
              </w:rPr>
              <w:t xml:space="preserve"> syntactic construction containing a subject and a predicate and forming part of a sentence or constituting a whole simple sentence.</w:t>
            </w:r>
          </w:p>
          <w:p w14:paraId="47D13121" w14:textId="23A7846A" w:rsidR="00B3350C" w:rsidRPr="00F87B3C" w:rsidRDefault="00C42A33" w:rsidP="007D021C">
            <w:pPr>
              <w:pStyle w:val="ListParagraph"/>
              <w:numPr>
                <w:ilvl w:val="0"/>
                <w:numId w:val="39"/>
              </w:numPr>
              <w:tabs>
                <w:tab w:val="left" w:pos="720"/>
              </w:tabs>
              <w:spacing w:line="239" w:lineRule="auto"/>
              <w:ind w:left="360" w:right="560"/>
              <w:rPr>
                <w:rFonts w:ascii="Open Sans" w:eastAsia="Symbol" w:hAnsi="Open Sans" w:cs="Open Sans"/>
                <w:sz w:val="22"/>
                <w:szCs w:val="22"/>
              </w:rPr>
            </w:pPr>
            <w:r w:rsidRPr="00F87B3C">
              <w:rPr>
                <w:rFonts w:ascii="Open Sans" w:eastAsia="Calibri" w:hAnsi="Open Sans" w:cs="Open Sans"/>
                <w:sz w:val="22"/>
                <w:szCs w:val="22"/>
              </w:rPr>
              <w:t>Conjunction</w:t>
            </w:r>
            <w:r w:rsidRPr="00F87B3C">
              <w:rPr>
                <w:rFonts w:ascii="Cambria Math" w:eastAsia="Calibri" w:hAnsi="Cambria Math" w:cs="Cambria Math"/>
                <w:sz w:val="22"/>
                <w:szCs w:val="22"/>
              </w:rPr>
              <w:t>‐</w:t>
            </w:r>
            <w:r w:rsidR="007D021C" w:rsidRPr="00F87B3C">
              <w:rPr>
                <w:rFonts w:ascii="Open Sans" w:eastAsia="Calibri" w:hAnsi="Open Sans" w:cs="Open Sans"/>
                <w:sz w:val="22"/>
                <w:szCs w:val="22"/>
              </w:rPr>
              <w:t xml:space="preserve"> A</w:t>
            </w:r>
            <w:r w:rsidRPr="00F87B3C">
              <w:rPr>
                <w:rFonts w:ascii="Open Sans" w:eastAsia="Calibri" w:hAnsi="Open Sans" w:cs="Open Sans"/>
                <w:sz w:val="22"/>
                <w:szCs w:val="22"/>
              </w:rPr>
              <w:t>ny member of a small class of words used as a connector between words, phrases, clauses, or sentences.</w:t>
            </w:r>
          </w:p>
        </w:tc>
      </w:tr>
      <w:tr w:rsidR="00B3350C" w:rsidRPr="00F87B3C" w14:paraId="2AB98FD6" w14:textId="77777777" w:rsidTr="2805F829">
        <w:trPr>
          <w:trHeight w:val="27"/>
        </w:trPr>
        <w:tc>
          <w:tcPr>
            <w:tcW w:w="2952" w:type="dxa"/>
            <w:shd w:val="clear" w:color="auto" w:fill="auto"/>
          </w:tcPr>
          <w:p w14:paraId="7A681535" w14:textId="1FBBFA88"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Materials/Specialized Equipment Needed</w:t>
            </w:r>
          </w:p>
        </w:tc>
        <w:tc>
          <w:tcPr>
            <w:tcW w:w="7848" w:type="dxa"/>
            <w:shd w:val="clear" w:color="auto" w:fill="auto"/>
          </w:tcPr>
          <w:p w14:paraId="52CBB916" w14:textId="77777777" w:rsidR="00C42A33" w:rsidRPr="00F87B3C" w:rsidRDefault="00C42A33" w:rsidP="00C42A33">
            <w:pPr>
              <w:pStyle w:val="ListParagraph"/>
              <w:numPr>
                <w:ilvl w:val="0"/>
                <w:numId w:val="17"/>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Instructor Computer/Projection Unit</w:t>
            </w:r>
          </w:p>
          <w:p w14:paraId="06028BCB" w14:textId="0FB312B3" w:rsidR="00B3350C" w:rsidRPr="00F87B3C" w:rsidRDefault="00C42A33" w:rsidP="00C42A33">
            <w:pPr>
              <w:pStyle w:val="ListParagraph"/>
              <w:numPr>
                <w:ilvl w:val="0"/>
                <w:numId w:val="17"/>
              </w:numPr>
              <w:tabs>
                <w:tab w:val="left" w:pos="720"/>
              </w:tabs>
              <w:ind w:left="360"/>
              <w:rPr>
                <w:rFonts w:ascii="Open Sans" w:eastAsia="Symbol" w:hAnsi="Open Sans" w:cs="Open Sans"/>
                <w:sz w:val="22"/>
                <w:szCs w:val="22"/>
              </w:rPr>
            </w:pPr>
            <w:r w:rsidRPr="00F87B3C">
              <w:rPr>
                <w:rFonts w:ascii="Open Sans" w:eastAsia="Calibri" w:hAnsi="Open Sans" w:cs="Open Sans"/>
                <w:sz w:val="22"/>
                <w:szCs w:val="22"/>
              </w:rPr>
              <w:t>Online Websites listed in the References Section</w:t>
            </w:r>
          </w:p>
        </w:tc>
      </w:tr>
      <w:tr w:rsidR="00B3350C" w:rsidRPr="00F87B3C" w14:paraId="4B28B3C8" w14:textId="77777777" w:rsidTr="2805F829">
        <w:trPr>
          <w:trHeight w:val="27"/>
        </w:trPr>
        <w:tc>
          <w:tcPr>
            <w:tcW w:w="2952" w:type="dxa"/>
            <w:shd w:val="clear" w:color="auto" w:fill="auto"/>
          </w:tcPr>
          <w:p w14:paraId="6A576075" w14:textId="77777777" w:rsidR="00B3350C" w:rsidRPr="00F87B3C" w:rsidRDefault="661D7F90" w:rsidP="661D7F90">
            <w:pPr>
              <w:jc w:val="center"/>
              <w:rPr>
                <w:rFonts w:ascii="Open Sans" w:hAnsi="Open Sans" w:cs="Open Sans"/>
                <w:b/>
                <w:bCs/>
                <w:sz w:val="22"/>
                <w:szCs w:val="22"/>
              </w:rPr>
            </w:pPr>
            <w:r w:rsidRPr="00F87B3C">
              <w:rPr>
                <w:rFonts w:ascii="Open Sans" w:hAnsi="Open Sans" w:cs="Open Sans"/>
                <w:b/>
                <w:bCs/>
                <w:sz w:val="22"/>
                <w:szCs w:val="22"/>
              </w:rPr>
              <w:t>Anticipatory Set</w:t>
            </w:r>
          </w:p>
          <w:p w14:paraId="2BCFDB36" w14:textId="734AFA54" w:rsidR="00870A95" w:rsidRPr="00F87B3C" w:rsidRDefault="661D7F90" w:rsidP="661D7F90">
            <w:pPr>
              <w:jc w:val="center"/>
              <w:rPr>
                <w:rFonts w:ascii="Open Sans" w:hAnsi="Open Sans" w:cs="Open Sans"/>
                <w:sz w:val="22"/>
                <w:szCs w:val="22"/>
              </w:rPr>
            </w:pPr>
            <w:r w:rsidRPr="00F87B3C">
              <w:rPr>
                <w:rFonts w:ascii="Open Sans" w:hAnsi="Open Sans" w:cs="Open Sans"/>
                <w:sz w:val="22"/>
                <w:szCs w:val="22"/>
              </w:rPr>
              <w:lastRenderedPageBreak/>
              <w:t>(May include pre-assessment for prior knowledge)</w:t>
            </w:r>
          </w:p>
        </w:tc>
        <w:tc>
          <w:tcPr>
            <w:tcW w:w="7848" w:type="dxa"/>
            <w:shd w:val="clear" w:color="auto" w:fill="auto"/>
          </w:tcPr>
          <w:p w14:paraId="2002EB25" w14:textId="57AD1601" w:rsidR="00C42A33" w:rsidRPr="00F87B3C" w:rsidRDefault="00C42A33" w:rsidP="007D021C">
            <w:pPr>
              <w:tabs>
                <w:tab w:val="left" w:pos="360"/>
              </w:tabs>
              <w:ind w:left="360" w:hanging="360"/>
              <w:rPr>
                <w:rFonts w:ascii="Open Sans" w:eastAsia="Symbol" w:hAnsi="Open Sans" w:cs="Open Sans"/>
                <w:sz w:val="22"/>
                <w:szCs w:val="22"/>
              </w:rPr>
            </w:pPr>
            <w:r w:rsidRPr="00F87B3C">
              <w:rPr>
                <w:rFonts w:ascii="Open Sans" w:eastAsia="Calibri" w:hAnsi="Open Sans" w:cs="Open Sans"/>
                <w:bCs/>
                <w:sz w:val="22"/>
                <w:szCs w:val="22"/>
              </w:rPr>
              <w:lastRenderedPageBreak/>
              <w:t>Ask</w:t>
            </w:r>
            <w:r w:rsidR="007D021C" w:rsidRPr="00F87B3C">
              <w:rPr>
                <w:rFonts w:ascii="Open Sans" w:eastAsia="Calibri" w:hAnsi="Open Sans" w:cs="Open Sans"/>
                <w:bCs/>
                <w:sz w:val="22"/>
                <w:szCs w:val="22"/>
              </w:rPr>
              <w:t xml:space="preserve">: </w:t>
            </w:r>
            <w:r w:rsidRPr="00F87B3C">
              <w:rPr>
                <w:rFonts w:ascii="Open Sans" w:eastAsia="Calibri" w:hAnsi="Open Sans" w:cs="Open Sans"/>
                <w:sz w:val="22"/>
                <w:szCs w:val="22"/>
              </w:rPr>
              <w:t>Have you ever heard of Schoolhouse Rock?</w:t>
            </w:r>
          </w:p>
          <w:p w14:paraId="2B039BAC" w14:textId="77777777" w:rsidR="00C42A33" w:rsidRPr="00F87B3C" w:rsidRDefault="00C42A33" w:rsidP="007D021C">
            <w:pPr>
              <w:spacing w:line="2" w:lineRule="exact"/>
              <w:ind w:left="360" w:hanging="360"/>
              <w:rPr>
                <w:rFonts w:ascii="Open Sans" w:eastAsia="Symbol" w:hAnsi="Open Sans" w:cs="Open Sans"/>
                <w:sz w:val="22"/>
                <w:szCs w:val="22"/>
              </w:rPr>
            </w:pPr>
          </w:p>
          <w:p w14:paraId="6635B9A4" w14:textId="6BB3D9BA" w:rsidR="00C42A33" w:rsidRPr="00F87B3C" w:rsidRDefault="00C42A33" w:rsidP="007D021C">
            <w:pPr>
              <w:tabs>
                <w:tab w:val="left" w:pos="360"/>
              </w:tabs>
              <w:ind w:left="360" w:hanging="360"/>
              <w:rPr>
                <w:rFonts w:ascii="Open Sans" w:hAnsi="Open Sans" w:cs="Open Sans"/>
                <w:sz w:val="22"/>
                <w:szCs w:val="22"/>
              </w:rPr>
            </w:pPr>
            <w:r w:rsidRPr="00F87B3C">
              <w:rPr>
                <w:rFonts w:ascii="Open Sans" w:eastAsia="Calibri" w:hAnsi="Open Sans" w:cs="Open Sans"/>
                <w:bCs/>
                <w:sz w:val="22"/>
                <w:szCs w:val="22"/>
              </w:rPr>
              <w:t>Say</w:t>
            </w:r>
            <w:r w:rsidR="007D021C" w:rsidRPr="00F87B3C">
              <w:rPr>
                <w:rFonts w:ascii="Open Sans" w:eastAsia="Calibri" w:hAnsi="Open Sans" w:cs="Open Sans"/>
                <w:bCs/>
                <w:sz w:val="22"/>
                <w:szCs w:val="22"/>
              </w:rPr>
              <w:t xml:space="preserve">: </w:t>
            </w:r>
            <w:r w:rsidRPr="00F87B3C">
              <w:rPr>
                <w:rFonts w:ascii="Open Sans" w:eastAsia="Calibri" w:hAnsi="Open Sans" w:cs="Open Sans"/>
                <w:sz w:val="22"/>
                <w:szCs w:val="22"/>
              </w:rPr>
              <w:t>The original Schoolhouse Rock television series was the brainchild of an advertising executive who</w:t>
            </w:r>
            <w:r w:rsidRPr="00F87B3C">
              <w:rPr>
                <w:rFonts w:ascii="Open Sans" w:eastAsia="Courier New" w:hAnsi="Open Sans" w:cs="Open Sans"/>
                <w:sz w:val="22"/>
                <w:szCs w:val="22"/>
              </w:rPr>
              <w:t xml:space="preserve"> </w:t>
            </w:r>
            <w:r w:rsidRPr="00F87B3C">
              <w:rPr>
                <w:rFonts w:ascii="Open Sans" w:eastAsia="Calibri" w:hAnsi="Open Sans" w:cs="Open Sans"/>
                <w:sz w:val="22"/>
                <w:szCs w:val="22"/>
              </w:rPr>
              <w:t xml:space="preserve">noticed his son could remember all the </w:t>
            </w:r>
            <w:r w:rsidRPr="00F87B3C">
              <w:rPr>
                <w:rFonts w:ascii="Open Sans" w:eastAsia="Calibri" w:hAnsi="Open Sans" w:cs="Open Sans"/>
                <w:sz w:val="22"/>
                <w:szCs w:val="22"/>
              </w:rPr>
              <w:lastRenderedPageBreak/>
              <w:t>words to popular songs on the radio—but could not remember the multiplication tables. He reasoned that if important educational information was coupled with exciting animation and catchy music, children would be able to learn and remember it. From this simple idea, Schoolhouse Rock was born and quickly adopted by ABC</w:t>
            </w:r>
            <w:r w:rsidRPr="00F87B3C">
              <w:rPr>
                <w:rFonts w:ascii="Cambria Math" w:eastAsia="Calibri" w:hAnsi="Cambria Math" w:cs="Cambria Math"/>
                <w:sz w:val="22"/>
                <w:szCs w:val="22"/>
              </w:rPr>
              <w:t>‐</w:t>
            </w:r>
            <w:r w:rsidRPr="00F87B3C">
              <w:rPr>
                <w:rFonts w:ascii="Open Sans" w:eastAsia="Calibri" w:hAnsi="Open Sans" w:cs="Open Sans"/>
                <w:sz w:val="22"/>
                <w:szCs w:val="22"/>
              </w:rPr>
              <w:t xml:space="preserve">TV, which broadcasted the series on Saturday mornings from 1973 to 1985. Twenty years, 41 songs, and four Emmy Awards later, those of us who grew up with </w:t>
            </w:r>
            <w:r w:rsidRPr="00F87B3C">
              <w:rPr>
                <w:rFonts w:ascii="Open Sans" w:eastAsia="Calibri" w:hAnsi="Open Sans" w:cs="Open Sans"/>
                <w:i/>
                <w:iCs/>
                <w:sz w:val="22"/>
                <w:szCs w:val="22"/>
              </w:rPr>
              <w:t>Multiplication Rock</w:t>
            </w:r>
            <w:r w:rsidRPr="00F87B3C">
              <w:rPr>
                <w:rFonts w:ascii="Open Sans" w:eastAsia="Calibri" w:hAnsi="Open Sans" w:cs="Open Sans"/>
                <w:sz w:val="22"/>
                <w:szCs w:val="22"/>
              </w:rPr>
              <w:t xml:space="preserve">, </w:t>
            </w:r>
            <w:r w:rsidRPr="00F87B3C">
              <w:rPr>
                <w:rFonts w:ascii="Open Sans" w:eastAsia="Calibri" w:hAnsi="Open Sans" w:cs="Open Sans"/>
                <w:i/>
                <w:iCs/>
                <w:sz w:val="22"/>
                <w:szCs w:val="22"/>
              </w:rPr>
              <w:t>America Rock</w:t>
            </w:r>
            <w:r w:rsidRPr="00F87B3C">
              <w:rPr>
                <w:rFonts w:ascii="Open Sans" w:eastAsia="Calibri" w:hAnsi="Open Sans" w:cs="Open Sans"/>
                <w:sz w:val="22"/>
                <w:szCs w:val="22"/>
              </w:rPr>
              <w:t xml:space="preserve">, </w:t>
            </w:r>
            <w:r w:rsidRPr="00F87B3C">
              <w:rPr>
                <w:rFonts w:ascii="Open Sans" w:eastAsia="Calibri" w:hAnsi="Open Sans" w:cs="Open Sans"/>
                <w:i/>
                <w:iCs/>
                <w:sz w:val="22"/>
                <w:szCs w:val="22"/>
              </w:rPr>
              <w:t>Science Rock</w:t>
            </w:r>
            <w:r w:rsidRPr="00F87B3C">
              <w:rPr>
                <w:rFonts w:ascii="Open Sans" w:eastAsia="Calibri" w:hAnsi="Open Sans" w:cs="Open Sans"/>
                <w:sz w:val="22"/>
                <w:szCs w:val="22"/>
              </w:rPr>
              <w:t xml:space="preserve">, and </w:t>
            </w:r>
            <w:r w:rsidRPr="00F87B3C">
              <w:rPr>
                <w:rFonts w:ascii="Open Sans" w:eastAsia="Calibri" w:hAnsi="Open Sans" w:cs="Open Sans"/>
                <w:i/>
                <w:iCs/>
                <w:sz w:val="22"/>
                <w:szCs w:val="22"/>
              </w:rPr>
              <w:t>Grammar Rock</w:t>
            </w:r>
            <w:r w:rsidRPr="00F87B3C">
              <w:rPr>
                <w:rFonts w:ascii="Open Sans" w:eastAsia="Calibri" w:hAnsi="Open Sans" w:cs="Open Sans"/>
                <w:sz w:val="22"/>
                <w:szCs w:val="22"/>
              </w:rPr>
              <w:t xml:space="preserve"> can still sing the Preamble to the U.S. Constitution and know that "and," "but," and "or" all belong in </w:t>
            </w:r>
            <w:r w:rsidRPr="00F87B3C">
              <w:rPr>
                <w:rFonts w:ascii="Open Sans" w:eastAsia="Calibri" w:hAnsi="Open Sans" w:cs="Open Sans"/>
                <w:i/>
                <w:iCs/>
                <w:sz w:val="22"/>
                <w:szCs w:val="22"/>
              </w:rPr>
              <w:t>Conjunction Junction</w:t>
            </w:r>
            <w:r w:rsidRPr="00F87B3C">
              <w:rPr>
                <w:rFonts w:ascii="Open Sans" w:eastAsia="Calibri" w:hAnsi="Open Sans" w:cs="Open Sans"/>
                <w:sz w:val="22"/>
                <w:szCs w:val="22"/>
              </w:rPr>
              <w:t>.</w:t>
            </w:r>
          </w:p>
          <w:p w14:paraId="55CA0C6E" w14:textId="2F8A3EB2" w:rsidR="00C42A33" w:rsidRPr="00F87B3C" w:rsidRDefault="00C42A33" w:rsidP="007D021C">
            <w:pPr>
              <w:tabs>
                <w:tab w:val="left" w:pos="360"/>
              </w:tabs>
              <w:spacing w:line="233" w:lineRule="auto"/>
              <w:ind w:left="360" w:hanging="360"/>
              <w:rPr>
                <w:rFonts w:ascii="Open Sans" w:eastAsia="Courier New" w:hAnsi="Open Sans" w:cs="Open Sans"/>
                <w:sz w:val="22"/>
                <w:szCs w:val="22"/>
              </w:rPr>
            </w:pPr>
            <w:r w:rsidRPr="00F87B3C">
              <w:rPr>
                <w:rFonts w:ascii="Open Sans" w:eastAsia="Calibri" w:hAnsi="Open Sans" w:cs="Open Sans"/>
                <w:bCs/>
                <w:sz w:val="22"/>
                <w:szCs w:val="22"/>
              </w:rPr>
              <w:t>Ask</w:t>
            </w:r>
            <w:r w:rsidR="007D021C" w:rsidRPr="00F87B3C">
              <w:rPr>
                <w:rFonts w:ascii="Open Sans" w:eastAsia="Calibri" w:hAnsi="Open Sans" w:cs="Open Sans"/>
                <w:bCs/>
                <w:sz w:val="22"/>
                <w:szCs w:val="22"/>
              </w:rPr>
              <w:t xml:space="preserve">: </w:t>
            </w:r>
            <w:r w:rsidRPr="00F87B3C">
              <w:rPr>
                <w:rFonts w:ascii="Open Sans" w:eastAsia="Calibri" w:hAnsi="Open Sans" w:cs="Open Sans"/>
                <w:sz w:val="22"/>
                <w:szCs w:val="22"/>
              </w:rPr>
              <w:t>Do you have an easy time remembering lyrics to songs?</w:t>
            </w:r>
          </w:p>
          <w:p w14:paraId="7461EF85" w14:textId="03A3CA01" w:rsidR="00C42A33" w:rsidRPr="00F87B3C" w:rsidRDefault="00C42A33" w:rsidP="007D021C">
            <w:pPr>
              <w:tabs>
                <w:tab w:val="left" w:pos="360"/>
              </w:tabs>
              <w:spacing w:line="231" w:lineRule="auto"/>
              <w:ind w:left="360" w:hanging="360"/>
              <w:rPr>
                <w:rFonts w:ascii="Open Sans" w:eastAsia="Courier New" w:hAnsi="Open Sans" w:cs="Open Sans"/>
                <w:sz w:val="22"/>
                <w:szCs w:val="22"/>
              </w:rPr>
            </w:pPr>
            <w:r w:rsidRPr="00F87B3C">
              <w:rPr>
                <w:rFonts w:ascii="Open Sans" w:eastAsia="Calibri" w:hAnsi="Open Sans" w:cs="Open Sans"/>
                <w:bCs/>
                <w:sz w:val="22"/>
                <w:szCs w:val="22"/>
              </w:rPr>
              <w:t>Say</w:t>
            </w:r>
            <w:r w:rsidR="007D021C" w:rsidRPr="00F87B3C">
              <w:rPr>
                <w:rFonts w:ascii="Open Sans" w:eastAsia="Calibri" w:hAnsi="Open Sans" w:cs="Open Sans"/>
                <w:bCs/>
                <w:sz w:val="22"/>
                <w:szCs w:val="22"/>
              </w:rPr>
              <w:t xml:space="preserve">: </w:t>
            </w:r>
            <w:r w:rsidRPr="00F87B3C">
              <w:rPr>
                <w:rFonts w:ascii="Open Sans" w:eastAsia="Calibri" w:hAnsi="Open Sans" w:cs="Open Sans"/>
                <w:sz w:val="22"/>
                <w:szCs w:val="22"/>
              </w:rPr>
              <w:t>Take a moment to write down either a verse or chorus to one of your favorite songs.</w:t>
            </w:r>
          </w:p>
          <w:p w14:paraId="25B3F8C2" w14:textId="79ADD113" w:rsidR="00C42A33" w:rsidRPr="00F87B3C" w:rsidRDefault="00C42A33" w:rsidP="007D021C">
            <w:pPr>
              <w:tabs>
                <w:tab w:val="left" w:pos="360"/>
              </w:tabs>
              <w:spacing w:line="231" w:lineRule="auto"/>
              <w:ind w:left="360" w:hanging="360"/>
              <w:rPr>
                <w:rFonts w:ascii="Open Sans" w:eastAsia="Courier New" w:hAnsi="Open Sans" w:cs="Open Sans"/>
                <w:sz w:val="22"/>
                <w:szCs w:val="22"/>
              </w:rPr>
            </w:pPr>
            <w:r w:rsidRPr="00F87B3C">
              <w:rPr>
                <w:rFonts w:ascii="Open Sans" w:eastAsia="Calibri" w:hAnsi="Open Sans" w:cs="Open Sans"/>
                <w:bCs/>
                <w:sz w:val="22"/>
                <w:szCs w:val="22"/>
              </w:rPr>
              <w:t>Ask</w:t>
            </w:r>
            <w:r w:rsidR="007D021C" w:rsidRPr="00F87B3C">
              <w:rPr>
                <w:rFonts w:ascii="Open Sans" w:eastAsia="Calibri" w:hAnsi="Open Sans" w:cs="Open Sans"/>
                <w:bCs/>
                <w:sz w:val="22"/>
                <w:szCs w:val="22"/>
              </w:rPr>
              <w:t xml:space="preserve">: </w:t>
            </w:r>
            <w:r w:rsidRPr="00F87B3C">
              <w:rPr>
                <w:rFonts w:ascii="Open Sans" w:eastAsia="Calibri" w:hAnsi="Open Sans" w:cs="Open Sans"/>
                <w:sz w:val="22"/>
                <w:szCs w:val="22"/>
              </w:rPr>
              <w:t>Why do you think you can easily remember the lyrics?</w:t>
            </w:r>
          </w:p>
          <w:p w14:paraId="00D01731" w14:textId="0C109A4E" w:rsidR="00C42A33" w:rsidRPr="00F87B3C" w:rsidRDefault="00C42A33" w:rsidP="007D021C">
            <w:pPr>
              <w:tabs>
                <w:tab w:val="left" w:pos="360"/>
              </w:tabs>
              <w:spacing w:line="231" w:lineRule="auto"/>
              <w:ind w:left="360" w:hanging="360"/>
              <w:rPr>
                <w:rFonts w:ascii="Open Sans" w:eastAsia="Courier New" w:hAnsi="Open Sans" w:cs="Open Sans"/>
                <w:sz w:val="22"/>
                <w:szCs w:val="22"/>
              </w:rPr>
            </w:pPr>
            <w:r w:rsidRPr="00F87B3C">
              <w:rPr>
                <w:rFonts w:ascii="Open Sans" w:eastAsia="Calibri" w:hAnsi="Open Sans" w:cs="Open Sans"/>
                <w:bCs/>
                <w:sz w:val="22"/>
                <w:szCs w:val="22"/>
              </w:rPr>
              <w:t>Ask</w:t>
            </w:r>
            <w:r w:rsidR="007D021C" w:rsidRPr="00F87B3C">
              <w:rPr>
                <w:rFonts w:ascii="Open Sans" w:eastAsia="Calibri" w:hAnsi="Open Sans" w:cs="Open Sans"/>
                <w:bCs/>
                <w:sz w:val="22"/>
                <w:szCs w:val="22"/>
              </w:rPr>
              <w:t xml:space="preserve">: </w:t>
            </w:r>
            <w:r w:rsidRPr="00F87B3C">
              <w:rPr>
                <w:rFonts w:ascii="Open Sans" w:eastAsia="Calibri" w:hAnsi="Open Sans" w:cs="Open Sans"/>
                <w:sz w:val="22"/>
                <w:szCs w:val="22"/>
              </w:rPr>
              <w:t>Wouldn’t it be nice if we could remember all kinds of information like that?</w:t>
            </w:r>
          </w:p>
          <w:p w14:paraId="77E6DCB5" w14:textId="00DB70DA" w:rsidR="00C42A33" w:rsidRPr="00F87B3C" w:rsidRDefault="00C42A33" w:rsidP="007D021C">
            <w:pPr>
              <w:tabs>
                <w:tab w:val="left" w:pos="360"/>
              </w:tabs>
              <w:spacing w:line="231" w:lineRule="auto"/>
              <w:ind w:left="360" w:hanging="360"/>
              <w:rPr>
                <w:rFonts w:ascii="Open Sans" w:eastAsia="Courier New" w:hAnsi="Open Sans" w:cs="Open Sans"/>
                <w:sz w:val="22"/>
                <w:szCs w:val="22"/>
              </w:rPr>
            </w:pPr>
            <w:r w:rsidRPr="00F87B3C">
              <w:rPr>
                <w:rFonts w:ascii="Open Sans" w:eastAsia="Calibri" w:hAnsi="Open Sans" w:cs="Open Sans"/>
                <w:bCs/>
                <w:sz w:val="22"/>
                <w:szCs w:val="22"/>
              </w:rPr>
              <w:t>Ask</w:t>
            </w:r>
            <w:r w:rsidR="007D021C" w:rsidRPr="00F87B3C">
              <w:rPr>
                <w:rFonts w:ascii="Open Sans" w:eastAsia="Calibri" w:hAnsi="Open Sans" w:cs="Open Sans"/>
                <w:bCs/>
                <w:sz w:val="22"/>
                <w:szCs w:val="22"/>
              </w:rPr>
              <w:t xml:space="preserve">: </w:t>
            </w:r>
            <w:r w:rsidRPr="00F87B3C">
              <w:rPr>
                <w:rFonts w:ascii="Open Sans" w:eastAsia="Calibri" w:hAnsi="Open Sans" w:cs="Open Sans"/>
                <w:sz w:val="22"/>
                <w:szCs w:val="22"/>
              </w:rPr>
              <w:t>Do you have a difficult time remembering how to correctly punctuate, spell, and compose sentences (simple, complex, compound, and/or compound</w:t>
            </w:r>
            <w:r w:rsidRPr="00F87B3C">
              <w:rPr>
                <w:rFonts w:ascii="Cambria Math" w:eastAsia="Calibri" w:hAnsi="Cambria Math" w:cs="Cambria Math"/>
                <w:sz w:val="22"/>
                <w:szCs w:val="22"/>
              </w:rPr>
              <w:t>‐</w:t>
            </w:r>
            <w:r w:rsidRPr="00F87B3C">
              <w:rPr>
                <w:rFonts w:ascii="Open Sans" w:eastAsia="Calibri" w:hAnsi="Open Sans" w:cs="Open Sans"/>
                <w:sz w:val="22"/>
                <w:szCs w:val="22"/>
              </w:rPr>
              <w:t>complex)?</w:t>
            </w:r>
          </w:p>
          <w:p w14:paraId="6019719E" w14:textId="7F1BB9B5" w:rsidR="00B3350C" w:rsidRPr="00F87B3C" w:rsidRDefault="00C42A33" w:rsidP="007D021C">
            <w:pPr>
              <w:tabs>
                <w:tab w:val="left" w:pos="360"/>
              </w:tabs>
              <w:spacing w:line="233" w:lineRule="auto"/>
              <w:ind w:left="360" w:hanging="360"/>
              <w:rPr>
                <w:rFonts w:ascii="Open Sans" w:eastAsia="Courier New" w:hAnsi="Open Sans" w:cs="Open Sans"/>
                <w:sz w:val="22"/>
                <w:szCs w:val="22"/>
              </w:rPr>
            </w:pPr>
            <w:r w:rsidRPr="00F87B3C">
              <w:rPr>
                <w:rFonts w:ascii="Open Sans" w:eastAsia="Calibri" w:hAnsi="Open Sans" w:cs="Open Sans"/>
                <w:bCs/>
                <w:sz w:val="22"/>
                <w:szCs w:val="22"/>
              </w:rPr>
              <w:t>Say</w:t>
            </w:r>
            <w:r w:rsidR="007D021C" w:rsidRPr="00F87B3C">
              <w:rPr>
                <w:rFonts w:ascii="Open Sans" w:eastAsia="Calibri" w:hAnsi="Open Sans" w:cs="Open Sans"/>
                <w:bCs/>
                <w:sz w:val="22"/>
                <w:szCs w:val="22"/>
              </w:rPr>
              <w:t xml:space="preserve">: </w:t>
            </w:r>
            <w:r w:rsidRPr="00F87B3C">
              <w:rPr>
                <w:rFonts w:ascii="Open Sans" w:eastAsia="Calibri" w:hAnsi="Open Sans" w:cs="Open Sans"/>
                <w:sz w:val="22"/>
                <w:szCs w:val="22"/>
              </w:rPr>
              <w:t xml:space="preserve">The purpose of this lesson is to help you learn and remember some key attributes to effective writing, which will be applied throughout the entire course. We will be reviewing </w:t>
            </w:r>
            <w:r w:rsidR="00DD289E" w:rsidRPr="00F87B3C">
              <w:rPr>
                <w:rFonts w:ascii="Open Sans" w:eastAsia="Calibri" w:hAnsi="Open Sans" w:cs="Open Sans"/>
                <w:sz w:val="22"/>
                <w:szCs w:val="22"/>
              </w:rPr>
              <w:t>all</w:t>
            </w:r>
            <w:r w:rsidRPr="00F87B3C">
              <w:rPr>
                <w:rFonts w:ascii="Open Sans" w:eastAsia="Calibri" w:hAnsi="Open Sans" w:cs="Open Sans"/>
                <w:sz w:val="22"/>
                <w:szCs w:val="22"/>
              </w:rPr>
              <w:t xml:space="preserve"> the parts of speech, and we will refresh our memories of the different types of sentences we can use in both written and verbal forms of communication.</w:t>
            </w:r>
          </w:p>
        </w:tc>
      </w:tr>
      <w:tr w:rsidR="00B3350C" w:rsidRPr="00F87B3C" w14:paraId="14C1CDAA" w14:textId="77777777" w:rsidTr="2805F829">
        <w:trPr>
          <w:trHeight w:val="440"/>
        </w:trPr>
        <w:tc>
          <w:tcPr>
            <w:tcW w:w="2952" w:type="dxa"/>
            <w:shd w:val="clear" w:color="auto" w:fill="auto"/>
          </w:tcPr>
          <w:p w14:paraId="72711DBC" w14:textId="622EE681"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lastRenderedPageBreak/>
              <w:t>Direct Instruction *</w:t>
            </w:r>
          </w:p>
        </w:tc>
        <w:tc>
          <w:tcPr>
            <w:tcW w:w="7848" w:type="dxa"/>
            <w:shd w:val="clear" w:color="auto" w:fill="auto"/>
          </w:tcPr>
          <w:p w14:paraId="41259C4C" w14:textId="2723ECFF" w:rsidR="00B3350C" w:rsidRPr="00F87B3C" w:rsidRDefault="661D7F90" w:rsidP="661D7F90">
            <w:pPr>
              <w:spacing w:before="120" w:after="120"/>
              <w:rPr>
                <w:rFonts w:ascii="Open Sans" w:hAnsi="Open Sans" w:cs="Open Sans"/>
                <w:i/>
                <w:iCs/>
                <w:sz w:val="22"/>
                <w:szCs w:val="22"/>
              </w:rPr>
            </w:pPr>
            <w:r w:rsidRPr="00F87B3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F27CE19" w:rsidR="00CF2E7E" w:rsidRPr="00F87B3C" w:rsidRDefault="00F756DA" w:rsidP="007D021C">
            <w:pPr>
              <w:spacing w:before="120" w:after="120"/>
              <w:rPr>
                <w:rFonts w:ascii="Open Sans" w:hAnsi="Open Sans" w:cs="Open Sans"/>
                <w:sz w:val="22"/>
                <w:szCs w:val="22"/>
              </w:rPr>
            </w:pPr>
            <w:r w:rsidRPr="00F87B3C">
              <w:rPr>
                <w:rFonts w:ascii="Open Sans" w:hAnsi="Open Sans" w:cs="Open Sans"/>
                <w:sz w:val="22"/>
                <w:szCs w:val="22"/>
              </w:rPr>
              <w:t>NONE</w:t>
            </w:r>
          </w:p>
        </w:tc>
      </w:tr>
      <w:tr w:rsidR="00B3350C" w:rsidRPr="00F87B3C" w14:paraId="07580D23" w14:textId="77777777" w:rsidTr="2805F829">
        <w:trPr>
          <w:trHeight w:val="27"/>
        </w:trPr>
        <w:tc>
          <w:tcPr>
            <w:tcW w:w="2952" w:type="dxa"/>
            <w:shd w:val="clear" w:color="auto" w:fill="auto"/>
          </w:tcPr>
          <w:p w14:paraId="78EDFD65" w14:textId="249361E5" w:rsidR="00B3350C" w:rsidRPr="00F87B3C" w:rsidRDefault="661D7F90" w:rsidP="661D7F90">
            <w:pPr>
              <w:jc w:val="center"/>
              <w:rPr>
                <w:rFonts w:ascii="Open Sans" w:hAnsi="Open Sans" w:cs="Open Sans"/>
                <w:b/>
                <w:bCs/>
                <w:sz w:val="22"/>
                <w:szCs w:val="22"/>
              </w:rPr>
            </w:pPr>
            <w:r w:rsidRPr="00F87B3C">
              <w:rPr>
                <w:rFonts w:ascii="Open Sans" w:hAnsi="Open Sans" w:cs="Open Sans"/>
                <w:b/>
                <w:bCs/>
                <w:sz w:val="22"/>
                <w:szCs w:val="22"/>
              </w:rPr>
              <w:t>Guided Practice *</w:t>
            </w:r>
          </w:p>
        </w:tc>
        <w:tc>
          <w:tcPr>
            <w:tcW w:w="7848" w:type="dxa"/>
            <w:shd w:val="clear" w:color="auto" w:fill="auto"/>
          </w:tcPr>
          <w:p w14:paraId="2A63D883" w14:textId="77777777" w:rsidR="007D021C" w:rsidRPr="00F87B3C" w:rsidRDefault="007D021C" w:rsidP="007D021C">
            <w:pPr>
              <w:rPr>
                <w:rFonts w:ascii="Open Sans" w:hAnsi="Open Sans" w:cs="Open Sans"/>
                <w:sz w:val="22"/>
                <w:szCs w:val="22"/>
              </w:rPr>
            </w:pPr>
            <w:r w:rsidRPr="00F87B3C">
              <w:rPr>
                <w:rFonts w:ascii="Open Sans" w:eastAsia="Calibri" w:hAnsi="Open Sans" w:cs="Open Sans"/>
                <w:sz w:val="22"/>
                <w:szCs w:val="22"/>
              </w:rPr>
              <w:t>You and students search the Internet to find different sources that help with the following concepts:</w:t>
            </w:r>
          </w:p>
          <w:p w14:paraId="5375F347" w14:textId="77777777" w:rsidR="007D021C" w:rsidRPr="00F87B3C" w:rsidRDefault="007D021C" w:rsidP="007D021C">
            <w:pPr>
              <w:spacing w:line="4" w:lineRule="exact"/>
              <w:rPr>
                <w:rFonts w:ascii="Open Sans" w:hAnsi="Open Sans" w:cs="Open Sans"/>
                <w:sz w:val="22"/>
                <w:szCs w:val="22"/>
              </w:rPr>
            </w:pPr>
          </w:p>
          <w:p w14:paraId="6F02D4E4" w14:textId="77777777" w:rsidR="007D021C" w:rsidRPr="00F87B3C" w:rsidRDefault="007D021C" w:rsidP="007D021C">
            <w:pPr>
              <w:numPr>
                <w:ilvl w:val="0"/>
                <w:numId w:val="41"/>
              </w:numPr>
              <w:tabs>
                <w:tab w:val="left" w:pos="720"/>
              </w:tabs>
              <w:ind w:left="360" w:hanging="360"/>
              <w:rPr>
                <w:rFonts w:ascii="Open Sans" w:eastAsia="Symbol" w:hAnsi="Open Sans" w:cs="Open Sans"/>
                <w:sz w:val="22"/>
                <w:szCs w:val="22"/>
              </w:rPr>
            </w:pPr>
            <w:r w:rsidRPr="00F87B3C">
              <w:rPr>
                <w:rFonts w:ascii="Open Sans" w:eastAsia="Calibri" w:hAnsi="Open Sans" w:cs="Open Sans"/>
                <w:sz w:val="22"/>
                <w:szCs w:val="22"/>
              </w:rPr>
              <w:t>Sentence Structure</w:t>
            </w:r>
          </w:p>
          <w:p w14:paraId="34ECD778" w14:textId="77777777" w:rsidR="007D021C" w:rsidRPr="00F87B3C" w:rsidRDefault="007D021C" w:rsidP="007D021C">
            <w:pPr>
              <w:numPr>
                <w:ilvl w:val="0"/>
                <w:numId w:val="41"/>
              </w:numPr>
              <w:tabs>
                <w:tab w:val="left" w:pos="720"/>
              </w:tabs>
              <w:ind w:left="360" w:hanging="360"/>
              <w:rPr>
                <w:rFonts w:ascii="Open Sans" w:eastAsia="Symbol" w:hAnsi="Open Sans" w:cs="Open Sans"/>
                <w:sz w:val="22"/>
                <w:szCs w:val="22"/>
              </w:rPr>
            </w:pPr>
            <w:r w:rsidRPr="00F87B3C">
              <w:rPr>
                <w:rFonts w:ascii="Open Sans" w:eastAsia="Calibri" w:hAnsi="Open Sans" w:cs="Open Sans"/>
                <w:sz w:val="22"/>
                <w:szCs w:val="22"/>
              </w:rPr>
              <w:t>Parts of Speech</w:t>
            </w:r>
          </w:p>
          <w:p w14:paraId="6C0BBFD7" w14:textId="77777777" w:rsidR="007D021C" w:rsidRPr="00F87B3C" w:rsidRDefault="007D021C" w:rsidP="007D021C">
            <w:pPr>
              <w:numPr>
                <w:ilvl w:val="0"/>
                <w:numId w:val="41"/>
              </w:numPr>
              <w:tabs>
                <w:tab w:val="left" w:pos="720"/>
              </w:tabs>
              <w:ind w:left="360" w:hanging="360"/>
              <w:rPr>
                <w:rFonts w:ascii="Open Sans" w:eastAsia="Symbol" w:hAnsi="Open Sans" w:cs="Open Sans"/>
                <w:sz w:val="22"/>
                <w:szCs w:val="22"/>
              </w:rPr>
            </w:pPr>
            <w:r w:rsidRPr="00F87B3C">
              <w:rPr>
                <w:rFonts w:ascii="Open Sans" w:eastAsia="Calibri" w:hAnsi="Open Sans" w:cs="Open Sans"/>
                <w:sz w:val="22"/>
                <w:szCs w:val="22"/>
              </w:rPr>
              <w:t>Capitalization</w:t>
            </w:r>
          </w:p>
          <w:p w14:paraId="2F51CE7B" w14:textId="17D78E17" w:rsidR="007D021C" w:rsidRPr="00F87B3C" w:rsidRDefault="007D021C" w:rsidP="007D021C">
            <w:pPr>
              <w:numPr>
                <w:ilvl w:val="0"/>
                <w:numId w:val="41"/>
              </w:numPr>
              <w:tabs>
                <w:tab w:val="left" w:pos="720"/>
              </w:tabs>
              <w:ind w:left="360" w:hanging="360"/>
              <w:rPr>
                <w:rFonts w:ascii="Open Sans" w:eastAsia="Symbol" w:hAnsi="Open Sans" w:cs="Open Sans"/>
                <w:sz w:val="22"/>
                <w:szCs w:val="22"/>
              </w:rPr>
            </w:pPr>
            <w:r w:rsidRPr="00F87B3C">
              <w:rPr>
                <w:rFonts w:ascii="Open Sans" w:eastAsia="Calibri" w:hAnsi="Open Sans" w:cs="Open Sans"/>
                <w:sz w:val="22"/>
                <w:szCs w:val="22"/>
              </w:rPr>
              <w:t>Spelling</w:t>
            </w:r>
          </w:p>
          <w:p w14:paraId="4372C293" w14:textId="1A04D17C" w:rsidR="007D021C" w:rsidRPr="00F87B3C" w:rsidRDefault="007D021C" w:rsidP="007D021C">
            <w:pPr>
              <w:tabs>
                <w:tab w:val="left" w:pos="720"/>
              </w:tabs>
              <w:rPr>
                <w:rFonts w:ascii="Open Sans" w:eastAsia="Calibri" w:hAnsi="Open Sans" w:cs="Open Sans"/>
                <w:sz w:val="22"/>
                <w:szCs w:val="22"/>
              </w:rPr>
            </w:pPr>
          </w:p>
          <w:p w14:paraId="45E5452F" w14:textId="5FC20FCA" w:rsidR="007D021C" w:rsidRPr="00F87B3C" w:rsidRDefault="007D021C" w:rsidP="007D021C">
            <w:pPr>
              <w:tabs>
                <w:tab w:val="left" w:pos="720"/>
              </w:tabs>
              <w:rPr>
                <w:rFonts w:ascii="Open Sans" w:eastAsia="Calibri" w:hAnsi="Open Sans" w:cs="Open Sans"/>
                <w:sz w:val="22"/>
                <w:szCs w:val="22"/>
              </w:rPr>
            </w:pPr>
            <w:r w:rsidRPr="00F87B3C">
              <w:rPr>
                <w:rFonts w:ascii="Open Sans" w:eastAsia="Calibri" w:hAnsi="Open Sans" w:cs="Open Sans"/>
                <w:sz w:val="22"/>
                <w:szCs w:val="22"/>
              </w:rPr>
              <w:t xml:space="preserve">Show students the </w:t>
            </w:r>
            <w:proofErr w:type="spellStart"/>
            <w:r w:rsidRPr="00F87B3C">
              <w:rPr>
                <w:rFonts w:ascii="Open Sans" w:eastAsia="Calibri" w:hAnsi="Open Sans" w:cs="Open Sans"/>
                <w:sz w:val="22"/>
                <w:szCs w:val="22"/>
              </w:rPr>
              <w:t>Frayer</w:t>
            </w:r>
            <w:proofErr w:type="spellEnd"/>
            <w:r w:rsidRPr="00F87B3C">
              <w:rPr>
                <w:rFonts w:ascii="Open Sans" w:eastAsia="Calibri" w:hAnsi="Open Sans" w:cs="Open Sans"/>
                <w:sz w:val="22"/>
                <w:szCs w:val="22"/>
              </w:rPr>
              <w:t xml:space="preserve"> Method and example.</w:t>
            </w:r>
          </w:p>
          <w:p w14:paraId="32E49C6A" w14:textId="77777777" w:rsidR="007D021C" w:rsidRPr="00F87B3C" w:rsidRDefault="007D021C" w:rsidP="007D021C">
            <w:pPr>
              <w:tabs>
                <w:tab w:val="left" w:pos="720"/>
              </w:tabs>
              <w:rPr>
                <w:rFonts w:ascii="Open Sans" w:eastAsia="Symbol" w:hAnsi="Open Sans" w:cs="Open Sans"/>
                <w:sz w:val="22"/>
                <w:szCs w:val="22"/>
              </w:rPr>
            </w:pPr>
          </w:p>
          <w:p w14:paraId="2BA461F9" w14:textId="48FD0FBE" w:rsidR="00B3350C" w:rsidRPr="00F87B3C" w:rsidRDefault="661D7F90" w:rsidP="661D7F90">
            <w:pPr>
              <w:spacing w:before="120" w:after="120"/>
              <w:rPr>
                <w:rFonts w:ascii="Open Sans" w:hAnsi="Open Sans" w:cs="Open Sans"/>
                <w:i/>
                <w:iCs/>
                <w:sz w:val="22"/>
                <w:szCs w:val="22"/>
              </w:rPr>
            </w:pPr>
            <w:r w:rsidRPr="00F87B3C">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E4144AB" w:rsidR="00CF2E7E" w:rsidRPr="00F87B3C" w:rsidRDefault="007D021C" w:rsidP="007D021C">
            <w:pPr>
              <w:spacing w:before="120" w:after="120"/>
              <w:rPr>
                <w:rFonts w:ascii="Open Sans" w:hAnsi="Open Sans" w:cs="Open Sans"/>
                <w:sz w:val="22"/>
                <w:szCs w:val="22"/>
              </w:rPr>
            </w:pPr>
            <w:r w:rsidRPr="00F87B3C">
              <w:rPr>
                <w:rFonts w:ascii="Open Sans" w:hAnsi="Open Sans" w:cs="Open Sans"/>
                <w:sz w:val="22"/>
                <w:szCs w:val="22"/>
              </w:rPr>
              <w:t>N</w:t>
            </w:r>
            <w:r w:rsidR="00F756DA" w:rsidRPr="00F87B3C">
              <w:rPr>
                <w:rFonts w:ascii="Open Sans" w:hAnsi="Open Sans" w:cs="Open Sans"/>
                <w:sz w:val="22"/>
                <w:szCs w:val="22"/>
              </w:rPr>
              <w:t>ONE</w:t>
            </w:r>
          </w:p>
        </w:tc>
      </w:tr>
      <w:tr w:rsidR="00B3350C" w:rsidRPr="00F87B3C" w14:paraId="2BB1B0A1" w14:textId="77777777" w:rsidTr="2805F829">
        <w:trPr>
          <w:trHeight w:val="395"/>
        </w:trPr>
        <w:tc>
          <w:tcPr>
            <w:tcW w:w="2952" w:type="dxa"/>
            <w:shd w:val="clear" w:color="auto" w:fill="auto"/>
          </w:tcPr>
          <w:p w14:paraId="1388253E" w14:textId="6EA2F42B" w:rsidR="00B3350C" w:rsidRPr="00F87B3C" w:rsidRDefault="661D7F90" w:rsidP="661D7F90">
            <w:pPr>
              <w:jc w:val="center"/>
              <w:rPr>
                <w:rFonts w:ascii="Open Sans" w:hAnsi="Open Sans" w:cs="Open Sans"/>
                <w:b/>
                <w:bCs/>
                <w:sz w:val="22"/>
                <w:szCs w:val="22"/>
              </w:rPr>
            </w:pPr>
            <w:r w:rsidRPr="00F87B3C">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764C075C" w14:textId="77777777" w:rsidR="007D021C" w:rsidRPr="00F87B3C" w:rsidRDefault="007D021C" w:rsidP="007D021C">
            <w:pPr>
              <w:rPr>
                <w:rFonts w:ascii="Open Sans" w:hAnsi="Open Sans" w:cs="Open Sans"/>
                <w:sz w:val="22"/>
                <w:szCs w:val="22"/>
              </w:rPr>
            </w:pPr>
            <w:r w:rsidRPr="00F87B3C">
              <w:rPr>
                <w:rFonts w:ascii="Open Sans" w:eastAsia="Calibri" w:hAnsi="Open Sans" w:cs="Open Sans"/>
                <w:sz w:val="22"/>
                <w:szCs w:val="22"/>
              </w:rPr>
              <w:t xml:space="preserve">Complete their own “guide” using the </w:t>
            </w:r>
            <w:proofErr w:type="spellStart"/>
            <w:r w:rsidRPr="00F87B3C">
              <w:rPr>
                <w:rFonts w:ascii="Open Sans" w:eastAsia="Calibri" w:hAnsi="Open Sans" w:cs="Open Sans"/>
                <w:sz w:val="22"/>
                <w:szCs w:val="22"/>
              </w:rPr>
              <w:t>Frayer</w:t>
            </w:r>
            <w:proofErr w:type="spellEnd"/>
            <w:r w:rsidRPr="00F87B3C">
              <w:rPr>
                <w:rFonts w:ascii="Open Sans" w:eastAsia="Calibri" w:hAnsi="Open Sans" w:cs="Open Sans"/>
                <w:sz w:val="22"/>
                <w:szCs w:val="22"/>
              </w:rPr>
              <w:t xml:space="preserve"> Method.</w:t>
            </w:r>
          </w:p>
          <w:p w14:paraId="279ACDA2" w14:textId="77777777" w:rsidR="007D021C" w:rsidRPr="00F87B3C" w:rsidRDefault="007D021C" w:rsidP="661D7F90">
            <w:pPr>
              <w:spacing w:before="120" w:after="120"/>
              <w:rPr>
                <w:rFonts w:ascii="Open Sans" w:hAnsi="Open Sans" w:cs="Open Sans"/>
                <w:i/>
                <w:iCs/>
                <w:sz w:val="22"/>
                <w:szCs w:val="22"/>
              </w:rPr>
            </w:pPr>
          </w:p>
          <w:p w14:paraId="25413B50" w14:textId="77777777" w:rsidR="007D021C" w:rsidRPr="00F87B3C" w:rsidRDefault="007D021C" w:rsidP="007D021C">
            <w:pPr>
              <w:spacing w:before="120" w:after="120"/>
              <w:rPr>
                <w:rFonts w:ascii="Open Sans" w:hAnsi="Open Sans" w:cs="Open Sans"/>
                <w:i/>
                <w:iCs/>
                <w:sz w:val="22"/>
                <w:szCs w:val="22"/>
              </w:rPr>
            </w:pPr>
            <w:r w:rsidRPr="00F87B3C">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A9C87F7" w:rsidR="00CF2E7E" w:rsidRPr="00F87B3C" w:rsidRDefault="007D021C" w:rsidP="007D021C">
            <w:pPr>
              <w:spacing w:before="120" w:after="120"/>
              <w:rPr>
                <w:rFonts w:ascii="Open Sans" w:hAnsi="Open Sans" w:cs="Open Sans"/>
                <w:sz w:val="22"/>
                <w:szCs w:val="22"/>
              </w:rPr>
            </w:pPr>
            <w:r w:rsidRPr="00F87B3C">
              <w:rPr>
                <w:rFonts w:ascii="Open Sans" w:hAnsi="Open Sans" w:cs="Open Sans"/>
                <w:sz w:val="22"/>
                <w:szCs w:val="22"/>
              </w:rPr>
              <w:t>N</w:t>
            </w:r>
            <w:r w:rsidR="00F756DA" w:rsidRPr="00F87B3C">
              <w:rPr>
                <w:rFonts w:ascii="Open Sans" w:hAnsi="Open Sans" w:cs="Open Sans"/>
                <w:sz w:val="22"/>
                <w:szCs w:val="22"/>
              </w:rPr>
              <w:t>ONE</w:t>
            </w:r>
          </w:p>
        </w:tc>
      </w:tr>
      <w:tr w:rsidR="00B3350C" w:rsidRPr="00F87B3C" w14:paraId="50863A81" w14:textId="77777777" w:rsidTr="2805F829">
        <w:tc>
          <w:tcPr>
            <w:tcW w:w="2952" w:type="dxa"/>
            <w:shd w:val="clear" w:color="auto" w:fill="auto"/>
          </w:tcPr>
          <w:p w14:paraId="3E48F608" w14:textId="5EE824C9"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Lesson Closure</w:t>
            </w:r>
          </w:p>
        </w:tc>
        <w:tc>
          <w:tcPr>
            <w:tcW w:w="7848" w:type="dxa"/>
            <w:shd w:val="clear" w:color="auto" w:fill="auto"/>
          </w:tcPr>
          <w:p w14:paraId="648D51E5" w14:textId="77777777" w:rsidR="007D021C" w:rsidRPr="00F87B3C" w:rsidRDefault="007D021C" w:rsidP="007D021C">
            <w:pPr>
              <w:rPr>
                <w:rFonts w:ascii="Open Sans" w:hAnsi="Open Sans" w:cs="Open Sans"/>
                <w:sz w:val="22"/>
                <w:szCs w:val="22"/>
              </w:rPr>
            </w:pPr>
            <w:r w:rsidRPr="00F87B3C">
              <w:rPr>
                <w:rFonts w:ascii="Open Sans" w:eastAsia="Calibri" w:hAnsi="Open Sans" w:cs="Open Sans"/>
                <w:sz w:val="22"/>
                <w:szCs w:val="22"/>
              </w:rPr>
              <w:t>Review the lesson’s purpose and evaluate its effectiveness.</w:t>
            </w:r>
          </w:p>
          <w:p w14:paraId="101353E5" w14:textId="77777777" w:rsidR="00B3350C" w:rsidRPr="00F87B3C" w:rsidRDefault="00B3350C" w:rsidP="00DC4B23">
            <w:pPr>
              <w:spacing w:before="120" w:after="120"/>
              <w:rPr>
                <w:rFonts w:ascii="Open Sans" w:hAnsi="Open Sans" w:cs="Open Sans"/>
                <w:sz w:val="22"/>
                <w:szCs w:val="22"/>
              </w:rPr>
            </w:pPr>
          </w:p>
        </w:tc>
      </w:tr>
      <w:tr w:rsidR="00B3350C" w:rsidRPr="00F87B3C" w14:paraId="09F5B5CB" w14:textId="77777777" w:rsidTr="2805F829">
        <w:trPr>
          <w:trHeight w:val="135"/>
        </w:trPr>
        <w:tc>
          <w:tcPr>
            <w:tcW w:w="2952" w:type="dxa"/>
            <w:shd w:val="clear" w:color="auto" w:fill="auto"/>
          </w:tcPr>
          <w:p w14:paraId="5374FB7C" w14:textId="4A244818" w:rsidR="0080201D"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Summative / End of Lesson Assessment *</w:t>
            </w:r>
          </w:p>
          <w:p w14:paraId="6CEEAD70" w14:textId="12A5B6A4" w:rsidR="00B3350C" w:rsidRPr="00F87B3C" w:rsidRDefault="0080201D" w:rsidP="0080201D">
            <w:pPr>
              <w:tabs>
                <w:tab w:val="left" w:pos="2820"/>
              </w:tabs>
              <w:rPr>
                <w:rFonts w:ascii="Open Sans" w:hAnsi="Open Sans" w:cs="Open Sans"/>
                <w:sz w:val="22"/>
                <w:szCs w:val="22"/>
              </w:rPr>
            </w:pPr>
            <w:r w:rsidRPr="00F87B3C">
              <w:rPr>
                <w:rFonts w:ascii="Open Sans" w:hAnsi="Open Sans" w:cs="Open Sans"/>
                <w:sz w:val="22"/>
                <w:szCs w:val="22"/>
              </w:rPr>
              <w:tab/>
            </w:r>
          </w:p>
        </w:tc>
        <w:tc>
          <w:tcPr>
            <w:tcW w:w="7848" w:type="dxa"/>
            <w:shd w:val="clear" w:color="auto" w:fill="auto"/>
          </w:tcPr>
          <w:p w14:paraId="181683FA" w14:textId="77777777" w:rsidR="007D021C" w:rsidRPr="00F87B3C" w:rsidRDefault="007D021C" w:rsidP="007D021C">
            <w:pPr>
              <w:ind w:right="240"/>
              <w:rPr>
                <w:rFonts w:ascii="Open Sans" w:hAnsi="Open Sans" w:cs="Open Sans"/>
                <w:sz w:val="22"/>
                <w:szCs w:val="22"/>
              </w:rPr>
            </w:pPr>
            <w:r w:rsidRPr="00F87B3C">
              <w:rPr>
                <w:rFonts w:ascii="Open Sans" w:eastAsia="Calibri" w:hAnsi="Open Sans" w:cs="Open Sans"/>
                <w:sz w:val="22"/>
                <w:szCs w:val="22"/>
              </w:rPr>
              <w:t>Review of Schoolhouse Rock, using three types of sentences: simple, compound, and complex. Rubric is provided.</w:t>
            </w:r>
          </w:p>
          <w:p w14:paraId="60A59BBA" w14:textId="77777777" w:rsidR="007D021C" w:rsidRPr="00F87B3C" w:rsidRDefault="007D021C" w:rsidP="661D7F90">
            <w:pPr>
              <w:spacing w:before="120" w:after="120"/>
              <w:rPr>
                <w:rFonts w:ascii="Open Sans" w:hAnsi="Open Sans" w:cs="Open Sans"/>
                <w:i/>
                <w:iCs/>
                <w:sz w:val="22"/>
                <w:szCs w:val="22"/>
              </w:rPr>
            </w:pPr>
          </w:p>
          <w:p w14:paraId="1E675341" w14:textId="24C2CFAB" w:rsidR="00B3350C" w:rsidRPr="00F87B3C" w:rsidRDefault="661D7F90" w:rsidP="661D7F90">
            <w:pPr>
              <w:spacing w:before="120" w:after="120"/>
              <w:rPr>
                <w:rFonts w:ascii="Open Sans" w:hAnsi="Open Sans" w:cs="Open Sans"/>
                <w:i/>
                <w:iCs/>
                <w:sz w:val="22"/>
                <w:szCs w:val="22"/>
              </w:rPr>
            </w:pPr>
            <w:r w:rsidRPr="00F87B3C">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8F5BBFA" w:rsidR="00CF2E7E" w:rsidRPr="00F87B3C" w:rsidRDefault="007D021C" w:rsidP="007D021C">
            <w:pPr>
              <w:spacing w:before="120" w:after="120"/>
              <w:rPr>
                <w:rFonts w:ascii="Open Sans" w:hAnsi="Open Sans" w:cs="Open Sans"/>
                <w:color w:val="333333"/>
                <w:sz w:val="22"/>
                <w:szCs w:val="22"/>
              </w:rPr>
            </w:pPr>
            <w:r w:rsidRPr="00F87B3C">
              <w:rPr>
                <w:rFonts w:ascii="Open Sans" w:hAnsi="Open Sans" w:cs="Open Sans"/>
                <w:color w:val="333333"/>
                <w:sz w:val="22"/>
                <w:szCs w:val="22"/>
              </w:rPr>
              <w:t>N</w:t>
            </w:r>
            <w:r w:rsidR="00F756DA" w:rsidRPr="00F87B3C">
              <w:rPr>
                <w:rFonts w:ascii="Open Sans" w:hAnsi="Open Sans" w:cs="Open Sans"/>
                <w:color w:val="333333"/>
                <w:sz w:val="22"/>
                <w:szCs w:val="22"/>
              </w:rPr>
              <w:t>ONE</w:t>
            </w:r>
          </w:p>
        </w:tc>
      </w:tr>
      <w:tr w:rsidR="00B3350C" w:rsidRPr="00F87B3C" w14:paraId="02913EF1" w14:textId="77777777" w:rsidTr="2805F829">
        <w:trPr>
          <w:trHeight w:val="135"/>
        </w:trPr>
        <w:tc>
          <w:tcPr>
            <w:tcW w:w="2952" w:type="dxa"/>
            <w:shd w:val="clear" w:color="auto" w:fill="auto"/>
          </w:tcPr>
          <w:p w14:paraId="11FAFD4E" w14:textId="7C199D3F"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References/Resources/</w:t>
            </w:r>
          </w:p>
          <w:p w14:paraId="324BDA87" w14:textId="064DC7A6"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Teacher Preparation</w:t>
            </w:r>
          </w:p>
        </w:tc>
        <w:tc>
          <w:tcPr>
            <w:tcW w:w="7848" w:type="dxa"/>
            <w:shd w:val="clear" w:color="auto" w:fill="auto"/>
          </w:tcPr>
          <w:p w14:paraId="230B4636" w14:textId="30313086" w:rsidR="00B3350C" w:rsidRPr="00F87B3C" w:rsidRDefault="00C42A33" w:rsidP="00EB0B68">
            <w:pPr>
              <w:spacing w:line="254" w:lineRule="auto"/>
              <w:ind w:left="720" w:right="403" w:hanging="720"/>
              <w:rPr>
                <w:rFonts w:ascii="Open Sans" w:eastAsia="Calibri" w:hAnsi="Open Sans" w:cs="Open Sans"/>
                <w:color w:val="0000FF"/>
                <w:sz w:val="22"/>
                <w:szCs w:val="22"/>
                <w:u w:val="single"/>
              </w:rPr>
            </w:pPr>
            <w:proofErr w:type="spellStart"/>
            <w:r w:rsidRPr="00F87B3C">
              <w:rPr>
                <w:rFonts w:ascii="Open Sans" w:eastAsia="Calibri" w:hAnsi="Open Sans" w:cs="Open Sans"/>
                <w:sz w:val="22"/>
                <w:szCs w:val="22"/>
              </w:rPr>
              <w:t>Theatrebam</w:t>
            </w:r>
            <w:proofErr w:type="spellEnd"/>
            <w:r w:rsidRPr="00F87B3C">
              <w:rPr>
                <w:rFonts w:ascii="Open Sans" w:eastAsia="Calibri" w:hAnsi="Open Sans" w:cs="Open Sans"/>
                <w:sz w:val="22"/>
                <w:szCs w:val="22"/>
              </w:rPr>
              <w:t xml:space="preserve"> Chicago. (2005). History &amp; Press. In </w:t>
            </w:r>
            <w:r w:rsidRPr="00F87B3C">
              <w:rPr>
                <w:rFonts w:ascii="Open Sans" w:eastAsia="Calibri" w:hAnsi="Open Sans" w:cs="Open Sans"/>
                <w:i/>
                <w:iCs/>
                <w:sz w:val="22"/>
                <w:szCs w:val="22"/>
              </w:rPr>
              <w:t>Schoolhouse Rock Live</w:t>
            </w:r>
            <w:r w:rsidR="00EB0B68" w:rsidRPr="00F87B3C">
              <w:rPr>
                <w:rFonts w:ascii="Open Sans" w:eastAsia="Calibri" w:hAnsi="Open Sans" w:cs="Open Sans"/>
                <w:sz w:val="22"/>
                <w:szCs w:val="22"/>
              </w:rPr>
              <w:t xml:space="preserve">. Retrieved </w:t>
            </w:r>
            <w:r w:rsidR="00DD289E" w:rsidRPr="00F87B3C">
              <w:rPr>
                <w:rFonts w:ascii="Open Sans" w:eastAsia="Calibri" w:hAnsi="Open Sans" w:cs="Open Sans"/>
                <w:sz w:val="22"/>
                <w:szCs w:val="22"/>
              </w:rPr>
              <w:t>May</w:t>
            </w:r>
            <w:r w:rsidR="00EB0B68" w:rsidRPr="00F87B3C">
              <w:rPr>
                <w:rFonts w:ascii="Open Sans" w:eastAsia="Calibri" w:hAnsi="Open Sans" w:cs="Open Sans"/>
                <w:sz w:val="22"/>
                <w:szCs w:val="22"/>
              </w:rPr>
              <w:t xml:space="preserve"> 2013, from </w:t>
            </w:r>
            <w:hyperlink r:id="rId12" w:history="1">
              <w:r w:rsidR="00EB0B68" w:rsidRPr="00F87B3C">
                <w:rPr>
                  <w:rStyle w:val="Hyperlink"/>
                  <w:rFonts w:ascii="Open Sans" w:eastAsia="Calibri" w:hAnsi="Open Sans" w:cs="Open Sans"/>
                  <w:sz w:val="22"/>
                  <w:szCs w:val="22"/>
                </w:rPr>
                <w:t>http://</w:t>
              </w:r>
              <w:proofErr w:type="spellStart"/>
              <w:r w:rsidR="00EB0B68" w:rsidRPr="00F87B3C">
                <w:rPr>
                  <w:rStyle w:val="Hyperlink"/>
                  <w:rFonts w:ascii="Open Sans" w:eastAsia="Calibri" w:hAnsi="Open Sans" w:cs="Open Sans"/>
                  <w:sz w:val="22"/>
                  <w:szCs w:val="22"/>
                </w:rPr>
                <w:t>www.schoolh</w:t>
              </w:r>
              <w:bookmarkStart w:id="1" w:name="_GoBack"/>
              <w:bookmarkEnd w:id="1"/>
              <w:r w:rsidR="00EB0B68" w:rsidRPr="00F87B3C">
                <w:rPr>
                  <w:rStyle w:val="Hyperlink"/>
                  <w:rFonts w:ascii="Open Sans" w:eastAsia="Calibri" w:hAnsi="Open Sans" w:cs="Open Sans"/>
                  <w:sz w:val="22"/>
                  <w:szCs w:val="22"/>
                </w:rPr>
                <w:t>o</w:t>
              </w:r>
              <w:r w:rsidR="00EB0B68" w:rsidRPr="00F87B3C">
                <w:rPr>
                  <w:rStyle w:val="Hyperlink"/>
                  <w:rFonts w:ascii="Open Sans" w:eastAsia="Calibri" w:hAnsi="Open Sans" w:cs="Open Sans"/>
                  <w:sz w:val="22"/>
                  <w:szCs w:val="22"/>
                </w:rPr>
                <w:t>userocklive.net</w:t>
              </w:r>
              <w:proofErr w:type="spellEnd"/>
              <w:r w:rsidR="00EB0B68" w:rsidRPr="00F87B3C">
                <w:rPr>
                  <w:rStyle w:val="Hyperlink"/>
                  <w:rFonts w:ascii="Open Sans" w:eastAsia="Calibri" w:hAnsi="Open Sans" w:cs="Open Sans"/>
                  <w:sz w:val="22"/>
                  <w:szCs w:val="22"/>
                </w:rPr>
                <w:t>/history/</w:t>
              </w:r>
            </w:hyperlink>
          </w:p>
        </w:tc>
      </w:tr>
      <w:tr w:rsidR="00B3350C" w:rsidRPr="00F87B3C" w14:paraId="3B5D5C31" w14:textId="77777777" w:rsidTr="2805F829">
        <w:trPr>
          <w:trHeight w:val="135"/>
        </w:trPr>
        <w:tc>
          <w:tcPr>
            <w:tcW w:w="10800" w:type="dxa"/>
            <w:gridSpan w:val="2"/>
            <w:shd w:val="clear" w:color="auto" w:fill="D9D9D9" w:themeFill="background1" w:themeFillShade="D9"/>
          </w:tcPr>
          <w:p w14:paraId="1928554E" w14:textId="77777777"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Additional Required Components</w:t>
            </w:r>
          </w:p>
        </w:tc>
      </w:tr>
      <w:tr w:rsidR="00B3350C" w:rsidRPr="00F87B3C" w14:paraId="17A4CF5D" w14:textId="77777777" w:rsidTr="2805F829">
        <w:trPr>
          <w:trHeight w:val="485"/>
        </w:trPr>
        <w:tc>
          <w:tcPr>
            <w:tcW w:w="2952" w:type="dxa"/>
            <w:shd w:val="clear" w:color="auto" w:fill="auto"/>
          </w:tcPr>
          <w:p w14:paraId="07A69FE4" w14:textId="4678019B"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87B3C" w:rsidRDefault="00B3350C" w:rsidP="00DC4B23">
            <w:pPr>
              <w:spacing w:before="120" w:after="120"/>
              <w:rPr>
                <w:rFonts w:ascii="Open Sans" w:hAnsi="Open Sans" w:cs="Open Sans"/>
                <w:sz w:val="22"/>
                <w:szCs w:val="22"/>
              </w:rPr>
            </w:pPr>
          </w:p>
        </w:tc>
      </w:tr>
      <w:tr w:rsidR="00B3350C" w:rsidRPr="00F87B3C" w14:paraId="13D42D07" w14:textId="77777777" w:rsidTr="2805F829">
        <w:trPr>
          <w:trHeight w:val="737"/>
        </w:trPr>
        <w:tc>
          <w:tcPr>
            <w:tcW w:w="2952" w:type="dxa"/>
            <w:shd w:val="clear" w:color="auto" w:fill="auto"/>
          </w:tcPr>
          <w:p w14:paraId="28B3D5E3" w14:textId="0171714D" w:rsidR="00B3350C" w:rsidRPr="00F87B3C" w:rsidRDefault="00B3350C"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College and Career Readiness Connection</w:t>
            </w:r>
            <w:r w:rsidR="00A3064F" w:rsidRPr="00F87B3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F87B3C" w:rsidRDefault="00B3350C" w:rsidP="00DC4B23">
            <w:pPr>
              <w:spacing w:before="120" w:after="120"/>
              <w:rPr>
                <w:rFonts w:ascii="Open Sans" w:hAnsi="Open Sans" w:cs="Open Sans"/>
                <w:sz w:val="22"/>
                <w:szCs w:val="22"/>
              </w:rPr>
            </w:pPr>
          </w:p>
        </w:tc>
      </w:tr>
      <w:tr w:rsidR="00B3350C" w:rsidRPr="00F87B3C" w14:paraId="4716FB8D" w14:textId="77777777" w:rsidTr="2805F829">
        <w:trPr>
          <w:trHeight w:val="135"/>
        </w:trPr>
        <w:tc>
          <w:tcPr>
            <w:tcW w:w="10800" w:type="dxa"/>
            <w:gridSpan w:val="2"/>
            <w:shd w:val="clear" w:color="auto" w:fill="D9D9D9" w:themeFill="background1" w:themeFillShade="D9"/>
          </w:tcPr>
          <w:p w14:paraId="4DD031E5" w14:textId="77777777"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Recommended Strategies</w:t>
            </w:r>
          </w:p>
        </w:tc>
      </w:tr>
      <w:tr w:rsidR="00B3350C" w:rsidRPr="00F87B3C" w14:paraId="15010D4A" w14:textId="77777777" w:rsidTr="2805F829">
        <w:trPr>
          <w:trHeight w:val="512"/>
        </w:trPr>
        <w:tc>
          <w:tcPr>
            <w:tcW w:w="2952" w:type="dxa"/>
            <w:shd w:val="clear" w:color="auto" w:fill="auto"/>
          </w:tcPr>
          <w:p w14:paraId="57BD3680" w14:textId="519E0340"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Reading Strategies</w:t>
            </w:r>
          </w:p>
        </w:tc>
        <w:tc>
          <w:tcPr>
            <w:tcW w:w="7848" w:type="dxa"/>
            <w:shd w:val="clear" w:color="auto" w:fill="auto"/>
          </w:tcPr>
          <w:p w14:paraId="10E0A405" w14:textId="77777777" w:rsidR="00B3350C" w:rsidRPr="00F87B3C" w:rsidRDefault="00B3350C" w:rsidP="00DC4B23">
            <w:pPr>
              <w:spacing w:before="120" w:after="120"/>
              <w:rPr>
                <w:rFonts w:ascii="Open Sans" w:hAnsi="Open Sans" w:cs="Open Sans"/>
                <w:sz w:val="22"/>
                <w:szCs w:val="22"/>
              </w:rPr>
            </w:pPr>
          </w:p>
        </w:tc>
      </w:tr>
      <w:tr w:rsidR="00B3350C" w:rsidRPr="00F87B3C" w14:paraId="1B8F084A" w14:textId="77777777" w:rsidTr="2805F829">
        <w:trPr>
          <w:trHeight w:val="530"/>
        </w:trPr>
        <w:tc>
          <w:tcPr>
            <w:tcW w:w="2952" w:type="dxa"/>
            <w:shd w:val="clear" w:color="auto" w:fill="auto"/>
          </w:tcPr>
          <w:p w14:paraId="64678F92" w14:textId="35EF84B8"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Quotes</w:t>
            </w:r>
          </w:p>
        </w:tc>
        <w:tc>
          <w:tcPr>
            <w:tcW w:w="7848" w:type="dxa"/>
            <w:shd w:val="clear" w:color="auto" w:fill="auto"/>
          </w:tcPr>
          <w:p w14:paraId="73FBBD03" w14:textId="77777777" w:rsidR="00B3350C" w:rsidRPr="00F87B3C" w:rsidRDefault="00B3350C" w:rsidP="00DC4B23">
            <w:pPr>
              <w:spacing w:before="120" w:after="120"/>
              <w:rPr>
                <w:rFonts w:ascii="Open Sans" w:hAnsi="Open Sans" w:cs="Open Sans"/>
                <w:sz w:val="22"/>
                <w:szCs w:val="22"/>
              </w:rPr>
            </w:pPr>
          </w:p>
        </w:tc>
      </w:tr>
      <w:tr w:rsidR="00B3350C" w:rsidRPr="00F87B3C" w14:paraId="01ABF569" w14:textId="77777777" w:rsidTr="2805F829">
        <w:trPr>
          <w:trHeight w:val="1160"/>
        </w:trPr>
        <w:tc>
          <w:tcPr>
            <w:tcW w:w="2952" w:type="dxa"/>
            <w:shd w:val="clear" w:color="auto" w:fill="auto"/>
          </w:tcPr>
          <w:p w14:paraId="593DBD72" w14:textId="40C351D9" w:rsidR="00B3350C" w:rsidRPr="00F87B3C" w:rsidRDefault="661D7F90" w:rsidP="661D7F90">
            <w:pPr>
              <w:jc w:val="center"/>
              <w:rPr>
                <w:rFonts w:ascii="Open Sans" w:hAnsi="Open Sans" w:cs="Open Sans"/>
                <w:b/>
                <w:bCs/>
                <w:sz w:val="22"/>
                <w:szCs w:val="22"/>
              </w:rPr>
            </w:pPr>
            <w:r w:rsidRPr="00F87B3C">
              <w:rPr>
                <w:rFonts w:ascii="Open Sans" w:hAnsi="Open Sans" w:cs="Open Sans"/>
                <w:b/>
                <w:bCs/>
                <w:sz w:val="22"/>
                <w:szCs w:val="22"/>
              </w:rPr>
              <w:t>Multimedia/Visual Strategy</w:t>
            </w:r>
          </w:p>
          <w:p w14:paraId="3099B1F4" w14:textId="74E6B804" w:rsidR="00B3350C" w:rsidRPr="00F87B3C" w:rsidRDefault="661D7F90" w:rsidP="661D7F90">
            <w:pPr>
              <w:jc w:val="center"/>
              <w:rPr>
                <w:rFonts w:ascii="Open Sans" w:hAnsi="Open Sans" w:cs="Open Sans"/>
                <w:b/>
                <w:bCs/>
                <w:sz w:val="22"/>
                <w:szCs w:val="22"/>
              </w:rPr>
            </w:pPr>
            <w:r w:rsidRPr="00F87B3C">
              <w:rPr>
                <w:rFonts w:ascii="Open Sans" w:hAnsi="Open Sans" w:cs="Open Sans"/>
                <w:b/>
                <w:bCs/>
                <w:sz w:val="22"/>
                <w:szCs w:val="22"/>
              </w:rPr>
              <w:lastRenderedPageBreak/>
              <w:t>Presentation Slides + One Additional Technology Connection</w:t>
            </w:r>
          </w:p>
        </w:tc>
        <w:tc>
          <w:tcPr>
            <w:tcW w:w="7848" w:type="dxa"/>
            <w:shd w:val="clear" w:color="auto" w:fill="auto"/>
          </w:tcPr>
          <w:p w14:paraId="134CBAEE" w14:textId="77777777" w:rsidR="00B3350C" w:rsidRPr="00F87B3C" w:rsidRDefault="00B3350C" w:rsidP="00DC4B23">
            <w:pPr>
              <w:spacing w:before="120" w:after="120"/>
              <w:rPr>
                <w:rFonts w:ascii="Open Sans" w:hAnsi="Open Sans" w:cs="Open Sans"/>
                <w:sz w:val="22"/>
                <w:szCs w:val="22"/>
              </w:rPr>
            </w:pPr>
          </w:p>
        </w:tc>
      </w:tr>
      <w:tr w:rsidR="00B3350C" w:rsidRPr="00F87B3C" w14:paraId="258F6118" w14:textId="77777777" w:rsidTr="2805F829">
        <w:tc>
          <w:tcPr>
            <w:tcW w:w="2952" w:type="dxa"/>
            <w:shd w:val="clear" w:color="auto" w:fill="auto"/>
          </w:tcPr>
          <w:p w14:paraId="3CF2726B" w14:textId="748A726C"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Graphic Organizers/Handout</w:t>
            </w:r>
          </w:p>
        </w:tc>
        <w:tc>
          <w:tcPr>
            <w:tcW w:w="7848" w:type="dxa"/>
            <w:shd w:val="clear" w:color="auto" w:fill="auto"/>
          </w:tcPr>
          <w:p w14:paraId="3C1C5255" w14:textId="77777777" w:rsidR="00B3350C" w:rsidRPr="00F87B3C" w:rsidRDefault="00B3350C" w:rsidP="00DC4B23">
            <w:pPr>
              <w:spacing w:before="120" w:after="120"/>
              <w:rPr>
                <w:rFonts w:ascii="Open Sans" w:hAnsi="Open Sans" w:cs="Open Sans"/>
                <w:sz w:val="22"/>
                <w:szCs w:val="22"/>
              </w:rPr>
            </w:pPr>
          </w:p>
        </w:tc>
      </w:tr>
      <w:tr w:rsidR="00B3350C" w:rsidRPr="00F87B3C" w14:paraId="4E7081C3" w14:textId="77777777" w:rsidTr="2805F829">
        <w:trPr>
          <w:trHeight w:val="135"/>
        </w:trPr>
        <w:tc>
          <w:tcPr>
            <w:tcW w:w="2952" w:type="dxa"/>
            <w:shd w:val="clear" w:color="auto" w:fill="auto"/>
          </w:tcPr>
          <w:p w14:paraId="088CA3DF" w14:textId="30B7C2ED" w:rsidR="00B3350C" w:rsidRPr="00F87B3C" w:rsidRDefault="661D7F90" w:rsidP="661D7F90">
            <w:pPr>
              <w:spacing w:before="120"/>
              <w:jc w:val="center"/>
              <w:rPr>
                <w:rFonts w:ascii="Open Sans" w:hAnsi="Open Sans" w:cs="Open Sans"/>
                <w:b/>
                <w:bCs/>
                <w:sz w:val="22"/>
                <w:szCs w:val="22"/>
              </w:rPr>
            </w:pPr>
            <w:r w:rsidRPr="00F87B3C">
              <w:rPr>
                <w:rFonts w:ascii="Open Sans" w:hAnsi="Open Sans" w:cs="Open Sans"/>
                <w:b/>
                <w:bCs/>
                <w:sz w:val="22"/>
                <w:szCs w:val="22"/>
              </w:rPr>
              <w:t>Writing Strategies</w:t>
            </w:r>
          </w:p>
          <w:p w14:paraId="167766CC" w14:textId="77777777" w:rsidR="00B3350C" w:rsidRPr="00F87B3C" w:rsidRDefault="661D7F90" w:rsidP="661D7F90">
            <w:pPr>
              <w:spacing w:after="120"/>
              <w:jc w:val="center"/>
              <w:rPr>
                <w:rFonts w:ascii="Open Sans" w:hAnsi="Open Sans" w:cs="Open Sans"/>
                <w:b/>
                <w:bCs/>
                <w:sz w:val="22"/>
                <w:szCs w:val="22"/>
              </w:rPr>
            </w:pPr>
            <w:r w:rsidRPr="00F87B3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87B3C" w:rsidRDefault="00392521" w:rsidP="00DC4B23">
            <w:pPr>
              <w:spacing w:before="120" w:after="120"/>
              <w:rPr>
                <w:rFonts w:ascii="Open Sans" w:hAnsi="Open Sans" w:cs="Open Sans"/>
                <w:sz w:val="22"/>
                <w:szCs w:val="22"/>
              </w:rPr>
            </w:pPr>
          </w:p>
          <w:p w14:paraId="6920044E" w14:textId="77777777" w:rsidR="00B3350C" w:rsidRPr="00F87B3C" w:rsidRDefault="00B3350C" w:rsidP="00392521">
            <w:pPr>
              <w:jc w:val="center"/>
              <w:rPr>
                <w:rFonts w:ascii="Open Sans" w:hAnsi="Open Sans" w:cs="Open Sans"/>
                <w:sz w:val="22"/>
                <w:szCs w:val="22"/>
              </w:rPr>
            </w:pPr>
          </w:p>
        </w:tc>
      </w:tr>
      <w:tr w:rsidR="00B3350C" w:rsidRPr="00F87B3C"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F87B3C" w:rsidRDefault="661D7F90" w:rsidP="661D7F90">
            <w:pPr>
              <w:spacing w:before="120"/>
              <w:jc w:val="center"/>
              <w:rPr>
                <w:rFonts w:ascii="Open Sans" w:hAnsi="Open Sans" w:cs="Open Sans"/>
                <w:b/>
                <w:bCs/>
                <w:sz w:val="22"/>
                <w:szCs w:val="22"/>
              </w:rPr>
            </w:pPr>
            <w:r w:rsidRPr="00F87B3C">
              <w:rPr>
                <w:rFonts w:ascii="Open Sans" w:hAnsi="Open Sans" w:cs="Open Sans"/>
                <w:b/>
                <w:bCs/>
                <w:sz w:val="22"/>
                <w:szCs w:val="22"/>
              </w:rPr>
              <w:t>Communication</w:t>
            </w:r>
          </w:p>
          <w:p w14:paraId="1C68BAFD" w14:textId="77777777" w:rsidR="00B3350C" w:rsidRPr="00F87B3C" w:rsidRDefault="661D7F90" w:rsidP="661D7F90">
            <w:pPr>
              <w:spacing w:after="120"/>
              <w:jc w:val="center"/>
              <w:rPr>
                <w:rFonts w:ascii="Open Sans" w:hAnsi="Open Sans" w:cs="Open Sans"/>
                <w:b/>
                <w:bCs/>
                <w:sz w:val="22"/>
                <w:szCs w:val="22"/>
              </w:rPr>
            </w:pPr>
            <w:r w:rsidRPr="00F87B3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87B3C" w:rsidRDefault="00B3350C" w:rsidP="00DC4B23">
            <w:pPr>
              <w:spacing w:before="120" w:after="120"/>
              <w:rPr>
                <w:rFonts w:ascii="Open Sans" w:hAnsi="Open Sans" w:cs="Open Sans"/>
                <w:sz w:val="22"/>
                <w:szCs w:val="22"/>
              </w:rPr>
            </w:pPr>
          </w:p>
        </w:tc>
      </w:tr>
      <w:tr w:rsidR="00B3350C" w:rsidRPr="00F87B3C" w14:paraId="16815B57" w14:textId="77777777" w:rsidTr="2805F829">
        <w:tc>
          <w:tcPr>
            <w:tcW w:w="10800" w:type="dxa"/>
            <w:gridSpan w:val="2"/>
            <w:shd w:val="clear" w:color="auto" w:fill="D9D9D9" w:themeFill="background1" w:themeFillShade="D9"/>
          </w:tcPr>
          <w:p w14:paraId="03C0CCE7" w14:textId="77777777"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Other Essential Lesson Components</w:t>
            </w:r>
          </w:p>
        </w:tc>
      </w:tr>
      <w:tr w:rsidR="00B3350C" w:rsidRPr="00F87B3C" w14:paraId="2F92C5B5" w14:textId="77777777" w:rsidTr="2805F829">
        <w:trPr>
          <w:trHeight w:val="404"/>
        </w:trPr>
        <w:tc>
          <w:tcPr>
            <w:tcW w:w="2952" w:type="dxa"/>
            <w:shd w:val="clear" w:color="auto" w:fill="auto"/>
          </w:tcPr>
          <w:p w14:paraId="3DB02087" w14:textId="77777777" w:rsidR="009C0DFC" w:rsidRPr="00F87B3C" w:rsidRDefault="661D7F90" w:rsidP="661D7F90">
            <w:pPr>
              <w:jc w:val="center"/>
              <w:rPr>
                <w:rFonts w:ascii="Open Sans" w:hAnsi="Open Sans" w:cs="Open Sans"/>
                <w:b/>
                <w:bCs/>
                <w:sz w:val="22"/>
                <w:szCs w:val="22"/>
              </w:rPr>
            </w:pPr>
            <w:r w:rsidRPr="00F87B3C">
              <w:rPr>
                <w:rFonts w:ascii="Open Sans" w:hAnsi="Open Sans" w:cs="Open Sans"/>
                <w:b/>
                <w:bCs/>
                <w:sz w:val="22"/>
                <w:szCs w:val="22"/>
              </w:rPr>
              <w:t>Enrichment Activity</w:t>
            </w:r>
          </w:p>
          <w:p w14:paraId="7B99CC87" w14:textId="1A043DE0" w:rsidR="00B3350C" w:rsidRPr="00F87B3C" w:rsidRDefault="661D7F90" w:rsidP="661D7F90">
            <w:pPr>
              <w:jc w:val="center"/>
              <w:rPr>
                <w:rFonts w:ascii="Open Sans" w:hAnsi="Open Sans" w:cs="Open Sans"/>
                <w:sz w:val="22"/>
                <w:szCs w:val="22"/>
              </w:rPr>
            </w:pPr>
            <w:r w:rsidRPr="00F87B3C">
              <w:rPr>
                <w:rFonts w:ascii="Open Sans" w:hAnsi="Open Sans" w:cs="Open Sans"/>
                <w:sz w:val="22"/>
                <w:szCs w:val="22"/>
              </w:rPr>
              <w:t>(e.g., homework assignment)</w:t>
            </w:r>
          </w:p>
        </w:tc>
        <w:tc>
          <w:tcPr>
            <w:tcW w:w="7848" w:type="dxa"/>
            <w:shd w:val="clear" w:color="auto" w:fill="auto"/>
          </w:tcPr>
          <w:p w14:paraId="0CCE63C2" w14:textId="63515FC3" w:rsidR="00EB0B68" w:rsidRPr="00F87B3C" w:rsidRDefault="00EB0B68" w:rsidP="00DB3FA5">
            <w:pPr>
              <w:rPr>
                <w:rFonts w:ascii="Open Sans" w:eastAsia="Calibri" w:hAnsi="Open Sans" w:cs="Open Sans"/>
                <w:iCs/>
                <w:sz w:val="22"/>
                <w:szCs w:val="22"/>
              </w:rPr>
            </w:pPr>
            <w:r w:rsidRPr="00F87B3C">
              <w:rPr>
                <w:rFonts w:ascii="Open Sans" w:eastAsia="Calibri" w:hAnsi="Open Sans" w:cs="Open Sans"/>
                <w:iCs/>
                <w:sz w:val="22"/>
                <w:szCs w:val="22"/>
              </w:rPr>
              <w:t>Homework:</w:t>
            </w:r>
          </w:p>
          <w:p w14:paraId="0035395C" w14:textId="2B483963" w:rsidR="00B3350C" w:rsidRPr="00F87B3C" w:rsidRDefault="00DB3FA5" w:rsidP="00DB3FA5">
            <w:pPr>
              <w:rPr>
                <w:rFonts w:ascii="Open Sans" w:eastAsia="Calibri" w:hAnsi="Open Sans" w:cs="Open Sans"/>
                <w:sz w:val="22"/>
                <w:szCs w:val="22"/>
              </w:rPr>
            </w:pPr>
            <w:r w:rsidRPr="00F87B3C">
              <w:rPr>
                <w:rFonts w:ascii="Open Sans" w:eastAsia="Calibri" w:hAnsi="Open Sans" w:cs="Open Sans"/>
                <w:iCs/>
                <w:sz w:val="22"/>
                <w:szCs w:val="22"/>
              </w:rPr>
              <w:t>Students can view</w:t>
            </w:r>
            <w:r w:rsidRPr="00F87B3C">
              <w:rPr>
                <w:rFonts w:ascii="Open Sans" w:eastAsia="Calibri" w:hAnsi="Open Sans" w:cs="Open Sans"/>
                <w:i/>
                <w:iCs/>
                <w:sz w:val="22"/>
                <w:szCs w:val="22"/>
              </w:rPr>
              <w:t xml:space="preserve"> Conjunction Junction</w:t>
            </w:r>
            <w:r w:rsidRPr="00F87B3C">
              <w:rPr>
                <w:rFonts w:ascii="Open Sans" w:eastAsia="Calibri" w:hAnsi="Open Sans" w:cs="Open Sans"/>
                <w:sz w:val="22"/>
                <w:szCs w:val="22"/>
              </w:rPr>
              <w:t xml:space="preserve"> video at home. </w:t>
            </w:r>
          </w:p>
          <w:p w14:paraId="31E4979A" w14:textId="228F58D2" w:rsidR="00EB0B68" w:rsidRPr="00F87B3C" w:rsidRDefault="00EB0B68" w:rsidP="00DB3FA5">
            <w:pPr>
              <w:rPr>
                <w:rFonts w:ascii="Open Sans" w:eastAsia="Calibri" w:hAnsi="Open Sans" w:cs="Open Sans"/>
                <w:sz w:val="22"/>
                <w:szCs w:val="22"/>
              </w:rPr>
            </w:pPr>
          </w:p>
          <w:p w14:paraId="704F27BC" w14:textId="1DEFB8DB" w:rsidR="00EB0B68" w:rsidRPr="00F87B3C" w:rsidRDefault="00EB0B68" w:rsidP="00DB3FA5">
            <w:pPr>
              <w:rPr>
                <w:rFonts w:ascii="Open Sans" w:eastAsia="Calibri" w:hAnsi="Open Sans" w:cs="Open Sans"/>
                <w:sz w:val="22"/>
                <w:szCs w:val="22"/>
              </w:rPr>
            </w:pPr>
            <w:r w:rsidRPr="00F87B3C">
              <w:rPr>
                <w:rFonts w:ascii="Open Sans" w:eastAsia="Calibri" w:hAnsi="Open Sans" w:cs="Open Sans"/>
                <w:sz w:val="22"/>
                <w:szCs w:val="22"/>
              </w:rPr>
              <w:t>Enrichment:</w:t>
            </w:r>
          </w:p>
          <w:p w14:paraId="3117C781" w14:textId="77777777" w:rsidR="00EB0B68" w:rsidRPr="00F87B3C" w:rsidRDefault="00EB0B68" w:rsidP="00EB0B68">
            <w:pPr>
              <w:tabs>
                <w:tab w:val="left" w:pos="720"/>
              </w:tabs>
              <w:rPr>
                <w:rFonts w:ascii="Open Sans" w:eastAsia="Symbol" w:hAnsi="Open Sans" w:cs="Open Sans"/>
                <w:sz w:val="22"/>
                <w:szCs w:val="22"/>
              </w:rPr>
            </w:pPr>
            <w:r w:rsidRPr="00F87B3C">
              <w:rPr>
                <w:rFonts w:ascii="Open Sans" w:eastAsia="Calibri" w:hAnsi="Open Sans" w:cs="Open Sans"/>
                <w:sz w:val="22"/>
                <w:szCs w:val="22"/>
              </w:rPr>
              <w:t>Have students research the Internet for common spelling/grammar errors on popular websites.</w:t>
            </w:r>
          </w:p>
          <w:p w14:paraId="784D6505" w14:textId="77777777" w:rsidR="00EB0B68" w:rsidRPr="00F87B3C" w:rsidRDefault="00EB0B68" w:rsidP="00EB0B68">
            <w:pPr>
              <w:spacing w:line="12" w:lineRule="exact"/>
              <w:rPr>
                <w:rFonts w:ascii="Open Sans" w:eastAsia="Symbol" w:hAnsi="Open Sans" w:cs="Open Sans"/>
                <w:sz w:val="22"/>
                <w:szCs w:val="22"/>
              </w:rPr>
            </w:pPr>
          </w:p>
          <w:p w14:paraId="56485286" w14:textId="7B61C151" w:rsidR="00EB0B68" w:rsidRPr="00F87B3C" w:rsidRDefault="00EB0B68" w:rsidP="00EB0B68">
            <w:pPr>
              <w:tabs>
                <w:tab w:val="left" w:pos="720"/>
              </w:tabs>
              <w:spacing w:line="234" w:lineRule="auto"/>
              <w:rPr>
                <w:rFonts w:ascii="Open Sans" w:eastAsia="Symbol" w:hAnsi="Open Sans" w:cs="Open Sans"/>
                <w:sz w:val="22"/>
                <w:szCs w:val="22"/>
              </w:rPr>
            </w:pPr>
            <w:r w:rsidRPr="00F87B3C">
              <w:rPr>
                <w:rFonts w:ascii="Open Sans" w:eastAsia="Calibri" w:hAnsi="Open Sans" w:cs="Open Sans"/>
                <w:sz w:val="22"/>
                <w:szCs w:val="22"/>
              </w:rPr>
              <w:t xml:space="preserve">Have students come up with their own </w:t>
            </w:r>
            <w:r w:rsidRPr="00F87B3C">
              <w:rPr>
                <w:rFonts w:ascii="Open Sans" w:eastAsia="Calibri" w:hAnsi="Open Sans" w:cs="Open Sans"/>
                <w:i/>
                <w:iCs/>
                <w:sz w:val="22"/>
                <w:szCs w:val="22"/>
              </w:rPr>
              <w:t>Conjunction Junction</w:t>
            </w:r>
            <w:r w:rsidRPr="00F87B3C">
              <w:rPr>
                <w:rFonts w:ascii="Cambria Math" w:eastAsia="Calibri" w:hAnsi="Cambria Math" w:cs="Cambria Math"/>
                <w:sz w:val="22"/>
                <w:szCs w:val="22"/>
              </w:rPr>
              <w:t>‐</w:t>
            </w:r>
            <w:r w:rsidRPr="00F87B3C">
              <w:rPr>
                <w:rFonts w:ascii="Open Sans" w:eastAsia="Calibri" w:hAnsi="Open Sans" w:cs="Open Sans"/>
                <w:sz w:val="22"/>
                <w:szCs w:val="22"/>
              </w:rPr>
              <w:t>like song over a piece of information they found important from this lesson.</w:t>
            </w:r>
          </w:p>
        </w:tc>
      </w:tr>
      <w:tr w:rsidR="00B3350C" w:rsidRPr="00F87B3C" w14:paraId="7A48E1E2" w14:textId="77777777" w:rsidTr="2805F829">
        <w:tc>
          <w:tcPr>
            <w:tcW w:w="2952" w:type="dxa"/>
            <w:shd w:val="clear" w:color="auto" w:fill="auto"/>
          </w:tcPr>
          <w:p w14:paraId="2CB7813A" w14:textId="24054B1D" w:rsidR="00B3350C" w:rsidRPr="00F87B3C" w:rsidRDefault="2805F829" w:rsidP="2805F829">
            <w:pPr>
              <w:spacing w:before="120" w:after="120"/>
              <w:jc w:val="center"/>
              <w:rPr>
                <w:rFonts w:ascii="Open Sans" w:hAnsi="Open Sans" w:cs="Open Sans"/>
                <w:b/>
                <w:bCs/>
                <w:sz w:val="22"/>
                <w:szCs w:val="22"/>
              </w:rPr>
            </w:pPr>
            <w:r w:rsidRPr="00F87B3C">
              <w:rPr>
                <w:rFonts w:ascii="Open Sans" w:hAnsi="Open Sans" w:cs="Open Sans"/>
                <w:b/>
                <w:bCs/>
                <w:sz w:val="22"/>
                <w:szCs w:val="22"/>
              </w:rPr>
              <w:t>Family/Community Connection</w:t>
            </w:r>
          </w:p>
        </w:tc>
        <w:tc>
          <w:tcPr>
            <w:tcW w:w="7848" w:type="dxa"/>
            <w:shd w:val="clear" w:color="auto" w:fill="auto"/>
          </w:tcPr>
          <w:p w14:paraId="16E56B0F" w14:textId="77777777" w:rsidR="00B3350C" w:rsidRPr="00F87B3C" w:rsidRDefault="00B3350C" w:rsidP="00DC4B23">
            <w:pPr>
              <w:spacing w:before="120" w:after="120"/>
              <w:rPr>
                <w:rFonts w:ascii="Open Sans" w:hAnsi="Open Sans" w:cs="Open Sans"/>
                <w:sz w:val="22"/>
                <w:szCs w:val="22"/>
              </w:rPr>
            </w:pPr>
          </w:p>
        </w:tc>
      </w:tr>
      <w:tr w:rsidR="00B3350C" w:rsidRPr="00F87B3C" w14:paraId="7E731849" w14:textId="77777777" w:rsidTr="2805F829">
        <w:trPr>
          <w:trHeight w:val="548"/>
        </w:trPr>
        <w:tc>
          <w:tcPr>
            <w:tcW w:w="2952" w:type="dxa"/>
            <w:shd w:val="clear" w:color="auto" w:fill="auto"/>
          </w:tcPr>
          <w:p w14:paraId="590E8739" w14:textId="09BDFA6F" w:rsidR="00B3350C" w:rsidRPr="00F87B3C" w:rsidRDefault="661D7F90" w:rsidP="661D7F90">
            <w:pPr>
              <w:spacing w:before="120" w:after="120"/>
              <w:jc w:val="center"/>
              <w:rPr>
                <w:rFonts w:ascii="Open Sans" w:hAnsi="Open Sans" w:cs="Open Sans"/>
                <w:b/>
                <w:bCs/>
                <w:sz w:val="22"/>
                <w:szCs w:val="22"/>
              </w:rPr>
            </w:pPr>
            <w:r w:rsidRPr="00F87B3C">
              <w:rPr>
                <w:rFonts w:ascii="Open Sans" w:hAnsi="Open Sans" w:cs="Open Sans"/>
                <w:b/>
                <w:bCs/>
                <w:sz w:val="22"/>
                <w:szCs w:val="22"/>
              </w:rPr>
              <w:t>CTSO connection(s)</w:t>
            </w:r>
          </w:p>
        </w:tc>
        <w:tc>
          <w:tcPr>
            <w:tcW w:w="7848" w:type="dxa"/>
            <w:shd w:val="clear" w:color="auto" w:fill="auto"/>
          </w:tcPr>
          <w:p w14:paraId="534AB2F1" w14:textId="77777777" w:rsidR="00EB0B68" w:rsidRPr="00F87B3C" w:rsidRDefault="00EB0B68" w:rsidP="00EB0B68">
            <w:pPr>
              <w:spacing w:before="120" w:after="120"/>
              <w:rPr>
                <w:rFonts w:ascii="Open Sans" w:hAnsi="Open Sans" w:cs="Open Sans"/>
                <w:sz w:val="22"/>
                <w:szCs w:val="22"/>
              </w:rPr>
            </w:pPr>
            <w:r w:rsidRPr="00F87B3C">
              <w:rPr>
                <w:rFonts w:ascii="Open Sans" w:hAnsi="Open Sans" w:cs="Open Sans"/>
                <w:sz w:val="22"/>
                <w:szCs w:val="22"/>
              </w:rPr>
              <w:t>Business Professionals of America</w:t>
            </w:r>
          </w:p>
          <w:p w14:paraId="1D6673BF" w14:textId="73BFAC40" w:rsidR="00B3350C" w:rsidRPr="00F87B3C" w:rsidRDefault="00EB0B68" w:rsidP="00EB0B68">
            <w:pPr>
              <w:spacing w:before="120" w:after="120"/>
              <w:rPr>
                <w:rFonts w:ascii="Open Sans" w:hAnsi="Open Sans" w:cs="Open Sans"/>
                <w:sz w:val="22"/>
                <w:szCs w:val="22"/>
                <w:lang w:val="es-MX"/>
              </w:rPr>
            </w:pPr>
            <w:r w:rsidRPr="00F87B3C">
              <w:rPr>
                <w:rFonts w:ascii="Open Sans" w:hAnsi="Open Sans" w:cs="Open Sans"/>
                <w:sz w:val="22"/>
                <w:szCs w:val="22"/>
              </w:rPr>
              <w:t>Future Business Leaders of America</w:t>
            </w:r>
          </w:p>
        </w:tc>
      </w:tr>
      <w:tr w:rsidR="00B3350C" w:rsidRPr="00F87B3C" w14:paraId="2288B088" w14:textId="77777777" w:rsidTr="2805F829">
        <w:trPr>
          <w:trHeight w:val="305"/>
        </w:trPr>
        <w:tc>
          <w:tcPr>
            <w:tcW w:w="2952" w:type="dxa"/>
            <w:shd w:val="clear" w:color="auto" w:fill="auto"/>
          </w:tcPr>
          <w:p w14:paraId="2077A7AD" w14:textId="452D5E10" w:rsidR="00B3350C" w:rsidRPr="00F87B3C" w:rsidRDefault="00B3350C" w:rsidP="00DC4B23">
            <w:pPr>
              <w:spacing w:before="120" w:after="120"/>
              <w:jc w:val="center"/>
              <w:rPr>
                <w:rFonts w:ascii="Open Sans" w:hAnsi="Open Sans" w:cs="Open Sans"/>
                <w:b/>
                <w:noProof/>
                <w:sz w:val="22"/>
                <w:szCs w:val="22"/>
              </w:rPr>
            </w:pPr>
            <w:r w:rsidRPr="00F87B3C">
              <w:rPr>
                <w:rFonts w:ascii="Open Sans" w:hAnsi="Open Sans" w:cs="Open Sans"/>
                <w:b/>
                <w:noProof/>
                <w:sz w:val="22"/>
                <w:szCs w:val="22"/>
              </w:rPr>
              <w:t>Service Learning Projects</w:t>
            </w:r>
          </w:p>
        </w:tc>
        <w:tc>
          <w:tcPr>
            <w:tcW w:w="7848" w:type="dxa"/>
            <w:shd w:val="clear" w:color="auto" w:fill="auto"/>
          </w:tcPr>
          <w:p w14:paraId="296854C4" w14:textId="77777777" w:rsidR="00B3350C" w:rsidRPr="00F87B3C" w:rsidRDefault="00B3350C" w:rsidP="00DC4B23">
            <w:pPr>
              <w:spacing w:before="120" w:after="120"/>
              <w:rPr>
                <w:rFonts w:ascii="Open Sans" w:hAnsi="Open Sans" w:cs="Open Sans"/>
                <w:sz w:val="22"/>
                <w:szCs w:val="22"/>
              </w:rPr>
            </w:pPr>
          </w:p>
        </w:tc>
      </w:tr>
      <w:tr w:rsidR="001B2F76" w:rsidRPr="00F87B3C" w14:paraId="680EB37A" w14:textId="77777777" w:rsidTr="2805F829">
        <w:trPr>
          <w:trHeight w:val="305"/>
        </w:trPr>
        <w:tc>
          <w:tcPr>
            <w:tcW w:w="2952" w:type="dxa"/>
            <w:shd w:val="clear" w:color="auto" w:fill="auto"/>
          </w:tcPr>
          <w:p w14:paraId="06EE8551" w14:textId="6B7E5A7D" w:rsidR="001B2F76" w:rsidRPr="00F87B3C" w:rsidRDefault="00BB45D6" w:rsidP="00DC4B23">
            <w:pPr>
              <w:spacing w:before="120" w:after="120"/>
              <w:jc w:val="center"/>
              <w:rPr>
                <w:rFonts w:ascii="Open Sans" w:hAnsi="Open Sans" w:cs="Open Sans"/>
                <w:b/>
                <w:noProof/>
                <w:sz w:val="22"/>
                <w:szCs w:val="22"/>
              </w:rPr>
            </w:pPr>
            <w:r w:rsidRPr="00F87B3C">
              <w:rPr>
                <w:rFonts w:ascii="Open Sans" w:hAnsi="Open Sans" w:cs="Open Sans"/>
                <w:b/>
                <w:noProof/>
                <w:sz w:val="22"/>
                <w:szCs w:val="22"/>
              </w:rPr>
              <w:t xml:space="preserve">Lesson </w:t>
            </w:r>
            <w:r w:rsidR="001B2F76" w:rsidRPr="00F87B3C">
              <w:rPr>
                <w:rFonts w:ascii="Open Sans" w:hAnsi="Open Sans" w:cs="Open Sans"/>
                <w:b/>
                <w:noProof/>
                <w:sz w:val="22"/>
                <w:szCs w:val="22"/>
              </w:rPr>
              <w:t>Notes</w:t>
            </w:r>
          </w:p>
        </w:tc>
        <w:tc>
          <w:tcPr>
            <w:tcW w:w="7848" w:type="dxa"/>
            <w:shd w:val="clear" w:color="auto" w:fill="auto"/>
          </w:tcPr>
          <w:p w14:paraId="077D2C07" w14:textId="77777777" w:rsidR="001B2F76" w:rsidRPr="00F87B3C" w:rsidRDefault="001B2F76" w:rsidP="00DC4B23">
            <w:pPr>
              <w:spacing w:before="120" w:after="120"/>
              <w:rPr>
                <w:rFonts w:ascii="Open Sans" w:hAnsi="Open Sans" w:cs="Open Sans"/>
                <w:sz w:val="22"/>
                <w:szCs w:val="22"/>
              </w:rPr>
            </w:pPr>
          </w:p>
        </w:tc>
      </w:tr>
    </w:tbl>
    <w:p w14:paraId="70E91643" w14:textId="40567201" w:rsidR="003A5AF5" w:rsidRPr="00F87B3C" w:rsidRDefault="003A5AF5" w:rsidP="00D0097D">
      <w:pPr>
        <w:rPr>
          <w:rFonts w:ascii="Open Sans" w:hAnsi="Open Sans" w:cs="Open Sans"/>
          <w:sz w:val="22"/>
          <w:szCs w:val="22"/>
        </w:rPr>
      </w:pPr>
    </w:p>
    <w:sectPr w:rsidR="003A5AF5" w:rsidRPr="00F87B3C"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895D5" w14:textId="77777777" w:rsidR="007B06B4" w:rsidRDefault="007B06B4" w:rsidP="00B3350C">
      <w:r>
        <w:separator/>
      </w:r>
    </w:p>
  </w:endnote>
  <w:endnote w:type="continuationSeparator" w:id="0">
    <w:p w14:paraId="6B3C4BA9" w14:textId="77777777" w:rsidR="007B06B4" w:rsidRDefault="007B06B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99C0462"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A0165F">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A0165F">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E7B7E" w14:textId="77777777" w:rsidR="007B06B4" w:rsidRDefault="007B06B4" w:rsidP="00B3350C">
      <w:bookmarkStart w:id="0" w:name="_Hlk484955581"/>
      <w:bookmarkEnd w:id="0"/>
      <w:r>
        <w:separator/>
      </w:r>
    </w:p>
  </w:footnote>
  <w:footnote w:type="continuationSeparator" w:id="0">
    <w:p w14:paraId="13B29C85" w14:textId="77777777" w:rsidR="007B06B4" w:rsidRDefault="007B06B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8FFC2C30"/>
    <w:lvl w:ilvl="0" w:tplc="AD1A3C82">
      <w:start w:val="1"/>
      <w:numFmt w:val="bullet"/>
      <w:lvlText w:val=""/>
      <w:lvlJc w:val="left"/>
    </w:lvl>
    <w:lvl w:ilvl="1" w:tplc="D552666A">
      <w:numFmt w:val="decimal"/>
      <w:lvlText w:val=""/>
      <w:lvlJc w:val="left"/>
    </w:lvl>
    <w:lvl w:ilvl="2" w:tplc="548E2F34">
      <w:numFmt w:val="decimal"/>
      <w:lvlText w:val=""/>
      <w:lvlJc w:val="left"/>
    </w:lvl>
    <w:lvl w:ilvl="3" w:tplc="44BE927E">
      <w:numFmt w:val="decimal"/>
      <w:lvlText w:val=""/>
      <w:lvlJc w:val="left"/>
    </w:lvl>
    <w:lvl w:ilvl="4" w:tplc="5874EA68">
      <w:numFmt w:val="decimal"/>
      <w:lvlText w:val=""/>
      <w:lvlJc w:val="left"/>
    </w:lvl>
    <w:lvl w:ilvl="5" w:tplc="601ED710">
      <w:numFmt w:val="decimal"/>
      <w:lvlText w:val=""/>
      <w:lvlJc w:val="left"/>
    </w:lvl>
    <w:lvl w:ilvl="6" w:tplc="42A4E672">
      <w:numFmt w:val="decimal"/>
      <w:lvlText w:val=""/>
      <w:lvlJc w:val="left"/>
    </w:lvl>
    <w:lvl w:ilvl="7" w:tplc="288A9E8E">
      <w:numFmt w:val="decimal"/>
      <w:lvlText w:val=""/>
      <w:lvlJc w:val="left"/>
    </w:lvl>
    <w:lvl w:ilvl="8" w:tplc="3CF85024">
      <w:numFmt w:val="decimal"/>
      <w:lvlText w:val=""/>
      <w:lvlJc w:val="left"/>
    </w:lvl>
  </w:abstractNum>
  <w:abstractNum w:abstractNumId="1" w15:restartNumberingAfterBreak="0">
    <w:nsid w:val="00001238"/>
    <w:multiLevelType w:val="hybridMultilevel"/>
    <w:tmpl w:val="2DEC0784"/>
    <w:lvl w:ilvl="0" w:tplc="B51ECA32">
      <w:start w:val="15"/>
      <w:numFmt w:val="lowerLetter"/>
      <w:lvlText w:val="%1"/>
      <w:lvlJc w:val="left"/>
    </w:lvl>
    <w:lvl w:ilvl="1" w:tplc="87D0E044">
      <w:numFmt w:val="decimal"/>
      <w:lvlText w:val=""/>
      <w:lvlJc w:val="left"/>
    </w:lvl>
    <w:lvl w:ilvl="2" w:tplc="3B84A194">
      <w:numFmt w:val="decimal"/>
      <w:lvlText w:val=""/>
      <w:lvlJc w:val="left"/>
    </w:lvl>
    <w:lvl w:ilvl="3" w:tplc="13AC11E0">
      <w:numFmt w:val="decimal"/>
      <w:lvlText w:val=""/>
      <w:lvlJc w:val="left"/>
    </w:lvl>
    <w:lvl w:ilvl="4" w:tplc="44F27D0E">
      <w:numFmt w:val="decimal"/>
      <w:lvlText w:val=""/>
      <w:lvlJc w:val="left"/>
    </w:lvl>
    <w:lvl w:ilvl="5" w:tplc="280A7396">
      <w:numFmt w:val="decimal"/>
      <w:lvlText w:val=""/>
      <w:lvlJc w:val="left"/>
    </w:lvl>
    <w:lvl w:ilvl="6" w:tplc="E6F00D8E">
      <w:numFmt w:val="decimal"/>
      <w:lvlText w:val=""/>
      <w:lvlJc w:val="left"/>
    </w:lvl>
    <w:lvl w:ilvl="7" w:tplc="706075D4">
      <w:numFmt w:val="decimal"/>
      <w:lvlText w:val=""/>
      <w:lvlJc w:val="left"/>
    </w:lvl>
    <w:lvl w:ilvl="8" w:tplc="E40413AC">
      <w:numFmt w:val="decimal"/>
      <w:lvlText w:val=""/>
      <w:lvlJc w:val="left"/>
    </w:lvl>
  </w:abstractNum>
  <w:abstractNum w:abstractNumId="2" w15:restartNumberingAfterBreak="0">
    <w:nsid w:val="00001AD4"/>
    <w:multiLevelType w:val="hybridMultilevel"/>
    <w:tmpl w:val="CFEC494A"/>
    <w:lvl w:ilvl="0" w:tplc="34306712">
      <w:start w:val="15"/>
      <w:numFmt w:val="lowerLetter"/>
      <w:lvlText w:val="%1"/>
      <w:lvlJc w:val="left"/>
    </w:lvl>
    <w:lvl w:ilvl="1" w:tplc="9F003D00">
      <w:numFmt w:val="decimal"/>
      <w:lvlText w:val=""/>
      <w:lvlJc w:val="left"/>
    </w:lvl>
    <w:lvl w:ilvl="2" w:tplc="8FC86FCE">
      <w:numFmt w:val="decimal"/>
      <w:lvlText w:val=""/>
      <w:lvlJc w:val="left"/>
    </w:lvl>
    <w:lvl w:ilvl="3" w:tplc="D5A829E4">
      <w:numFmt w:val="decimal"/>
      <w:lvlText w:val=""/>
      <w:lvlJc w:val="left"/>
    </w:lvl>
    <w:lvl w:ilvl="4" w:tplc="681A4D76">
      <w:numFmt w:val="decimal"/>
      <w:lvlText w:val=""/>
      <w:lvlJc w:val="left"/>
    </w:lvl>
    <w:lvl w:ilvl="5" w:tplc="3C14188E">
      <w:numFmt w:val="decimal"/>
      <w:lvlText w:val=""/>
      <w:lvlJc w:val="left"/>
    </w:lvl>
    <w:lvl w:ilvl="6" w:tplc="8286D1E4">
      <w:numFmt w:val="decimal"/>
      <w:lvlText w:val=""/>
      <w:lvlJc w:val="left"/>
    </w:lvl>
    <w:lvl w:ilvl="7" w:tplc="D16E21EE">
      <w:numFmt w:val="decimal"/>
      <w:lvlText w:val=""/>
      <w:lvlJc w:val="left"/>
    </w:lvl>
    <w:lvl w:ilvl="8" w:tplc="014CF980">
      <w:numFmt w:val="decimal"/>
      <w:lvlText w:val=""/>
      <w:lvlJc w:val="left"/>
    </w:lvl>
  </w:abstractNum>
  <w:abstractNum w:abstractNumId="3" w15:restartNumberingAfterBreak="0">
    <w:nsid w:val="00001E1F"/>
    <w:multiLevelType w:val="hybridMultilevel"/>
    <w:tmpl w:val="4F4EDD5A"/>
    <w:lvl w:ilvl="0" w:tplc="5524D474">
      <w:start w:val="15"/>
      <w:numFmt w:val="lowerLetter"/>
      <w:lvlText w:val="%1"/>
      <w:lvlJc w:val="left"/>
    </w:lvl>
    <w:lvl w:ilvl="1" w:tplc="E0E42476">
      <w:numFmt w:val="decimal"/>
      <w:lvlText w:val=""/>
      <w:lvlJc w:val="left"/>
    </w:lvl>
    <w:lvl w:ilvl="2" w:tplc="4028B468">
      <w:numFmt w:val="decimal"/>
      <w:lvlText w:val=""/>
      <w:lvlJc w:val="left"/>
    </w:lvl>
    <w:lvl w:ilvl="3" w:tplc="9BF6AFB4">
      <w:numFmt w:val="decimal"/>
      <w:lvlText w:val=""/>
      <w:lvlJc w:val="left"/>
    </w:lvl>
    <w:lvl w:ilvl="4" w:tplc="F8AA1AAC">
      <w:numFmt w:val="decimal"/>
      <w:lvlText w:val=""/>
      <w:lvlJc w:val="left"/>
    </w:lvl>
    <w:lvl w:ilvl="5" w:tplc="A4283A66">
      <w:numFmt w:val="decimal"/>
      <w:lvlText w:val=""/>
      <w:lvlJc w:val="left"/>
    </w:lvl>
    <w:lvl w:ilvl="6" w:tplc="B02045E8">
      <w:numFmt w:val="decimal"/>
      <w:lvlText w:val=""/>
      <w:lvlJc w:val="left"/>
    </w:lvl>
    <w:lvl w:ilvl="7" w:tplc="61963668">
      <w:numFmt w:val="decimal"/>
      <w:lvlText w:val=""/>
      <w:lvlJc w:val="left"/>
    </w:lvl>
    <w:lvl w:ilvl="8" w:tplc="842891C2">
      <w:numFmt w:val="decimal"/>
      <w:lvlText w:val=""/>
      <w:lvlJc w:val="left"/>
    </w:lvl>
  </w:abstractNum>
  <w:abstractNum w:abstractNumId="4" w15:restartNumberingAfterBreak="0">
    <w:nsid w:val="0000260D"/>
    <w:multiLevelType w:val="hybridMultilevel"/>
    <w:tmpl w:val="3FB46720"/>
    <w:lvl w:ilvl="0" w:tplc="BC8E1ED2">
      <w:start w:val="1"/>
      <w:numFmt w:val="bullet"/>
      <w:lvlText w:val=""/>
      <w:lvlJc w:val="left"/>
    </w:lvl>
    <w:lvl w:ilvl="1" w:tplc="E8F80B1A">
      <w:numFmt w:val="decimal"/>
      <w:lvlText w:val=""/>
      <w:lvlJc w:val="left"/>
    </w:lvl>
    <w:lvl w:ilvl="2" w:tplc="251AC7FE">
      <w:numFmt w:val="decimal"/>
      <w:lvlText w:val=""/>
      <w:lvlJc w:val="left"/>
    </w:lvl>
    <w:lvl w:ilvl="3" w:tplc="01102904">
      <w:numFmt w:val="decimal"/>
      <w:lvlText w:val=""/>
      <w:lvlJc w:val="left"/>
    </w:lvl>
    <w:lvl w:ilvl="4" w:tplc="D7347C48">
      <w:numFmt w:val="decimal"/>
      <w:lvlText w:val=""/>
      <w:lvlJc w:val="left"/>
    </w:lvl>
    <w:lvl w:ilvl="5" w:tplc="68807FB2">
      <w:numFmt w:val="decimal"/>
      <w:lvlText w:val=""/>
      <w:lvlJc w:val="left"/>
    </w:lvl>
    <w:lvl w:ilvl="6" w:tplc="38EC4420">
      <w:numFmt w:val="decimal"/>
      <w:lvlText w:val=""/>
      <w:lvlJc w:val="left"/>
    </w:lvl>
    <w:lvl w:ilvl="7" w:tplc="CD749608">
      <w:numFmt w:val="decimal"/>
      <w:lvlText w:val=""/>
      <w:lvlJc w:val="left"/>
    </w:lvl>
    <w:lvl w:ilvl="8" w:tplc="35DCB98E">
      <w:numFmt w:val="decimal"/>
      <w:lvlText w:val=""/>
      <w:lvlJc w:val="left"/>
    </w:lvl>
  </w:abstractNum>
  <w:abstractNum w:abstractNumId="5" w15:restartNumberingAfterBreak="0">
    <w:nsid w:val="00002D12"/>
    <w:multiLevelType w:val="hybridMultilevel"/>
    <w:tmpl w:val="3A5EA9C8"/>
    <w:lvl w:ilvl="0" w:tplc="C7F24C80">
      <w:start w:val="1"/>
      <w:numFmt w:val="bullet"/>
      <w:lvlText w:val=""/>
      <w:lvlJc w:val="left"/>
    </w:lvl>
    <w:lvl w:ilvl="1" w:tplc="3D4E5EF4">
      <w:numFmt w:val="decimal"/>
      <w:lvlText w:val=""/>
      <w:lvlJc w:val="left"/>
    </w:lvl>
    <w:lvl w:ilvl="2" w:tplc="10748554">
      <w:numFmt w:val="decimal"/>
      <w:lvlText w:val=""/>
      <w:lvlJc w:val="left"/>
    </w:lvl>
    <w:lvl w:ilvl="3" w:tplc="5BAC4BBE">
      <w:numFmt w:val="decimal"/>
      <w:lvlText w:val=""/>
      <w:lvlJc w:val="left"/>
    </w:lvl>
    <w:lvl w:ilvl="4" w:tplc="24E26250">
      <w:numFmt w:val="decimal"/>
      <w:lvlText w:val=""/>
      <w:lvlJc w:val="left"/>
    </w:lvl>
    <w:lvl w:ilvl="5" w:tplc="014ACF58">
      <w:numFmt w:val="decimal"/>
      <w:lvlText w:val=""/>
      <w:lvlJc w:val="left"/>
    </w:lvl>
    <w:lvl w:ilvl="6" w:tplc="107CE552">
      <w:numFmt w:val="decimal"/>
      <w:lvlText w:val=""/>
      <w:lvlJc w:val="left"/>
    </w:lvl>
    <w:lvl w:ilvl="7" w:tplc="25EE8B84">
      <w:numFmt w:val="decimal"/>
      <w:lvlText w:val=""/>
      <w:lvlJc w:val="left"/>
    </w:lvl>
    <w:lvl w:ilvl="8" w:tplc="B0BA53B4">
      <w:numFmt w:val="decimal"/>
      <w:lvlText w:val=""/>
      <w:lvlJc w:val="left"/>
    </w:lvl>
  </w:abstractNum>
  <w:abstractNum w:abstractNumId="6" w15:restartNumberingAfterBreak="0">
    <w:nsid w:val="0000323B"/>
    <w:multiLevelType w:val="hybridMultilevel"/>
    <w:tmpl w:val="DC58B182"/>
    <w:lvl w:ilvl="0" w:tplc="3DBA6DE4">
      <w:start w:val="1"/>
      <w:numFmt w:val="bullet"/>
      <w:lvlText w:val=""/>
      <w:lvlJc w:val="left"/>
    </w:lvl>
    <w:lvl w:ilvl="1" w:tplc="27DA48D4">
      <w:numFmt w:val="decimal"/>
      <w:lvlText w:val=""/>
      <w:lvlJc w:val="left"/>
    </w:lvl>
    <w:lvl w:ilvl="2" w:tplc="778EE4EC">
      <w:numFmt w:val="decimal"/>
      <w:lvlText w:val=""/>
      <w:lvlJc w:val="left"/>
    </w:lvl>
    <w:lvl w:ilvl="3" w:tplc="B92E8EE8">
      <w:numFmt w:val="decimal"/>
      <w:lvlText w:val=""/>
      <w:lvlJc w:val="left"/>
    </w:lvl>
    <w:lvl w:ilvl="4" w:tplc="D3EEE402">
      <w:numFmt w:val="decimal"/>
      <w:lvlText w:val=""/>
      <w:lvlJc w:val="left"/>
    </w:lvl>
    <w:lvl w:ilvl="5" w:tplc="C644C076">
      <w:numFmt w:val="decimal"/>
      <w:lvlText w:val=""/>
      <w:lvlJc w:val="left"/>
    </w:lvl>
    <w:lvl w:ilvl="6" w:tplc="0284F4E2">
      <w:numFmt w:val="decimal"/>
      <w:lvlText w:val=""/>
      <w:lvlJc w:val="left"/>
    </w:lvl>
    <w:lvl w:ilvl="7" w:tplc="1C0C7C80">
      <w:numFmt w:val="decimal"/>
      <w:lvlText w:val=""/>
      <w:lvlJc w:val="left"/>
    </w:lvl>
    <w:lvl w:ilvl="8" w:tplc="9B582316">
      <w:numFmt w:val="decimal"/>
      <w:lvlText w:val=""/>
      <w:lvlJc w:val="left"/>
    </w:lvl>
  </w:abstractNum>
  <w:abstractNum w:abstractNumId="7" w15:restartNumberingAfterBreak="0">
    <w:nsid w:val="00003B25"/>
    <w:multiLevelType w:val="hybridMultilevel"/>
    <w:tmpl w:val="FCD2937C"/>
    <w:lvl w:ilvl="0" w:tplc="6388D1C6">
      <w:start w:val="1"/>
      <w:numFmt w:val="bullet"/>
      <w:lvlText w:val=""/>
      <w:lvlJc w:val="left"/>
    </w:lvl>
    <w:lvl w:ilvl="1" w:tplc="487C4E22">
      <w:numFmt w:val="decimal"/>
      <w:lvlText w:val=""/>
      <w:lvlJc w:val="left"/>
    </w:lvl>
    <w:lvl w:ilvl="2" w:tplc="CA42FE2C">
      <w:numFmt w:val="decimal"/>
      <w:lvlText w:val=""/>
      <w:lvlJc w:val="left"/>
    </w:lvl>
    <w:lvl w:ilvl="3" w:tplc="8E70F1B8">
      <w:numFmt w:val="decimal"/>
      <w:lvlText w:val=""/>
      <w:lvlJc w:val="left"/>
    </w:lvl>
    <w:lvl w:ilvl="4" w:tplc="C5F03B46">
      <w:numFmt w:val="decimal"/>
      <w:lvlText w:val=""/>
      <w:lvlJc w:val="left"/>
    </w:lvl>
    <w:lvl w:ilvl="5" w:tplc="4B72E80E">
      <w:numFmt w:val="decimal"/>
      <w:lvlText w:val=""/>
      <w:lvlJc w:val="left"/>
    </w:lvl>
    <w:lvl w:ilvl="6" w:tplc="EB46692A">
      <w:numFmt w:val="decimal"/>
      <w:lvlText w:val=""/>
      <w:lvlJc w:val="left"/>
    </w:lvl>
    <w:lvl w:ilvl="7" w:tplc="FEAE0750">
      <w:numFmt w:val="decimal"/>
      <w:lvlText w:val=""/>
      <w:lvlJc w:val="left"/>
    </w:lvl>
    <w:lvl w:ilvl="8" w:tplc="E74E2010">
      <w:numFmt w:val="decimal"/>
      <w:lvlText w:val=""/>
      <w:lvlJc w:val="left"/>
    </w:lvl>
  </w:abstractNum>
  <w:abstractNum w:abstractNumId="8" w15:restartNumberingAfterBreak="0">
    <w:nsid w:val="00004509"/>
    <w:multiLevelType w:val="hybridMultilevel"/>
    <w:tmpl w:val="DA187E28"/>
    <w:lvl w:ilvl="0" w:tplc="61D24388">
      <w:start w:val="1"/>
      <w:numFmt w:val="bullet"/>
      <w:lvlText w:val=""/>
      <w:lvlJc w:val="left"/>
    </w:lvl>
    <w:lvl w:ilvl="1" w:tplc="49549F86">
      <w:numFmt w:val="decimal"/>
      <w:lvlText w:val=""/>
      <w:lvlJc w:val="left"/>
    </w:lvl>
    <w:lvl w:ilvl="2" w:tplc="7A4EA576">
      <w:numFmt w:val="decimal"/>
      <w:lvlText w:val=""/>
      <w:lvlJc w:val="left"/>
    </w:lvl>
    <w:lvl w:ilvl="3" w:tplc="3E40837A">
      <w:numFmt w:val="decimal"/>
      <w:lvlText w:val=""/>
      <w:lvlJc w:val="left"/>
    </w:lvl>
    <w:lvl w:ilvl="4" w:tplc="4AB8DD66">
      <w:numFmt w:val="decimal"/>
      <w:lvlText w:val=""/>
      <w:lvlJc w:val="left"/>
    </w:lvl>
    <w:lvl w:ilvl="5" w:tplc="271CE980">
      <w:numFmt w:val="decimal"/>
      <w:lvlText w:val=""/>
      <w:lvlJc w:val="left"/>
    </w:lvl>
    <w:lvl w:ilvl="6" w:tplc="63D8B3A6">
      <w:numFmt w:val="decimal"/>
      <w:lvlText w:val=""/>
      <w:lvlJc w:val="left"/>
    </w:lvl>
    <w:lvl w:ilvl="7" w:tplc="72E40AE6">
      <w:numFmt w:val="decimal"/>
      <w:lvlText w:val=""/>
      <w:lvlJc w:val="left"/>
    </w:lvl>
    <w:lvl w:ilvl="8" w:tplc="72CC61FA">
      <w:numFmt w:val="decimal"/>
      <w:lvlText w:val=""/>
      <w:lvlJc w:val="left"/>
    </w:lvl>
  </w:abstractNum>
  <w:abstractNum w:abstractNumId="9" w15:restartNumberingAfterBreak="0">
    <w:nsid w:val="00004DC8"/>
    <w:multiLevelType w:val="hybridMultilevel"/>
    <w:tmpl w:val="E512A05A"/>
    <w:lvl w:ilvl="0" w:tplc="38FEC2F6">
      <w:start w:val="1"/>
      <w:numFmt w:val="bullet"/>
      <w:lvlText w:val=""/>
      <w:lvlJc w:val="left"/>
    </w:lvl>
    <w:lvl w:ilvl="1" w:tplc="DDA24092">
      <w:start w:val="1"/>
      <w:numFmt w:val="decimal"/>
      <w:lvlText w:val="(%2)"/>
      <w:lvlJc w:val="left"/>
    </w:lvl>
    <w:lvl w:ilvl="2" w:tplc="B0A091A2">
      <w:start w:val="1"/>
      <w:numFmt w:val="lowerLetter"/>
      <w:lvlText w:val="(%3)"/>
      <w:lvlJc w:val="left"/>
    </w:lvl>
    <w:lvl w:ilvl="3" w:tplc="77884154">
      <w:numFmt w:val="decimal"/>
      <w:lvlText w:val=""/>
      <w:lvlJc w:val="left"/>
    </w:lvl>
    <w:lvl w:ilvl="4" w:tplc="C876E22C">
      <w:numFmt w:val="decimal"/>
      <w:lvlText w:val=""/>
      <w:lvlJc w:val="left"/>
    </w:lvl>
    <w:lvl w:ilvl="5" w:tplc="3D7889A8">
      <w:numFmt w:val="decimal"/>
      <w:lvlText w:val=""/>
      <w:lvlJc w:val="left"/>
    </w:lvl>
    <w:lvl w:ilvl="6" w:tplc="6D7831E4">
      <w:numFmt w:val="decimal"/>
      <w:lvlText w:val=""/>
      <w:lvlJc w:val="left"/>
    </w:lvl>
    <w:lvl w:ilvl="7" w:tplc="776AB662">
      <w:numFmt w:val="decimal"/>
      <w:lvlText w:val=""/>
      <w:lvlJc w:val="left"/>
    </w:lvl>
    <w:lvl w:ilvl="8" w:tplc="67BAE888">
      <w:numFmt w:val="decimal"/>
      <w:lvlText w:val=""/>
      <w:lvlJc w:val="left"/>
    </w:lvl>
  </w:abstractNum>
  <w:abstractNum w:abstractNumId="10" w15:restartNumberingAfterBreak="0">
    <w:nsid w:val="00005D03"/>
    <w:multiLevelType w:val="hybridMultilevel"/>
    <w:tmpl w:val="ACF496C4"/>
    <w:lvl w:ilvl="0" w:tplc="65F02532">
      <w:start w:val="1"/>
      <w:numFmt w:val="bullet"/>
      <w:lvlText w:val=""/>
      <w:lvlJc w:val="left"/>
    </w:lvl>
    <w:lvl w:ilvl="1" w:tplc="75129E1E">
      <w:start w:val="1"/>
      <w:numFmt w:val="bullet"/>
      <w:lvlText w:val=""/>
      <w:lvlJc w:val="left"/>
    </w:lvl>
    <w:lvl w:ilvl="2" w:tplc="68E0E3E4">
      <w:numFmt w:val="decimal"/>
      <w:lvlText w:val=""/>
      <w:lvlJc w:val="left"/>
    </w:lvl>
    <w:lvl w:ilvl="3" w:tplc="40D8F134">
      <w:numFmt w:val="decimal"/>
      <w:lvlText w:val=""/>
      <w:lvlJc w:val="left"/>
    </w:lvl>
    <w:lvl w:ilvl="4" w:tplc="10A62B82">
      <w:numFmt w:val="decimal"/>
      <w:lvlText w:val=""/>
      <w:lvlJc w:val="left"/>
    </w:lvl>
    <w:lvl w:ilvl="5" w:tplc="A7A6F8A2">
      <w:numFmt w:val="decimal"/>
      <w:lvlText w:val=""/>
      <w:lvlJc w:val="left"/>
    </w:lvl>
    <w:lvl w:ilvl="6" w:tplc="E52E984E">
      <w:numFmt w:val="decimal"/>
      <w:lvlText w:val=""/>
      <w:lvlJc w:val="left"/>
    </w:lvl>
    <w:lvl w:ilvl="7" w:tplc="9322F05A">
      <w:numFmt w:val="decimal"/>
      <w:lvlText w:val=""/>
      <w:lvlJc w:val="left"/>
    </w:lvl>
    <w:lvl w:ilvl="8" w:tplc="5D38998A">
      <w:numFmt w:val="decimal"/>
      <w:lvlText w:val=""/>
      <w:lvlJc w:val="left"/>
    </w:lvl>
  </w:abstractNum>
  <w:abstractNum w:abstractNumId="11" w15:restartNumberingAfterBreak="0">
    <w:nsid w:val="000063CB"/>
    <w:multiLevelType w:val="hybridMultilevel"/>
    <w:tmpl w:val="40F8FEB8"/>
    <w:lvl w:ilvl="0" w:tplc="663A5B5C">
      <w:start w:val="1"/>
      <w:numFmt w:val="bullet"/>
      <w:lvlText w:val=""/>
      <w:lvlJc w:val="left"/>
    </w:lvl>
    <w:lvl w:ilvl="1" w:tplc="3E16304E">
      <w:numFmt w:val="decimal"/>
      <w:lvlText w:val=""/>
      <w:lvlJc w:val="left"/>
    </w:lvl>
    <w:lvl w:ilvl="2" w:tplc="7AC8C1C2">
      <w:numFmt w:val="decimal"/>
      <w:lvlText w:val=""/>
      <w:lvlJc w:val="left"/>
    </w:lvl>
    <w:lvl w:ilvl="3" w:tplc="C148583E">
      <w:numFmt w:val="decimal"/>
      <w:lvlText w:val=""/>
      <w:lvlJc w:val="left"/>
    </w:lvl>
    <w:lvl w:ilvl="4" w:tplc="ACA019CE">
      <w:numFmt w:val="decimal"/>
      <w:lvlText w:val=""/>
      <w:lvlJc w:val="left"/>
    </w:lvl>
    <w:lvl w:ilvl="5" w:tplc="6728C042">
      <w:numFmt w:val="decimal"/>
      <w:lvlText w:val=""/>
      <w:lvlJc w:val="left"/>
    </w:lvl>
    <w:lvl w:ilvl="6" w:tplc="552CEF50">
      <w:numFmt w:val="decimal"/>
      <w:lvlText w:val=""/>
      <w:lvlJc w:val="left"/>
    </w:lvl>
    <w:lvl w:ilvl="7" w:tplc="8D3EECC4">
      <w:numFmt w:val="decimal"/>
      <w:lvlText w:val=""/>
      <w:lvlJc w:val="left"/>
    </w:lvl>
    <w:lvl w:ilvl="8" w:tplc="A7E80910">
      <w:numFmt w:val="decimal"/>
      <w:lvlText w:val=""/>
      <w:lvlJc w:val="left"/>
    </w:lvl>
  </w:abstractNum>
  <w:abstractNum w:abstractNumId="12" w15:restartNumberingAfterBreak="0">
    <w:nsid w:val="00006443"/>
    <w:multiLevelType w:val="hybridMultilevel"/>
    <w:tmpl w:val="647C57E4"/>
    <w:lvl w:ilvl="0" w:tplc="5F5473E4">
      <w:start w:val="1"/>
      <w:numFmt w:val="bullet"/>
      <w:lvlText w:val=""/>
      <w:lvlJc w:val="left"/>
    </w:lvl>
    <w:lvl w:ilvl="1" w:tplc="54B044FA">
      <w:numFmt w:val="decimal"/>
      <w:lvlText w:val=""/>
      <w:lvlJc w:val="left"/>
    </w:lvl>
    <w:lvl w:ilvl="2" w:tplc="9DE49D68">
      <w:numFmt w:val="decimal"/>
      <w:lvlText w:val=""/>
      <w:lvlJc w:val="left"/>
    </w:lvl>
    <w:lvl w:ilvl="3" w:tplc="1AE06F92">
      <w:numFmt w:val="decimal"/>
      <w:lvlText w:val=""/>
      <w:lvlJc w:val="left"/>
    </w:lvl>
    <w:lvl w:ilvl="4" w:tplc="BCE88FFA">
      <w:numFmt w:val="decimal"/>
      <w:lvlText w:val=""/>
      <w:lvlJc w:val="left"/>
    </w:lvl>
    <w:lvl w:ilvl="5" w:tplc="0A662832">
      <w:numFmt w:val="decimal"/>
      <w:lvlText w:val=""/>
      <w:lvlJc w:val="left"/>
    </w:lvl>
    <w:lvl w:ilvl="6" w:tplc="4EA0B290">
      <w:numFmt w:val="decimal"/>
      <w:lvlText w:val=""/>
      <w:lvlJc w:val="left"/>
    </w:lvl>
    <w:lvl w:ilvl="7" w:tplc="F31AAE74">
      <w:numFmt w:val="decimal"/>
      <w:lvlText w:val=""/>
      <w:lvlJc w:val="left"/>
    </w:lvl>
    <w:lvl w:ilvl="8" w:tplc="1E0AEC18">
      <w:numFmt w:val="decimal"/>
      <w:lvlText w:val=""/>
      <w:lvlJc w:val="left"/>
    </w:lvl>
  </w:abstractNum>
  <w:abstractNum w:abstractNumId="13" w15:restartNumberingAfterBreak="0">
    <w:nsid w:val="00006BFC"/>
    <w:multiLevelType w:val="hybridMultilevel"/>
    <w:tmpl w:val="FAD6912A"/>
    <w:lvl w:ilvl="0" w:tplc="8A820640">
      <w:start w:val="15"/>
      <w:numFmt w:val="lowerLetter"/>
      <w:lvlText w:val="%1"/>
      <w:lvlJc w:val="left"/>
    </w:lvl>
    <w:lvl w:ilvl="1" w:tplc="0338ECC4">
      <w:numFmt w:val="decimal"/>
      <w:lvlText w:val=""/>
      <w:lvlJc w:val="left"/>
    </w:lvl>
    <w:lvl w:ilvl="2" w:tplc="D3CCDB5A">
      <w:numFmt w:val="decimal"/>
      <w:lvlText w:val=""/>
      <w:lvlJc w:val="left"/>
    </w:lvl>
    <w:lvl w:ilvl="3" w:tplc="B740BAEC">
      <w:numFmt w:val="decimal"/>
      <w:lvlText w:val=""/>
      <w:lvlJc w:val="left"/>
    </w:lvl>
    <w:lvl w:ilvl="4" w:tplc="62F84828">
      <w:numFmt w:val="decimal"/>
      <w:lvlText w:val=""/>
      <w:lvlJc w:val="left"/>
    </w:lvl>
    <w:lvl w:ilvl="5" w:tplc="AEC42FA4">
      <w:numFmt w:val="decimal"/>
      <w:lvlText w:val=""/>
      <w:lvlJc w:val="left"/>
    </w:lvl>
    <w:lvl w:ilvl="6" w:tplc="1D464C06">
      <w:numFmt w:val="decimal"/>
      <w:lvlText w:val=""/>
      <w:lvlJc w:val="left"/>
    </w:lvl>
    <w:lvl w:ilvl="7" w:tplc="D3E6A87E">
      <w:numFmt w:val="decimal"/>
      <w:lvlText w:val=""/>
      <w:lvlJc w:val="left"/>
    </w:lvl>
    <w:lvl w:ilvl="8" w:tplc="56383728">
      <w:numFmt w:val="decimal"/>
      <w:lvlText w:val=""/>
      <w:lvlJc w:val="left"/>
    </w:lvl>
  </w:abstractNum>
  <w:abstractNum w:abstractNumId="14" w15:restartNumberingAfterBreak="0">
    <w:nsid w:val="00006E5D"/>
    <w:multiLevelType w:val="hybridMultilevel"/>
    <w:tmpl w:val="66CAABDC"/>
    <w:lvl w:ilvl="0" w:tplc="953ED9EA">
      <w:start w:val="1"/>
      <w:numFmt w:val="bullet"/>
      <w:lvlText w:val=""/>
      <w:lvlJc w:val="left"/>
    </w:lvl>
    <w:lvl w:ilvl="1" w:tplc="8EDC1932">
      <w:numFmt w:val="decimal"/>
      <w:lvlText w:val=""/>
      <w:lvlJc w:val="left"/>
    </w:lvl>
    <w:lvl w:ilvl="2" w:tplc="DE949670">
      <w:numFmt w:val="decimal"/>
      <w:lvlText w:val=""/>
      <w:lvlJc w:val="left"/>
    </w:lvl>
    <w:lvl w:ilvl="3" w:tplc="CE228078">
      <w:numFmt w:val="decimal"/>
      <w:lvlText w:val=""/>
      <w:lvlJc w:val="left"/>
    </w:lvl>
    <w:lvl w:ilvl="4" w:tplc="10084022">
      <w:numFmt w:val="decimal"/>
      <w:lvlText w:val=""/>
      <w:lvlJc w:val="left"/>
    </w:lvl>
    <w:lvl w:ilvl="5" w:tplc="B956CE1A">
      <w:numFmt w:val="decimal"/>
      <w:lvlText w:val=""/>
      <w:lvlJc w:val="left"/>
    </w:lvl>
    <w:lvl w:ilvl="6" w:tplc="3E4E9760">
      <w:numFmt w:val="decimal"/>
      <w:lvlText w:val=""/>
      <w:lvlJc w:val="left"/>
    </w:lvl>
    <w:lvl w:ilvl="7" w:tplc="ACF82020">
      <w:numFmt w:val="decimal"/>
      <w:lvlText w:val=""/>
      <w:lvlJc w:val="left"/>
    </w:lvl>
    <w:lvl w:ilvl="8" w:tplc="D756946E">
      <w:numFmt w:val="decimal"/>
      <w:lvlText w:val=""/>
      <w:lvlJc w:val="left"/>
    </w:lvl>
  </w:abstractNum>
  <w:abstractNum w:abstractNumId="15" w15:restartNumberingAfterBreak="0">
    <w:nsid w:val="0000701F"/>
    <w:multiLevelType w:val="hybridMultilevel"/>
    <w:tmpl w:val="96302150"/>
    <w:lvl w:ilvl="0" w:tplc="482C4176">
      <w:start w:val="1"/>
      <w:numFmt w:val="bullet"/>
      <w:lvlText w:val=""/>
      <w:lvlJc w:val="left"/>
    </w:lvl>
    <w:lvl w:ilvl="1" w:tplc="D32CF260">
      <w:numFmt w:val="decimal"/>
      <w:lvlText w:val=""/>
      <w:lvlJc w:val="left"/>
    </w:lvl>
    <w:lvl w:ilvl="2" w:tplc="0366DE08">
      <w:numFmt w:val="decimal"/>
      <w:lvlText w:val=""/>
      <w:lvlJc w:val="left"/>
    </w:lvl>
    <w:lvl w:ilvl="3" w:tplc="923A3E34">
      <w:numFmt w:val="decimal"/>
      <w:lvlText w:val=""/>
      <w:lvlJc w:val="left"/>
    </w:lvl>
    <w:lvl w:ilvl="4" w:tplc="9C4CBE20">
      <w:numFmt w:val="decimal"/>
      <w:lvlText w:val=""/>
      <w:lvlJc w:val="left"/>
    </w:lvl>
    <w:lvl w:ilvl="5" w:tplc="7A045D16">
      <w:numFmt w:val="decimal"/>
      <w:lvlText w:val=""/>
      <w:lvlJc w:val="left"/>
    </w:lvl>
    <w:lvl w:ilvl="6" w:tplc="89786034">
      <w:numFmt w:val="decimal"/>
      <w:lvlText w:val=""/>
      <w:lvlJc w:val="left"/>
    </w:lvl>
    <w:lvl w:ilvl="7" w:tplc="1BE46740">
      <w:numFmt w:val="decimal"/>
      <w:lvlText w:val=""/>
      <w:lvlJc w:val="left"/>
    </w:lvl>
    <w:lvl w:ilvl="8" w:tplc="6F2C892A">
      <w:numFmt w:val="decimal"/>
      <w:lvlText w:val=""/>
      <w:lvlJc w:val="left"/>
    </w:lvl>
  </w:abstractNum>
  <w:abstractNum w:abstractNumId="16" w15:restartNumberingAfterBreak="0">
    <w:nsid w:val="0000767D"/>
    <w:multiLevelType w:val="hybridMultilevel"/>
    <w:tmpl w:val="E2A8EAE6"/>
    <w:lvl w:ilvl="0" w:tplc="0108F012">
      <w:start w:val="15"/>
      <w:numFmt w:val="lowerLetter"/>
      <w:lvlText w:val="%1"/>
      <w:lvlJc w:val="left"/>
    </w:lvl>
    <w:lvl w:ilvl="1" w:tplc="74AC5CB6">
      <w:numFmt w:val="decimal"/>
      <w:lvlText w:val=""/>
      <w:lvlJc w:val="left"/>
    </w:lvl>
    <w:lvl w:ilvl="2" w:tplc="1E587CCE">
      <w:numFmt w:val="decimal"/>
      <w:lvlText w:val=""/>
      <w:lvlJc w:val="left"/>
    </w:lvl>
    <w:lvl w:ilvl="3" w:tplc="6982FA7E">
      <w:numFmt w:val="decimal"/>
      <w:lvlText w:val=""/>
      <w:lvlJc w:val="left"/>
    </w:lvl>
    <w:lvl w:ilvl="4" w:tplc="7BEC7828">
      <w:numFmt w:val="decimal"/>
      <w:lvlText w:val=""/>
      <w:lvlJc w:val="left"/>
    </w:lvl>
    <w:lvl w:ilvl="5" w:tplc="2F042DDC">
      <w:numFmt w:val="decimal"/>
      <w:lvlText w:val=""/>
      <w:lvlJc w:val="left"/>
    </w:lvl>
    <w:lvl w:ilvl="6" w:tplc="B3E266C0">
      <w:numFmt w:val="decimal"/>
      <w:lvlText w:val=""/>
      <w:lvlJc w:val="left"/>
    </w:lvl>
    <w:lvl w:ilvl="7" w:tplc="60041344">
      <w:numFmt w:val="decimal"/>
      <w:lvlText w:val=""/>
      <w:lvlJc w:val="left"/>
    </w:lvl>
    <w:lvl w:ilvl="8" w:tplc="99F0FD80">
      <w:numFmt w:val="decimal"/>
      <w:lvlText w:val=""/>
      <w:lvlJc w:val="left"/>
    </w:lvl>
  </w:abstractNum>
  <w:abstractNum w:abstractNumId="17" w15:restartNumberingAfterBreak="0">
    <w:nsid w:val="00007A5A"/>
    <w:multiLevelType w:val="hybridMultilevel"/>
    <w:tmpl w:val="DCEE327C"/>
    <w:lvl w:ilvl="0" w:tplc="09C63F24">
      <w:start w:val="1"/>
      <w:numFmt w:val="bullet"/>
      <w:lvlText w:val=""/>
      <w:lvlJc w:val="left"/>
    </w:lvl>
    <w:lvl w:ilvl="1" w:tplc="A026589E">
      <w:numFmt w:val="decimal"/>
      <w:lvlText w:val=""/>
      <w:lvlJc w:val="left"/>
    </w:lvl>
    <w:lvl w:ilvl="2" w:tplc="220C6772">
      <w:numFmt w:val="decimal"/>
      <w:lvlText w:val=""/>
      <w:lvlJc w:val="left"/>
    </w:lvl>
    <w:lvl w:ilvl="3" w:tplc="0D0C0B62">
      <w:numFmt w:val="decimal"/>
      <w:lvlText w:val=""/>
      <w:lvlJc w:val="left"/>
    </w:lvl>
    <w:lvl w:ilvl="4" w:tplc="2CE00AFE">
      <w:numFmt w:val="decimal"/>
      <w:lvlText w:val=""/>
      <w:lvlJc w:val="left"/>
    </w:lvl>
    <w:lvl w:ilvl="5" w:tplc="FC4441C2">
      <w:numFmt w:val="decimal"/>
      <w:lvlText w:val=""/>
      <w:lvlJc w:val="left"/>
    </w:lvl>
    <w:lvl w:ilvl="6" w:tplc="41D631D8">
      <w:numFmt w:val="decimal"/>
      <w:lvlText w:val=""/>
      <w:lvlJc w:val="left"/>
    </w:lvl>
    <w:lvl w:ilvl="7" w:tplc="B61AA6F8">
      <w:numFmt w:val="decimal"/>
      <w:lvlText w:val=""/>
      <w:lvlJc w:val="left"/>
    </w:lvl>
    <w:lvl w:ilvl="8" w:tplc="050A9970">
      <w:numFmt w:val="decimal"/>
      <w:lvlText w:val=""/>
      <w:lvlJc w:val="left"/>
    </w:lvl>
  </w:abstractNum>
  <w:abstractNum w:abstractNumId="18" w15:restartNumberingAfterBreak="0">
    <w:nsid w:val="00007F96"/>
    <w:multiLevelType w:val="hybridMultilevel"/>
    <w:tmpl w:val="5C6C0072"/>
    <w:lvl w:ilvl="0" w:tplc="624A4E74">
      <w:start w:val="1"/>
      <w:numFmt w:val="bullet"/>
      <w:lvlText w:val=""/>
      <w:lvlJc w:val="left"/>
    </w:lvl>
    <w:lvl w:ilvl="1" w:tplc="1EE0C01E">
      <w:numFmt w:val="decimal"/>
      <w:lvlText w:val=""/>
      <w:lvlJc w:val="left"/>
    </w:lvl>
    <w:lvl w:ilvl="2" w:tplc="D4B4B898">
      <w:numFmt w:val="decimal"/>
      <w:lvlText w:val=""/>
      <w:lvlJc w:val="left"/>
    </w:lvl>
    <w:lvl w:ilvl="3" w:tplc="3920F6D0">
      <w:numFmt w:val="decimal"/>
      <w:lvlText w:val=""/>
      <w:lvlJc w:val="left"/>
    </w:lvl>
    <w:lvl w:ilvl="4" w:tplc="2F5C4CE0">
      <w:numFmt w:val="decimal"/>
      <w:lvlText w:val=""/>
      <w:lvlJc w:val="left"/>
    </w:lvl>
    <w:lvl w:ilvl="5" w:tplc="7FEAB7E6">
      <w:numFmt w:val="decimal"/>
      <w:lvlText w:val=""/>
      <w:lvlJc w:val="left"/>
    </w:lvl>
    <w:lvl w:ilvl="6" w:tplc="915E3478">
      <w:numFmt w:val="decimal"/>
      <w:lvlText w:val=""/>
      <w:lvlJc w:val="left"/>
    </w:lvl>
    <w:lvl w:ilvl="7" w:tplc="46D48CA4">
      <w:numFmt w:val="decimal"/>
      <w:lvlText w:val=""/>
      <w:lvlJc w:val="left"/>
    </w:lvl>
    <w:lvl w:ilvl="8" w:tplc="D7DC9FF6">
      <w:numFmt w:val="decimal"/>
      <w:lvlText w:val=""/>
      <w:lvlJc w:val="left"/>
    </w:lvl>
  </w:abstractNum>
  <w:abstractNum w:abstractNumId="19" w15:restartNumberingAfterBreak="0">
    <w:nsid w:val="00007FF5"/>
    <w:multiLevelType w:val="hybridMultilevel"/>
    <w:tmpl w:val="2070CAC4"/>
    <w:lvl w:ilvl="0" w:tplc="3C563674">
      <w:start w:val="15"/>
      <w:numFmt w:val="lowerLetter"/>
      <w:lvlText w:val="%1"/>
      <w:lvlJc w:val="left"/>
    </w:lvl>
    <w:lvl w:ilvl="1" w:tplc="679E7C0C">
      <w:numFmt w:val="decimal"/>
      <w:lvlText w:val=""/>
      <w:lvlJc w:val="left"/>
    </w:lvl>
    <w:lvl w:ilvl="2" w:tplc="4BAA2CDE">
      <w:numFmt w:val="decimal"/>
      <w:lvlText w:val=""/>
      <w:lvlJc w:val="left"/>
    </w:lvl>
    <w:lvl w:ilvl="3" w:tplc="C50AB9F2">
      <w:numFmt w:val="decimal"/>
      <w:lvlText w:val=""/>
      <w:lvlJc w:val="left"/>
    </w:lvl>
    <w:lvl w:ilvl="4" w:tplc="EE12D6CE">
      <w:numFmt w:val="decimal"/>
      <w:lvlText w:val=""/>
      <w:lvlJc w:val="left"/>
    </w:lvl>
    <w:lvl w:ilvl="5" w:tplc="2B467656">
      <w:numFmt w:val="decimal"/>
      <w:lvlText w:val=""/>
      <w:lvlJc w:val="left"/>
    </w:lvl>
    <w:lvl w:ilvl="6" w:tplc="1C10F220">
      <w:numFmt w:val="decimal"/>
      <w:lvlText w:val=""/>
      <w:lvlJc w:val="left"/>
    </w:lvl>
    <w:lvl w:ilvl="7" w:tplc="40E63240">
      <w:numFmt w:val="decimal"/>
      <w:lvlText w:val=""/>
      <w:lvlJc w:val="left"/>
    </w:lvl>
    <w:lvl w:ilvl="8" w:tplc="28BE71A6">
      <w:numFmt w:val="decimal"/>
      <w:lvlText w:val=""/>
      <w:lvlJc w:val="left"/>
    </w:lvl>
  </w:abstractNum>
  <w:abstractNum w:abstractNumId="2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66486F"/>
    <w:multiLevelType w:val="hybridMultilevel"/>
    <w:tmpl w:val="32D6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1F2600"/>
    <w:multiLevelType w:val="hybridMultilevel"/>
    <w:tmpl w:val="33F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D379DF"/>
    <w:multiLevelType w:val="hybridMultilevel"/>
    <w:tmpl w:val="774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A87EAB"/>
    <w:multiLevelType w:val="hybridMultilevel"/>
    <w:tmpl w:val="858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F11E7"/>
    <w:multiLevelType w:val="hybridMultilevel"/>
    <w:tmpl w:val="0FC4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645131"/>
    <w:multiLevelType w:val="hybridMultilevel"/>
    <w:tmpl w:val="35207886"/>
    <w:lvl w:ilvl="0" w:tplc="49BC14E6">
      <w:start w:val="1"/>
      <w:numFmt w:val="upperLetter"/>
      <w:lvlText w:val="(%1)"/>
      <w:lvlJc w:val="left"/>
      <w:pPr>
        <w:ind w:left="720" w:hanging="360"/>
      </w:pPr>
      <w:rPr>
        <w:rFonts w:ascii="Open Sans" w:eastAsia="Calibri" w:hAnsi="Open Sans" w:cs="Open San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B04BA"/>
    <w:multiLevelType w:val="hybridMultilevel"/>
    <w:tmpl w:val="8370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81A2B"/>
    <w:multiLevelType w:val="hybridMultilevel"/>
    <w:tmpl w:val="3A3E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61BDB"/>
    <w:multiLevelType w:val="hybridMultilevel"/>
    <w:tmpl w:val="D350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D913A4"/>
    <w:multiLevelType w:val="hybridMultilevel"/>
    <w:tmpl w:val="7A14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6329D"/>
    <w:multiLevelType w:val="hybridMultilevel"/>
    <w:tmpl w:val="E9FC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456B8"/>
    <w:multiLevelType w:val="hybridMultilevel"/>
    <w:tmpl w:val="32962C7A"/>
    <w:lvl w:ilvl="0" w:tplc="04090001">
      <w:start w:val="1"/>
      <w:numFmt w:val="bullet"/>
      <w:lvlText w:val=""/>
      <w:lvlJc w:val="left"/>
      <w:rPr>
        <w:rFonts w:ascii="Symbol" w:hAnsi="Symbol" w:hint="default"/>
      </w:rPr>
    </w:lvl>
    <w:lvl w:ilvl="1" w:tplc="27DA48D4">
      <w:numFmt w:val="decimal"/>
      <w:lvlText w:val=""/>
      <w:lvlJc w:val="left"/>
    </w:lvl>
    <w:lvl w:ilvl="2" w:tplc="778EE4EC">
      <w:numFmt w:val="decimal"/>
      <w:lvlText w:val=""/>
      <w:lvlJc w:val="left"/>
    </w:lvl>
    <w:lvl w:ilvl="3" w:tplc="B92E8EE8">
      <w:numFmt w:val="decimal"/>
      <w:lvlText w:val=""/>
      <w:lvlJc w:val="left"/>
    </w:lvl>
    <w:lvl w:ilvl="4" w:tplc="D3EEE402">
      <w:numFmt w:val="decimal"/>
      <w:lvlText w:val=""/>
      <w:lvlJc w:val="left"/>
    </w:lvl>
    <w:lvl w:ilvl="5" w:tplc="C644C076">
      <w:numFmt w:val="decimal"/>
      <w:lvlText w:val=""/>
      <w:lvlJc w:val="left"/>
    </w:lvl>
    <w:lvl w:ilvl="6" w:tplc="0284F4E2">
      <w:numFmt w:val="decimal"/>
      <w:lvlText w:val=""/>
      <w:lvlJc w:val="left"/>
    </w:lvl>
    <w:lvl w:ilvl="7" w:tplc="1C0C7C80">
      <w:numFmt w:val="decimal"/>
      <w:lvlText w:val=""/>
      <w:lvlJc w:val="left"/>
    </w:lvl>
    <w:lvl w:ilvl="8" w:tplc="9B582316">
      <w:numFmt w:val="decimal"/>
      <w:lvlText w:val=""/>
      <w:lvlJc w:val="left"/>
    </w:lvl>
  </w:abstractNum>
  <w:abstractNum w:abstractNumId="36" w15:restartNumberingAfterBreak="0">
    <w:nsid w:val="67C836DF"/>
    <w:multiLevelType w:val="hybridMultilevel"/>
    <w:tmpl w:val="ABB6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F2B1E"/>
    <w:multiLevelType w:val="hybridMultilevel"/>
    <w:tmpl w:val="A280B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E04CB5"/>
    <w:multiLevelType w:val="hybridMultilevel"/>
    <w:tmpl w:val="5F3AB8B8"/>
    <w:lvl w:ilvl="0" w:tplc="2CDC55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333DF"/>
    <w:multiLevelType w:val="hybridMultilevel"/>
    <w:tmpl w:val="3AF0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C3B82"/>
    <w:multiLevelType w:val="hybridMultilevel"/>
    <w:tmpl w:val="579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1"/>
  </w:num>
  <w:num w:numId="4">
    <w:abstractNumId w:val="40"/>
  </w:num>
  <w:num w:numId="5">
    <w:abstractNumId w:val="22"/>
  </w:num>
  <w:num w:numId="6">
    <w:abstractNumId w:val="5"/>
  </w:num>
  <w:num w:numId="7">
    <w:abstractNumId w:val="41"/>
  </w:num>
  <w:num w:numId="8">
    <w:abstractNumId w:val="0"/>
  </w:num>
  <w:num w:numId="9">
    <w:abstractNumId w:val="32"/>
  </w:num>
  <w:num w:numId="10">
    <w:abstractNumId w:val="9"/>
  </w:num>
  <w:num w:numId="11">
    <w:abstractNumId w:val="12"/>
  </w:num>
  <w:num w:numId="12">
    <w:abstractNumId w:val="26"/>
  </w:num>
  <w:num w:numId="13">
    <w:abstractNumId w:val="38"/>
  </w:num>
  <w:num w:numId="14">
    <w:abstractNumId w:val="39"/>
  </w:num>
  <w:num w:numId="15">
    <w:abstractNumId w:val="29"/>
  </w:num>
  <w:num w:numId="16">
    <w:abstractNumId w:val="15"/>
  </w:num>
  <w:num w:numId="17">
    <w:abstractNumId w:val="37"/>
  </w:num>
  <w:num w:numId="18">
    <w:abstractNumId w:val="10"/>
  </w:num>
  <w:num w:numId="19">
    <w:abstractNumId w:val="31"/>
  </w:num>
  <w:num w:numId="20">
    <w:abstractNumId w:val="17"/>
  </w:num>
  <w:num w:numId="21">
    <w:abstractNumId w:val="16"/>
  </w:num>
  <w:num w:numId="22">
    <w:abstractNumId w:val="8"/>
  </w:num>
  <w:num w:numId="23">
    <w:abstractNumId w:val="1"/>
  </w:num>
  <w:num w:numId="24">
    <w:abstractNumId w:val="7"/>
  </w:num>
  <w:num w:numId="25">
    <w:abstractNumId w:val="3"/>
  </w:num>
  <w:num w:numId="26">
    <w:abstractNumId w:val="14"/>
  </w:num>
  <w:num w:numId="27">
    <w:abstractNumId w:val="2"/>
  </w:num>
  <w:num w:numId="28">
    <w:abstractNumId w:val="11"/>
  </w:num>
  <w:num w:numId="29">
    <w:abstractNumId w:val="13"/>
  </w:num>
  <w:num w:numId="30">
    <w:abstractNumId w:val="18"/>
  </w:num>
  <w:num w:numId="31">
    <w:abstractNumId w:val="19"/>
  </w:num>
  <w:num w:numId="32">
    <w:abstractNumId w:val="30"/>
  </w:num>
  <w:num w:numId="33">
    <w:abstractNumId w:val="33"/>
  </w:num>
  <w:num w:numId="34">
    <w:abstractNumId w:val="36"/>
  </w:num>
  <w:num w:numId="35">
    <w:abstractNumId w:val="34"/>
  </w:num>
  <w:num w:numId="36">
    <w:abstractNumId w:val="23"/>
  </w:num>
  <w:num w:numId="37">
    <w:abstractNumId w:val="28"/>
  </w:num>
  <w:num w:numId="38">
    <w:abstractNumId w:val="25"/>
  </w:num>
  <w:num w:numId="39">
    <w:abstractNumId w:val="27"/>
  </w:num>
  <w:num w:numId="40">
    <w:abstractNumId w:val="6"/>
  </w:num>
  <w:num w:numId="41">
    <w:abstractNumId w:val="3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0B01"/>
    <w:rsid w:val="000B4DB1"/>
    <w:rsid w:val="000B55DB"/>
    <w:rsid w:val="000C78D1"/>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27C6A"/>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471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5CF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B06B4"/>
    <w:rsid w:val="007D021C"/>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165F"/>
    <w:rsid w:val="00A044EA"/>
    <w:rsid w:val="00A06D3E"/>
    <w:rsid w:val="00A206B7"/>
    <w:rsid w:val="00A3064F"/>
    <w:rsid w:val="00A501F4"/>
    <w:rsid w:val="00A52C36"/>
    <w:rsid w:val="00A571A0"/>
    <w:rsid w:val="00A602A5"/>
    <w:rsid w:val="00A62DC4"/>
    <w:rsid w:val="00A97251"/>
    <w:rsid w:val="00AB37E2"/>
    <w:rsid w:val="00AD3125"/>
    <w:rsid w:val="00AE5509"/>
    <w:rsid w:val="00AF25FF"/>
    <w:rsid w:val="00B02D69"/>
    <w:rsid w:val="00B208A7"/>
    <w:rsid w:val="00B2582E"/>
    <w:rsid w:val="00B318DE"/>
    <w:rsid w:val="00B3350C"/>
    <w:rsid w:val="00B3672C"/>
    <w:rsid w:val="00B64CBF"/>
    <w:rsid w:val="00B6799D"/>
    <w:rsid w:val="00B73806"/>
    <w:rsid w:val="00BA11ED"/>
    <w:rsid w:val="00BA7FAF"/>
    <w:rsid w:val="00BB04CD"/>
    <w:rsid w:val="00BB29D8"/>
    <w:rsid w:val="00BB45D6"/>
    <w:rsid w:val="00BB771A"/>
    <w:rsid w:val="00BB7EFF"/>
    <w:rsid w:val="00BD2881"/>
    <w:rsid w:val="00BF6A52"/>
    <w:rsid w:val="00C108BF"/>
    <w:rsid w:val="00C22016"/>
    <w:rsid w:val="00C243B9"/>
    <w:rsid w:val="00C42A33"/>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B3FA5"/>
    <w:rsid w:val="00DD0449"/>
    <w:rsid w:val="00DD289E"/>
    <w:rsid w:val="00DD2AE9"/>
    <w:rsid w:val="00DF6585"/>
    <w:rsid w:val="00E02301"/>
    <w:rsid w:val="00E0498F"/>
    <w:rsid w:val="00E25A40"/>
    <w:rsid w:val="00E36775"/>
    <w:rsid w:val="00E36871"/>
    <w:rsid w:val="00E477A6"/>
    <w:rsid w:val="00E759AC"/>
    <w:rsid w:val="00E765DE"/>
    <w:rsid w:val="00E76E2C"/>
    <w:rsid w:val="00E848E6"/>
    <w:rsid w:val="00EA0348"/>
    <w:rsid w:val="00EB0B68"/>
    <w:rsid w:val="00EC4A06"/>
    <w:rsid w:val="00ED5E43"/>
    <w:rsid w:val="00EE1A9D"/>
    <w:rsid w:val="00EE1F10"/>
    <w:rsid w:val="00EE374B"/>
    <w:rsid w:val="00EE4FCF"/>
    <w:rsid w:val="00EE618A"/>
    <w:rsid w:val="00EF4311"/>
    <w:rsid w:val="00EF47B7"/>
    <w:rsid w:val="00EF7034"/>
    <w:rsid w:val="00F065C2"/>
    <w:rsid w:val="00F1385A"/>
    <w:rsid w:val="00F337BD"/>
    <w:rsid w:val="00F45A40"/>
    <w:rsid w:val="00F45D13"/>
    <w:rsid w:val="00F61524"/>
    <w:rsid w:val="00F716A4"/>
    <w:rsid w:val="00F756DA"/>
    <w:rsid w:val="00F76DF1"/>
    <w:rsid w:val="00F7773D"/>
    <w:rsid w:val="00F82C70"/>
    <w:rsid w:val="00F832B6"/>
    <w:rsid w:val="00F87B3C"/>
    <w:rsid w:val="00F908D7"/>
    <w:rsid w:val="00F90B7A"/>
    <w:rsid w:val="00F968F9"/>
    <w:rsid w:val="00FA23F9"/>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F87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oolhouserocklive.net/histor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3E2E58-1793-664B-A610-10B7EDBB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2018-01-09T20:16:00Z</dcterms:created>
  <dcterms:modified xsi:type="dcterms:W3CDTF">2018-01-22T19:37:00Z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