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2"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30"/>
      </w:tblGrid>
      <w:tr w:rsidR="00B3350C" w:rsidRPr="00F83C73" w14:paraId="1295C2AC" w14:textId="77777777" w:rsidTr="000366FF">
        <w:tc>
          <w:tcPr>
            <w:tcW w:w="10782" w:type="dxa"/>
            <w:gridSpan w:val="2"/>
            <w:tcBorders>
              <w:top w:val="nil"/>
              <w:left w:val="nil"/>
              <w:bottom w:val="single" w:sz="4" w:space="0" w:color="auto"/>
              <w:right w:val="nil"/>
            </w:tcBorders>
            <w:shd w:val="clear" w:color="auto" w:fill="auto"/>
          </w:tcPr>
          <w:p w14:paraId="576A65A4" w14:textId="48270A65" w:rsidR="00B3350C" w:rsidRPr="00F83C73" w:rsidRDefault="00602419" w:rsidP="003D5621">
            <w:pPr>
              <w:jc w:val="center"/>
              <w:rPr>
                <w:rFonts w:ascii="Open Sans" w:hAnsi="Open Sans" w:cs="Open Sans"/>
                <w:b/>
                <w:sz w:val="22"/>
                <w:szCs w:val="22"/>
              </w:rPr>
            </w:pPr>
            <w:r w:rsidRPr="00F83C73">
              <w:rPr>
                <w:rFonts w:ascii="Open Sans" w:hAnsi="Open Sans" w:cs="Open Sans"/>
                <w:b/>
                <w:sz w:val="22"/>
                <w:szCs w:val="22"/>
              </w:rPr>
              <w:t>TEXAS CTE LESSON PLAN</w:t>
            </w:r>
          </w:p>
          <w:p w14:paraId="21B5545C" w14:textId="77777777" w:rsidR="00B3350C" w:rsidRPr="00F83C73" w:rsidRDefault="007110DB" w:rsidP="003D5621">
            <w:pPr>
              <w:jc w:val="center"/>
              <w:rPr>
                <w:rFonts w:ascii="Open Sans" w:hAnsi="Open Sans" w:cs="Open Sans"/>
                <w:b/>
                <w:sz w:val="22"/>
                <w:szCs w:val="22"/>
              </w:rPr>
            </w:pPr>
            <w:hyperlink r:id="rId11" w:history="1">
              <w:r w:rsidR="002D294D" w:rsidRPr="00F83C73">
                <w:rPr>
                  <w:rStyle w:val="Hyperlink"/>
                  <w:rFonts w:ascii="Open Sans" w:hAnsi="Open Sans" w:cs="Open Sans"/>
                  <w:sz w:val="22"/>
                  <w:szCs w:val="22"/>
                </w:rPr>
                <w:t>www.txcte.org</w:t>
              </w:r>
            </w:hyperlink>
            <w:r w:rsidR="002D294D" w:rsidRPr="00F83C73">
              <w:rPr>
                <w:rFonts w:ascii="Open Sans" w:hAnsi="Open Sans" w:cs="Open Sans"/>
                <w:b/>
                <w:sz w:val="22"/>
                <w:szCs w:val="22"/>
              </w:rPr>
              <w:t xml:space="preserve"> </w:t>
            </w:r>
          </w:p>
          <w:p w14:paraId="27CA2FBA" w14:textId="6865BA9F" w:rsidR="003D5621" w:rsidRPr="00F83C73" w:rsidRDefault="003D5621" w:rsidP="003D5621">
            <w:pPr>
              <w:jc w:val="center"/>
              <w:rPr>
                <w:rFonts w:ascii="Open Sans" w:hAnsi="Open Sans" w:cs="Open Sans"/>
                <w:b/>
                <w:sz w:val="22"/>
                <w:szCs w:val="22"/>
              </w:rPr>
            </w:pPr>
          </w:p>
        </w:tc>
      </w:tr>
      <w:tr w:rsidR="00B3350C" w:rsidRPr="00F83C73" w14:paraId="14F0CA88" w14:textId="77777777" w:rsidTr="000366FF">
        <w:trPr>
          <w:trHeight w:val="170"/>
        </w:trPr>
        <w:tc>
          <w:tcPr>
            <w:tcW w:w="107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F83C73" w:rsidRDefault="00B3350C" w:rsidP="00616DA2">
            <w:pPr>
              <w:spacing w:before="120" w:after="120"/>
              <w:jc w:val="center"/>
              <w:rPr>
                <w:rFonts w:ascii="Open Sans" w:hAnsi="Open Sans" w:cs="Open Sans"/>
                <w:b/>
                <w:sz w:val="22"/>
                <w:szCs w:val="22"/>
              </w:rPr>
            </w:pPr>
            <w:r w:rsidRPr="00F83C73">
              <w:rPr>
                <w:rFonts w:ascii="Open Sans" w:hAnsi="Open Sans" w:cs="Open Sans"/>
                <w:b/>
                <w:sz w:val="22"/>
                <w:szCs w:val="22"/>
              </w:rPr>
              <w:t>Lesson Identification and TEKS Addressed</w:t>
            </w:r>
          </w:p>
        </w:tc>
      </w:tr>
      <w:tr w:rsidR="00B3350C" w:rsidRPr="00F83C73" w14:paraId="68975472" w14:textId="77777777" w:rsidTr="000366FF">
        <w:trPr>
          <w:trHeight w:val="170"/>
        </w:trPr>
        <w:tc>
          <w:tcPr>
            <w:tcW w:w="2952" w:type="dxa"/>
            <w:tcBorders>
              <w:top w:val="single" w:sz="4" w:space="0" w:color="auto"/>
            </w:tcBorders>
            <w:shd w:val="clear" w:color="auto" w:fill="auto"/>
          </w:tcPr>
          <w:p w14:paraId="7496874A" w14:textId="787E5E61" w:rsidR="00B3350C" w:rsidRPr="00F83C73" w:rsidRDefault="00B3350C" w:rsidP="00616DA2">
            <w:pPr>
              <w:spacing w:before="120" w:after="120"/>
              <w:jc w:val="center"/>
              <w:rPr>
                <w:rFonts w:ascii="Open Sans" w:hAnsi="Open Sans" w:cs="Open Sans"/>
                <w:b/>
                <w:sz w:val="22"/>
                <w:szCs w:val="22"/>
              </w:rPr>
            </w:pPr>
            <w:r w:rsidRPr="00F83C73">
              <w:rPr>
                <w:rFonts w:ascii="Open Sans" w:hAnsi="Open Sans" w:cs="Open Sans"/>
                <w:b/>
                <w:sz w:val="22"/>
                <w:szCs w:val="22"/>
              </w:rPr>
              <w:t>Career Cluster</w:t>
            </w:r>
          </w:p>
        </w:tc>
        <w:tc>
          <w:tcPr>
            <w:tcW w:w="7830" w:type="dxa"/>
            <w:tcBorders>
              <w:top w:val="single" w:sz="4" w:space="0" w:color="auto"/>
            </w:tcBorders>
            <w:shd w:val="clear" w:color="auto" w:fill="auto"/>
          </w:tcPr>
          <w:p w14:paraId="4DD11173" w14:textId="3B635374" w:rsidR="00B3350C" w:rsidRPr="00F83C73" w:rsidRDefault="002E2ED5" w:rsidP="00616DA2">
            <w:pPr>
              <w:spacing w:before="120" w:after="120"/>
              <w:rPr>
                <w:rFonts w:ascii="Open Sans" w:hAnsi="Open Sans" w:cs="Open Sans"/>
                <w:sz w:val="22"/>
                <w:szCs w:val="22"/>
              </w:rPr>
            </w:pPr>
            <w:r w:rsidRPr="00F83C73">
              <w:rPr>
                <w:rFonts w:ascii="Open Sans" w:hAnsi="Open Sans" w:cs="Open Sans"/>
                <w:sz w:val="22"/>
                <w:szCs w:val="22"/>
              </w:rPr>
              <w:t>Education and Training</w:t>
            </w:r>
          </w:p>
        </w:tc>
      </w:tr>
      <w:tr w:rsidR="00B3350C" w:rsidRPr="00F83C73" w14:paraId="6E5988F1" w14:textId="77777777" w:rsidTr="000366FF">
        <w:tc>
          <w:tcPr>
            <w:tcW w:w="2952" w:type="dxa"/>
            <w:shd w:val="clear" w:color="auto" w:fill="auto"/>
          </w:tcPr>
          <w:p w14:paraId="108F9A4B" w14:textId="22F7B5E3" w:rsidR="00B3350C" w:rsidRPr="00F83C73" w:rsidRDefault="00B3350C" w:rsidP="00616DA2">
            <w:pPr>
              <w:spacing w:before="120" w:after="120"/>
              <w:jc w:val="center"/>
              <w:rPr>
                <w:rFonts w:ascii="Open Sans" w:hAnsi="Open Sans" w:cs="Open Sans"/>
                <w:b/>
                <w:sz w:val="22"/>
                <w:szCs w:val="22"/>
              </w:rPr>
            </w:pPr>
            <w:r w:rsidRPr="00F83C73">
              <w:rPr>
                <w:rFonts w:ascii="Open Sans" w:hAnsi="Open Sans" w:cs="Open Sans"/>
                <w:b/>
                <w:sz w:val="22"/>
                <w:szCs w:val="22"/>
              </w:rPr>
              <w:t>Course Name</w:t>
            </w:r>
          </w:p>
        </w:tc>
        <w:tc>
          <w:tcPr>
            <w:tcW w:w="7830" w:type="dxa"/>
            <w:shd w:val="clear" w:color="auto" w:fill="auto"/>
          </w:tcPr>
          <w:p w14:paraId="701EF2E7" w14:textId="27563B31" w:rsidR="00B3350C" w:rsidRPr="00F83C73" w:rsidRDefault="004466AA" w:rsidP="00616DA2">
            <w:pPr>
              <w:spacing w:before="120" w:after="120"/>
              <w:rPr>
                <w:rFonts w:ascii="Open Sans" w:hAnsi="Open Sans" w:cs="Open Sans"/>
                <w:sz w:val="22"/>
                <w:szCs w:val="22"/>
              </w:rPr>
            </w:pPr>
            <w:r w:rsidRPr="00F83C73">
              <w:rPr>
                <w:rFonts w:ascii="Open Sans" w:hAnsi="Open Sans" w:cs="Open Sans"/>
                <w:sz w:val="22"/>
                <w:szCs w:val="22"/>
              </w:rPr>
              <w:t>Practicum in Education and Training</w:t>
            </w:r>
          </w:p>
        </w:tc>
      </w:tr>
      <w:tr w:rsidR="00B3350C" w:rsidRPr="00F83C73" w14:paraId="16A9422A" w14:textId="77777777" w:rsidTr="000366FF">
        <w:tc>
          <w:tcPr>
            <w:tcW w:w="2952" w:type="dxa"/>
            <w:shd w:val="clear" w:color="auto" w:fill="auto"/>
          </w:tcPr>
          <w:p w14:paraId="7BE77DA8" w14:textId="08842B2B" w:rsidR="00B3350C" w:rsidRPr="00F83C73" w:rsidRDefault="173F7DB3" w:rsidP="173F7DB3">
            <w:pPr>
              <w:spacing w:before="120" w:after="120"/>
              <w:jc w:val="center"/>
              <w:rPr>
                <w:rFonts w:ascii="Open Sans" w:hAnsi="Open Sans" w:cs="Open Sans"/>
                <w:b/>
                <w:bCs/>
                <w:sz w:val="22"/>
                <w:szCs w:val="22"/>
              </w:rPr>
            </w:pPr>
            <w:r w:rsidRPr="00F83C73">
              <w:rPr>
                <w:rFonts w:ascii="Open Sans" w:hAnsi="Open Sans" w:cs="Open Sans"/>
                <w:b/>
                <w:bCs/>
                <w:sz w:val="22"/>
                <w:szCs w:val="22"/>
              </w:rPr>
              <w:t>Lesson/Unit Title</w:t>
            </w:r>
          </w:p>
        </w:tc>
        <w:tc>
          <w:tcPr>
            <w:tcW w:w="7830" w:type="dxa"/>
            <w:shd w:val="clear" w:color="auto" w:fill="auto"/>
          </w:tcPr>
          <w:p w14:paraId="7ACC9CD3" w14:textId="3EE7C478" w:rsidR="00B3350C" w:rsidRPr="00F83C73" w:rsidRDefault="004466AA" w:rsidP="00616DA2">
            <w:pPr>
              <w:spacing w:before="120" w:after="120"/>
              <w:rPr>
                <w:rFonts w:ascii="Open Sans" w:hAnsi="Open Sans" w:cs="Open Sans"/>
                <w:sz w:val="22"/>
                <w:szCs w:val="22"/>
              </w:rPr>
            </w:pPr>
            <w:r w:rsidRPr="00F83C73">
              <w:rPr>
                <w:rFonts w:ascii="Open Sans" w:hAnsi="Open Sans" w:cs="Open Sans"/>
                <w:sz w:val="22"/>
                <w:szCs w:val="22"/>
              </w:rPr>
              <w:t>Using Student Assessment Data</w:t>
            </w:r>
          </w:p>
        </w:tc>
      </w:tr>
      <w:tr w:rsidR="00B3350C" w:rsidRPr="00F83C73" w14:paraId="7029DC65" w14:textId="77777777" w:rsidTr="000366FF">
        <w:trPr>
          <w:trHeight w:val="135"/>
        </w:trPr>
        <w:tc>
          <w:tcPr>
            <w:tcW w:w="2952" w:type="dxa"/>
            <w:shd w:val="clear" w:color="auto" w:fill="auto"/>
          </w:tcPr>
          <w:p w14:paraId="765C144E" w14:textId="4CCD2C10" w:rsidR="00B3350C" w:rsidRPr="00F83C73" w:rsidRDefault="00B3350C" w:rsidP="00616DA2">
            <w:pPr>
              <w:spacing w:before="120" w:after="120"/>
              <w:jc w:val="center"/>
              <w:rPr>
                <w:rFonts w:ascii="Open Sans" w:hAnsi="Open Sans" w:cs="Open Sans"/>
                <w:b/>
                <w:sz w:val="22"/>
                <w:szCs w:val="22"/>
              </w:rPr>
            </w:pPr>
            <w:r w:rsidRPr="00F83C73">
              <w:rPr>
                <w:rFonts w:ascii="Open Sans" w:hAnsi="Open Sans" w:cs="Open Sans"/>
                <w:b/>
                <w:sz w:val="22"/>
                <w:szCs w:val="22"/>
              </w:rPr>
              <w:t>TEKS Student Expectations</w:t>
            </w:r>
          </w:p>
        </w:tc>
        <w:tc>
          <w:tcPr>
            <w:tcW w:w="7830" w:type="dxa"/>
            <w:shd w:val="clear" w:color="auto" w:fill="auto"/>
          </w:tcPr>
          <w:p w14:paraId="32D97870" w14:textId="77777777" w:rsidR="005E7E65" w:rsidRPr="00F83C73" w:rsidRDefault="005E7E65" w:rsidP="00A20277">
            <w:pPr>
              <w:spacing w:before="120" w:after="120"/>
              <w:rPr>
                <w:rFonts w:ascii="Open Sans" w:hAnsi="Open Sans" w:cs="Open Sans"/>
                <w:b/>
                <w:sz w:val="22"/>
                <w:szCs w:val="22"/>
              </w:rPr>
            </w:pPr>
            <w:r w:rsidRPr="00F83C73">
              <w:rPr>
                <w:rFonts w:ascii="Open Sans" w:hAnsi="Open Sans" w:cs="Open Sans"/>
                <w:b/>
                <w:sz w:val="22"/>
                <w:szCs w:val="22"/>
              </w:rPr>
              <w:t>130.165. (c) Knowledge and Skills</w:t>
            </w:r>
          </w:p>
          <w:p w14:paraId="5175F6E4" w14:textId="5CC4B4FA" w:rsidR="005E7E65" w:rsidRPr="00F83C73" w:rsidRDefault="005E7E65" w:rsidP="005E7E65">
            <w:pPr>
              <w:spacing w:before="120" w:after="120"/>
              <w:ind w:left="720"/>
              <w:rPr>
                <w:rFonts w:ascii="Open Sans" w:hAnsi="Open Sans" w:cs="Open Sans"/>
                <w:sz w:val="22"/>
                <w:szCs w:val="22"/>
              </w:rPr>
            </w:pPr>
            <w:r w:rsidRPr="00F83C73">
              <w:rPr>
                <w:rFonts w:ascii="Open Sans" w:hAnsi="Open Sans" w:cs="Open Sans"/>
                <w:sz w:val="22"/>
                <w:szCs w:val="22"/>
              </w:rPr>
              <w:t>(7) The student assesses instruction and learning. The student is expected to:</w:t>
            </w:r>
          </w:p>
          <w:p w14:paraId="358D67B0" w14:textId="09415654" w:rsidR="005E7E65" w:rsidRPr="00F83C73" w:rsidRDefault="005E7E65" w:rsidP="005E7E65">
            <w:pPr>
              <w:spacing w:before="120" w:after="120"/>
              <w:ind w:left="1440"/>
              <w:rPr>
                <w:rFonts w:ascii="Open Sans" w:hAnsi="Open Sans" w:cs="Open Sans"/>
                <w:sz w:val="22"/>
                <w:szCs w:val="22"/>
              </w:rPr>
            </w:pPr>
            <w:r w:rsidRPr="00F83C73">
              <w:rPr>
                <w:rFonts w:ascii="Open Sans" w:hAnsi="Open Sans" w:cs="Open Sans"/>
                <w:sz w:val="22"/>
                <w:szCs w:val="22"/>
              </w:rPr>
              <w:t>(A) develop and apply assessments to foster student learning;</w:t>
            </w:r>
          </w:p>
          <w:p w14:paraId="0CCFA322" w14:textId="7293091D" w:rsidR="005E7E65" w:rsidRPr="00F83C73" w:rsidRDefault="005E7E65" w:rsidP="005E7E65">
            <w:pPr>
              <w:spacing w:before="120" w:after="120"/>
              <w:ind w:left="1440"/>
              <w:rPr>
                <w:rFonts w:ascii="Open Sans" w:hAnsi="Open Sans" w:cs="Open Sans"/>
                <w:sz w:val="22"/>
                <w:szCs w:val="22"/>
              </w:rPr>
            </w:pPr>
            <w:r w:rsidRPr="00F83C73">
              <w:rPr>
                <w:rFonts w:ascii="Open Sans" w:hAnsi="Open Sans" w:cs="Open Sans"/>
                <w:sz w:val="22"/>
                <w:szCs w:val="22"/>
              </w:rPr>
              <w:t>(B) use assessment strategies to promote personal growth and teaching or training improvement; and</w:t>
            </w:r>
          </w:p>
          <w:p w14:paraId="4583E660" w14:textId="3C102970" w:rsidR="00B3350C" w:rsidRPr="00F83C73" w:rsidRDefault="005E7E65" w:rsidP="001970BD">
            <w:pPr>
              <w:spacing w:before="120" w:after="120"/>
              <w:ind w:left="1440"/>
              <w:rPr>
                <w:rFonts w:ascii="Open Sans" w:hAnsi="Open Sans" w:cs="Open Sans"/>
                <w:sz w:val="22"/>
                <w:szCs w:val="22"/>
              </w:rPr>
            </w:pPr>
            <w:r w:rsidRPr="00F83C73">
              <w:rPr>
                <w:rFonts w:ascii="Open Sans" w:hAnsi="Open Sans" w:cs="Open Sans"/>
                <w:sz w:val="22"/>
                <w:szCs w:val="22"/>
              </w:rPr>
              <w:t>(C) use reflective techniques to promote personal growth and teaching or training improvement.</w:t>
            </w:r>
          </w:p>
        </w:tc>
      </w:tr>
      <w:tr w:rsidR="00B3350C" w:rsidRPr="00F83C73" w14:paraId="692B52BF" w14:textId="77777777" w:rsidTr="000366FF">
        <w:trPr>
          <w:trHeight w:val="1133"/>
        </w:trPr>
        <w:tc>
          <w:tcPr>
            <w:tcW w:w="10782" w:type="dxa"/>
            <w:gridSpan w:val="2"/>
            <w:shd w:val="clear" w:color="auto" w:fill="D9D9D9" w:themeFill="background1" w:themeFillShade="D9"/>
          </w:tcPr>
          <w:p w14:paraId="10F901A2" w14:textId="77777777" w:rsidR="00B3350C" w:rsidRPr="00F83C73" w:rsidRDefault="00B3350C" w:rsidP="00616DA2">
            <w:pPr>
              <w:spacing w:before="120" w:after="120"/>
              <w:jc w:val="center"/>
              <w:rPr>
                <w:rFonts w:ascii="Open Sans" w:hAnsi="Open Sans" w:cs="Open Sans"/>
                <w:b/>
                <w:sz w:val="22"/>
                <w:szCs w:val="22"/>
              </w:rPr>
            </w:pPr>
            <w:r w:rsidRPr="00F83C73">
              <w:rPr>
                <w:rFonts w:ascii="Open Sans" w:hAnsi="Open Sans" w:cs="Open Sans"/>
                <w:b/>
                <w:sz w:val="22"/>
                <w:szCs w:val="22"/>
              </w:rPr>
              <w:t>Basic Direct Teach Lesson</w:t>
            </w:r>
          </w:p>
          <w:p w14:paraId="3BC06FE8" w14:textId="28B382E3" w:rsidR="00B3350C" w:rsidRPr="00F83C73" w:rsidRDefault="006052AA" w:rsidP="00616DA2">
            <w:pPr>
              <w:jc w:val="center"/>
              <w:rPr>
                <w:rFonts w:ascii="Open Sans" w:hAnsi="Open Sans" w:cs="Open Sans"/>
                <w:sz w:val="22"/>
                <w:szCs w:val="22"/>
              </w:rPr>
            </w:pPr>
            <w:r w:rsidRPr="00F83C73">
              <w:rPr>
                <w:rFonts w:ascii="Open Sans" w:hAnsi="Open Sans" w:cs="Open Sans"/>
                <w:sz w:val="22"/>
                <w:szCs w:val="22"/>
              </w:rPr>
              <w:t xml:space="preserve">(Includes </w:t>
            </w:r>
            <w:r w:rsidR="00B3350C" w:rsidRPr="00F83C73">
              <w:rPr>
                <w:rFonts w:ascii="Open Sans" w:hAnsi="Open Sans" w:cs="Open Sans"/>
                <w:sz w:val="22"/>
                <w:szCs w:val="22"/>
              </w:rPr>
              <w:t xml:space="preserve">Special Education Modifications/Accommodations and </w:t>
            </w:r>
          </w:p>
          <w:p w14:paraId="3042A4DA" w14:textId="6E415551" w:rsidR="00B3350C" w:rsidRPr="00F83C73" w:rsidRDefault="00B3350C" w:rsidP="00D0097D">
            <w:pPr>
              <w:jc w:val="center"/>
              <w:rPr>
                <w:rFonts w:ascii="Open Sans" w:hAnsi="Open Sans" w:cs="Open Sans"/>
                <w:sz w:val="22"/>
                <w:szCs w:val="22"/>
              </w:rPr>
            </w:pPr>
            <w:r w:rsidRPr="00F83C73">
              <w:rPr>
                <w:rFonts w:ascii="Open Sans" w:hAnsi="Open Sans" w:cs="Open Sans"/>
                <w:sz w:val="22"/>
                <w:szCs w:val="22"/>
              </w:rPr>
              <w:t>one English Language Proficiency Standards (ELPS) Strategy</w:t>
            </w:r>
            <w:r w:rsidR="006052AA" w:rsidRPr="00F83C73">
              <w:rPr>
                <w:rFonts w:ascii="Open Sans" w:hAnsi="Open Sans" w:cs="Open Sans"/>
                <w:sz w:val="22"/>
                <w:szCs w:val="22"/>
              </w:rPr>
              <w:t>)</w:t>
            </w:r>
          </w:p>
          <w:p w14:paraId="5635CDF7" w14:textId="3179FF44" w:rsidR="00D0097D" w:rsidRPr="00F83C73" w:rsidRDefault="00D0097D" w:rsidP="00D0097D">
            <w:pPr>
              <w:jc w:val="center"/>
              <w:rPr>
                <w:rFonts w:ascii="Open Sans" w:hAnsi="Open Sans" w:cs="Open Sans"/>
                <w:b/>
                <w:sz w:val="22"/>
                <w:szCs w:val="22"/>
              </w:rPr>
            </w:pPr>
          </w:p>
        </w:tc>
      </w:tr>
      <w:tr w:rsidR="00B3350C" w:rsidRPr="00F83C73" w14:paraId="49CA021C" w14:textId="77777777" w:rsidTr="000366FF">
        <w:trPr>
          <w:trHeight w:val="27"/>
        </w:trPr>
        <w:tc>
          <w:tcPr>
            <w:tcW w:w="2952" w:type="dxa"/>
            <w:shd w:val="clear" w:color="auto" w:fill="auto"/>
          </w:tcPr>
          <w:p w14:paraId="3E12574F" w14:textId="76204C22" w:rsidR="00B3350C" w:rsidRPr="00F83C73" w:rsidRDefault="00B3350C" w:rsidP="00616DA2">
            <w:pPr>
              <w:spacing w:before="120" w:after="120"/>
              <w:jc w:val="center"/>
              <w:rPr>
                <w:rFonts w:ascii="Open Sans" w:hAnsi="Open Sans" w:cs="Open Sans"/>
                <w:b/>
                <w:sz w:val="22"/>
                <w:szCs w:val="22"/>
              </w:rPr>
            </w:pPr>
            <w:r w:rsidRPr="00F83C73">
              <w:rPr>
                <w:rFonts w:ascii="Open Sans" w:hAnsi="Open Sans" w:cs="Open Sans"/>
                <w:b/>
                <w:sz w:val="22"/>
                <w:szCs w:val="22"/>
              </w:rPr>
              <w:t>Instructional Objective</w:t>
            </w:r>
            <w:r w:rsidR="008902B2" w:rsidRPr="00F83C73">
              <w:rPr>
                <w:rFonts w:ascii="Open Sans" w:hAnsi="Open Sans" w:cs="Open Sans"/>
                <w:b/>
                <w:sz w:val="22"/>
                <w:szCs w:val="22"/>
              </w:rPr>
              <w:t>s</w:t>
            </w:r>
          </w:p>
        </w:tc>
        <w:tc>
          <w:tcPr>
            <w:tcW w:w="7830" w:type="dxa"/>
            <w:shd w:val="clear" w:color="auto" w:fill="auto"/>
          </w:tcPr>
          <w:p w14:paraId="2E0B5EDE" w14:textId="642BE904" w:rsidR="000F6C1A" w:rsidRPr="00F83C73" w:rsidRDefault="000F6C1A" w:rsidP="000F6C1A">
            <w:pPr>
              <w:tabs>
                <w:tab w:val="left" w:pos="1640"/>
              </w:tabs>
              <w:rPr>
                <w:rFonts w:ascii="Open Sans" w:hAnsi="Open Sans" w:cs="Open Sans"/>
                <w:color w:val="333333"/>
                <w:sz w:val="22"/>
                <w:szCs w:val="22"/>
              </w:rPr>
            </w:pPr>
            <w:r w:rsidRPr="00F83C73">
              <w:rPr>
                <w:rFonts w:ascii="Open Sans" w:hAnsi="Open Sans" w:cs="Open Sans"/>
                <w:color w:val="333333"/>
                <w:sz w:val="22"/>
                <w:szCs w:val="22"/>
              </w:rPr>
              <w:t>Students will:</w:t>
            </w:r>
          </w:p>
          <w:p w14:paraId="1C6C0847" w14:textId="2C452590" w:rsidR="00A20277" w:rsidRPr="002D683B" w:rsidRDefault="00A20277" w:rsidP="007110DB">
            <w:pPr>
              <w:pStyle w:val="ListParagraph"/>
              <w:numPr>
                <w:ilvl w:val="0"/>
                <w:numId w:val="22"/>
              </w:numPr>
              <w:rPr>
                <w:rFonts w:ascii="Open Sans" w:hAnsi="Open Sans" w:cs="Open Sans"/>
                <w:color w:val="000000"/>
                <w:position w:val="-3"/>
                <w:sz w:val="22"/>
                <w:szCs w:val="22"/>
              </w:rPr>
            </w:pPr>
            <w:r w:rsidRPr="002D683B">
              <w:rPr>
                <w:rFonts w:ascii="Open Sans" w:hAnsi="Open Sans" w:cs="Open Sans"/>
                <w:color w:val="000000"/>
                <w:position w:val="-3"/>
                <w:sz w:val="22"/>
                <w:szCs w:val="22"/>
              </w:rPr>
              <w:t>Identify teaching strategies to align with assessment data</w:t>
            </w:r>
          </w:p>
          <w:p w14:paraId="77864A5B" w14:textId="7767C7AE" w:rsidR="00A20277" w:rsidRPr="002D683B" w:rsidRDefault="00A20277" w:rsidP="007110DB">
            <w:pPr>
              <w:pStyle w:val="ListParagraph"/>
              <w:numPr>
                <w:ilvl w:val="0"/>
                <w:numId w:val="22"/>
              </w:numPr>
              <w:rPr>
                <w:rFonts w:ascii="Open Sans" w:hAnsi="Open Sans" w:cs="Open Sans"/>
                <w:color w:val="000000"/>
                <w:position w:val="-3"/>
                <w:sz w:val="22"/>
                <w:szCs w:val="22"/>
              </w:rPr>
            </w:pPr>
            <w:r w:rsidRPr="002D683B">
              <w:rPr>
                <w:rFonts w:ascii="Open Sans" w:hAnsi="Open Sans" w:cs="Open Sans"/>
                <w:color w:val="000000"/>
                <w:position w:val="-3"/>
                <w:sz w:val="22"/>
                <w:szCs w:val="22"/>
              </w:rPr>
              <w:t>Conduct research using student assessment data</w:t>
            </w:r>
          </w:p>
          <w:p w14:paraId="60AC3715" w14:textId="1BC3630D" w:rsidR="00B3350C" w:rsidRPr="002D683B" w:rsidRDefault="00A20277" w:rsidP="007110DB">
            <w:pPr>
              <w:pStyle w:val="ListParagraph"/>
              <w:numPr>
                <w:ilvl w:val="0"/>
                <w:numId w:val="22"/>
              </w:numPr>
              <w:tabs>
                <w:tab w:val="left" w:pos="1640"/>
              </w:tabs>
              <w:rPr>
                <w:rFonts w:ascii="Open Sans" w:hAnsi="Open Sans" w:cs="Open Sans"/>
                <w:color w:val="333333"/>
                <w:sz w:val="22"/>
                <w:szCs w:val="22"/>
              </w:rPr>
            </w:pPr>
            <w:r w:rsidRPr="002D683B">
              <w:rPr>
                <w:rFonts w:ascii="Open Sans" w:hAnsi="Open Sans" w:cs="Open Sans"/>
                <w:color w:val="000000"/>
                <w:position w:val="-3"/>
                <w:sz w:val="22"/>
                <w:szCs w:val="22"/>
              </w:rPr>
              <w:t>Analyze research data to improve teaching</w:t>
            </w:r>
          </w:p>
        </w:tc>
      </w:tr>
      <w:tr w:rsidR="00B3350C" w:rsidRPr="00F83C73" w14:paraId="741CD4A0" w14:textId="77777777" w:rsidTr="000366FF">
        <w:trPr>
          <w:trHeight w:val="27"/>
        </w:trPr>
        <w:tc>
          <w:tcPr>
            <w:tcW w:w="2952" w:type="dxa"/>
            <w:shd w:val="clear" w:color="auto" w:fill="auto"/>
          </w:tcPr>
          <w:p w14:paraId="65BFD213" w14:textId="6A49AE17" w:rsidR="00B3350C" w:rsidRPr="00F83C73" w:rsidRDefault="173F7DB3" w:rsidP="173F7DB3">
            <w:pPr>
              <w:spacing w:before="120" w:after="120"/>
              <w:jc w:val="center"/>
              <w:rPr>
                <w:rFonts w:ascii="Open Sans" w:hAnsi="Open Sans" w:cs="Open Sans"/>
                <w:b/>
                <w:bCs/>
                <w:sz w:val="22"/>
                <w:szCs w:val="22"/>
              </w:rPr>
            </w:pPr>
            <w:r w:rsidRPr="00F83C73">
              <w:rPr>
                <w:rFonts w:ascii="Open Sans" w:hAnsi="Open Sans" w:cs="Open Sans"/>
                <w:b/>
                <w:bCs/>
                <w:sz w:val="22"/>
                <w:szCs w:val="22"/>
              </w:rPr>
              <w:t>Rationale</w:t>
            </w:r>
          </w:p>
        </w:tc>
        <w:tc>
          <w:tcPr>
            <w:tcW w:w="7830" w:type="dxa"/>
            <w:shd w:val="clear" w:color="auto" w:fill="auto"/>
          </w:tcPr>
          <w:p w14:paraId="0AEAFDF2" w14:textId="31F53F4B" w:rsidR="00B3350C" w:rsidRPr="00F83C73" w:rsidRDefault="00A20277" w:rsidP="004D1F50">
            <w:pPr>
              <w:spacing w:before="120" w:after="120"/>
              <w:rPr>
                <w:rFonts w:ascii="Open Sans" w:hAnsi="Open Sans" w:cs="Open Sans"/>
                <w:sz w:val="22"/>
                <w:szCs w:val="22"/>
              </w:rPr>
            </w:pPr>
            <w:r w:rsidRPr="00F83C73">
              <w:rPr>
                <w:rFonts w:ascii="Open Sans" w:hAnsi="Open Sans" w:cs="Open Sans"/>
                <w:sz w:val="22"/>
                <w:szCs w:val="22"/>
              </w:rPr>
              <w:t>Each year thousands of students throughout the state of Texas take the State of Texas Assessments of Academic Readiness (STAAR®) exam. What do teachers and state officials do with the scores? How do educators use the scores to gauge student success? Is all this testing necessary? How does it benefit the students? In this unit</w:t>
            </w:r>
            <w:r w:rsidR="005E7E65" w:rsidRPr="00F83C73">
              <w:rPr>
                <w:rFonts w:ascii="Open Sans" w:hAnsi="Open Sans" w:cs="Open Sans"/>
                <w:sz w:val="22"/>
                <w:szCs w:val="22"/>
              </w:rPr>
              <w:t>,</w:t>
            </w:r>
            <w:r w:rsidRPr="00F83C73">
              <w:rPr>
                <w:rFonts w:ascii="Open Sans" w:hAnsi="Open Sans" w:cs="Open Sans"/>
                <w:sz w:val="22"/>
                <w:szCs w:val="22"/>
              </w:rPr>
              <w:t xml:space="preserve"> we will discuss the benefits of collecting student assessment data, different methods of collecting that data</w:t>
            </w:r>
            <w:r w:rsidR="005E7E65" w:rsidRPr="00F83C73">
              <w:rPr>
                <w:rFonts w:ascii="Open Sans" w:hAnsi="Open Sans" w:cs="Open Sans"/>
                <w:sz w:val="22"/>
                <w:szCs w:val="22"/>
              </w:rPr>
              <w:t>,</w:t>
            </w:r>
            <w:r w:rsidRPr="00F83C73">
              <w:rPr>
                <w:rFonts w:ascii="Open Sans" w:hAnsi="Open Sans" w:cs="Open Sans"/>
                <w:sz w:val="22"/>
                <w:szCs w:val="22"/>
              </w:rPr>
              <w:t xml:space="preserve"> and how to use it in the classroom to mutually benefit the student and teacher.</w:t>
            </w:r>
          </w:p>
        </w:tc>
      </w:tr>
      <w:tr w:rsidR="00B3350C" w:rsidRPr="00F83C73" w14:paraId="46AD6D97" w14:textId="77777777" w:rsidTr="000366FF">
        <w:trPr>
          <w:trHeight w:val="27"/>
        </w:trPr>
        <w:tc>
          <w:tcPr>
            <w:tcW w:w="2952" w:type="dxa"/>
            <w:shd w:val="clear" w:color="auto" w:fill="auto"/>
          </w:tcPr>
          <w:p w14:paraId="1115E24F" w14:textId="27A88A37" w:rsidR="00B3350C" w:rsidRPr="00F83C73" w:rsidRDefault="173F7DB3" w:rsidP="173F7DB3">
            <w:pPr>
              <w:spacing w:before="120" w:after="120"/>
              <w:jc w:val="center"/>
              <w:rPr>
                <w:rFonts w:ascii="Open Sans" w:hAnsi="Open Sans" w:cs="Open Sans"/>
                <w:b/>
                <w:bCs/>
                <w:sz w:val="22"/>
                <w:szCs w:val="22"/>
              </w:rPr>
            </w:pPr>
            <w:r w:rsidRPr="00F83C73">
              <w:rPr>
                <w:rFonts w:ascii="Open Sans" w:hAnsi="Open Sans" w:cs="Open Sans"/>
                <w:b/>
                <w:bCs/>
                <w:sz w:val="22"/>
                <w:szCs w:val="22"/>
              </w:rPr>
              <w:t>Duration of Lesson</w:t>
            </w:r>
          </w:p>
        </w:tc>
        <w:tc>
          <w:tcPr>
            <w:tcW w:w="7830" w:type="dxa"/>
            <w:shd w:val="clear" w:color="auto" w:fill="auto"/>
          </w:tcPr>
          <w:p w14:paraId="0F979EA2" w14:textId="5D9B7A5F" w:rsidR="00B3350C" w:rsidRPr="00F83C73" w:rsidRDefault="00A20277" w:rsidP="00616DA2">
            <w:pPr>
              <w:spacing w:before="120" w:after="120"/>
              <w:rPr>
                <w:rFonts w:ascii="Open Sans" w:hAnsi="Open Sans" w:cs="Open Sans"/>
                <w:sz w:val="22"/>
                <w:szCs w:val="22"/>
              </w:rPr>
            </w:pPr>
            <w:r w:rsidRPr="00F83C73">
              <w:rPr>
                <w:rFonts w:ascii="Open Sans" w:hAnsi="Open Sans" w:cs="Open Sans"/>
                <w:sz w:val="22"/>
                <w:szCs w:val="22"/>
              </w:rPr>
              <w:t>Four</w:t>
            </w:r>
            <w:r w:rsidR="005E7E65" w:rsidRPr="00F83C73">
              <w:rPr>
                <w:rFonts w:ascii="Open Sans" w:hAnsi="Open Sans" w:cs="Open Sans"/>
                <w:sz w:val="22"/>
                <w:szCs w:val="22"/>
              </w:rPr>
              <w:t xml:space="preserve"> 45-</w:t>
            </w:r>
            <w:r w:rsidR="003116B4" w:rsidRPr="00F83C73">
              <w:rPr>
                <w:rFonts w:ascii="Open Sans" w:hAnsi="Open Sans" w:cs="Open Sans"/>
                <w:sz w:val="22"/>
                <w:szCs w:val="22"/>
              </w:rPr>
              <w:t>minute class periods</w:t>
            </w:r>
          </w:p>
        </w:tc>
      </w:tr>
      <w:tr w:rsidR="00B3350C" w:rsidRPr="00F83C73" w14:paraId="3F56A797" w14:textId="77777777" w:rsidTr="000366FF">
        <w:trPr>
          <w:trHeight w:val="27"/>
        </w:trPr>
        <w:tc>
          <w:tcPr>
            <w:tcW w:w="2952" w:type="dxa"/>
            <w:shd w:val="clear" w:color="auto" w:fill="auto"/>
          </w:tcPr>
          <w:p w14:paraId="0652114D" w14:textId="4D8C22F5" w:rsidR="00B3350C" w:rsidRPr="00F83C73" w:rsidRDefault="173F7DB3" w:rsidP="173F7DB3">
            <w:pPr>
              <w:jc w:val="center"/>
              <w:rPr>
                <w:rFonts w:ascii="Open Sans" w:hAnsi="Open Sans" w:cs="Open Sans"/>
                <w:b/>
                <w:bCs/>
                <w:sz w:val="22"/>
                <w:szCs w:val="22"/>
              </w:rPr>
            </w:pPr>
            <w:r w:rsidRPr="00F83C73">
              <w:rPr>
                <w:rFonts w:ascii="Open Sans" w:hAnsi="Open Sans" w:cs="Open Sans"/>
                <w:b/>
                <w:bCs/>
                <w:sz w:val="22"/>
                <w:szCs w:val="22"/>
              </w:rPr>
              <w:t>Word Wall/Key Vocabulary</w:t>
            </w:r>
          </w:p>
          <w:p w14:paraId="156E697A" w14:textId="4C82576B" w:rsidR="00B3350C" w:rsidRPr="00F83C73" w:rsidRDefault="173F7DB3" w:rsidP="173F7DB3">
            <w:pPr>
              <w:jc w:val="center"/>
              <w:rPr>
                <w:rFonts w:ascii="Open Sans" w:hAnsi="Open Sans" w:cs="Open Sans"/>
                <w:sz w:val="22"/>
                <w:szCs w:val="22"/>
              </w:rPr>
            </w:pPr>
            <w:r w:rsidRPr="00F83C73">
              <w:rPr>
                <w:rFonts w:ascii="Open Sans" w:hAnsi="Open Sans" w:cs="Open Sans"/>
                <w:i/>
                <w:iCs/>
                <w:sz w:val="22"/>
                <w:szCs w:val="22"/>
              </w:rPr>
              <w:lastRenderedPageBreak/>
              <w:t>(ELPS c1</w:t>
            </w:r>
            <w:r w:rsidR="0055714A" w:rsidRPr="00F83C73">
              <w:rPr>
                <w:rFonts w:ascii="Open Sans" w:hAnsi="Open Sans" w:cs="Open Sans"/>
                <w:i/>
                <w:iCs/>
                <w:sz w:val="22"/>
                <w:szCs w:val="22"/>
              </w:rPr>
              <w:t>a, c, f</w:t>
            </w:r>
            <w:r w:rsidRPr="00F83C73">
              <w:rPr>
                <w:rFonts w:ascii="Open Sans" w:hAnsi="Open Sans" w:cs="Open Sans"/>
                <w:i/>
                <w:iCs/>
                <w:sz w:val="22"/>
                <w:szCs w:val="22"/>
              </w:rPr>
              <w:t>; c2b; c3</w:t>
            </w:r>
            <w:r w:rsidR="0055714A" w:rsidRPr="00F83C73">
              <w:rPr>
                <w:rFonts w:ascii="Open Sans" w:hAnsi="Open Sans" w:cs="Open Sans"/>
                <w:i/>
                <w:iCs/>
                <w:sz w:val="22"/>
                <w:szCs w:val="22"/>
              </w:rPr>
              <w:t>a, b, d</w:t>
            </w:r>
            <w:r w:rsidRPr="00F83C73">
              <w:rPr>
                <w:rFonts w:ascii="Open Sans" w:hAnsi="Open Sans" w:cs="Open Sans"/>
                <w:i/>
                <w:iCs/>
                <w:sz w:val="22"/>
                <w:szCs w:val="22"/>
              </w:rPr>
              <w:t xml:space="preserve">; c4c; c5b) PDAS </w:t>
            </w:r>
            <w:r w:rsidR="0055714A" w:rsidRPr="00F83C73">
              <w:rPr>
                <w:rFonts w:ascii="Open Sans" w:hAnsi="Open Sans" w:cs="Open Sans"/>
                <w:i/>
                <w:iCs/>
                <w:sz w:val="22"/>
                <w:szCs w:val="22"/>
              </w:rPr>
              <w:t>II (</w:t>
            </w:r>
            <w:r w:rsidRPr="00F83C73">
              <w:rPr>
                <w:rFonts w:ascii="Open Sans" w:hAnsi="Open Sans" w:cs="Open Sans"/>
                <w:i/>
                <w:iCs/>
                <w:sz w:val="22"/>
                <w:szCs w:val="22"/>
              </w:rPr>
              <w:t>5)</w:t>
            </w:r>
          </w:p>
        </w:tc>
        <w:tc>
          <w:tcPr>
            <w:tcW w:w="7830" w:type="dxa"/>
            <w:shd w:val="clear" w:color="auto" w:fill="auto"/>
          </w:tcPr>
          <w:p w14:paraId="5DDA1911" w14:textId="77777777" w:rsidR="00A20277" w:rsidRPr="00F83C73" w:rsidRDefault="00A20277" w:rsidP="00A20277">
            <w:pPr>
              <w:spacing w:before="240" w:after="240"/>
              <w:textAlignment w:val="center"/>
              <w:rPr>
                <w:rFonts w:ascii="Open Sans" w:hAnsi="Open Sans" w:cs="Open Sans"/>
                <w:sz w:val="22"/>
                <w:szCs w:val="22"/>
              </w:rPr>
            </w:pPr>
            <w:r w:rsidRPr="00F83C73">
              <w:rPr>
                <w:rFonts w:ascii="Open Sans" w:hAnsi="Open Sans" w:cs="Open Sans"/>
                <w:b/>
                <w:bCs/>
                <w:color w:val="000000"/>
                <w:position w:val="-3"/>
                <w:sz w:val="22"/>
                <w:szCs w:val="22"/>
              </w:rPr>
              <w:lastRenderedPageBreak/>
              <w:t>Analyze:</w:t>
            </w:r>
            <w:r w:rsidRPr="00F83C73">
              <w:rPr>
                <w:rFonts w:ascii="Open Sans" w:hAnsi="Open Sans" w:cs="Open Sans"/>
                <w:color w:val="000000"/>
                <w:position w:val="-3"/>
                <w:sz w:val="22"/>
                <w:szCs w:val="22"/>
              </w:rPr>
              <w:t xml:space="preserve"> To study (something) closely and carefully</w:t>
            </w:r>
          </w:p>
          <w:p w14:paraId="13007B9E" w14:textId="77777777" w:rsidR="00A20277" w:rsidRPr="00F83C73" w:rsidRDefault="00A20277" w:rsidP="00A20277">
            <w:pPr>
              <w:spacing w:before="240" w:after="240"/>
              <w:textAlignment w:val="center"/>
              <w:rPr>
                <w:rFonts w:ascii="Open Sans" w:hAnsi="Open Sans" w:cs="Open Sans"/>
                <w:sz w:val="22"/>
                <w:szCs w:val="22"/>
              </w:rPr>
            </w:pPr>
            <w:r w:rsidRPr="00F83C73">
              <w:rPr>
                <w:rFonts w:ascii="Open Sans" w:hAnsi="Open Sans" w:cs="Open Sans"/>
                <w:b/>
                <w:bCs/>
                <w:color w:val="000000"/>
                <w:position w:val="-3"/>
                <w:sz w:val="22"/>
                <w:szCs w:val="22"/>
              </w:rPr>
              <w:lastRenderedPageBreak/>
              <w:t>Assessment:</w:t>
            </w:r>
            <w:r w:rsidRPr="00F83C73">
              <w:rPr>
                <w:rFonts w:ascii="Open Sans" w:hAnsi="Open Sans" w:cs="Open Sans"/>
                <w:color w:val="000000"/>
                <w:position w:val="-3"/>
                <w:sz w:val="22"/>
                <w:szCs w:val="22"/>
              </w:rPr>
              <w:t xml:space="preserve"> The process of documenting knowledge, skills, attitudes, and beliefs</w:t>
            </w:r>
          </w:p>
          <w:p w14:paraId="14931918" w14:textId="77777777" w:rsidR="00A20277" w:rsidRPr="00F83C73" w:rsidRDefault="00A20277" w:rsidP="00A20277">
            <w:pPr>
              <w:spacing w:before="240" w:after="240"/>
              <w:textAlignment w:val="center"/>
              <w:rPr>
                <w:rFonts w:ascii="Open Sans" w:hAnsi="Open Sans" w:cs="Open Sans"/>
                <w:sz w:val="22"/>
                <w:szCs w:val="22"/>
              </w:rPr>
            </w:pPr>
            <w:r w:rsidRPr="00F83C73">
              <w:rPr>
                <w:rFonts w:ascii="Open Sans" w:hAnsi="Open Sans" w:cs="Open Sans"/>
                <w:b/>
                <w:bCs/>
                <w:color w:val="000000"/>
                <w:position w:val="-3"/>
                <w:sz w:val="22"/>
                <w:szCs w:val="22"/>
              </w:rPr>
              <w:t>Closure:</w:t>
            </w:r>
            <w:r w:rsidRPr="00F83C73">
              <w:rPr>
                <w:rFonts w:ascii="Open Sans" w:hAnsi="Open Sans" w:cs="Open Sans"/>
                <w:color w:val="000000"/>
                <w:position w:val="-3"/>
                <w:sz w:val="22"/>
                <w:szCs w:val="22"/>
              </w:rPr>
              <w:t xml:space="preserve"> A summarizing process that helps students draw conclusions based on what they have learned</w:t>
            </w:r>
          </w:p>
          <w:p w14:paraId="6A366623" w14:textId="77777777" w:rsidR="00A20277" w:rsidRPr="00F83C73" w:rsidRDefault="00A20277" w:rsidP="00A20277">
            <w:pPr>
              <w:spacing w:before="240" w:after="240"/>
              <w:textAlignment w:val="center"/>
              <w:rPr>
                <w:rFonts w:ascii="Open Sans" w:hAnsi="Open Sans" w:cs="Open Sans"/>
                <w:sz w:val="22"/>
                <w:szCs w:val="22"/>
              </w:rPr>
            </w:pPr>
            <w:r w:rsidRPr="00F83C73">
              <w:rPr>
                <w:rFonts w:ascii="Open Sans" w:hAnsi="Open Sans" w:cs="Open Sans"/>
                <w:b/>
                <w:bCs/>
                <w:color w:val="000000"/>
                <w:position w:val="-3"/>
                <w:sz w:val="22"/>
                <w:szCs w:val="22"/>
              </w:rPr>
              <w:t>Data:</w:t>
            </w:r>
            <w:r w:rsidRPr="00F83C73">
              <w:rPr>
                <w:rFonts w:ascii="Open Sans" w:hAnsi="Open Sans" w:cs="Open Sans"/>
                <w:color w:val="000000"/>
                <w:position w:val="-3"/>
                <w:sz w:val="22"/>
                <w:szCs w:val="22"/>
              </w:rPr>
              <w:t xml:space="preserve"> Facts or information used usually to calculate, analyze, or plan something</w:t>
            </w:r>
          </w:p>
          <w:p w14:paraId="43F9444D" w14:textId="77777777" w:rsidR="00A20277" w:rsidRPr="00F83C73" w:rsidRDefault="00A20277" w:rsidP="00A20277">
            <w:pPr>
              <w:spacing w:before="240" w:after="240"/>
              <w:textAlignment w:val="center"/>
              <w:rPr>
                <w:rFonts w:ascii="Open Sans" w:hAnsi="Open Sans" w:cs="Open Sans"/>
                <w:sz w:val="22"/>
                <w:szCs w:val="22"/>
              </w:rPr>
            </w:pPr>
            <w:r w:rsidRPr="00F83C73">
              <w:rPr>
                <w:rFonts w:ascii="Open Sans" w:hAnsi="Open Sans" w:cs="Open Sans"/>
                <w:b/>
                <w:bCs/>
                <w:color w:val="000000"/>
                <w:position w:val="-3"/>
                <w:sz w:val="22"/>
                <w:szCs w:val="22"/>
              </w:rPr>
              <w:t>Formative Assessment:</w:t>
            </w:r>
            <w:r w:rsidRPr="00F83C73">
              <w:rPr>
                <w:rFonts w:ascii="Open Sans" w:hAnsi="Open Sans" w:cs="Open Sans"/>
                <w:color w:val="000000"/>
                <w:position w:val="-3"/>
                <w:sz w:val="22"/>
                <w:szCs w:val="22"/>
              </w:rPr>
              <w:t xml:space="preserve"> Assessment that is meant to provide feedback about students’ learning and understanding while the learning is occurring, rather than after it is completed</w:t>
            </w:r>
          </w:p>
          <w:p w14:paraId="4CBE13EA" w14:textId="77777777" w:rsidR="00A20277" w:rsidRPr="00F83C73" w:rsidRDefault="00A20277" w:rsidP="00A20277">
            <w:pPr>
              <w:spacing w:before="240" w:after="240"/>
              <w:textAlignment w:val="center"/>
              <w:rPr>
                <w:rFonts w:ascii="Open Sans" w:hAnsi="Open Sans" w:cs="Open Sans"/>
                <w:sz w:val="22"/>
                <w:szCs w:val="22"/>
              </w:rPr>
            </w:pPr>
            <w:r w:rsidRPr="00F83C73">
              <w:rPr>
                <w:rFonts w:ascii="Open Sans" w:hAnsi="Open Sans" w:cs="Open Sans"/>
                <w:b/>
                <w:bCs/>
                <w:color w:val="000000"/>
                <w:position w:val="-3"/>
                <w:sz w:val="22"/>
                <w:szCs w:val="22"/>
              </w:rPr>
              <w:t>Instructional Methods:</w:t>
            </w:r>
            <w:r w:rsidRPr="00F83C73">
              <w:rPr>
                <w:rFonts w:ascii="Open Sans" w:hAnsi="Open Sans" w:cs="Open Sans"/>
                <w:color w:val="000000"/>
                <w:position w:val="-3"/>
                <w:sz w:val="22"/>
                <w:szCs w:val="22"/>
              </w:rPr>
              <w:t xml:space="preserve"> Basic teaching formats, such as lectures and discussions, used to develop specific learning activities</w:t>
            </w:r>
          </w:p>
          <w:p w14:paraId="330EDEF6" w14:textId="77777777" w:rsidR="00A20277" w:rsidRPr="00F83C73" w:rsidRDefault="00A20277" w:rsidP="00A20277">
            <w:pPr>
              <w:spacing w:before="240" w:after="240"/>
              <w:textAlignment w:val="center"/>
              <w:rPr>
                <w:rFonts w:ascii="Open Sans" w:hAnsi="Open Sans" w:cs="Open Sans"/>
                <w:sz w:val="22"/>
                <w:szCs w:val="22"/>
              </w:rPr>
            </w:pPr>
            <w:r w:rsidRPr="00F83C73">
              <w:rPr>
                <w:rFonts w:ascii="Open Sans" w:hAnsi="Open Sans" w:cs="Open Sans"/>
                <w:b/>
                <w:bCs/>
                <w:color w:val="000000"/>
                <w:position w:val="-3"/>
                <w:sz w:val="22"/>
                <w:szCs w:val="22"/>
              </w:rPr>
              <w:t>Research:</w:t>
            </w:r>
            <w:r w:rsidRPr="00F83C73">
              <w:rPr>
                <w:rFonts w:ascii="Open Sans" w:hAnsi="Open Sans" w:cs="Open Sans"/>
                <w:color w:val="000000"/>
                <w:position w:val="-3"/>
                <w:sz w:val="22"/>
                <w:szCs w:val="22"/>
              </w:rPr>
              <w:t xml:space="preserve"> The collecting of information about a particular subject</w:t>
            </w:r>
          </w:p>
          <w:p w14:paraId="5C8C4CDF" w14:textId="6CF28E0F" w:rsidR="00A20277" w:rsidRPr="00F83C73" w:rsidRDefault="00A20277" w:rsidP="00A20277">
            <w:pPr>
              <w:spacing w:before="240" w:after="240"/>
              <w:textAlignment w:val="center"/>
              <w:rPr>
                <w:rFonts w:ascii="Open Sans" w:hAnsi="Open Sans" w:cs="Open Sans"/>
                <w:sz w:val="22"/>
                <w:szCs w:val="22"/>
              </w:rPr>
            </w:pPr>
            <w:r w:rsidRPr="00F83C73">
              <w:rPr>
                <w:rFonts w:ascii="Open Sans" w:hAnsi="Open Sans" w:cs="Open Sans"/>
                <w:b/>
                <w:bCs/>
                <w:color w:val="000000"/>
                <w:position w:val="-3"/>
                <w:sz w:val="22"/>
                <w:szCs w:val="22"/>
              </w:rPr>
              <w:t>State of Texas Assessments of Academic Readiness (STAAR®) Exam:</w:t>
            </w:r>
            <w:r w:rsidRPr="00F83C73">
              <w:rPr>
                <w:rFonts w:ascii="Open Sans" w:hAnsi="Open Sans" w:cs="Open Sans"/>
                <w:color w:val="000000"/>
                <w:position w:val="-3"/>
                <w:sz w:val="22"/>
                <w:szCs w:val="22"/>
              </w:rPr>
              <w:t xml:space="preserve"> State testing program designed to measure the extent to which students have learned and are able to apply the knowledge and skills defined in the state-mandated curriculum standards, the Texas Essential </w:t>
            </w:r>
            <w:r w:rsidR="0055714A" w:rsidRPr="00F83C73">
              <w:rPr>
                <w:rFonts w:ascii="Open Sans" w:hAnsi="Open Sans" w:cs="Open Sans"/>
                <w:color w:val="000000"/>
                <w:position w:val="-3"/>
                <w:sz w:val="22"/>
                <w:szCs w:val="22"/>
              </w:rPr>
              <w:t>Knowledge,</w:t>
            </w:r>
            <w:r w:rsidRPr="00F83C73">
              <w:rPr>
                <w:rFonts w:ascii="Open Sans" w:hAnsi="Open Sans" w:cs="Open Sans"/>
                <w:color w:val="000000"/>
                <w:position w:val="-3"/>
                <w:sz w:val="22"/>
                <w:szCs w:val="22"/>
              </w:rPr>
              <w:t xml:space="preserve"> and Skills (TEKS)</w:t>
            </w:r>
          </w:p>
          <w:p w14:paraId="0D6DE81F" w14:textId="07534388" w:rsidR="00A20277" w:rsidRPr="00F83C73" w:rsidRDefault="00A20277" w:rsidP="00A20277">
            <w:pPr>
              <w:spacing w:before="240" w:after="240"/>
              <w:textAlignment w:val="center"/>
              <w:rPr>
                <w:rFonts w:ascii="Open Sans" w:hAnsi="Open Sans" w:cs="Open Sans"/>
                <w:sz w:val="22"/>
                <w:szCs w:val="22"/>
              </w:rPr>
            </w:pPr>
            <w:r w:rsidRPr="00F83C73">
              <w:rPr>
                <w:rFonts w:ascii="Open Sans" w:hAnsi="Open Sans" w:cs="Open Sans"/>
                <w:b/>
                <w:bCs/>
                <w:color w:val="000000"/>
                <w:position w:val="-3"/>
                <w:sz w:val="22"/>
                <w:szCs w:val="22"/>
              </w:rPr>
              <w:t>Summative Assessment:</w:t>
            </w:r>
            <w:r w:rsidRPr="00F83C73">
              <w:rPr>
                <w:rFonts w:ascii="Open Sans" w:hAnsi="Open Sans" w:cs="Open Sans"/>
                <w:color w:val="000000"/>
                <w:position w:val="-3"/>
                <w:sz w:val="22"/>
                <w:szCs w:val="22"/>
              </w:rPr>
              <w:t xml:space="preserve"> Assessment designed to evaluate students’ learning after instruction has taken place, measuring </w:t>
            </w:r>
            <w:r w:rsidR="0055714A" w:rsidRPr="00F83C73">
              <w:rPr>
                <w:rFonts w:ascii="Open Sans" w:hAnsi="Open Sans" w:cs="Open Sans"/>
                <w:color w:val="000000"/>
                <w:position w:val="-3"/>
                <w:sz w:val="22"/>
                <w:szCs w:val="22"/>
              </w:rPr>
              <w:t>results,</w:t>
            </w:r>
            <w:r w:rsidRPr="00F83C73">
              <w:rPr>
                <w:rFonts w:ascii="Open Sans" w:hAnsi="Open Sans" w:cs="Open Sans"/>
                <w:color w:val="000000"/>
                <w:position w:val="-3"/>
                <w:sz w:val="22"/>
                <w:szCs w:val="22"/>
              </w:rPr>
              <w:t xml:space="preserve"> and determining whether learning objectives have been met</w:t>
            </w:r>
          </w:p>
          <w:p w14:paraId="47D13121" w14:textId="4C6EB052" w:rsidR="00B3350C" w:rsidRPr="00F83C73" w:rsidRDefault="00A20277" w:rsidP="00A20277">
            <w:pPr>
              <w:spacing w:before="120" w:after="120"/>
              <w:rPr>
                <w:rFonts w:ascii="Open Sans" w:hAnsi="Open Sans" w:cs="Open Sans"/>
                <w:sz w:val="22"/>
                <w:szCs w:val="22"/>
              </w:rPr>
            </w:pPr>
            <w:r w:rsidRPr="00F83C73">
              <w:rPr>
                <w:rFonts w:ascii="Open Sans" w:hAnsi="Open Sans" w:cs="Open Sans"/>
                <w:b/>
                <w:bCs/>
                <w:color w:val="000000"/>
                <w:position w:val="-3"/>
                <w:sz w:val="22"/>
                <w:szCs w:val="22"/>
              </w:rPr>
              <w:t>Teacher Centered Methods:</w:t>
            </w:r>
            <w:r w:rsidRPr="00F83C73">
              <w:rPr>
                <w:rFonts w:ascii="Open Sans" w:hAnsi="Open Sans" w:cs="Open Sans"/>
                <w:color w:val="000000"/>
                <w:position w:val="-3"/>
                <w:sz w:val="22"/>
                <w:szCs w:val="22"/>
              </w:rPr>
              <w:t xml:space="preserve"> Teaching strategies in which the teacher’s role is to present the information and to direct the learning process of students</w:t>
            </w:r>
          </w:p>
        </w:tc>
      </w:tr>
      <w:tr w:rsidR="00B3350C" w:rsidRPr="00F83C73" w14:paraId="2AB98FD6" w14:textId="77777777" w:rsidTr="000366FF">
        <w:trPr>
          <w:trHeight w:val="27"/>
        </w:trPr>
        <w:tc>
          <w:tcPr>
            <w:tcW w:w="2952" w:type="dxa"/>
            <w:shd w:val="clear" w:color="auto" w:fill="auto"/>
          </w:tcPr>
          <w:p w14:paraId="7A681535" w14:textId="1FBBFA88" w:rsidR="00B3350C" w:rsidRPr="00F83C73" w:rsidRDefault="173F7DB3" w:rsidP="173F7DB3">
            <w:pPr>
              <w:spacing w:before="120" w:after="120"/>
              <w:jc w:val="center"/>
              <w:rPr>
                <w:rFonts w:ascii="Open Sans" w:hAnsi="Open Sans" w:cs="Open Sans"/>
                <w:b/>
                <w:bCs/>
                <w:sz w:val="22"/>
                <w:szCs w:val="22"/>
              </w:rPr>
            </w:pPr>
            <w:r w:rsidRPr="00F83C73">
              <w:rPr>
                <w:rFonts w:ascii="Open Sans" w:hAnsi="Open Sans" w:cs="Open Sans"/>
                <w:b/>
                <w:bCs/>
                <w:sz w:val="22"/>
                <w:szCs w:val="22"/>
              </w:rPr>
              <w:lastRenderedPageBreak/>
              <w:t>Materials/Specialized Equipment Needed</w:t>
            </w:r>
          </w:p>
        </w:tc>
        <w:tc>
          <w:tcPr>
            <w:tcW w:w="7830" w:type="dxa"/>
            <w:shd w:val="clear" w:color="auto" w:fill="auto"/>
          </w:tcPr>
          <w:p w14:paraId="3EBA7A68" w14:textId="77777777" w:rsidR="000F6C1A" w:rsidRPr="00F83C73" w:rsidRDefault="000F6C1A" w:rsidP="000F6C1A">
            <w:pPr>
              <w:spacing w:before="120" w:after="120"/>
              <w:rPr>
                <w:rFonts w:ascii="Open Sans" w:hAnsi="Open Sans" w:cs="Open Sans"/>
                <w:b/>
                <w:sz w:val="22"/>
                <w:szCs w:val="22"/>
              </w:rPr>
            </w:pPr>
            <w:r w:rsidRPr="00F83C73">
              <w:rPr>
                <w:rFonts w:ascii="Open Sans" w:hAnsi="Open Sans" w:cs="Open Sans"/>
                <w:b/>
                <w:sz w:val="22"/>
                <w:szCs w:val="22"/>
              </w:rPr>
              <w:t>Equipment:</w:t>
            </w:r>
          </w:p>
          <w:p w14:paraId="12F6B7CF" w14:textId="7342EDE1" w:rsidR="000F6C1A" w:rsidRPr="00F83C73" w:rsidRDefault="000F6C1A" w:rsidP="007110DB">
            <w:pPr>
              <w:pStyle w:val="ListParagraph"/>
              <w:numPr>
                <w:ilvl w:val="0"/>
                <w:numId w:val="2"/>
              </w:numPr>
              <w:spacing w:before="120" w:after="120"/>
              <w:rPr>
                <w:rFonts w:ascii="Open Sans" w:hAnsi="Open Sans" w:cs="Open Sans"/>
                <w:sz w:val="22"/>
                <w:szCs w:val="22"/>
              </w:rPr>
            </w:pPr>
            <w:r w:rsidRPr="00F83C73">
              <w:rPr>
                <w:rFonts w:ascii="Open Sans" w:hAnsi="Open Sans" w:cs="Open Sans"/>
                <w:sz w:val="22"/>
                <w:szCs w:val="22"/>
              </w:rPr>
              <w:t xml:space="preserve">Computer with projector for </w:t>
            </w:r>
            <w:r w:rsidR="009B4CB8" w:rsidRPr="00F83C73">
              <w:rPr>
                <w:rFonts w:ascii="Open Sans" w:hAnsi="Open Sans" w:cs="Open Sans"/>
                <w:sz w:val="22"/>
                <w:szCs w:val="22"/>
              </w:rPr>
              <w:t>PowerPoint</w:t>
            </w:r>
            <w:r w:rsidRPr="00F83C73">
              <w:rPr>
                <w:rFonts w:ascii="Open Sans" w:hAnsi="Open Sans" w:cs="Open Sans"/>
                <w:sz w:val="22"/>
                <w:szCs w:val="22"/>
              </w:rPr>
              <w:t xml:space="preserve"> presentation</w:t>
            </w:r>
          </w:p>
          <w:p w14:paraId="1DF63361" w14:textId="246D245A" w:rsidR="000F6C1A" w:rsidRPr="00F83C73" w:rsidRDefault="000F6C1A" w:rsidP="007110DB">
            <w:pPr>
              <w:pStyle w:val="ListParagraph"/>
              <w:numPr>
                <w:ilvl w:val="0"/>
                <w:numId w:val="2"/>
              </w:numPr>
              <w:spacing w:before="120" w:after="120"/>
              <w:rPr>
                <w:rFonts w:ascii="Open Sans" w:hAnsi="Open Sans" w:cs="Open Sans"/>
                <w:sz w:val="22"/>
                <w:szCs w:val="22"/>
              </w:rPr>
            </w:pPr>
            <w:r w:rsidRPr="00F83C73">
              <w:rPr>
                <w:rFonts w:ascii="Open Sans" w:hAnsi="Open Sans" w:cs="Open Sans"/>
                <w:sz w:val="22"/>
                <w:szCs w:val="22"/>
              </w:rPr>
              <w:t>Computers with Internet access (be sure to follow district guidelines)</w:t>
            </w:r>
          </w:p>
          <w:p w14:paraId="2DCBEE42" w14:textId="34AE1499" w:rsidR="004D1F50" w:rsidRPr="00F83C73" w:rsidRDefault="004D1F50" w:rsidP="007110DB">
            <w:pPr>
              <w:pStyle w:val="ListParagraph"/>
              <w:numPr>
                <w:ilvl w:val="0"/>
                <w:numId w:val="2"/>
              </w:numPr>
              <w:spacing w:before="120" w:after="120"/>
              <w:rPr>
                <w:rFonts w:ascii="Open Sans" w:hAnsi="Open Sans" w:cs="Open Sans"/>
                <w:sz w:val="22"/>
                <w:szCs w:val="22"/>
              </w:rPr>
            </w:pPr>
            <w:r w:rsidRPr="00F83C73">
              <w:rPr>
                <w:rFonts w:ascii="Open Sans" w:hAnsi="Open Sans" w:cs="Open Sans"/>
                <w:sz w:val="22"/>
                <w:szCs w:val="22"/>
              </w:rPr>
              <w:t>Presenter/remote</w:t>
            </w:r>
          </w:p>
          <w:p w14:paraId="6D656135" w14:textId="0C7BD0D8" w:rsidR="00B3350C" w:rsidRPr="00F83C73" w:rsidRDefault="000F6C1A" w:rsidP="007110DB">
            <w:pPr>
              <w:pStyle w:val="ListParagraph"/>
              <w:numPr>
                <w:ilvl w:val="0"/>
                <w:numId w:val="2"/>
              </w:numPr>
              <w:spacing w:before="120" w:after="120"/>
              <w:rPr>
                <w:rFonts w:ascii="Open Sans" w:hAnsi="Open Sans" w:cs="Open Sans"/>
                <w:sz w:val="22"/>
                <w:szCs w:val="22"/>
              </w:rPr>
            </w:pPr>
            <w:r w:rsidRPr="00F83C73">
              <w:rPr>
                <w:rFonts w:ascii="Open Sans" w:hAnsi="Open Sans" w:cs="Open Sans"/>
                <w:sz w:val="22"/>
                <w:szCs w:val="22"/>
              </w:rPr>
              <w:t xml:space="preserve">Copies of handouts </w:t>
            </w:r>
          </w:p>
          <w:p w14:paraId="106FA8B4" w14:textId="7EA596BE" w:rsidR="00D63A36" w:rsidRPr="00F83C73" w:rsidRDefault="00D63A36" w:rsidP="00D63A36">
            <w:pPr>
              <w:spacing w:before="120" w:after="120"/>
              <w:rPr>
                <w:rFonts w:ascii="Open Sans" w:hAnsi="Open Sans" w:cs="Open Sans"/>
                <w:sz w:val="22"/>
                <w:szCs w:val="22"/>
              </w:rPr>
            </w:pPr>
            <w:r w:rsidRPr="00F83C73">
              <w:rPr>
                <w:rFonts w:ascii="Open Sans" w:hAnsi="Open Sans" w:cs="Open Sans"/>
                <w:b/>
                <w:bCs/>
                <w:sz w:val="22"/>
                <w:szCs w:val="22"/>
              </w:rPr>
              <w:t>Materials:</w:t>
            </w:r>
          </w:p>
          <w:p w14:paraId="26A7AFB3" w14:textId="627ECD49" w:rsidR="00D63A36" w:rsidRPr="00F83C73" w:rsidRDefault="00D63A36" w:rsidP="007110DB">
            <w:pPr>
              <w:pStyle w:val="ListParagraph"/>
              <w:numPr>
                <w:ilvl w:val="0"/>
                <w:numId w:val="16"/>
              </w:numPr>
              <w:spacing w:before="120" w:after="120"/>
              <w:rPr>
                <w:rFonts w:ascii="Open Sans" w:hAnsi="Open Sans" w:cs="Open Sans"/>
                <w:sz w:val="22"/>
                <w:szCs w:val="22"/>
              </w:rPr>
            </w:pPr>
            <w:r w:rsidRPr="00F83C73">
              <w:rPr>
                <w:rFonts w:ascii="Open Sans" w:hAnsi="Open Sans" w:cs="Open Sans"/>
                <w:sz w:val="22"/>
                <w:szCs w:val="22"/>
              </w:rPr>
              <w:t>Copies of various forms of state assessments</w:t>
            </w:r>
          </w:p>
          <w:p w14:paraId="0A0C233F" w14:textId="77777777" w:rsidR="00D63A36" w:rsidRPr="00F83C73" w:rsidRDefault="00D63A36" w:rsidP="00D63A36">
            <w:pPr>
              <w:spacing w:before="120" w:after="120"/>
              <w:rPr>
                <w:rFonts w:ascii="Open Sans" w:hAnsi="Open Sans" w:cs="Open Sans"/>
                <w:sz w:val="22"/>
                <w:szCs w:val="22"/>
              </w:rPr>
            </w:pPr>
            <w:r w:rsidRPr="00F83C73">
              <w:rPr>
                <w:rFonts w:ascii="Open Sans" w:hAnsi="Open Sans" w:cs="Open Sans"/>
                <w:b/>
                <w:bCs/>
                <w:sz w:val="22"/>
                <w:szCs w:val="22"/>
              </w:rPr>
              <w:t>Supplies:</w:t>
            </w:r>
          </w:p>
          <w:p w14:paraId="0EB0EABA" w14:textId="17EDAADF" w:rsidR="00D63A36" w:rsidRPr="00F83C73" w:rsidRDefault="00D63A36" w:rsidP="007110DB">
            <w:pPr>
              <w:pStyle w:val="ListParagraph"/>
              <w:numPr>
                <w:ilvl w:val="0"/>
                <w:numId w:val="16"/>
              </w:numPr>
              <w:spacing w:before="120" w:after="120"/>
              <w:rPr>
                <w:rFonts w:ascii="Open Sans" w:hAnsi="Open Sans" w:cs="Open Sans"/>
                <w:sz w:val="22"/>
                <w:szCs w:val="22"/>
              </w:rPr>
            </w:pPr>
            <w:r w:rsidRPr="00F83C73">
              <w:rPr>
                <w:rFonts w:ascii="Open Sans" w:hAnsi="Open Sans" w:cs="Open Sans"/>
                <w:sz w:val="22"/>
                <w:szCs w:val="22"/>
              </w:rPr>
              <w:t>Butcher paper</w:t>
            </w:r>
          </w:p>
          <w:p w14:paraId="342995F2" w14:textId="00BF8133" w:rsidR="00D63A36" w:rsidRPr="00F83C73" w:rsidRDefault="00D63A36" w:rsidP="007110DB">
            <w:pPr>
              <w:pStyle w:val="ListParagraph"/>
              <w:numPr>
                <w:ilvl w:val="0"/>
                <w:numId w:val="16"/>
              </w:numPr>
              <w:spacing w:before="120" w:after="120"/>
              <w:rPr>
                <w:rFonts w:ascii="Open Sans" w:hAnsi="Open Sans" w:cs="Open Sans"/>
                <w:sz w:val="22"/>
                <w:szCs w:val="22"/>
              </w:rPr>
            </w:pPr>
            <w:r w:rsidRPr="00F83C73">
              <w:rPr>
                <w:rFonts w:ascii="Open Sans" w:hAnsi="Open Sans" w:cs="Open Sans"/>
                <w:sz w:val="22"/>
                <w:szCs w:val="22"/>
              </w:rPr>
              <w:t>Markers</w:t>
            </w:r>
          </w:p>
          <w:p w14:paraId="3A6A3D7B" w14:textId="2E4739F9" w:rsidR="00D63A36" w:rsidRPr="00F83C73" w:rsidRDefault="00D63A36" w:rsidP="00D63A36">
            <w:pPr>
              <w:spacing w:before="120" w:after="120"/>
              <w:rPr>
                <w:rFonts w:ascii="Open Sans" w:hAnsi="Open Sans" w:cs="Open Sans"/>
                <w:sz w:val="22"/>
                <w:szCs w:val="22"/>
              </w:rPr>
            </w:pPr>
            <w:r w:rsidRPr="00F83C73">
              <w:rPr>
                <w:rFonts w:ascii="Open Sans" w:hAnsi="Open Sans" w:cs="Open Sans"/>
                <w:b/>
                <w:bCs/>
                <w:sz w:val="22"/>
                <w:szCs w:val="22"/>
              </w:rPr>
              <w:lastRenderedPageBreak/>
              <w:t>Other appropriate lessons:</w:t>
            </w:r>
          </w:p>
          <w:p w14:paraId="18C565FD" w14:textId="3D194428" w:rsidR="00D63A36" w:rsidRPr="00F83C73" w:rsidRDefault="00D63A36" w:rsidP="007110DB">
            <w:pPr>
              <w:pStyle w:val="ListParagraph"/>
              <w:numPr>
                <w:ilvl w:val="0"/>
                <w:numId w:val="3"/>
              </w:numPr>
              <w:spacing w:before="120" w:after="120"/>
              <w:rPr>
                <w:rFonts w:ascii="Open Sans" w:hAnsi="Open Sans" w:cs="Open Sans"/>
                <w:sz w:val="22"/>
                <w:szCs w:val="22"/>
              </w:rPr>
            </w:pPr>
            <w:r w:rsidRPr="00F83C73">
              <w:rPr>
                <w:rFonts w:ascii="Open Sans" w:hAnsi="Open Sans" w:cs="Open Sans"/>
                <w:sz w:val="22"/>
                <w:szCs w:val="22"/>
              </w:rPr>
              <w:t>The Art of Planning a Lesson</w:t>
            </w:r>
            <w:r w:rsidRPr="00F83C73">
              <w:rPr>
                <w:rFonts w:ascii="Open Sans" w:hAnsi="Open Sans" w:cs="Open Sans"/>
                <w:sz w:val="22"/>
                <w:szCs w:val="22"/>
              </w:rPr>
              <w:br/>
              <w:t xml:space="preserve">Instructional Practices in Education and Training </w:t>
            </w:r>
          </w:p>
          <w:p w14:paraId="67E64744" w14:textId="41FF1ED2" w:rsidR="00D63A36" w:rsidRPr="00F83C73" w:rsidRDefault="00D63A36" w:rsidP="007110DB">
            <w:pPr>
              <w:pStyle w:val="ListParagraph"/>
              <w:numPr>
                <w:ilvl w:val="0"/>
                <w:numId w:val="3"/>
              </w:numPr>
              <w:spacing w:before="120" w:after="120"/>
              <w:rPr>
                <w:rFonts w:ascii="Open Sans" w:hAnsi="Open Sans" w:cs="Open Sans"/>
                <w:sz w:val="22"/>
                <w:szCs w:val="22"/>
              </w:rPr>
            </w:pPr>
            <w:r w:rsidRPr="00F83C73">
              <w:rPr>
                <w:rFonts w:ascii="Open Sans" w:hAnsi="Open Sans" w:cs="Open Sans"/>
                <w:sz w:val="22"/>
                <w:szCs w:val="22"/>
              </w:rPr>
              <w:t>Instructional Methods</w:t>
            </w:r>
            <w:r w:rsidRPr="00F83C73">
              <w:rPr>
                <w:rFonts w:ascii="Open Sans" w:hAnsi="Open Sans" w:cs="Open Sans"/>
                <w:sz w:val="22"/>
                <w:szCs w:val="22"/>
              </w:rPr>
              <w:br/>
              <w:t xml:space="preserve">Practicum in Education and Training </w:t>
            </w:r>
          </w:p>
          <w:p w14:paraId="53391A7E" w14:textId="77777777" w:rsidR="00D63A36" w:rsidRPr="00F83C73" w:rsidRDefault="00D63A36" w:rsidP="007110DB">
            <w:pPr>
              <w:pStyle w:val="ListParagraph"/>
              <w:numPr>
                <w:ilvl w:val="0"/>
                <w:numId w:val="3"/>
              </w:numPr>
              <w:spacing w:before="120" w:after="120"/>
              <w:rPr>
                <w:rFonts w:ascii="Open Sans" w:hAnsi="Open Sans" w:cs="Open Sans"/>
                <w:sz w:val="22"/>
                <w:szCs w:val="22"/>
              </w:rPr>
            </w:pPr>
            <w:r w:rsidRPr="00F83C73">
              <w:rPr>
                <w:rFonts w:ascii="Open Sans" w:hAnsi="Open Sans" w:cs="Open Sans"/>
                <w:sz w:val="22"/>
                <w:szCs w:val="22"/>
              </w:rPr>
              <w:t>Assessing What is Being Taught</w:t>
            </w:r>
            <w:r w:rsidRPr="00F83C73">
              <w:rPr>
                <w:rFonts w:ascii="Open Sans" w:hAnsi="Open Sans" w:cs="Open Sans"/>
                <w:sz w:val="22"/>
                <w:szCs w:val="22"/>
              </w:rPr>
              <w:br/>
              <w:t xml:space="preserve">Instructional Practices in Education and Training </w:t>
            </w:r>
          </w:p>
          <w:p w14:paraId="23F00A23" w14:textId="77777777" w:rsidR="009F5CCF" w:rsidRPr="00F83C73" w:rsidRDefault="009F5CCF" w:rsidP="007110DB">
            <w:pPr>
              <w:pStyle w:val="ListParagraph"/>
              <w:numPr>
                <w:ilvl w:val="0"/>
                <w:numId w:val="3"/>
              </w:numPr>
              <w:spacing w:before="120" w:after="120"/>
              <w:rPr>
                <w:rFonts w:ascii="Open Sans" w:hAnsi="Open Sans" w:cs="Open Sans"/>
                <w:sz w:val="22"/>
                <w:szCs w:val="22"/>
              </w:rPr>
            </w:pPr>
            <w:r w:rsidRPr="00F83C73">
              <w:rPr>
                <w:rFonts w:ascii="Open Sans" w:hAnsi="Open Sans" w:cs="Open Sans"/>
                <w:sz w:val="22"/>
                <w:szCs w:val="22"/>
              </w:rPr>
              <w:t>Copies of handouts</w:t>
            </w:r>
          </w:p>
          <w:p w14:paraId="47865879" w14:textId="41947CEA" w:rsidR="0084668F" w:rsidRPr="00F83C73" w:rsidRDefault="0084668F" w:rsidP="0084668F">
            <w:pPr>
              <w:spacing w:before="120" w:after="120"/>
              <w:rPr>
                <w:rFonts w:ascii="Open Sans" w:hAnsi="Open Sans" w:cs="Open Sans"/>
                <w:sz w:val="22"/>
                <w:szCs w:val="22"/>
              </w:rPr>
            </w:pPr>
            <w:r w:rsidRPr="00F83C73">
              <w:rPr>
                <w:rFonts w:ascii="Open Sans" w:hAnsi="Open Sans" w:cs="Open Sans"/>
                <w:b/>
                <w:bCs/>
                <w:sz w:val="22"/>
                <w:szCs w:val="22"/>
              </w:rPr>
              <w:t>PowerPoint:</w:t>
            </w:r>
          </w:p>
          <w:p w14:paraId="0BD7452B" w14:textId="2AAC1363" w:rsidR="0084668F" w:rsidRPr="00F83C73" w:rsidRDefault="0084668F" w:rsidP="007110DB">
            <w:pPr>
              <w:pStyle w:val="ListParagraph"/>
              <w:numPr>
                <w:ilvl w:val="0"/>
                <w:numId w:val="4"/>
              </w:numPr>
              <w:rPr>
                <w:rFonts w:ascii="Open Sans" w:hAnsi="Open Sans" w:cs="Open Sans"/>
                <w:color w:val="000000"/>
                <w:position w:val="-3"/>
                <w:sz w:val="22"/>
                <w:szCs w:val="22"/>
              </w:rPr>
            </w:pPr>
            <w:r w:rsidRPr="00F83C73">
              <w:rPr>
                <w:rFonts w:ascii="Open Sans" w:hAnsi="Open Sans" w:cs="Open Sans"/>
                <w:color w:val="000000"/>
                <w:position w:val="-3"/>
                <w:sz w:val="22"/>
                <w:szCs w:val="22"/>
              </w:rPr>
              <w:t>Using Student Assessment Data</w:t>
            </w:r>
          </w:p>
          <w:p w14:paraId="3C9DBE17" w14:textId="2526452A" w:rsidR="0084668F" w:rsidRPr="00F83C73" w:rsidRDefault="0084668F" w:rsidP="0084668F">
            <w:pPr>
              <w:spacing w:before="120" w:after="120"/>
              <w:rPr>
                <w:rFonts w:ascii="Open Sans" w:hAnsi="Open Sans" w:cs="Open Sans"/>
                <w:sz w:val="22"/>
                <w:szCs w:val="22"/>
              </w:rPr>
            </w:pPr>
            <w:r w:rsidRPr="00F83C73">
              <w:rPr>
                <w:rFonts w:ascii="Open Sans" w:hAnsi="Open Sans" w:cs="Open Sans"/>
                <w:b/>
                <w:bCs/>
                <w:sz w:val="22"/>
                <w:szCs w:val="22"/>
              </w:rPr>
              <w:t>Graphic Organizers:</w:t>
            </w:r>
          </w:p>
          <w:p w14:paraId="0A924802" w14:textId="77777777" w:rsidR="0084668F" w:rsidRPr="00F83C73" w:rsidRDefault="0084668F" w:rsidP="007110DB">
            <w:pPr>
              <w:pStyle w:val="ListParagraph"/>
              <w:numPr>
                <w:ilvl w:val="0"/>
                <w:numId w:val="5"/>
              </w:numPr>
              <w:rPr>
                <w:rFonts w:ascii="Open Sans" w:hAnsi="Open Sans" w:cs="Open Sans"/>
                <w:color w:val="000000"/>
                <w:position w:val="-3"/>
                <w:sz w:val="22"/>
                <w:szCs w:val="22"/>
              </w:rPr>
            </w:pPr>
            <w:r w:rsidRPr="00F83C73">
              <w:rPr>
                <w:rFonts w:ascii="Open Sans" w:hAnsi="Open Sans" w:cs="Open Sans"/>
                <w:color w:val="000000"/>
                <w:position w:val="-3"/>
                <w:sz w:val="22"/>
                <w:szCs w:val="22"/>
              </w:rPr>
              <w:t>Note-taking Using Student Assessment Data</w:t>
            </w:r>
          </w:p>
          <w:p w14:paraId="716C6D33" w14:textId="77777777" w:rsidR="0084668F" w:rsidRPr="00F83C73" w:rsidRDefault="0084668F" w:rsidP="0084668F">
            <w:pPr>
              <w:spacing w:before="120" w:after="120"/>
              <w:rPr>
                <w:rFonts w:ascii="Open Sans" w:hAnsi="Open Sans" w:cs="Open Sans"/>
                <w:sz w:val="22"/>
                <w:szCs w:val="22"/>
              </w:rPr>
            </w:pPr>
            <w:r w:rsidRPr="00F83C73">
              <w:rPr>
                <w:rFonts w:ascii="Open Sans" w:hAnsi="Open Sans" w:cs="Open Sans"/>
                <w:b/>
                <w:bCs/>
                <w:sz w:val="22"/>
                <w:szCs w:val="22"/>
              </w:rPr>
              <w:t>Handouts:</w:t>
            </w:r>
          </w:p>
          <w:p w14:paraId="67A63D81" w14:textId="77777777" w:rsidR="0084668F" w:rsidRPr="00F83C73" w:rsidRDefault="0084668F" w:rsidP="007110DB">
            <w:pPr>
              <w:pStyle w:val="ListParagraph"/>
              <w:numPr>
                <w:ilvl w:val="0"/>
                <w:numId w:val="5"/>
              </w:numPr>
              <w:rPr>
                <w:rFonts w:ascii="Open Sans" w:hAnsi="Open Sans" w:cs="Open Sans"/>
                <w:color w:val="000000"/>
                <w:position w:val="-3"/>
                <w:sz w:val="22"/>
                <w:szCs w:val="22"/>
              </w:rPr>
            </w:pPr>
            <w:r w:rsidRPr="00F83C73">
              <w:rPr>
                <w:rFonts w:ascii="Open Sans" w:hAnsi="Open Sans" w:cs="Open Sans"/>
                <w:color w:val="000000"/>
                <w:position w:val="-3"/>
                <w:sz w:val="22"/>
                <w:szCs w:val="22"/>
              </w:rPr>
              <w:t>Anticipation Guide – Using Student Assessment Data</w:t>
            </w:r>
          </w:p>
          <w:p w14:paraId="50BCA9F4" w14:textId="77777777" w:rsidR="00F83C73" w:rsidRPr="00F83C73" w:rsidRDefault="00F83C73" w:rsidP="007110DB">
            <w:pPr>
              <w:pStyle w:val="ListParagraph"/>
              <w:numPr>
                <w:ilvl w:val="0"/>
                <w:numId w:val="5"/>
              </w:numPr>
              <w:rPr>
                <w:rFonts w:ascii="Open Sans" w:hAnsi="Open Sans" w:cs="Open Sans"/>
                <w:color w:val="000000"/>
                <w:position w:val="-3"/>
                <w:sz w:val="22"/>
                <w:szCs w:val="22"/>
              </w:rPr>
            </w:pPr>
            <w:r w:rsidRPr="00F83C73">
              <w:rPr>
                <w:rFonts w:ascii="Open Sans" w:hAnsi="Open Sans" w:cs="Open Sans"/>
                <w:color w:val="000000"/>
                <w:position w:val="-3"/>
                <w:sz w:val="22"/>
                <w:szCs w:val="22"/>
              </w:rPr>
              <w:t>Anticipation Guide – Using Student Assessment Data</w:t>
            </w:r>
            <w:r>
              <w:rPr>
                <w:rFonts w:ascii="Open Sans" w:hAnsi="Open Sans" w:cs="Open Sans"/>
                <w:color w:val="000000"/>
                <w:position w:val="-3"/>
                <w:sz w:val="22"/>
                <w:szCs w:val="22"/>
              </w:rPr>
              <w:t xml:space="preserve"> (Key)</w:t>
            </w:r>
          </w:p>
          <w:p w14:paraId="6F9260FE" w14:textId="77777777" w:rsidR="0084668F" w:rsidRPr="00F83C73" w:rsidRDefault="0084668F" w:rsidP="007110DB">
            <w:pPr>
              <w:pStyle w:val="ListParagraph"/>
              <w:numPr>
                <w:ilvl w:val="0"/>
                <w:numId w:val="5"/>
              </w:numPr>
              <w:rPr>
                <w:rFonts w:ascii="Open Sans" w:hAnsi="Open Sans" w:cs="Open Sans"/>
                <w:color w:val="000000"/>
                <w:position w:val="-3"/>
                <w:sz w:val="22"/>
                <w:szCs w:val="22"/>
              </w:rPr>
            </w:pPr>
            <w:r w:rsidRPr="00F83C73">
              <w:rPr>
                <w:rFonts w:ascii="Open Sans" w:hAnsi="Open Sans" w:cs="Open Sans"/>
                <w:color w:val="000000"/>
                <w:position w:val="-3"/>
                <w:sz w:val="22"/>
                <w:szCs w:val="22"/>
              </w:rPr>
              <w:t>FAQ STAAR® Testing</w:t>
            </w:r>
          </w:p>
          <w:p w14:paraId="2AE62B00" w14:textId="77777777" w:rsidR="0084668F" w:rsidRPr="00F83C73" w:rsidRDefault="0084668F" w:rsidP="007110DB">
            <w:pPr>
              <w:pStyle w:val="ListParagraph"/>
              <w:numPr>
                <w:ilvl w:val="0"/>
                <w:numId w:val="5"/>
              </w:numPr>
              <w:rPr>
                <w:rFonts w:ascii="Open Sans" w:hAnsi="Open Sans" w:cs="Open Sans"/>
                <w:color w:val="000000"/>
                <w:position w:val="-3"/>
                <w:sz w:val="22"/>
                <w:szCs w:val="22"/>
              </w:rPr>
            </w:pPr>
            <w:r w:rsidRPr="00F83C73">
              <w:rPr>
                <w:rFonts w:ascii="Open Sans" w:hAnsi="Open Sans" w:cs="Open Sans"/>
                <w:color w:val="000000"/>
                <w:position w:val="-3"/>
                <w:sz w:val="22"/>
                <w:szCs w:val="22"/>
              </w:rPr>
              <w:t>STAAR® Student Report</w:t>
            </w:r>
          </w:p>
          <w:p w14:paraId="5B0C7A30" w14:textId="77777777" w:rsidR="0084668F" w:rsidRPr="00F83C73" w:rsidRDefault="0084668F" w:rsidP="007110DB">
            <w:pPr>
              <w:pStyle w:val="ListParagraph"/>
              <w:numPr>
                <w:ilvl w:val="0"/>
                <w:numId w:val="5"/>
              </w:numPr>
              <w:rPr>
                <w:rFonts w:ascii="Open Sans" w:hAnsi="Open Sans" w:cs="Open Sans"/>
                <w:color w:val="000000"/>
                <w:position w:val="-3"/>
                <w:sz w:val="22"/>
                <w:szCs w:val="22"/>
              </w:rPr>
            </w:pPr>
            <w:r w:rsidRPr="00F83C73">
              <w:rPr>
                <w:rFonts w:ascii="Open Sans" w:hAnsi="Open Sans" w:cs="Open Sans"/>
                <w:color w:val="000000"/>
                <w:position w:val="-3"/>
                <w:sz w:val="22"/>
                <w:szCs w:val="22"/>
              </w:rPr>
              <w:t>STAAR® Performance Level Descriptors for Third Grade</w:t>
            </w:r>
          </w:p>
          <w:p w14:paraId="08B85F74" w14:textId="77777777" w:rsidR="0084668F" w:rsidRPr="00F83C73" w:rsidRDefault="0084668F" w:rsidP="007110DB">
            <w:pPr>
              <w:pStyle w:val="ListParagraph"/>
              <w:numPr>
                <w:ilvl w:val="0"/>
                <w:numId w:val="5"/>
              </w:numPr>
              <w:rPr>
                <w:rFonts w:ascii="Open Sans" w:hAnsi="Open Sans" w:cs="Open Sans"/>
                <w:color w:val="000000"/>
                <w:position w:val="-3"/>
                <w:sz w:val="22"/>
                <w:szCs w:val="22"/>
              </w:rPr>
            </w:pPr>
            <w:r w:rsidRPr="00F83C73">
              <w:rPr>
                <w:rFonts w:ascii="Open Sans" w:hAnsi="Open Sans" w:cs="Open Sans"/>
                <w:color w:val="000000"/>
                <w:position w:val="-3"/>
                <w:sz w:val="22"/>
                <w:szCs w:val="22"/>
              </w:rPr>
              <w:t>STAAR® Third Grade Reading Assessment</w:t>
            </w:r>
          </w:p>
          <w:p w14:paraId="24329AB7" w14:textId="77777777" w:rsidR="0084668F" w:rsidRPr="00F83C73" w:rsidRDefault="0084668F" w:rsidP="007110DB">
            <w:pPr>
              <w:pStyle w:val="ListParagraph"/>
              <w:numPr>
                <w:ilvl w:val="0"/>
                <w:numId w:val="5"/>
              </w:numPr>
              <w:rPr>
                <w:rFonts w:ascii="Open Sans" w:hAnsi="Open Sans" w:cs="Open Sans"/>
                <w:color w:val="000000"/>
                <w:position w:val="-3"/>
                <w:sz w:val="22"/>
                <w:szCs w:val="22"/>
              </w:rPr>
            </w:pPr>
            <w:r w:rsidRPr="00F83C73">
              <w:rPr>
                <w:rFonts w:ascii="Open Sans" w:hAnsi="Open Sans" w:cs="Open Sans"/>
                <w:color w:val="000000"/>
                <w:position w:val="-3"/>
                <w:sz w:val="22"/>
                <w:szCs w:val="22"/>
              </w:rPr>
              <w:t>State of Texas Assessments of Academic Readiness (STAAR®) Questions</w:t>
            </w:r>
          </w:p>
          <w:p w14:paraId="58307626" w14:textId="77777777" w:rsidR="00F83C73" w:rsidRDefault="0084668F" w:rsidP="007110DB">
            <w:pPr>
              <w:pStyle w:val="ListParagraph"/>
              <w:numPr>
                <w:ilvl w:val="0"/>
                <w:numId w:val="5"/>
              </w:numPr>
              <w:rPr>
                <w:rFonts w:ascii="Open Sans" w:hAnsi="Open Sans" w:cs="Open Sans"/>
                <w:color w:val="000000"/>
                <w:position w:val="-3"/>
                <w:sz w:val="22"/>
                <w:szCs w:val="22"/>
              </w:rPr>
            </w:pPr>
            <w:r w:rsidRPr="00F83C73">
              <w:rPr>
                <w:rFonts w:ascii="Open Sans" w:hAnsi="Open Sans" w:cs="Open Sans"/>
                <w:color w:val="000000"/>
                <w:position w:val="-3"/>
                <w:sz w:val="22"/>
                <w:szCs w:val="22"/>
              </w:rPr>
              <w:t>Student Assessment Data Project</w:t>
            </w:r>
            <w:r w:rsidR="00F83C73" w:rsidRPr="00F83C73">
              <w:rPr>
                <w:rFonts w:ascii="Open Sans" w:hAnsi="Open Sans" w:cs="Open Sans"/>
                <w:color w:val="000000"/>
                <w:position w:val="-3"/>
                <w:sz w:val="22"/>
                <w:szCs w:val="22"/>
              </w:rPr>
              <w:t xml:space="preserve"> </w:t>
            </w:r>
          </w:p>
          <w:p w14:paraId="118944D9" w14:textId="42126EC6" w:rsidR="00F83C73" w:rsidRPr="00F83C73" w:rsidRDefault="00F83C73" w:rsidP="007110DB">
            <w:pPr>
              <w:pStyle w:val="ListParagraph"/>
              <w:numPr>
                <w:ilvl w:val="0"/>
                <w:numId w:val="5"/>
              </w:numPr>
              <w:rPr>
                <w:rFonts w:ascii="Open Sans" w:hAnsi="Open Sans" w:cs="Open Sans"/>
                <w:color w:val="000000"/>
                <w:position w:val="-3"/>
                <w:sz w:val="22"/>
                <w:szCs w:val="22"/>
              </w:rPr>
            </w:pPr>
            <w:r w:rsidRPr="00F83C73">
              <w:rPr>
                <w:rFonts w:ascii="Open Sans" w:hAnsi="Open Sans" w:cs="Open Sans"/>
                <w:color w:val="000000"/>
                <w:position w:val="-3"/>
                <w:sz w:val="22"/>
                <w:szCs w:val="22"/>
              </w:rPr>
              <w:t>Rubric for Student Assessment Data Project</w:t>
            </w:r>
          </w:p>
          <w:p w14:paraId="54CB4F5A" w14:textId="77777777" w:rsidR="0084668F" w:rsidRPr="00F83C73" w:rsidRDefault="0084668F" w:rsidP="007110DB">
            <w:pPr>
              <w:pStyle w:val="ListParagraph"/>
              <w:numPr>
                <w:ilvl w:val="0"/>
                <w:numId w:val="5"/>
              </w:numPr>
              <w:rPr>
                <w:rFonts w:ascii="Open Sans" w:hAnsi="Open Sans" w:cs="Open Sans"/>
                <w:sz w:val="22"/>
                <w:szCs w:val="22"/>
              </w:rPr>
            </w:pPr>
            <w:r w:rsidRPr="00F83C73">
              <w:rPr>
                <w:rFonts w:ascii="Open Sans" w:hAnsi="Open Sans" w:cs="Open Sans"/>
                <w:color w:val="000000"/>
                <w:position w:val="-3"/>
                <w:sz w:val="22"/>
                <w:szCs w:val="22"/>
              </w:rPr>
              <w:t>2014 Interpreting Assessment Reports</w:t>
            </w:r>
          </w:p>
          <w:p w14:paraId="2BB77A81" w14:textId="77777777" w:rsidR="0084668F" w:rsidRPr="00F83C73" w:rsidRDefault="0084668F" w:rsidP="007110DB">
            <w:pPr>
              <w:pStyle w:val="ListParagraph"/>
              <w:numPr>
                <w:ilvl w:val="0"/>
                <w:numId w:val="5"/>
              </w:numPr>
              <w:rPr>
                <w:rFonts w:ascii="Open Sans" w:hAnsi="Open Sans" w:cs="Open Sans"/>
                <w:sz w:val="22"/>
                <w:szCs w:val="22"/>
              </w:rPr>
            </w:pPr>
            <w:r w:rsidRPr="00F83C73">
              <w:rPr>
                <w:rFonts w:ascii="Open Sans" w:hAnsi="Open Sans" w:cs="Open Sans"/>
                <w:color w:val="000000"/>
                <w:position w:val="-3"/>
                <w:sz w:val="22"/>
                <w:szCs w:val="22"/>
              </w:rPr>
              <w:t>2015 STAAR® Grades 3-8 Parent Guide English</w:t>
            </w:r>
          </w:p>
          <w:p w14:paraId="0746050D" w14:textId="77777777" w:rsidR="0084668F" w:rsidRPr="00F83C73" w:rsidRDefault="0084668F" w:rsidP="0084668F">
            <w:pPr>
              <w:rPr>
                <w:rFonts w:ascii="Open Sans" w:hAnsi="Open Sans" w:cs="Open Sans"/>
                <w:color w:val="000000"/>
                <w:position w:val="-3"/>
                <w:sz w:val="22"/>
                <w:szCs w:val="22"/>
              </w:rPr>
            </w:pPr>
            <w:r w:rsidRPr="00F83C73">
              <w:rPr>
                <w:rFonts w:ascii="Open Sans" w:hAnsi="Open Sans" w:cs="Open Sans"/>
                <w:b/>
                <w:bCs/>
                <w:color w:val="000000"/>
                <w:position w:val="-3"/>
                <w:sz w:val="22"/>
                <w:szCs w:val="22"/>
              </w:rPr>
              <w:t>Technology:</w:t>
            </w:r>
          </w:p>
          <w:p w14:paraId="7CA9D8DB" w14:textId="4B3ECEFF" w:rsidR="0084668F" w:rsidRPr="00F83C73" w:rsidRDefault="0084668F" w:rsidP="007110DB">
            <w:pPr>
              <w:pStyle w:val="ListParagraph"/>
              <w:numPr>
                <w:ilvl w:val="0"/>
                <w:numId w:val="6"/>
              </w:numPr>
              <w:rPr>
                <w:rFonts w:ascii="Open Sans" w:hAnsi="Open Sans" w:cs="Open Sans"/>
                <w:color w:val="000000"/>
                <w:position w:val="-3"/>
                <w:sz w:val="22"/>
                <w:szCs w:val="22"/>
              </w:rPr>
            </w:pPr>
            <w:r w:rsidRPr="00F83C73">
              <w:rPr>
                <w:rFonts w:ascii="Open Sans" w:hAnsi="Open Sans" w:cs="Open Sans"/>
                <w:color w:val="000000"/>
                <w:position w:val="-3"/>
                <w:sz w:val="22"/>
                <w:szCs w:val="22"/>
              </w:rPr>
              <w:t>Free App:</w:t>
            </w:r>
            <w:r w:rsidR="001970BD" w:rsidRPr="00F83C73">
              <w:rPr>
                <w:rFonts w:ascii="Open Sans" w:hAnsi="Open Sans" w:cs="Open Sans"/>
                <w:color w:val="000000"/>
                <w:position w:val="-3"/>
                <w:sz w:val="22"/>
                <w:szCs w:val="22"/>
              </w:rPr>
              <w:t xml:space="preserve"> </w:t>
            </w:r>
            <w:r w:rsidR="001970BD" w:rsidRPr="00F83C73">
              <w:rPr>
                <w:rFonts w:ascii="Open Sans" w:hAnsi="Open Sans" w:cs="Open Sans"/>
                <w:color w:val="000000"/>
                <w:position w:val="-3"/>
                <w:sz w:val="22"/>
                <w:szCs w:val="22"/>
              </w:rPr>
              <w:br/>
            </w:r>
            <w:r w:rsidRPr="00F83C73">
              <w:rPr>
                <w:rFonts w:ascii="Open Sans" w:hAnsi="Open Sans" w:cs="Open Sans"/>
                <w:color w:val="000000"/>
                <w:position w:val="-3"/>
                <w:sz w:val="22"/>
                <w:szCs w:val="22"/>
              </w:rPr>
              <w:t>ClassDojo helps teachers improve behavior in their classrooms quickly and easily. It also captures and generates data on behavior that teachers can share with parents and administrators.</w:t>
            </w:r>
            <w:r w:rsidR="001970BD" w:rsidRPr="00F83C73">
              <w:rPr>
                <w:rFonts w:ascii="Open Sans" w:hAnsi="Open Sans" w:cs="Open Sans"/>
                <w:color w:val="000000"/>
                <w:position w:val="-3"/>
                <w:sz w:val="22"/>
                <w:szCs w:val="22"/>
              </w:rPr>
              <w:t xml:space="preserve"> </w:t>
            </w:r>
            <w:hyperlink r:id="rId12" w:history="1">
              <w:r w:rsidR="001970BD" w:rsidRPr="00F83C73">
                <w:rPr>
                  <w:rStyle w:val="Hyperlink"/>
                  <w:rFonts w:ascii="Open Sans" w:hAnsi="Open Sans" w:cs="Open Sans"/>
                  <w:sz w:val="22"/>
                  <w:szCs w:val="22"/>
                </w:rPr>
                <w:t>https://www.classdojo.com/</w:t>
              </w:r>
            </w:hyperlink>
          </w:p>
          <w:p w14:paraId="33548A49" w14:textId="3B91CA4B" w:rsidR="0084668F" w:rsidRPr="00F83C73" w:rsidRDefault="0084668F" w:rsidP="007110DB">
            <w:pPr>
              <w:pStyle w:val="ListParagraph"/>
              <w:numPr>
                <w:ilvl w:val="0"/>
                <w:numId w:val="6"/>
              </w:numPr>
              <w:rPr>
                <w:rFonts w:ascii="Open Sans" w:hAnsi="Open Sans" w:cs="Open Sans"/>
                <w:color w:val="000000"/>
                <w:position w:val="-3"/>
                <w:sz w:val="22"/>
                <w:szCs w:val="22"/>
              </w:rPr>
            </w:pPr>
            <w:r w:rsidRPr="00F83C73">
              <w:rPr>
                <w:rFonts w:ascii="Open Sans" w:hAnsi="Open Sans" w:cs="Open Sans"/>
                <w:color w:val="000000"/>
                <w:position w:val="-3"/>
                <w:sz w:val="22"/>
                <w:szCs w:val="22"/>
              </w:rPr>
              <w:t>Classes – Schedule</w:t>
            </w:r>
            <w:r w:rsidR="001970BD" w:rsidRPr="00F83C73">
              <w:rPr>
                <w:rFonts w:ascii="Open Sans" w:eastAsia="PMingLiU" w:hAnsi="Open Sans" w:cs="Open Sans"/>
                <w:color w:val="000000"/>
                <w:position w:val="-3"/>
                <w:sz w:val="22"/>
                <w:szCs w:val="22"/>
              </w:rPr>
              <w:t xml:space="preserve"> </w:t>
            </w:r>
            <w:r w:rsidR="001970BD" w:rsidRPr="00F83C73">
              <w:rPr>
                <w:rFonts w:ascii="Open Sans" w:eastAsia="PMingLiU" w:hAnsi="Open Sans" w:cs="Open Sans"/>
                <w:color w:val="000000"/>
                <w:position w:val="-3"/>
                <w:sz w:val="22"/>
                <w:szCs w:val="22"/>
              </w:rPr>
              <w:br/>
            </w:r>
            <w:r w:rsidRPr="00F83C73">
              <w:rPr>
                <w:rFonts w:ascii="Open Sans" w:hAnsi="Open Sans" w:cs="Open Sans"/>
                <w:color w:val="000000"/>
                <w:position w:val="-3"/>
                <w:sz w:val="22"/>
                <w:szCs w:val="22"/>
              </w:rPr>
              <w:t>Search for on-line apps that are compatible with your software to easily input schedules that can be easily manipulated and retrieved</w:t>
            </w:r>
          </w:p>
          <w:p w14:paraId="23882A70" w14:textId="77777777" w:rsidR="0084668F" w:rsidRPr="00F83C73" w:rsidRDefault="0084668F" w:rsidP="0084668F">
            <w:pPr>
              <w:rPr>
                <w:rFonts w:ascii="Open Sans" w:hAnsi="Open Sans" w:cs="Open Sans"/>
                <w:b/>
                <w:color w:val="000000"/>
                <w:position w:val="-3"/>
                <w:sz w:val="22"/>
                <w:szCs w:val="22"/>
              </w:rPr>
            </w:pPr>
            <w:r w:rsidRPr="00F83C73">
              <w:rPr>
                <w:rFonts w:ascii="Open Sans" w:hAnsi="Open Sans" w:cs="Open Sans"/>
                <w:b/>
                <w:color w:val="000000"/>
                <w:position w:val="-3"/>
                <w:sz w:val="22"/>
                <w:szCs w:val="22"/>
              </w:rPr>
              <w:t>Infographic:</w:t>
            </w:r>
          </w:p>
          <w:p w14:paraId="39D0D684" w14:textId="77777777" w:rsidR="0084668F" w:rsidRPr="00F83C73" w:rsidRDefault="0084668F" w:rsidP="007110DB">
            <w:pPr>
              <w:pStyle w:val="ListParagraph"/>
              <w:numPr>
                <w:ilvl w:val="0"/>
                <w:numId w:val="7"/>
              </w:numPr>
              <w:rPr>
                <w:rFonts w:ascii="Open Sans" w:hAnsi="Open Sans" w:cs="Open Sans"/>
                <w:color w:val="000000"/>
                <w:position w:val="-3"/>
                <w:sz w:val="22"/>
                <w:szCs w:val="22"/>
              </w:rPr>
            </w:pPr>
            <w:r w:rsidRPr="00F83C73">
              <w:rPr>
                <w:rFonts w:ascii="Open Sans" w:hAnsi="Open Sans" w:cs="Open Sans"/>
                <w:color w:val="000000"/>
                <w:position w:val="-3"/>
                <w:sz w:val="22"/>
                <w:szCs w:val="22"/>
              </w:rPr>
              <w:t>The Educational Assessment Landscape</w:t>
            </w:r>
            <w:r w:rsidRPr="00F83C73">
              <w:rPr>
                <w:rFonts w:ascii="Open Sans" w:hAnsi="Open Sans" w:cs="Open Sans"/>
                <w:color w:val="000000"/>
                <w:position w:val="-3"/>
                <w:sz w:val="22"/>
                <w:szCs w:val="22"/>
              </w:rPr>
              <w:br/>
              <w:t>Designed by Santosh Kushwaha and published by CTB/McGraw-Hill.</w:t>
            </w:r>
            <w:hyperlink r:id="rId13" w:history="1">
              <w:r w:rsidRPr="00F83C73">
                <w:rPr>
                  <w:rStyle w:val="Hyperlink"/>
                  <w:rFonts w:ascii="Open Sans" w:hAnsi="Open Sans" w:cs="Open Sans"/>
                  <w:position w:val="-3"/>
                  <w:sz w:val="22"/>
                  <w:szCs w:val="22"/>
                </w:rPr>
                <w:br/>
                <w:t>http://blogs.onlineeducation.touro.edu/the-educational-assessment-landscape/</w:t>
              </w:r>
            </w:hyperlink>
          </w:p>
          <w:p w14:paraId="09D94C52" w14:textId="77777777" w:rsidR="0084668F" w:rsidRPr="00F83C73" w:rsidRDefault="0084668F" w:rsidP="0084668F">
            <w:pPr>
              <w:rPr>
                <w:rFonts w:ascii="Open Sans" w:hAnsi="Open Sans" w:cs="Open Sans"/>
                <w:b/>
                <w:color w:val="000000"/>
                <w:position w:val="-3"/>
                <w:sz w:val="22"/>
                <w:szCs w:val="22"/>
              </w:rPr>
            </w:pPr>
            <w:r w:rsidRPr="00F83C73">
              <w:rPr>
                <w:rFonts w:ascii="Open Sans" w:hAnsi="Open Sans" w:cs="Open Sans"/>
                <w:b/>
                <w:color w:val="000000"/>
                <w:position w:val="-3"/>
                <w:sz w:val="22"/>
                <w:szCs w:val="22"/>
              </w:rPr>
              <w:lastRenderedPageBreak/>
              <w:t>Ted Talk:</w:t>
            </w:r>
          </w:p>
          <w:p w14:paraId="13F1E447" w14:textId="77777777" w:rsidR="0084668F" w:rsidRPr="00F83C73" w:rsidRDefault="0084668F" w:rsidP="007110DB">
            <w:pPr>
              <w:pStyle w:val="ListParagraph"/>
              <w:numPr>
                <w:ilvl w:val="0"/>
                <w:numId w:val="7"/>
              </w:numPr>
              <w:rPr>
                <w:rFonts w:ascii="Open Sans" w:hAnsi="Open Sans" w:cs="Open Sans"/>
                <w:color w:val="000000"/>
                <w:position w:val="-3"/>
                <w:sz w:val="22"/>
                <w:szCs w:val="22"/>
              </w:rPr>
            </w:pPr>
            <w:r w:rsidRPr="00F83C73">
              <w:rPr>
                <w:rFonts w:ascii="Open Sans" w:hAnsi="Open Sans" w:cs="Open Sans"/>
                <w:color w:val="000000"/>
                <w:position w:val="-3"/>
                <w:sz w:val="22"/>
                <w:szCs w:val="22"/>
              </w:rPr>
              <w:t>Bill Gates: Teachers need real feedback</w:t>
            </w:r>
            <w:r w:rsidRPr="00F83C73">
              <w:rPr>
                <w:rFonts w:ascii="Open Sans" w:hAnsi="Open Sans" w:cs="Open Sans"/>
                <w:color w:val="000000"/>
                <w:position w:val="-3"/>
                <w:sz w:val="22"/>
                <w:szCs w:val="22"/>
              </w:rPr>
              <w:br/>
              <w:t>Until recently, many teachers only got one word of feedback a year: “satisfactory.” And with no feedback, no coaching, there’s just no way to improve. Bill Gates suggests that even great teachers can get better with smart feedback â</w:t>
            </w:r>
            <w:r w:rsidRPr="00F83C73">
              <w:rPr>
                <w:rFonts w:ascii="Segoe UI" w:hAnsi="Segoe UI" w:cs="Segoe UI"/>
                <w:color w:val="000000"/>
                <w:position w:val="-3"/>
                <w:sz w:val="22"/>
                <w:szCs w:val="22"/>
              </w:rPr>
              <w:t>”</w:t>
            </w:r>
            <w:r w:rsidRPr="00F83C73">
              <w:rPr>
                <w:rFonts w:ascii="Open Sans" w:hAnsi="Open Sans" w:cs="Open Sans"/>
                <w:color w:val="000000"/>
                <w:position w:val="-3"/>
                <w:sz w:val="22"/>
                <w:szCs w:val="22"/>
              </w:rPr>
              <w:t xml:space="preserve"> and lays out a program from his foundation to bring it to every classroom.</w:t>
            </w:r>
            <w:hyperlink r:id="rId14" w:history="1">
              <w:r w:rsidRPr="00F83C73">
                <w:rPr>
                  <w:rStyle w:val="Hyperlink"/>
                  <w:rFonts w:ascii="Open Sans" w:hAnsi="Open Sans" w:cs="Open Sans"/>
                  <w:position w:val="-3"/>
                  <w:sz w:val="22"/>
                  <w:szCs w:val="22"/>
                </w:rPr>
                <w:br/>
                <w:t>http://www.ted.com/talks/bill_gates_teachers_need_real_feedback</w:t>
              </w:r>
            </w:hyperlink>
          </w:p>
          <w:p w14:paraId="5F3BA66B" w14:textId="3D091277" w:rsidR="0084668F" w:rsidRPr="00F83C73" w:rsidRDefault="0084668F" w:rsidP="007110DB">
            <w:pPr>
              <w:pStyle w:val="ListParagraph"/>
              <w:numPr>
                <w:ilvl w:val="0"/>
                <w:numId w:val="7"/>
              </w:numPr>
              <w:rPr>
                <w:rFonts w:ascii="Open Sans" w:hAnsi="Open Sans" w:cs="Open Sans"/>
                <w:color w:val="000000"/>
                <w:position w:val="-3"/>
                <w:sz w:val="22"/>
                <w:szCs w:val="22"/>
              </w:rPr>
            </w:pPr>
            <w:r w:rsidRPr="00F83C73">
              <w:rPr>
                <w:rFonts w:ascii="Open Sans" w:hAnsi="Open Sans" w:cs="Open Sans"/>
                <w:color w:val="000000"/>
                <w:position w:val="-3"/>
                <w:sz w:val="22"/>
                <w:szCs w:val="22"/>
              </w:rPr>
              <w:t xml:space="preserve">TEDxCincy – Jeff Edmondson – The Key to Educational Improvement: Data and How We Use It </w:t>
            </w:r>
            <w:r w:rsidRPr="00F83C73">
              <w:rPr>
                <w:rFonts w:ascii="Open Sans" w:eastAsia="PMingLiU" w:hAnsi="Open Sans" w:cs="Open Sans"/>
                <w:color w:val="000000"/>
                <w:position w:val="-3"/>
                <w:sz w:val="22"/>
                <w:szCs w:val="22"/>
              </w:rPr>
              <w:br/>
            </w:r>
            <w:r w:rsidRPr="00F83C73">
              <w:rPr>
                <w:rFonts w:ascii="Open Sans" w:hAnsi="Open Sans" w:cs="Open Sans"/>
                <w:color w:val="000000"/>
                <w:position w:val="-3"/>
                <w:sz w:val="22"/>
                <w:szCs w:val="22"/>
              </w:rPr>
              <w:t>Jeff Edmondson suggests that student data matters, and it matters</w:t>
            </w:r>
            <w:r w:rsidRPr="00F83C73">
              <w:rPr>
                <w:rFonts w:ascii="Open Sans" w:hAnsi="Open Sans" w:cs="Open Sans"/>
                <w:color w:val="000000"/>
                <w:position w:val="-3"/>
                <w:sz w:val="22"/>
                <w:szCs w:val="22"/>
              </w:rPr>
              <w:t xml:space="preserve"> </w:t>
            </w:r>
            <w:r w:rsidRPr="00F83C73">
              <w:rPr>
                <w:rFonts w:ascii="Open Sans" w:hAnsi="Open Sans" w:cs="Open Sans"/>
                <w:color w:val="000000"/>
                <w:position w:val="-3"/>
                <w:sz w:val="22"/>
                <w:szCs w:val="22"/>
              </w:rPr>
              <w:t>how educators utilize it in the classroom.</w:t>
            </w:r>
            <w:hyperlink r:id="rId15" w:history="1">
              <w:r w:rsidRPr="00F83C73">
                <w:rPr>
                  <w:rStyle w:val="Hyperlink"/>
                  <w:rFonts w:ascii="Open Sans" w:hAnsi="Open Sans" w:cs="Open Sans"/>
                  <w:position w:val="-3"/>
                  <w:sz w:val="22"/>
                  <w:szCs w:val="22"/>
                </w:rPr>
                <w:br/>
                <w:t>https://www.youtube.com/watch?v=FLqc_9VxfCE</w:t>
              </w:r>
            </w:hyperlink>
          </w:p>
          <w:p w14:paraId="6927F5AE" w14:textId="4463A24E" w:rsidR="0084668F" w:rsidRPr="00F83C73" w:rsidRDefault="0084668F" w:rsidP="007110DB">
            <w:pPr>
              <w:pStyle w:val="ListParagraph"/>
              <w:numPr>
                <w:ilvl w:val="0"/>
                <w:numId w:val="7"/>
              </w:numPr>
              <w:rPr>
                <w:rFonts w:ascii="Open Sans" w:hAnsi="Open Sans" w:cs="Open Sans"/>
                <w:color w:val="000000"/>
                <w:position w:val="-3"/>
                <w:sz w:val="22"/>
                <w:szCs w:val="22"/>
              </w:rPr>
            </w:pPr>
            <w:r w:rsidRPr="00F83C73">
              <w:rPr>
                <w:rFonts w:ascii="Open Sans" w:hAnsi="Open Sans" w:cs="Open Sans"/>
                <w:color w:val="000000"/>
                <w:position w:val="-3"/>
                <w:sz w:val="22"/>
                <w:szCs w:val="22"/>
              </w:rPr>
              <w:t xml:space="preserve">Tests should make sense: Matt Lavery at TEDxOrlando </w:t>
            </w:r>
            <w:r w:rsidR="001970BD" w:rsidRPr="00F83C73">
              <w:rPr>
                <w:rFonts w:ascii="Open Sans" w:hAnsi="Open Sans" w:cs="Open Sans"/>
                <w:color w:val="000000"/>
                <w:position w:val="-3"/>
                <w:sz w:val="22"/>
                <w:szCs w:val="22"/>
              </w:rPr>
              <w:br/>
            </w:r>
            <w:r w:rsidRPr="00F83C73">
              <w:rPr>
                <w:rFonts w:ascii="Open Sans" w:hAnsi="Open Sans" w:cs="Open Sans"/>
                <w:color w:val="000000"/>
                <w:position w:val="-3"/>
                <w:sz w:val="22"/>
                <w:szCs w:val="22"/>
              </w:rPr>
              <w:t>Matt Lavery argues why we should re-evaluate the way we assess students.</w:t>
            </w:r>
            <w:r w:rsidR="001970BD" w:rsidRPr="00F83C73">
              <w:rPr>
                <w:rFonts w:ascii="Open Sans" w:hAnsi="Open Sans" w:cs="Open Sans"/>
                <w:position w:val="-3"/>
                <w:sz w:val="22"/>
                <w:szCs w:val="22"/>
              </w:rPr>
              <w:fldChar w:fldCharType="begin"/>
            </w:r>
            <w:r w:rsidR="001970BD" w:rsidRPr="00F83C73">
              <w:rPr>
                <w:rFonts w:ascii="Open Sans" w:hAnsi="Open Sans" w:cs="Open Sans"/>
                <w:position w:val="-3"/>
                <w:sz w:val="22"/>
                <w:szCs w:val="22"/>
              </w:rPr>
              <w:instrText xml:space="preserve"> HYPERLINK "</w:instrText>
            </w:r>
            <w:r w:rsidR="001970BD" w:rsidRPr="00F83C73">
              <w:rPr>
                <w:rFonts w:ascii="Open Sans" w:hAnsi="Open Sans" w:cs="Open Sans"/>
                <w:position w:val="-3"/>
                <w:sz w:val="22"/>
                <w:szCs w:val="22"/>
              </w:rPr>
              <w:br/>
              <w:instrText xml:space="preserve">https://www.youtube.com/watch?v=xH5qEGPOoQA" </w:instrText>
            </w:r>
            <w:r w:rsidR="001970BD" w:rsidRPr="00F83C73">
              <w:rPr>
                <w:rFonts w:ascii="Open Sans" w:hAnsi="Open Sans" w:cs="Open Sans"/>
                <w:position w:val="-3"/>
                <w:sz w:val="22"/>
                <w:szCs w:val="22"/>
              </w:rPr>
              <w:fldChar w:fldCharType="separate"/>
            </w:r>
            <w:r w:rsidR="001970BD" w:rsidRPr="00F83C73">
              <w:rPr>
                <w:rStyle w:val="Hyperlink"/>
                <w:rFonts w:ascii="Open Sans" w:hAnsi="Open Sans" w:cs="Open Sans"/>
                <w:position w:val="-3"/>
                <w:sz w:val="22"/>
                <w:szCs w:val="22"/>
              </w:rPr>
              <w:br/>
              <w:t>https://www.youtube.com/watch?v=xH5qEGPOoQA</w:t>
            </w:r>
            <w:r w:rsidR="001970BD" w:rsidRPr="00F83C73">
              <w:rPr>
                <w:rFonts w:ascii="Open Sans" w:hAnsi="Open Sans" w:cs="Open Sans"/>
                <w:position w:val="-3"/>
                <w:sz w:val="22"/>
                <w:szCs w:val="22"/>
              </w:rPr>
              <w:fldChar w:fldCharType="end"/>
            </w:r>
          </w:p>
          <w:p w14:paraId="0296FAA9" w14:textId="77777777" w:rsidR="0084668F" w:rsidRPr="00F83C73" w:rsidRDefault="0084668F" w:rsidP="0084668F">
            <w:pPr>
              <w:rPr>
                <w:rFonts w:ascii="Open Sans" w:hAnsi="Open Sans" w:cs="Open Sans"/>
                <w:color w:val="000000"/>
                <w:position w:val="-3"/>
                <w:sz w:val="22"/>
                <w:szCs w:val="22"/>
              </w:rPr>
            </w:pPr>
          </w:p>
          <w:p w14:paraId="024640EF" w14:textId="0A742B4A" w:rsidR="0084668F" w:rsidRPr="00F83C73" w:rsidRDefault="0084668F" w:rsidP="0084668F">
            <w:pPr>
              <w:rPr>
                <w:rFonts w:ascii="Open Sans" w:hAnsi="Open Sans" w:cs="Open Sans"/>
                <w:color w:val="000000"/>
                <w:position w:val="-3"/>
                <w:sz w:val="22"/>
                <w:szCs w:val="22"/>
              </w:rPr>
            </w:pPr>
            <w:r w:rsidRPr="00F83C73">
              <w:rPr>
                <w:rFonts w:ascii="Open Sans" w:hAnsi="Open Sans" w:cs="Open Sans"/>
                <w:b/>
                <w:bCs/>
                <w:color w:val="000000"/>
                <w:position w:val="-3"/>
                <w:sz w:val="22"/>
                <w:szCs w:val="22"/>
              </w:rPr>
              <w:t>YouTube:</w:t>
            </w:r>
          </w:p>
          <w:p w14:paraId="5C35C0DA" w14:textId="77777777" w:rsidR="0084668F" w:rsidRPr="00F83C73" w:rsidRDefault="0084668F" w:rsidP="007110DB">
            <w:pPr>
              <w:pStyle w:val="ListParagraph"/>
              <w:numPr>
                <w:ilvl w:val="0"/>
                <w:numId w:val="8"/>
              </w:numPr>
              <w:rPr>
                <w:rFonts w:ascii="Open Sans" w:hAnsi="Open Sans" w:cs="Open Sans"/>
                <w:color w:val="000000"/>
                <w:position w:val="-3"/>
                <w:sz w:val="22"/>
                <w:szCs w:val="22"/>
              </w:rPr>
            </w:pPr>
            <w:r w:rsidRPr="00F83C73">
              <w:rPr>
                <w:rFonts w:ascii="Open Sans" w:hAnsi="Open Sans" w:cs="Open Sans"/>
                <w:color w:val="000000"/>
                <w:position w:val="-3"/>
                <w:sz w:val="22"/>
                <w:szCs w:val="22"/>
              </w:rPr>
              <w:t>How Data Help Teachers</w:t>
            </w:r>
            <w:r w:rsidRPr="00F83C73">
              <w:rPr>
                <w:rFonts w:ascii="Open Sans" w:hAnsi="Open Sans" w:cs="Open Sans"/>
                <w:color w:val="000000"/>
                <w:position w:val="-3"/>
                <w:sz w:val="22"/>
                <w:szCs w:val="22"/>
              </w:rPr>
              <w:br/>
              <w:t>Follow a teacher and student through the school year to see how data help teachers, parents and others make sure students are meeting education goals. Teachers have access to more quality data than ever, on factors like student performance, attendance, and more. When used along with pedagogy, content knowledge and professional judgment, these data can be used responsibly to improve outcomes for students.</w:t>
            </w:r>
            <w:hyperlink r:id="rId16" w:history="1">
              <w:r w:rsidRPr="00F83C73">
                <w:rPr>
                  <w:rStyle w:val="Hyperlink"/>
                  <w:rFonts w:ascii="Open Sans" w:hAnsi="Open Sans" w:cs="Open Sans"/>
                  <w:position w:val="-3"/>
                  <w:sz w:val="22"/>
                  <w:szCs w:val="22"/>
                </w:rPr>
                <w:br/>
                <w:t>https://youtu.be/cgrfiPvwDBw</w:t>
              </w:r>
            </w:hyperlink>
          </w:p>
          <w:p w14:paraId="15345599" w14:textId="77777777" w:rsidR="0084668F" w:rsidRPr="00F83C73" w:rsidRDefault="0084668F" w:rsidP="007110DB">
            <w:pPr>
              <w:pStyle w:val="ListParagraph"/>
              <w:numPr>
                <w:ilvl w:val="0"/>
                <w:numId w:val="8"/>
              </w:numPr>
              <w:rPr>
                <w:rFonts w:ascii="Open Sans" w:hAnsi="Open Sans" w:cs="Open Sans"/>
                <w:color w:val="000000"/>
                <w:position w:val="-3"/>
                <w:sz w:val="22"/>
                <w:szCs w:val="22"/>
              </w:rPr>
            </w:pPr>
            <w:r w:rsidRPr="00F83C73">
              <w:rPr>
                <w:rFonts w:ascii="Open Sans" w:hAnsi="Open Sans" w:cs="Open Sans"/>
                <w:color w:val="000000"/>
                <w:position w:val="-3"/>
                <w:sz w:val="22"/>
                <w:szCs w:val="22"/>
              </w:rPr>
              <w:t xml:space="preserve">How does teacher use of student assessment data change student outcomes? </w:t>
            </w:r>
            <w:r w:rsidRPr="00F83C73">
              <w:rPr>
                <w:rFonts w:ascii="Open Sans" w:hAnsi="Open Sans" w:cs="Open Sans"/>
                <w:color w:val="000000"/>
                <w:position w:val="-3"/>
                <w:sz w:val="22"/>
                <w:szCs w:val="22"/>
              </w:rPr>
              <w:br/>
              <w:t>NATD asked educational professionals the following question “How does teacher use of student assessment data change student outcomes?”</w:t>
            </w:r>
            <w:hyperlink r:id="rId17" w:history="1">
              <w:r w:rsidRPr="00F83C73">
                <w:rPr>
                  <w:rStyle w:val="Hyperlink"/>
                  <w:rFonts w:ascii="Open Sans" w:hAnsi="Open Sans" w:cs="Open Sans"/>
                  <w:position w:val="-3"/>
                  <w:sz w:val="22"/>
                  <w:szCs w:val="22"/>
                </w:rPr>
                <w:br/>
                <w:t>https://www.youtube.com/watch?v=lkoBQeWCGDc</w:t>
              </w:r>
            </w:hyperlink>
          </w:p>
          <w:p w14:paraId="13C4965E" w14:textId="77777777" w:rsidR="0084668F" w:rsidRPr="00F83C73" w:rsidRDefault="0084668F" w:rsidP="007110DB">
            <w:pPr>
              <w:pStyle w:val="ListParagraph"/>
              <w:numPr>
                <w:ilvl w:val="0"/>
                <w:numId w:val="8"/>
              </w:numPr>
              <w:rPr>
                <w:rFonts w:ascii="Open Sans" w:hAnsi="Open Sans" w:cs="Open Sans"/>
                <w:color w:val="000000"/>
                <w:position w:val="-3"/>
                <w:sz w:val="22"/>
                <w:szCs w:val="22"/>
              </w:rPr>
            </w:pPr>
            <w:r w:rsidRPr="00F83C73">
              <w:rPr>
                <w:rFonts w:ascii="Open Sans" w:hAnsi="Open Sans" w:cs="Open Sans"/>
                <w:color w:val="000000"/>
                <w:position w:val="-3"/>
                <w:sz w:val="22"/>
                <w:szCs w:val="22"/>
              </w:rPr>
              <w:t>Process of data use – Performance-Driven Education in the Classroom</w:t>
            </w:r>
            <w:r w:rsidRPr="00F83C73">
              <w:rPr>
                <w:rFonts w:ascii="Open Sans" w:eastAsia="PMingLiU" w:hAnsi="Open Sans" w:cs="Open Sans"/>
                <w:color w:val="000000"/>
                <w:position w:val="-3"/>
                <w:sz w:val="22"/>
                <w:szCs w:val="22"/>
              </w:rPr>
              <w:br/>
            </w:r>
            <w:r w:rsidRPr="00F83C73">
              <w:rPr>
                <w:rFonts w:ascii="Open Sans" w:hAnsi="Open Sans" w:cs="Open Sans"/>
                <w:color w:val="000000"/>
                <w:position w:val="-3"/>
                <w:sz w:val="22"/>
                <w:szCs w:val="22"/>
              </w:rPr>
              <w:t>The Michael and Susan Dell Foundation explain the benefits of performance driven education in the classroom.</w:t>
            </w:r>
            <w:hyperlink r:id="rId18" w:history="1">
              <w:r w:rsidRPr="00F83C73">
                <w:rPr>
                  <w:rStyle w:val="Hyperlink"/>
                  <w:rFonts w:ascii="Open Sans" w:hAnsi="Open Sans" w:cs="Open Sans"/>
                  <w:position w:val="-3"/>
                  <w:sz w:val="22"/>
                  <w:szCs w:val="22"/>
                </w:rPr>
                <w:br/>
                <w:t>https://youtu.be/FYEymwPm8gw</w:t>
              </w:r>
            </w:hyperlink>
          </w:p>
          <w:p w14:paraId="77C94812" w14:textId="77777777" w:rsidR="0084668F" w:rsidRPr="00F83C73" w:rsidRDefault="0084668F" w:rsidP="007110DB">
            <w:pPr>
              <w:pStyle w:val="ListParagraph"/>
              <w:numPr>
                <w:ilvl w:val="0"/>
                <w:numId w:val="8"/>
              </w:numPr>
              <w:rPr>
                <w:rFonts w:ascii="Open Sans" w:hAnsi="Open Sans" w:cs="Open Sans"/>
                <w:color w:val="000000"/>
                <w:position w:val="-3"/>
                <w:sz w:val="22"/>
                <w:szCs w:val="22"/>
              </w:rPr>
            </w:pPr>
            <w:r w:rsidRPr="00F83C73">
              <w:rPr>
                <w:rFonts w:ascii="Open Sans" w:hAnsi="Open Sans" w:cs="Open Sans"/>
                <w:color w:val="000000"/>
                <w:position w:val="-3"/>
                <w:sz w:val="22"/>
                <w:szCs w:val="22"/>
              </w:rPr>
              <w:t xml:space="preserve">Taming the Beast: Understanding Assessment Data </w:t>
            </w:r>
            <w:r w:rsidRPr="00F83C73">
              <w:rPr>
                <w:rFonts w:ascii="Open Sans" w:hAnsi="Open Sans" w:cs="Open Sans"/>
                <w:color w:val="000000"/>
                <w:position w:val="-3"/>
                <w:sz w:val="22"/>
                <w:szCs w:val="22"/>
              </w:rPr>
              <w:br/>
              <w:t xml:space="preserve">The Innovation Effect: Building an Education Partnership, Episode 6 ‘Taming the Beast’: Understanding Assessment Data – CELT at </w:t>
            </w:r>
            <w:r w:rsidRPr="00F83C73">
              <w:rPr>
                <w:rFonts w:ascii="Open Sans" w:hAnsi="Open Sans" w:cs="Open Sans"/>
                <w:color w:val="000000"/>
                <w:position w:val="-3"/>
                <w:sz w:val="22"/>
                <w:szCs w:val="22"/>
              </w:rPr>
              <w:lastRenderedPageBreak/>
              <w:t>Keene State College.</w:t>
            </w:r>
            <w:hyperlink r:id="rId19" w:history="1">
              <w:r w:rsidRPr="00F83C73">
                <w:rPr>
                  <w:rStyle w:val="Hyperlink"/>
                  <w:rFonts w:ascii="Open Sans" w:hAnsi="Open Sans" w:cs="Open Sans"/>
                  <w:position w:val="-3"/>
                  <w:sz w:val="22"/>
                  <w:szCs w:val="22"/>
                </w:rPr>
                <w:br/>
                <w:t>https://www.youtube.com/watch?t=82&amp;v=dFpPT9AU-hQ</w:t>
              </w:r>
            </w:hyperlink>
          </w:p>
          <w:p w14:paraId="06028BCB" w14:textId="7CF79B61" w:rsidR="0084668F" w:rsidRPr="00F83C73" w:rsidRDefault="0084668F" w:rsidP="007110DB">
            <w:pPr>
              <w:pStyle w:val="ListParagraph"/>
              <w:numPr>
                <w:ilvl w:val="0"/>
                <w:numId w:val="8"/>
              </w:numPr>
              <w:rPr>
                <w:rFonts w:ascii="Open Sans" w:hAnsi="Open Sans" w:cs="Open Sans"/>
                <w:color w:val="000000"/>
                <w:position w:val="-3"/>
                <w:sz w:val="22"/>
                <w:szCs w:val="22"/>
              </w:rPr>
            </w:pPr>
            <w:r w:rsidRPr="00F83C73">
              <w:rPr>
                <w:rFonts w:ascii="Open Sans" w:hAnsi="Open Sans" w:cs="Open Sans"/>
                <w:color w:val="000000"/>
                <w:position w:val="-3"/>
                <w:sz w:val="22"/>
                <w:szCs w:val="22"/>
              </w:rPr>
              <w:t>TEDxCincy – Jeff Edmondson – The Key to Educational Improvement: Data and How We Use It</w:t>
            </w:r>
            <w:r w:rsidRPr="00F83C73">
              <w:rPr>
                <w:rFonts w:ascii="Open Sans" w:hAnsi="Open Sans" w:cs="Open Sans"/>
                <w:color w:val="000000"/>
                <w:position w:val="-3"/>
                <w:sz w:val="22"/>
                <w:szCs w:val="22"/>
              </w:rPr>
              <w:br/>
            </w:r>
            <w:r w:rsidRPr="00F83C73">
              <w:rPr>
                <w:rFonts w:ascii="Open Sans" w:hAnsi="Open Sans" w:cs="Open Sans"/>
                <w:color w:val="000000"/>
                <w:position w:val="-3"/>
                <w:sz w:val="22"/>
                <w:szCs w:val="22"/>
              </w:rPr>
              <w:t>Jeff Edmondson suggests that student data matters, and it matters how educators utilize it in the classroom.</w:t>
            </w:r>
            <w:hyperlink r:id="rId20" w:history="1">
              <w:r w:rsidRPr="00F83C73">
                <w:rPr>
                  <w:rStyle w:val="Hyperlink"/>
                  <w:rFonts w:ascii="Open Sans" w:hAnsi="Open Sans" w:cs="Open Sans"/>
                  <w:position w:val="-3"/>
                  <w:sz w:val="22"/>
                  <w:szCs w:val="22"/>
                </w:rPr>
                <w:br/>
                <w:t>https://www.youtube.com/watch?v=FLqc_9VxfCE</w:t>
              </w:r>
            </w:hyperlink>
          </w:p>
        </w:tc>
      </w:tr>
      <w:tr w:rsidR="00B3350C" w:rsidRPr="00F83C73" w14:paraId="4B28B3C8" w14:textId="77777777" w:rsidTr="000366FF">
        <w:trPr>
          <w:trHeight w:val="27"/>
        </w:trPr>
        <w:tc>
          <w:tcPr>
            <w:tcW w:w="2952" w:type="dxa"/>
            <w:shd w:val="clear" w:color="auto" w:fill="auto"/>
          </w:tcPr>
          <w:p w14:paraId="6A576075" w14:textId="77777777" w:rsidR="00B3350C" w:rsidRPr="00F83C73" w:rsidRDefault="173F7DB3" w:rsidP="173F7DB3">
            <w:pPr>
              <w:jc w:val="center"/>
              <w:rPr>
                <w:rFonts w:ascii="Open Sans" w:hAnsi="Open Sans" w:cs="Open Sans"/>
                <w:b/>
                <w:bCs/>
                <w:sz w:val="22"/>
                <w:szCs w:val="22"/>
              </w:rPr>
            </w:pPr>
            <w:r w:rsidRPr="00F83C73">
              <w:rPr>
                <w:rFonts w:ascii="Open Sans" w:hAnsi="Open Sans" w:cs="Open Sans"/>
                <w:b/>
                <w:bCs/>
                <w:sz w:val="22"/>
                <w:szCs w:val="22"/>
              </w:rPr>
              <w:lastRenderedPageBreak/>
              <w:t>Anticipatory Set</w:t>
            </w:r>
          </w:p>
          <w:p w14:paraId="2BCFDB36" w14:textId="734AFA54" w:rsidR="00870A95" w:rsidRPr="00F83C73" w:rsidRDefault="173F7DB3" w:rsidP="173F7DB3">
            <w:pPr>
              <w:jc w:val="center"/>
              <w:rPr>
                <w:rFonts w:ascii="Open Sans" w:hAnsi="Open Sans" w:cs="Open Sans"/>
                <w:sz w:val="22"/>
                <w:szCs w:val="22"/>
              </w:rPr>
            </w:pPr>
            <w:r w:rsidRPr="00F83C73">
              <w:rPr>
                <w:rFonts w:ascii="Open Sans" w:hAnsi="Open Sans" w:cs="Open Sans"/>
                <w:sz w:val="22"/>
                <w:szCs w:val="22"/>
              </w:rPr>
              <w:t>(May include pre-assessment for prior knowledge)</w:t>
            </w:r>
          </w:p>
        </w:tc>
        <w:tc>
          <w:tcPr>
            <w:tcW w:w="7830" w:type="dxa"/>
            <w:shd w:val="clear" w:color="auto" w:fill="auto"/>
          </w:tcPr>
          <w:p w14:paraId="364A65BC" w14:textId="77777777" w:rsidR="004D1F50" w:rsidRPr="00F83C73" w:rsidRDefault="004D1F50" w:rsidP="004D1F50">
            <w:pPr>
              <w:spacing w:before="319" w:after="319"/>
              <w:textAlignment w:val="center"/>
              <w:outlineLvl w:val="3"/>
              <w:rPr>
                <w:rFonts w:ascii="Open Sans" w:hAnsi="Open Sans" w:cs="Open Sans"/>
                <w:sz w:val="22"/>
                <w:szCs w:val="22"/>
              </w:rPr>
            </w:pPr>
            <w:r w:rsidRPr="00F83C73">
              <w:rPr>
                <w:rFonts w:ascii="Open Sans" w:hAnsi="Open Sans" w:cs="Open Sans"/>
                <w:b/>
                <w:bCs/>
                <w:color w:val="000000"/>
                <w:position w:val="-3"/>
                <w:sz w:val="22"/>
                <w:szCs w:val="22"/>
              </w:rPr>
              <w:t>Prior to class:</w:t>
            </w:r>
          </w:p>
          <w:p w14:paraId="674CB30B" w14:textId="3736347C" w:rsidR="00D63A36" w:rsidRPr="00F83C73" w:rsidRDefault="00D63A36" w:rsidP="00D63A36">
            <w:p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Divide students into groups. Arrange desks accordingly. Provide several forms of assessment tools as well as one sheet of butcher paper and markers for each group.</w:t>
            </w:r>
          </w:p>
          <w:p w14:paraId="047DA855" w14:textId="77777777" w:rsidR="00D63A36" w:rsidRPr="00F83C73" w:rsidRDefault="00D63A36" w:rsidP="00D63A36">
            <w:p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When class begins, have the students examine the items on their table. Instruct students answer the following questions on the butcher paper:</w:t>
            </w:r>
          </w:p>
          <w:p w14:paraId="63AF779A" w14:textId="77777777" w:rsidR="00D63A36" w:rsidRPr="002D683B" w:rsidRDefault="00D63A36" w:rsidP="007110DB">
            <w:pPr>
              <w:pStyle w:val="ListParagraph"/>
              <w:numPr>
                <w:ilvl w:val="0"/>
                <w:numId w:val="23"/>
              </w:numPr>
              <w:spacing w:before="240" w:after="240"/>
              <w:textAlignment w:val="center"/>
              <w:rPr>
                <w:rFonts w:ascii="Open Sans" w:hAnsi="Open Sans" w:cs="Open Sans"/>
                <w:color w:val="000000"/>
                <w:position w:val="-3"/>
                <w:sz w:val="22"/>
                <w:szCs w:val="22"/>
              </w:rPr>
            </w:pPr>
            <w:r w:rsidRPr="002D683B">
              <w:rPr>
                <w:rFonts w:ascii="Open Sans" w:hAnsi="Open Sans" w:cs="Open Sans"/>
                <w:color w:val="000000"/>
                <w:position w:val="-3"/>
                <w:sz w:val="22"/>
                <w:szCs w:val="22"/>
              </w:rPr>
              <w:t>What is the purpose of each type of assessment?</w:t>
            </w:r>
          </w:p>
          <w:p w14:paraId="5D8C4E06" w14:textId="77777777" w:rsidR="00D63A36" w:rsidRPr="002D683B" w:rsidRDefault="00D63A36" w:rsidP="007110DB">
            <w:pPr>
              <w:pStyle w:val="ListParagraph"/>
              <w:numPr>
                <w:ilvl w:val="0"/>
                <w:numId w:val="23"/>
              </w:numPr>
              <w:spacing w:before="240" w:after="240"/>
              <w:textAlignment w:val="center"/>
              <w:rPr>
                <w:rFonts w:ascii="Open Sans" w:hAnsi="Open Sans" w:cs="Open Sans"/>
                <w:color w:val="000000"/>
                <w:position w:val="-3"/>
                <w:sz w:val="22"/>
                <w:szCs w:val="22"/>
              </w:rPr>
            </w:pPr>
            <w:r w:rsidRPr="002D683B">
              <w:rPr>
                <w:rFonts w:ascii="Open Sans" w:hAnsi="Open Sans" w:cs="Open Sans"/>
                <w:color w:val="000000"/>
                <w:position w:val="-3"/>
                <w:sz w:val="22"/>
                <w:szCs w:val="22"/>
              </w:rPr>
              <w:t>Which type of assessment is a better reflection on student performance?</w:t>
            </w:r>
          </w:p>
          <w:p w14:paraId="6A9A186A" w14:textId="77777777" w:rsidR="00D63A36" w:rsidRPr="002D683B" w:rsidRDefault="00D63A36" w:rsidP="007110DB">
            <w:pPr>
              <w:pStyle w:val="ListParagraph"/>
              <w:numPr>
                <w:ilvl w:val="0"/>
                <w:numId w:val="23"/>
              </w:numPr>
              <w:spacing w:before="240" w:after="240"/>
              <w:textAlignment w:val="center"/>
              <w:rPr>
                <w:rFonts w:ascii="Open Sans" w:hAnsi="Open Sans" w:cs="Open Sans"/>
                <w:color w:val="000000"/>
                <w:position w:val="-3"/>
                <w:sz w:val="22"/>
                <w:szCs w:val="22"/>
              </w:rPr>
            </w:pPr>
            <w:r w:rsidRPr="002D683B">
              <w:rPr>
                <w:rFonts w:ascii="Open Sans" w:hAnsi="Open Sans" w:cs="Open Sans"/>
                <w:color w:val="000000"/>
                <w:position w:val="-3"/>
                <w:sz w:val="22"/>
                <w:szCs w:val="22"/>
              </w:rPr>
              <w:t>What do teachers do with the assessment information?</w:t>
            </w:r>
          </w:p>
          <w:p w14:paraId="34A78B5A" w14:textId="77777777" w:rsidR="00D63A36" w:rsidRPr="002D683B" w:rsidRDefault="00D63A36" w:rsidP="007110DB">
            <w:pPr>
              <w:pStyle w:val="ListParagraph"/>
              <w:numPr>
                <w:ilvl w:val="0"/>
                <w:numId w:val="23"/>
              </w:numPr>
              <w:spacing w:before="240" w:after="240"/>
              <w:textAlignment w:val="center"/>
              <w:rPr>
                <w:rFonts w:ascii="Open Sans" w:hAnsi="Open Sans" w:cs="Open Sans"/>
                <w:color w:val="000000"/>
                <w:position w:val="-3"/>
                <w:sz w:val="22"/>
                <w:szCs w:val="22"/>
              </w:rPr>
            </w:pPr>
            <w:r w:rsidRPr="002D683B">
              <w:rPr>
                <w:rFonts w:ascii="Open Sans" w:hAnsi="Open Sans" w:cs="Open Sans"/>
                <w:color w:val="000000"/>
                <w:position w:val="-3"/>
                <w:sz w:val="22"/>
                <w:szCs w:val="22"/>
              </w:rPr>
              <w:t>How should teachers use the assessment information?</w:t>
            </w:r>
          </w:p>
          <w:p w14:paraId="1A99C44E" w14:textId="77777777" w:rsidR="00D63A36" w:rsidRPr="00F83C73" w:rsidRDefault="00D63A36" w:rsidP="00D63A36">
            <w:p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Allow students to discuss their answers out loud with the class.</w:t>
            </w:r>
          </w:p>
          <w:p w14:paraId="6019719E" w14:textId="2C8AA49D" w:rsidR="00B3350C" w:rsidRPr="00F83C73" w:rsidRDefault="00D63A36" w:rsidP="00D63A36">
            <w:pPr>
              <w:spacing w:before="120" w:after="120"/>
              <w:rPr>
                <w:rFonts w:ascii="Open Sans" w:hAnsi="Open Sans" w:cs="Open Sans"/>
                <w:color w:val="333333"/>
                <w:sz w:val="22"/>
                <w:szCs w:val="22"/>
              </w:rPr>
            </w:pPr>
            <w:r w:rsidRPr="00F83C73">
              <w:rPr>
                <w:rFonts w:ascii="Open Sans" w:hAnsi="Open Sans" w:cs="Open Sans"/>
                <w:color w:val="000000"/>
                <w:position w:val="-3"/>
                <w:sz w:val="22"/>
                <w:szCs w:val="22"/>
              </w:rPr>
              <w:t>Distribute the Anticipation Guide – Using Student Assessment Data</w:t>
            </w:r>
            <w:r w:rsidR="0084668F" w:rsidRPr="00F83C73">
              <w:rPr>
                <w:rFonts w:ascii="Open Sans" w:hAnsi="Open Sans" w:cs="Open Sans"/>
                <w:color w:val="000000"/>
                <w:position w:val="-3"/>
                <w:sz w:val="22"/>
                <w:szCs w:val="22"/>
              </w:rPr>
              <w:t xml:space="preserve"> </w:t>
            </w:r>
            <w:r w:rsidRPr="00F83C73">
              <w:rPr>
                <w:rFonts w:ascii="Open Sans" w:hAnsi="Open Sans" w:cs="Open Sans"/>
                <w:color w:val="000000"/>
                <w:position w:val="-3"/>
                <w:sz w:val="22"/>
                <w:szCs w:val="22"/>
              </w:rPr>
              <w:t>handout prior to viewing the PowerPoin</w:t>
            </w:r>
            <w:r w:rsidR="0084668F" w:rsidRPr="00F83C73">
              <w:rPr>
                <w:rFonts w:ascii="Open Sans" w:hAnsi="Open Sans" w:cs="Open Sans"/>
                <w:color w:val="000000"/>
                <w:position w:val="-3"/>
                <w:sz w:val="22"/>
                <w:szCs w:val="22"/>
              </w:rPr>
              <w:t>t</w:t>
            </w:r>
            <w:r w:rsidRPr="00F83C73">
              <w:rPr>
                <w:rFonts w:ascii="Open Sans" w:hAnsi="Open Sans" w:cs="Open Sans"/>
                <w:color w:val="000000"/>
                <w:position w:val="-3"/>
                <w:sz w:val="22"/>
                <w:szCs w:val="22"/>
              </w:rPr>
              <w:t>. Prior to the start of this lesson, the students will read each statement and place a check mark by each statement they THINK is true. After they have answered each statement, students are to put the handout away for later use during Lesson Closure.</w:t>
            </w:r>
          </w:p>
        </w:tc>
      </w:tr>
      <w:tr w:rsidR="00B3350C" w:rsidRPr="00F83C73" w14:paraId="14C1CDAA" w14:textId="77777777" w:rsidTr="000366FF">
        <w:trPr>
          <w:trHeight w:val="440"/>
        </w:trPr>
        <w:tc>
          <w:tcPr>
            <w:tcW w:w="2952" w:type="dxa"/>
            <w:shd w:val="clear" w:color="auto" w:fill="auto"/>
          </w:tcPr>
          <w:p w14:paraId="72711DBC" w14:textId="622EE681" w:rsidR="00B3350C" w:rsidRPr="00F83C73" w:rsidRDefault="173F7DB3" w:rsidP="173F7DB3">
            <w:pPr>
              <w:spacing w:before="120" w:after="120"/>
              <w:jc w:val="center"/>
              <w:rPr>
                <w:rFonts w:ascii="Open Sans" w:hAnsi="Open Sans" w:cs="Open Sans"/>
                <w:b/>
                <w:bCs/>
                <w:sz w:val="22"/>
                <w:szCs w:val="22"/>
              </w:rPr>
            </w:pPr>
            <w:r w:rsidRPr="00F83C73">
              <w:rPr>
                <w:rFonts w:ascii="Open Sans" w:hAnsi="Open Sans" w:cs="Open Sans"/>
                <w:b/>
                <w:bCs/>
                <w:sz w:val="22"/>
                <w:szCs w:val="22"/>
              </w:rPr>
              <w:t>Direct Instruction *</w:t>
            </w:r>
          </w:p>
        </w:tc>
        <w:tc>
          <w:tcPr>
            <w:tcW w:w="7830" w:type="dxa"/>
            <w:shd w:val="clear" w:color="auto" w:fill="auto"/>
          </w:tcPr>
          <w:p w14:paraId="4814671D" w14:textId="436E59D7" w:rsidR="00D63A36" w:rsidRPr="00F83C73" w:rsidRDefault="00D63A36" w:rsidP="00D63A36">
            <w:p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Introduce lesson objectives, terms</w:t>
            </w:r>
            <w:r w:rsidR="001970BD" w:rsidRPr="00F83C73">
              <w:rPr>
                <w:rFonts w:ascii="Open Sans" w:hAnsi="Open Sans" w:cs="Open Sans"/>
                <w:color w:val="000000"/>
                <w:position w:val="-3"/>
                <w:sz w:val="22"/>
                <w:szCs w:val="22"/>
              </w:rPr>
              <w:t>,</w:t>
            </w:r>
            <w:r w:rsidRPr="00F83C73">
              <w:rPr>
                <w:rFonts w:ascii="Open Sans" w:hAnsi="Open Sans" w:cs="Open Sans"/>
                <w:color w:val="000000"/>
                <w:position w:val="-3"/>
                <w:sz w:val="22"/>
                <w:szCs w:val="22"/>
              </w:rPr>
              <w:t xml:space="preserve"> and their definitions.</w:t>
            </w:r>
          </w:p>
          <w:p w14:paraId="51C49AAD" w14:textId="4CA92727" w:rsidR="00D63A36" w:rsidRPr="00F83C73" w:rsidRDefault="00D63A36" w:rsidP="00D63A36">
            <w:p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Distribute the graphic organizer, Note-taking Using Student Assessment Data or have them take notes in their journals. Students will be expected to take notes and participate in discussions while viewing the slide presentation.</w:t>
            </w:r>
          </w:p>
          <w:p w14:paraId="7E6ECDAA" w14:textId="5562B4C9" w:rsidR="00D63A36" w:rsidRPr="00F83C73" w:rsidRDefault="00D63A36" w:rsidP="00D63A36">
            <w:p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Introduce the PowerPoint Using Student Assessment Data Students will be expected to take notes while viewing the slide presentation.</w:t>
            </w:r>
          </w:p>
          <w:p w14:paraId="7BD4E565" w14:textId="1C9D055B" w:rsidR="00D63A36" w:rsidRPr="00F83C73" w:rsidRDefault="00D63A36" w:rsidP="00D63A36">
            <w:p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Use appropriate notes from Presentation Notes for Using Student Assessment Data for discussion.</w:t>
            </w:r>
          </w:p>
          <w:p w14:paraId="31715099" w14:textId="4CA6C663" w:rsidR="00D63A36" w:rsidRPr="00F83C73" w:rsidRDefault="00D63A36" w:rsidP="00D63A36">
            <w:p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lastRenderedPageBreak/>
              <w:t>Using the Note-taking Using Student Assessment Data handout, students will have an opportunity to reflect upon, review and respond to the information pertaining to the PowerPoint. They will write a summary of statements which reflect the information from the lesson:</w:t>
            </w:r>
          </w:p>
          <w:p w14:paraId="632DCFA0" w14:textId="77777777" w:rsidR="00D63A36" w:rsidRPr="00F83C73" w:rsidRDefault="00D63A36" w:rsidP="007110DB">
            <w:pPr>
              <w:pStyle w:val="ListParagraph"/>
              <w:numPr>
                <w:ilvl w:val="0"/>
                <w:numId w:val="9"/>
              </w:num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Discuss the topic</w:t>
            </w:r>
          </w:p>
          <w:p w14:paraId="6F83295B" w14:textId="77777777" w:rsidR="00D63A36" w:rsidRPr="00F83C73" w:rsidRDefault="00D63A36" w:rsidP="007110DB">
            <w:pPr>
              <w:pStyle w:val="ListParagraph"/>
              <w:numPr>
                <w:ilvl w:val="0"/>
                <w:numId w:val="9"/>
              </w:num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Write down your thoughts</w:t>
            </w:r>
          </w:p>
          <w:p w14:paraId="15D6680B" w14:textId="77777777" w:rsidR="00D63A36" w:rsidRPr="00F83C73" w:rsidRDefault="00D63A36" w:rsidP="007110DB">
            <w:pPr>
              <w:pStyle w:val="ListParagraph"/>
              <w:numPr>
                <w:ilvl w:val="0"/>
                <w:numId w:val="9"/>
              </w:num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Make a real-world connection to the lesson</w:t>
            </w:r>
          </w:p>
          <w:p w14:paraId="5D623BB2" w14:textId="77777777" w:rsidR="00D63A36" w:rsidRPr="00F83C73" w:rsidRDefault="00D63A36" w:rsidP="007110DB">
            <w:pPr>
              <w:pStyle w:val="ListParagraph"/>
              <w:numPr>
                <w:ilvl w:val="0"/>
                <w:numId w:val="9"/>
              </w:num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How is this going to help you in the future?</w:t>
            </w:r>
          </w:p>
          <w:p w14:paraId="1C99035E" w14:textId="77777777" w:rsidR="00D63A36" w:rsidRPr="00F83C73" w:rsidRDefault="00D63A36" w:rsidP="00D63A36">
            <w:p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Allow for questions and answers and check for understanding.</w:t>
            </w:r>
          </w:p>
          <w:p w14:paraId="3522EF9C" w14:textId="77777777" w:rsidR="00D63A36" w:rsidRPr="00F83C73" w:rsidRDefault="00D63A36" w:rsidP="00D63A36">
            <w:p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Throughout the lesson refer to the Word Wall so that students may become familiar with terminology. You may use a site such as wordle.net or tagxedo.com to create a digital word wall.</w:t>
            </w:r>
          </w:p>
          <w:p w14:paraId="184F11EF" w14:textId="77777777" w:rsidR="00D63A36" w:rsidRPr="00F83C73" w:rsidRDefault="00D63A36" w:rsidP="00D63A36">
            <w:p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Videos included in the slide presentation:</w:t>
            </w:r>
          </w:p>
          <w:p w14:paraId="2C6FC4A2" w14:textId="38C23E16" w:rsidR="00D63A36" w:rsidRPr="00F83C73" w:rsidRDefault="00D63A36" w:rsidP="007110DB">
            <w:pPr>
              <w:pStyle w:val="ListParagraph"/>
              <w:numPr>
                <w:ilvl w:val="0"/>
                <w:numId w:val="10"/>
              </w:num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 xml:space="preserve">How </w:t>
            </w:r>
            <w:r w:rsidR="009A0308" w:rsidRPr="00F83C73">
              <w:rPr>
                <w:rFonts w:ascii="Open Sans" w:hAnsi="Open Sans" w:cs="Open Sans"/>
                <w:color w:val="000000"/>
                <w:position w:val="-3"/>
                <w:sz w:val="22"/>
                <w:szCs w:val="22"/>
              </w:rPr>
              <w:t>Data Help Teachers</w:t>
            </w:r>
            <w:r w:rsidR="009A0308" w:rsidRPr="00F83C73">
              <w:rPr>
                <w:rFonts w:ascii="Open Sans" w:hAnsi="Open Sans" w:cs="Open Sans"/>
                <w:color w:val="000000"/>
                <w:position w:val="-3"/>
                <w:sz w:val="22"/>
                <w:szCs w:val="22"/>
              </w:rPr>
              <w:br/>
            </w:r>
            <w:r w:rsidRPr="00F83C73">
              <w:rPr>
                <w:rFonts w:ascii="Open Sans" w:hAnsi="Open Sans" w:cs="Open Sans"/>
                <w:color w:val="000000"/>
                <w:position w:val="-3"/>
                <w:sz w:val="22"/>
                <w:szCs w:val="22"/>
              </w:rPr>
              <w:t>Follow a teacher and student through the school year to see how data help teachers, parents and others make sure students are meeting education goals. Teachers have access to more quality data than ever, on factors like student performance, attendance, and more. When used along with pedagogy, content knowledge and professional judgment, these data can be used responsibly to improve outcomes for students.</w:t>
            </w:r>
            <w:hyperlink r:id="rId21" w:history="1">
              <w:r w:rsidRPr="00F83C73">
                <w:rPr>
                  <w:rStyle w:val="Hyperlink"/>
                  <w:rFonts w:ascii="Open Sans" w:hAnsi="Open Sans" w:cs="Open Sans"/>
                  <w:position w:val="-3"/>
                  <w:sz w:val="22"/>
                  <w:szCs w:val="22"/>
                </w:rPr>
                <w:br/>
                <w:t>https://youtu.be/cgrfiPvwDBw</w:t>
              </w:r>
            </w:hyperlink>
          </w:p>
          <w:p w14:paraId="56D74747" w14:textId="77777777" w:rsidR="00D63A36" w:rsidRPr="00F83C73" w:rsidRDefault="00D63A36" w:rsidP="007110DB">
            <w:pPr>
              <w:pStyle w:val="ListParagraph"/>
              <w:numPr>
                <w:ilvl w:val="0"/>
                <w:numId w:val="10"/>
              </w:num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 xml:space="preserve">How does teacher use of student assessment data change student outcomes? </w:t>
            </w:r>
            <w:r w:rsidRPr="00F83C73">
              <w:rPr>
                <w:rFonts w:ascii="Open Sans" w:hAnsi="Open Sans" w:cs="Open Sans"/>
                <w:color w:val="000000"/>
                <w:position w:val="-3"/>
                <w:sz w:val="22"/>
                <w:szCs w:val="22"/>
              </w:rPr>
              <w:br/>
              <w:t>NATD asked educational professionals the following question “How does teacher use of student assessment data change student outcomes?”</w:t>
            </w:r>
            <w:hyperlink r:id="rId22" w:history="1">
              <w:r w:rsidRPr="00F83C73">
                <w:rPr>
                  <w:rStyle w:val="Hyperlink"/>
                  <w:rFonts w:ascii="Open Sans" w:hAnsi="Open Sans" w:cs="Open Sans"/>
                  <w:position w:val="-3"/>
                  <w:sz w:val="22"/>
                  <w:szCs w:val="22"/>
                </w:rPr>
                <w:br/>
                <w:t>https://www.youtube.com/watch?v=lkoBQeWCGDc</w:t>
              </w:r>
            </w:hyperlink>
          </w:p>
          <w:p w14:paraId="1BD65320" w14:textId="0ED4AFF5" w:rsidR="00D63A36" w:rsidRPr="00F83C73" w:rsidRDefault="00D63A36" w:rsidP="007110DB">
            <w:pPr>
              <w:pStyle w:val="ListParagraph"/>
              <w:numPr>
                <w:ilvl w:val="0"/>
                <w:numId w:val="10"/>
              </w:num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Process of data use – Performance-Driven Education in the Classroom</w:t>
            </w:r>
            <w:r w:rsidRPr="00F83C73">
              <w:rPr>
                <w:rFonts w:ascii="Open Sans" w:eastAsia="PMingLiU" w:hAnsi="Open Sans" w:cs="Open Sans"/>
                <w:color w:val="000000"/>
                <w:position w:val="-3"/>
                <w:sz w:val="22"/>
                <w:szCs w:val="22"/>
              </w:rPr>
              <w:br/>
            </w:r>
            <w:r w:rsidRPr="00F83C73">
              <w:rPr>
                <w:rFonts w:ascii="Open Sans" w:hAnsi="Open Sans" w:cs="Open Sans"/>
                <w:color w:val="000000"/>
                <w:position w:val="-3"/>
                <w:sz w:val="22"/>
                <w:szCs w:val="22"/>
              </w:rPr>
              <w:t>The Michael and Susan Dell Foundation explain the benefits of performance driven education in the classroom.</w:t>
            </w:r>
            <w:hyperlink r:id="rId23" w:history="1">
              <w:r w:rsidRPr="00F83C73">
                <w:rPr>
                  <w:rStyle w:val="Hyperlink"/>
                  <w:rFonts w:ascii="Open Sans" w:hAnsi="Open Sans" w:cs="Open Sans"/>
                  <w:position w:val="-3"/>
                  <w:sz w:val="22"/>
                  <w:szCs w:val="22"/>
                </w:rPr>
                <w:br/>
                <w:t>https://youtu.be/FYEymwPm8gw</w:t>
              </w:r>
            </w:hyperlink>
          </w:p>
          <w:p w14:paraId="083FAE6C" w14:textId="0BB7781A" w:rsidR="00D63A36" w:rsidRPr="00F83C73" w:rsidRDefault="00D63A36" w:rsidP="007110DB">
            <w:pPr>
              <w:pStyle w:val="ListParagraph"/>
              <w:numPr>
                <w:ilvl w:val="0"/>
                <w:numId w:val="10"/>
              </w:num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 xml:space="preserve">Taming the Beast: </w:t>
            </w:r>
            <w:r w:rsidR="009A0308" w:rsidRPr="00F83C73">
              <w:rPr>
                <w:rFonts w:ascii="Open Sans" w:hAnsi="Open Sans" w:cs="Open Sans"/>
                <w:color w:val="000000"/>
                <w:position w:val="-3"/>
                <w:sz w:val="22"/>
                <w:szCs w:val="22"/>
              </w:rPr>
              <w:t xml:space="preserve">Understanding Assessment Data </w:t>
            </w:r>
            <w:r w:rsidR="009A0308" w:rsidRPr="00F83C73">
              <w:rPr>
                <w:rFonts w:ascii="Open Sans" w:hAnsi="Open Sans" w:cs="Open Sans"/>
                <w:color w:val="000000"/>
                <w:position w:val="-3"/>
                <w:sz w:val="22"/>
                <w:szCs w:val="22"/>
              </w:rPr>
              <w:br/>
            </w:r>
            <w:r w:rsidRPr="00F83C73">
              <w:rPr>
                <w:rFonts w:ascii="Open Sans" w:hAnsi="Open Sans" w:cs="Open Sans"/>
                <w:color w:val="000000"/>
                <w:position w:val="-3"/>
                <w:sz w:val="22"/>
                <w:szCs w:val="22"/>
              </w:rPr>
              <w:t>The Innovation Effect: Building an Education Partnership, Episode 6 ‘Taming the Beast’: Understanding Assessment Data – CELT at Keene State College.</w:t>
            </w:r>
            <w:hyperlink r:id="rId24" w:history="1">
              <w:r w:rsidRPr="00F83C73">
                <w:rPr>
                  <w:rStyle w:val="Hyperlink"/>
                  <w:rFonts w:ascii="Open Sans" w:hAnsi="Open Sans" w:cs="Open Sans"/>
                  <w:position w:val="-3"/>
                  <w:sz w:val="22"/>
                  <w:szCs w:val="22"/>
                </w:rPr>
                <w:br/>
                <w:t>https://www.youtube.com/watch?t=82&amp;v=dFpPT9AU-hQ</w:t>
              </w:r>
            </w:hyperlink>
          </w:p>
          <w:p w14:paraId="75DF4933" w14:textId="6FF1DE78" w:rsidR="00D63A36" w:rsidRPr="00F83C73" w:rsidRDefault="00D63A36" w:rsidP="007110DB">
            <w:pPr>
              <w:pStyle w:val="ListParagraph"/>
              <w:numPr>
                <w:ilvl w:val="0"/>
                <w:numId w:val="10"/>
              </w:numPr>
              <w:spacing w:before="120" w:after="120"/>
              <w:rPr>
                <w:rFonts w:ascii="Open Sans" w:hAnsi="Open Sans" w:cs="Open Sans"/>
                <w:color w:val="000000"/>
                <w:position w:val="-3"/>
                <w:sz w:val="22"/>
                <w:szCs w:val="22"/>
              </w:rPr>
            </w:pPr>
            <w:r w:rsidRPr="00F83C73">
              <w:rPr>
                <w:rFonts w:ascii="Open Sans" w:hAnsi="Open Sans" w:cs="Open Sans"/>
                <w:color w:val="000000"/>
                <w:position w:val="-3"/>
                <w:sz w:val="22"/>
                <w:szCs w:val="22"/>
              </w:rPr>
              <w:lastRenderedPageBreak/>
              <w:t>TEDxCincy – Jeff Edmondson – The Key to Educational Improvement: Data and How We Use It</w:t>
            </w:r>
            <w:r w:rsidRPr="00F83C73">
              <w:rPr>
                <w:rFonts w:ascii="Open Sans" w:eastAsia="PMingLiU" w:hAnsi="Open Sans" w:cs="Open Sans"/>
                <w:color w:val="000000"/>
                <w:position w:val="-3"/>
                <w:sz w:val="22"/>
                <w:szCs w:val="22"/>
              </w:rPr>
              <w:br/>
            </w:r>
            <w:r w:rsidRPr="00F83C73">
              <w:rPr>
                <w:rFonts w:ascii="Open Sans" w:hAnsi="Open Sans" w:cs="Open Sans"/>
                <w:color w:val="000000"/>
                <w:position w:val="-3"/>
                <w:sz w:val="22"/>
                <w:szCs w:val="22"/>
              </w:rPr>
              <w:t>Jeff Edmondson suggests that student data matters, and it matters how educators utilize it in the classroom.</w:t>
            </w:r>
            <w:hyperlink r:id="rId25" w:history="1">
              <w:r w:rsidRPr="00F83C73">
                <w:rPr>
                  <w:rStyle w:val="Hyperlink"/>
                  <w:rFonts w:ascii="Open Sans" w:hAnsi="Open Sans" w:cs="Open Sans"/>
                  <w:position w:val="-3"/>
                  <w:sz w:val="22"/>
                  <w:szCs w:val="22"/>
                </w:rPr>
                <w:br/>
                <w:t>https://www.youtube.com/watch?v=FLqc_9VxfCE</w:t>
              </w:r>
            </w:hyperlink>
          </w:p>
          <w:p w14:paraId="5A53296D" w14:textId="77777777" w:rsidR="00D63A36" w:rsidRPr="00F83C73" w:rsidRDefault="00D63A36" w:rsidP="00D63A36">
            <w:pPr>
              <w:spacing w:before="120" w:after="120"/>
              <w:rPr>
                <w:rFonts w:ascii="Open Sans" w:hAnsi="Open Sans" w:cs="Open Sans"/>
                <w:color w:val="000000"/>
                <w:position w:val="-3"/>
                <w:sz w:val="22"/>
                <w:szCs w:val="22"/>
              </w:rPr>
            </w:pPr>
          </w:p>
          <w:p w14:paraId="41259C4C" w14:textId="12080FCF" w:rsidR="00B3350C" w:rsidRPr="00F83C73" w:rsidRDefault="173F7DB3" w:rsidP="00D63A36">
            <w:pPr>
              <w:spacing w:before="120" w:after="120"/>
              <w:rPr>
                <w:rFonts w:ascii="Open Sans" w:hAnsi="Open Sans" w:cs="Open Sans"/>
                <w:i/>
                <w:iCs/>
                <w:sz w:val="22"/>
                <w:szCs w:val="22"/>
              </w:rPr>
            </w:pPr>
            <w:r w:rsidRPr="00F83C73">
              <w:rPr>
                <w:rFonts w:ascii="Open Sans" w:hAnsi="Open Sans" w:cs="Open Sans"/>
                <w:i/>
                <w:iCs/>
                <w:sz w:val="22"/>
                <w:szCs w:val="22"/>
              </w:rPr>
              <w:t>Individualized Education Plan (IEP) for all special education students must be followed. Examples of accommodations may include, but are not limited to:</w:t>
            </w:r>
          </w:p>
          <w:p w14:paraId="0B329B16" w14:textId="5C505ED9" w:rsidR="004D1F50" w:rsidRPr="00F83C73" w:rsidRDefault="002D683B" w:rsidP="007110DB">
            <w:pPr>
              <w:pStyle w:val="ListParagraph"/>
              <w:numPr>
                <w:ilvl w:val="0"/>
                <w:numId w:val="11"/>
              </w:numPr>
              <w:spacing w:before="120" w:after="120"/>
              <w:rPr>
                <w:rFonts w:ascii="Open Sans" w:hAnsi="Open Sans" w:cs="Open Sans"/>
                <w:iCs/>
                <w:sz w:val="22"/>
                <w:szCs w:val="22"/>
              </w:rPr>
            </w:pPr>
            <w:r>
              <w:rPr>
                <w:rFonts w:ascii="Open Sans" w:hAnsi="Open Sans" w:cs="Open Sans"/>
                <w:iCs/>
                <w:sz w:val="22"/>
                <w:szCs w:val="22"/>
              </w:rPr>
              <w:t>c</w:t>
            </w:r>
            <w:r w:rsidR="004D1F50" w:rsidRPr="00F83C73">
              <w:rPr>
                <w:rFonts w:ascii="Open Sans" w:hAnsi="Open Sans" w:cs="Open Sans"/>
                <w:iCs/>
                <w:sz w:val="22"/>
                <w:szCs w:val="22"/>
              </w:rPr>
              <w:t>heck for understanding</w:t>
            </w:r>
          </w:p>
          <w:p w14:paraId="2F744447" w14:textId="7C50B899" w:rsidR="004D1F50" w:rsidRPr="00F83C73" w:rsidRDefault="002D683B" w:rsidP="007110DB">
            <w:pPr>
              <w:pStyle w:val="ListParagraph"/>
              <w:numPr>
                <w:ilvl w:val="0"/>
                <w:numId w:val="11"/>
              </w:numPr>
              <w:spacing w:before="120" w:after="120"/>
              <w:rPr>
                <w:rFonts w:ascii="Open Sans" w:hAnsi="Open Sans" w:cs="Open Sans"/>
                <w:iCs/>
                <w:sz w:val="22"/>
                <w:szCs w:val="22"/>
              </w:rPr>
            </w:pPr>
            <w:r>
              <w:rPr>
                <w:rFonts w:ascii="Open Sans" w:hAnsi="Open Sans" w:cs="Open Sans"/>
                <w:iCs/>
                <w:sz w:val="22"/>
                <w:szCs w:val="22"/>
              </w:rPr>
              <w:t>p</w:t>
            </w:r>
            <w:r w:rsidR="004D1F50" w:rsidRPr="00F83C73">
              <w:rPr>
                <w:rFonts w:ascii="Open Sans" w:hAnsi="Open Sans" w:cs="Open Sans"/>
                <w:iCs/>
                <w:sz w:val="22"/>
                <w:szCs w:val="22"/>
              </w:rPr>
              <w:t>roviding assistance with note-taking</w:t>
            </w:r>
            <w:r w:rsidR="00A71B8D" w:rsidRPr="00F83C73">
              <w:rPr>
                <w:rFonts w:ascii="Open Sans" w:hAnsi="Open Sans" w:cs="Open Sans"/>
                <w:iCs/>
                <w:sz w:val="22"/>
                <w:szCs w:val="22"/>
              </w:rPr>
              <w:t xml:space="preserve">, navigating to the </w:t>
            </w:r>
            <w:r w:rsidR="0055714A" w:rsidRPr="00F83C73">
              <w:rPr>
                <w:rFonts w:ascii="Open Sans" w:hAnsi="Open Sans" w:cs="Open Sans"/>
                <w:iCs/>
                <w:sz w:val="22"/>
                <w:szCs w:val="22"/>
              </w:rPr>
              <w:t>web,</w:t>
            </w:r>
            <w:r w:rsidR="00A71B8D" w:rsidRPr="00F83C73">
              <w:rPr>
                <w:rFonts w:ascii="Open Sans" w:hAnsi="Open Sans" w:cs="Open Sans"/>
                <w:iCs/>
                <w:sz w:val="22"/>
                <w:szCs w:val="22"/>
              </w:rPr>
              <w:t xml:space="preserve"> and </w:t>
            </w:r>
            <w:r w:rsidR="00F75F36" w:rsidRPr="00F83C73">
              <w:rPr>
                <w:rFonts w:ascii="Open Sans" w:hAnsi="Open Sans" w:cs="Open Sans"/>
                <w:iCs/>
                <w:sz w:val="22"/>
                <w:szCs w:val="22"/>
              </w:rPr>
              <w:t>completing the assessment</w:t>
            </w:r>
            <w:r w:rsidR="00A71B8D" w:rsidRPr="00F83C73">
              <w:rPr>
                <w:rFonts w:ascii="Open Sans" w:hAnsi="Open Sans" w:cs="Open Sans"/>
                <w:iCs/>
                <w:sz w:val="22"/>
                <w:szCs w:val="22"/>
              </w:rPr>
              <w:t xml:space="preserve"> </w:t>
            </w:r>
          </w:p>
          <w:p w14:paraId="1A6C34DB" w14:textId="748BF2F3" w:rsidR="004D1F50" w:rsidRPr="00F83C73" w:rsidRDefault="002D683B" w:rsidP="007110DB">
            <w:pPr>
              <w:pStyle w:val="ListParagraph"/>
              <w:numPr>
                <w:ilvl w:val="0"/>
                <w:numId w:val="11"/>
              </w:numPr>
              <w:spacing w:before="120" w:after="120"/>
              <w:rPr>
                <w:rFonts w:ascii="Open Sans" w:hAnsi="Open Sans" w:cs="Open Sans"/>
                <w:iCs/>
                <w:sz w:val="22"/>
                <w:szCs w:val="22"/>
              </w:rPr>
            </w:pPr>
            <w:r>
              <w:rPr>
                <w:rFonts w:ascii="Open Sans" w:hAnsi="Open Sans" w:cs="Open Sans"/>
                <w:iCs/>
                <w:sz w:val="22"/>
                <w:szCs w:val="22"/>
              </w:rPr>
              <w:t>p</w:t>
            </w:r>
            <w:r w:rsidR="004D1F50" w:rsidRPr="00F83C73">
              <w:rPr>
                <w:rFonts w:ascii="Open Sans" w:hAnsi="Open Sans" w:cs="Open Sans"/>
                <w:iCs/>
                <w:sz w:val="22"/>
                <w:szCs w:val="22"/>
              </w:rPr>
              <w:t>roviding extra time for oral response</w:t>
            </w:r>
          </w:p>
          <w:p w14:paraId="788EAE4E" w14:textId="56AE67FF" w:rsidR="00CF2E7E" w:rsidRPr="00F83C73" w:rsidRDefault="002D683B" w:rsidP="007110DB">
            <w:pPr>
              <w:pStyle w:val="ListParagraph"/>
              <w:numPr>
                <w:ilvl w:val="0"/>
                <w:numId w:val="11"/>
              </w:numPr>
              <w:spacing w:before="120" w:after="120"/>
              <w:rPr>
                <w:rFonts w:ascii="Open Sans" w:hAnsi="Open Sans" w:cs="Open Sans"/>
                <w:iCs/>
                <w:sz w:val="22"/>
                <w:szCs w:val="22"/>
              </w:rPr>
            </w:pPr>
            <w:r>
              <w:rPr>
                <w:rFonts w:ascii="Open Sans" w:hAnsi="Open Sans" w:cs="Open Sans"/>
                <w:iCs/>
                <w:sz w:val="22"/>
                <w:szCs w:val="22"/>
              </w:rPr>
              <w:t>p</w:t>
            </w:r>
            <w:r w:rsidR="00EC440B" w:rsidRPr="00F83C73">
              <w:rPr>
                <w:rFonts w:ascii="Open Sans" w:hAnsi="Open Sans" w:cs="Open Sans"/>
                <w:iCs/>
                <w:sz w:val="22"/>
                <w:szCs w:val="22"/>
              </w:rPr>
              <w:t>roviding f</w:t>
            </w:r>
            <w:r w:rsidR="004D1F50" w:rsidRPr="00F83C73">
              <w:rPr>
                <w:rFonts w:ascii="Open Sans" w:hAnsi="Open Sans" w:cs="Open Sans"/>
                <w:iCs/>
                <w:sz w:val="22"/>
                <w:szCs w:val="22"/>
              </w:rPr>
              <w:t>requent feedback</w:t>
            </w:r>
          </w:p>
        </w:tc>
      </w:tr>
      <w:tr w:rsidR="00B3350C" w:rsidRPr="00F83C73" w14:paraId="07580D23" w14:textId="77777777" w:rsidTr="000366FF">
        <w:trPr>
          <w:trHeight w:val="27"/>
        </w:trPr>
        <w:tc>
          <w:tcPr>
            <w:tcW w:w="2952" w:type="dxa"/>
            <w:shd w:val="clear" w:color="auto" w:fill="auto"/>
          </w:tcPr>
          <w:p w14:paraId="78EDFD65" w14:textId="249361E5" w:rsidR="00B3350C" w:rsidRPr="00F83C73" w:rsidRDefault="173F7DB3" w:rsidP="173F7DB3">
            <w:pPr>
              <w:jc w:val="center"/>
              <w:rPr>
                <w:rFonts w:ascii="Open Sans" w:hAnsi="Open Sans" w:cs="Open Sans"/>
                <w:b/>
                <w:bCs/>
                <w:sz w:val="22"/>
                <w:szCs w:val="22"/>
              </w:rPr>
            </w:pPr>
            <w:r w:rsidRPr="00F83C73">
              <w:rPr>
                <w:rFonts w:ascii="Open Sans" w:hAnsi="Open Sans" w:cs="Open Sans"/>
                <w:b/>
                <w:bCs/>
                <w:sz w:val="22"/>
                <w:szCs w:val="22"/>
              </w:rPr>
              <w:lastRenderedPageBreak/>
              <w:t>Guided Practice *</w:t>
            </w:r>
          </w:p>
        </w:tc>
        <w:tc>
          <w:tcPr>
            <w:tcW w:w="7830" w:type="dxa"/>
            <w:shd w:val="clear" w:color="auto" w:fill="auto"/>
          </w:tcPr>
          <w:p w14:paraId="5A15A342" w14:textId="77777777" w:rsidR="00DD5ECD" w:rsidRPr="00F83C73" w:rsidRDefault="00DD5ECD" w:rsidP="00DD5ECD">
            <w:pPr>
              <w:spacing w:before="240" w:after="240"/>
              <w:textAlignment w:val="center"/>
              <w:rPr>
                <w:rFonts w:ascii="Open Sans" w:hAnsi="Open Sans" w:cs="Open Sans"/>
                <w:color w:val="000000"/>
                <w:position w:val="-3"/>
                <w:sz w:val="22"/>
                <w:szCs w:val="22"/>
              </w:rPr>
            </w:pPr>
            <w:r w:rsidRPr="00F83C73">
              <w:rPr>
                <w:rFonts w:ascii="Open Sans" w:hAnsi="Open Sans" w:cs="Open Sans"/>
                <w:b/>
                <w:bCs/>
                <w:color w:val="000000"/>
                <w:position w:val="-3"/>
                <w:sz w:val="22"/>
                <w:szCs w:val="22"/>
              </w:rPr>
              <w:t>Prior to this activity:</w:t>
            </w:r>
          </w:p>
          <w:p w14:paraId="2854539C" w14:textId="45E13F03" w:rsidR="00DD5ECD" w:rsidRPr="00F83C73" w:rsidRDefault="00DD5ECD" w:rsidP="00DD5ECD">
            <w:p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Teacher note: Invite your school counselor, testing coordinator, school administrator or district testing coordinator to be a guest speaker in your classroom. The guest speaker is to speak to the students on FAQ pertaining to the STAAR® test and how the district, teachers and administrators utilize student assessment data.</w:t>
            </w:r>
          </w:p>
          <w:p w14:paraId="46185A05" w14:textId="6DA72479" w:rsidR="00DD5ECD" w:rsidRPr="00F83C73" w:rsidRDefault="00DD5ECD" w:rsidP="00DD5ECD">
            <w:p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Distribute handout, State of Texas Assessments of Academic Readiness (STAAR®) Questions. Individually, students will complete the handout during the guest speaker’s informative session. The last three questions were left blank to allow the students the opportunity to ask additional questions.</w:t>
            </w:r>
          </w:p>
          <w:p w14:paraId="2F423D32" w14:textId="1299B7FB" w:rsidR="00DD5ECD" w:rsidRPr="00F83C73" w:rsidRDefault="00DD5ECD" w:rsidP="00DD5ECD">
            <w:p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Upon completion of guest speaker’s presentation, distribute handout, 2015 STAAR® Grades 3-8 Parent Guide English (1) to discuss understanding a child’s confidential student report (CSR). Check for understanding.</w:t>
            </w:r>
          </w:p>
          <w:p w14:paraId="1B3276AA" w14:textId="32A39551" w:rsidR="00DD5ECD" w:rsidRPr="00F83C73" w:rsidRDefault="00DD5ECD" w:rsidP="00DD5ECD">
            <w:p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Teacher note: If you are unable to secure a guest speaker for this activity, the students may use FAQ STAAR® Testing as a resource to complete State of Texas Assessments of Academic Readiness (STAAR®) Questions.</w:t>
            </w:r>
          </w:p>
          <w:p w14:paraId="79FF26E1" w14:textId="77777777" w:rsidR="00DD5ECD" w:rsidRPr="00F83C73" w:rsidRDefault="00DD5ECD" w:rsidP="00DD5ECD">
            <w:p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Allow time for the completion of the activity and for a class discussion.</w:t>
            </w:r>
          </w:p>
          <w:p w14:paraId="4C837EBF" w14:textId="77777777" w:rsidR="00DD5ECD" w:rsidRPr="00F83C73" w:rsidRDefault="00DD5ECD" w:rsidP="00DD5ECD">
            <w:p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Completion of the handout can be assessed as a daily grade.</w:t>
            </w:r>
          </w:p>
          <w:p w14:paraId="2BA461F9" w14:textId="77777777" w:rsidR="00B3350C" w:rsidRPr="00F83C73" w:rsidRDefault="173F7DB3" w:rsidP="173F7DB3">
            <w:pPr>
              <w:spacing w:before="120" w:after="120"/>
              <w:rPr>
                <w:rFonts w:ascii="Open Sans" w:hAnsi="Open Sans" w:cs="Open Sans"/>
                <w:i/>
                <w:iCs/>
                <w:sz w:val="22"/>
                <w:szCs w:val="22"/>
              </w:rPr>
            </w:pPr>
            <w:r w:rsidRPr="00F83C73">
              <w:rPr>
                <w:rFonts w:ascii="Open Sans" w:hAnsi="Open Sans" w:cs="Open Sans"/>
                <w:i/>
                <w:iCs/>
                <w:sz w:val="22"/>
                <w:szCs w:val="22"/>
              </w:rPr>
              <w:t>Individualized Education Plan (IEP) for all special education students must be followed. Examples of accommodations may include, but are not limited to:</w:t>
            </w:r>
          </w:p>
          <w:p w14:paraId="12A6A0ED" w14:textId="15BC981D" w:rsidR="009F6437" w:rsidRPr="00F83C73" w:rsidRDefault="002D683B" w:rsidP="007110DB">
            <w:pPr>
              <w:pStyle w:val="ListParagraph"/>
              <w:numPr>
                <w:ilvl w:val="0"/>
                <w:numId w:val="12"/>
              </w:numPr>
              <w:spacing w:before="120" w:after="120"/>
              <w:rPr>
                <w:rFonts w:ascii="Open Sans" w:hAnsi="Open Sans" w:cs="Open Sans"/>
                <w:iCs/>
                <w:sz w:val="22"/>
                <w:szCs w:val="22"/>
              </w:rPr>
            </w:pPr>
            <w:proofErr w:type="spellStart"/>
            <w:r>
              <w:rPr>
                <w:rFonts w:ascii="Open Sans" w:hAnsi="Open Sans" w:cs="Open Sans"/>
                <w:iCs/>
                <w:sz w:val="22"/>
                <w:szCs w:val="22"/>
              </w:rPr>
              <w:t>p</w:t>
            </w:r>
            <w:r w:rsidR="009F6437" w:rsidRPr="00F83C73">
              <w:rPr>
                <w:rFonts w:ascii="Open Sans" w:hAnsi="Open Sans" w:cs="Open Sans"/>
                <w:iCs/>
                <w:sz w:val="22"/>
                <w:szCs w:val="22"/>
              </w:rPr>
              <w:t>heck</w:t>
            </w:r>
            <w:proofErr w:type="spellEnd"/>
            <w:r w:rsidR="009F6437" w:rsidRPr="00F83C73">
              <w:rPr>
                <w:rFonts w:ascii="Open Sans" w:hAnsi="Open Sans" w:cs="Open Sans"/>
                <w:iCs/>
                <w:sz w:val="22"/>
                <w:szCs w:val="22"/>
              </w:rPr>
              <w:t xml:space="preserve"> for understanding</w:t>
            </w:r>
          </w:p>
          <w:p w14:paraId="1D786942" w14:textId="46D311E5" w:rsidR="009F6437" w:rsidRPr="00F83C73" w:rsidRDefault="002D683B" w:rsidP="007110DB">
            <w:pPr>
              <w:pStyle w:val="ListParagraph"/>
              <w:numPr>
                <w:ilvl w:val="0"/>
                <w:numId w:val="12"/>
              </w:numPr>
              <w:spacing w:before="120" w:after="120"/>
              <w:rPr>
                <w:rFonts w:ascii="Open Sans" w:hAnsi="Open Sans" w:cs="Open Sans"/>
                <w:iCs/>
                <w:sz w:val="22"/>
                <w:szCs w:val="22"/>
              </w:rPr>
            </w:pPr>
            <w:r>
              <w:rPr>
                <w:rFonts w:ascii="Open Sans" w:hAnsi="Open Sans" w:cs="Open Sans"/>
                <w:iCs/>
                <w:sz w:val="22"/>
                <w:szCs w:val="22"/>
              </w:rPr>
              <w:lastRenderedPageBreak/>
              <w:t>p</w:t>
            </w:r>
            <w:r w:rsidR="009F6437" w:rsidRPr="00F83C73">
              <w:rPr>
                <w:rFonts w:ascii="Open Sans" w:hAnsi="Open Sans" w:cs="Open Sans"/>
                <w:iCs/>
                <w:sz w:val="22"/>
                <w:szCs w:val="22"/>
              </w:rPr>
              <w:t>roviding extra time for oral response</w:t>
            </w:r>
          </w:p>
          <w:p w14:paraId="2F6AD58E" w14:textId="0B64CA3F" w:rsidR="009F6437" w:rsidRPr="00F83C73" w:rsidRDefault="002D683B" w:rsidP="007110DB">
            <w:pPr>
              <w:pStyle w:val="ListParagraph"/>
              <w:numPr>
                <w:ilvl w:val="0"/>
                <w:numId w:val="12"/>
              </w:numPr>
              <w:spacing w:before="120" w:after="120"/>
              <w:rPr>
                <w:rFonts w:ascii="Open Sans" w:hAnsi="Open Sans" w:cs="Open Sans"/>
                <w:iCs/>
                <w:sz w:val="22"/>
                <w:szCs w:val="22"/>
              </w:rPr>
            </w:pPr>
            <w:r>
              <w:rPr>
                <w:rFonts w:ascii="Open Sans" w:hAnsi="Open Sans" w:cs="Open Sans"/>
                <w:iCs/>
                <w:sz w:val="22"/>
                <w:szCs w:val="22"/>
              </w:rPr>
              <w:t>p</w:t>
            </w:r>
            <w:r w:rsidR="00DD5ECD" w:rsidRPr="00F83C73">
              <w:rPr>
                <w:rFonts w:ascii="Open Sans" w:hAnsi="Open Sans" w:cs="Open Sans"/>
                <w:iCs/>
                <w:sz w:val="22"/>
                <w:szCs w:val="22"/>
              </w:rPr>
              <w:t>roviding f</w:t>
            </w:r>
            <w:r w:rsidR="009F6437" w:rsidRPr="00F83C73">
              <w:rPr>
                <w:rFonts w:ascii="Open Sans" w:hAnsi="Open Sans" w:cs="Open Sans"/>
                <w:iCs/>
                <w:sz w:val="22"/>
                <w:szCs w:val="22"/>
              </w:rPr>
              <w:t>requent feedback</w:t>
            </w:r>
          </w:p>
          <w:p w14:paraId="308F747D" w14:textId="0A00276C" w:rsidR="009F6437" w:rsidRPr="00F83C73" w:rsidRDefault="002D683B" w:rsidP="007110DB">
            <w:pPr>
              <w:pStyle w:val="ListParagraph"/>
              <w:numPr>
                <w:ilvl w:val="0"/>
                <w:numId w:val="12"/>
              </w:numPr>
              <w:spacing w:before="120" w:after="120"/>
              <w:rPr>
                <w:rFonts w:ascii="Open Sans" w:hAnsi="Open Sans" w:cs="Open Sans"/>
                <w:iCs/>
                <w:sz w:val="22"/>
                <w:szCs w:val="22"/>
              </w:rPr>
            </w:pPr>
            <w:r>
              <w:rPr>
                <w:rFonts w:ascii="Open Sans" w:hAnsi="Open Sans" w:cs="Open Sans"/>
                <w:iCs/>
                <w:sz w:val="22"/>
                <w:szCs w:val="22"/>
              </w:rPr>
              <w:t>p</w:t>
            </w:r>
            <w:r w:rsidR="009F6437" w:rsidRPr="00F83C73">
              <w:rPr>
                <w:rFonts w:ascii="Open Sans" w:hAnsi="Open Sans" w:cs="Open Sans"/>
                <w:iCs/>
                <w:sz w:val="22"/>
                <w:szCs w:val="22"/>
              </w:rPr>
              <w:t>roviding peer tutoring</w:t>
            </w:r>
          </w:p>
          <w:p w14:paraId="1DC5DCB5" w14:textId="2903F46A" w:rsidR="00CF2E7E" w:rsidRPr="00F83C73" w:rsidRDefault="002D683B" w:rsidP="007110DB">
            <w:pPr>
              <w:pStyle w:val="ListParagraph"/>
              <w:numPr>
                <w:ilvl w:val="0"/>
                <w:numId w:val="12"/>
              </w:numPr>
              <w:spacing w:before="120" w:after="120"/>
              <w:rPr>
                <w:rFonts w:ascii="Open Sans" w:hAnsi="Open Sans" w:cs="Open Sans"/>
                <w:iCs/>
                <w:sz w:val="22"/>
                <w:szCs w:val="22"/>
              </w:rPr>
            </w:pPr>
            <w:r>
              <w:rPr>
                <w:rFonts w:ascii="Open Sans" w:hAnsi="Open Sans" w:cs="Open Sans"/>
                <w:iCs/>
                <w:sz w:val="22"/>
                <w:szCs w:val="22"/>
              </w:rPr>
              <w:t>r</w:t>
            </w:r>
            <w:r w:rsidR="009F6437" w:rsidRPr="00F83C73">
              <w:rPr>
                <w:rFonts w:ascii="Open Sans" w:hAnsi="Open Sans" w:cs="Open Sans"/>
                <w:iCs/>
                <w:sz w:val="22"/>
                <w:szCs w:val="22"/>
              </w:rPr>
              <w:t>educing length of assignment</w:t>
            </w:r>
          </w:p>
          <w:p w14:paraId="7AD36E75" w14:textId="187F7F09" w:rsidR="00DD5ECD" w:rsidRPr="00F83C73" w:rsidRDefault="002D683B" w:rsidP="007110DB">
            <w:pPr>
              <w:pStyle w:val="ListParagraph"/>
              <w:numPr>
                <w:ilvl w:val="0"/>
                <w:numId w:val="12"/>
              </w:numPr>
              <w:spacing w:before="120" w:after="120"/>
              <w:rPr>
                <w:rFonts w:ascii="Open Sans" w:hAnsi="Open Sans" w:cs="Open Sans"/>
                <w:iCs/>
                <w:sz w:val="22"/>
                <w:szCs w:val="22"/>
              </w:rPr>
            </w:pPr>
            <w:r>
              <w:rPr>
                <w:rFonts w:ascii="Open Sans" w:hAnsi="Open Sans" w:cs="Open Sans"/>
                <w:iCs/>
                <w:sz w:val="22"/>
                <w:szCs w:val="22"/>
              </w:rPr>
              <w:t>a</w:t>
            </w:r>
            <w:r w:rsidR="00DD5ECD" w:rsidRPr="00F83C73">
              <w:rPr>
                <w:rFonts w:ascii="Open Sans" w:hAnsi="Open Sans" w:cs="Open Sans"/>
                <w:iCs/>
                <w:sz w:val="22"/>
                <w:szCs w:val="22"/>
              </w:rPr>
              <w:t>ssisting student in gathering information</w:t>
            </w:r>
          </w:p>
          <w:p w14:paraId="5D1EF2DE" w14:textId="4A05910B" w:rsidR="00DD5ECD" w:rsidRPr="00F83C73" w:rsidRDefault="002D683B" w:rsidP="007110DB">
            <w:pPr>
              <w:pStyle w:val="ListParagraph"/>
              <w:numPr>
                <w:ilvl w:val="0"/>
                <w:numId w:val="12"/>
              </w:numPr>
              <w:spacing w:before="120" w:after="120"/>
              <w:rPr>
                <w:rFonts w:ascii="Open Sans" w:hAnsi="Open Sans" w:cs="Open Sans"/>
                <w:iCs/>
                <w:sz w:val="22"/>
                <w:szCs w:val="22"/>
              </w:rPr>
            </w:pPr>
            <w:r>
              <w:rPr>
                <w:rFonts w:ascii="Open Sans" w:hAnsi="Open Sans" w:cs="Open Sans"/>
                <w:iCs/>
                <w:sz w:val="22"/>
                <w:szCs w:val="22"/>
              </w:rPr>
              <w:t>p</w:t>
            </w:r>
            <w:r w:rsidR="00DD5ECD" w:rsidRPr="00F83C73">
              <w:rPr>
                <w:rFonts w:ascii="Open Sans" w:hAnsi="Open Sans" w:cs="Open Sans"/>
                <w:iCs/>
                <w:sz w:val="22"/>
                <w:szCs w:val="22"/>
              </w:rPr>
              <w:t xml:space="preserve">roviding praise and encouragement </w:t>
            </w:r>
          </w:p>
        </w:tc>
      </w:tr>
      <w:tr w:rsidR="00B3350C" w:rsidRPr="00F83C73" w14:paraId="2BB1B0A1" w14:textId="77777777" w:rsidTr="000366FF">
        <w:trPr>
          <w:trHeight w:val="395"/>
        </w:trPr>
        <w:tc>
          <w:tcPr>
            <w:tcW w:w="2952" w:type="dxa"/>
            <w:shd w:val="clear" w:color="auto" w:fill="auto"/>
          </w:tcPr>
          <w:p w14:paraId="1388253E" w14:textId="6EA2F42B" w:rsidR="00B3350C" w:rsidRPr="00F83C73" w:rsidRDefault="173F7DB3" w:rsidP="173F7DB3">
            <w:pPr>
              <w:jc w:val="center"/>
              <w:rPr>
                <w:rFonts w:ascii="Open Sans" w:hAnsi="Open Sans" w:cs="Open Sans"/>
                <w:b/>
                <w:bCs/>
                <w:sz w:val="22"/>
                <w:szCs w:val="22"/>
              </w:rPr>
            </w:pPr>
            <w:r w:rsidRPr="00F83C73">
              <w:rPr>
                <w:rFonts w:ascii="Open Sans" w:hAnsi="Open Sans" w:cs="Open Sans"/>
                <w:b/>
                <w:bCs/>
                <w:sz w:val="22"/>
                <w:szCs w:val="22"/>
              </w:rPr>
              <w:lastRenderedPageBreak/>
              <w:t>Independent Practice/Laboratory Experience/Differentiated Activities *</w:t>
            </w:r>
          </w:p>
        </w:tc>
        <w:tc>
          <w:tcPr>
            <w:tcW w:w="7830" w:type="dxa"/>
            <w:shd w:val="clear" w:color="auto" w:fill="auto"/>
          </w:tcPr>
          <w:p w14:paraId="353A495D" w14:textId="77777777" w:rsidR="00DD5ECD" w:rsidRPr="00F83C73" w:rsidRDefault="00DD5ECD" w:rsidP="00DD5ECD">
            <w:pPr>
              <w:spacing w:before="240" w:after="240"/>
              <w:textAlignment w:val="center"/>
              <w:rPr>
                <w:rFonts w:ascii="Open Sans" w:hAnsi="Open Sans" w:cs="Open Sans"/>
                <w:color w:val="000000"/>
                <w:position w:val="-3"/>
                <w:sz w:val="22"/>
                <w:szCs w:val="22"/>
              </w:rPr>
            </w:pPr>
            <w:r w:rsidRPr="00F83C73">
              <w:rPr>
                <w:rFonts w:ascii="Open Sans" w:hAnsi="Open Sans" w:cs="Open Sans"/>
                <w:b/>
                <w:bCs/>
                <w:color w:val="000000"/>
                <w:position w:val="-3"/>
                <w:sz w:val="22"/>
                <w:szCs w:val="22"/>
              </w:rPr>
              <w:t>Prior to activity:</w:t>
            </w:r>
          </w:p>
          <w:p w14:paraId="6A900488" w14:textId="77777777" w:rsidR="00DD5ECD" w:rsidRPr="00F83C73" w:rsidRDefault="00DD5ECD" w:rsidP="00DD5ECD">
            <w:p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 xml:space="preserve">Note to teacher: The STAAR® test example provided in the lesson is for 3rd grade, however if you have access to other grade level scores, you can black out the name and other identifiable information and use those for the activity. </w:t>
            </w:r>
            <w:r w:rsidRPr="00F83C73">
              <w:rPr>
                <w:rFonts w:ascii="Open Sans" w:eastAsia="PMingLiU" w:hAnsi="Open Sans" w:cs="Open Sans"/>
                <w:color w:val="000000"/>
                <w:position w:val="-3"/>
                <w:sz w:val="22"/>
                <w:szCs w:val="22"/>
              </w:rPr>
              <w:br/>
            </w:r>
          </w:p>
          <w:p w14:paraId="46B1E879" w14:textId="77777777" w:rsidR="00F554AA" w:rsidRPr="00F83C73" w:rsidRDefault="00DD5ECD" w:rsidP="00DD5ECD">
            <w:p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Another option could be if you have juniors and seniors in the course, they may opt to bring in their own test results to review.</w:t>
            </w:r>
          </w:p>
          <w:p w14:paraId="02098C95" w14:textId="32305315" w:rsidR="00DD5ECD" w:rsidRPr="00F83C73" w:rsidRDefault="00DD5ECD" w:rsidP="00DD5ECD">
            <w:p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Read the following scenario:</w:t>
            </w:r>
          </w:p>
          <w:p w14:paraId="4362D0DF" w14:textId="76F565E2" w:rsidR="00DD5ECD" w:rsidRPr="00F83C73" w:rsidRDefault="00DD5ECD" w:rsidP="00DD5ECD">
            <w:p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 xml:space="preserve">You are a </w:t>
            </w:r>
            <w:r w:rsidR="001611F4" w:rsidRPr="00F83C73">
              <w:rPr>
                <w:rFonts w:ascii="Open Sans" w:hAnsi="Open Sans" w:cs="Open Sans"/>
                <w:color w:val="000000"/>
                <w:position w:val="-3"/>
                <w:sz w:val="22"/>
                <w:szCs w:val="22"/>
              </w:rPr>
              <w:t>third-grade</w:t>
            </w:r>
            <w:r w:rsidRPr="00F83C73">
              <w:rPr>
                <w:rFonts w:ascii="Open Sans" w:hAnsi="Open Sans" w:cs="Open Sans"/>
                <w:color w:val="000000"/>
                <w:position w:val="-3"/>
                <w:sz w:val="22"/>
                <w:szCs w:val="22"/>
              </w:rPr>
              <w:t xml:space="preserve"> teacher who has received and is reviewing the results of your students’ STAAR® test. What TEKS and strategies can you implement, using the student assessment data on the STAAR® report, to help your student reach the Advanced Academic Performance level in Reading?</w:t>
            </w:r>
          </w:p>
          <w:p w14:paraId="40F3E351" w14:textId="09854AF5" w:rsidR="00DD5ECD" w:rsidRPr="00F83C73" w:rsidRDefault="00DD5ECD" w:rsidP="00DD5ECD">
            <w:p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Individually, students will complete Student Assessment Data Project. Using the assessment data on the STAAR® Student Report with the assistance of the Texas Essential Knowledge and Skills (TEKS) for Grade 3 and STAAR® Third Grade Reading Assessment handouts, students will:</w:t>
            </w:r>
          </w:p>
          <w:p w14:paraId="67645EE8" w14:textId="66146013" w:rsidR="00DD5ECD" w:rsidRPr="00F83C73" w:rsidRDefault="00DD5ECD" w:rsidP="007110DB">
            <w:pPr>
              <w:pStyle w:val="ListParagraph"/>
              <w:numPr>
                <w:ilvl w:val="0"/>
                <w:numId w:val="13"/>
              </w:num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Analyze the data on the Reading Reporting Categories</w:t>
            </w:r>
          </w:p>
          <w:p w14:paraId="1099EB3C" w14:textId="77777777" w:rsidR="00DD5ECD" w:rsidRPr="00F83C73" w:rsidRDefault="00DD5ECD" w:rsidP="007110DB">
            <w:pPr>
              <w:pStyle w:val="ListParagraph"/>
              <w:numPr>
                <w:ilvl w:val="1"/>
                <w:numId w:val="13"/>
              </w:num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Understanding Across Genres</w:t>
            </w:r>
          </w:p>
          <w:p w14:paraId="7BE2276C" w14:textId="77777777" w:rsidR="00DD5ECD" w:rsidRPr="00F83C73" w:rsidRDefault="00DD5ECD" w:rsidP="007110DB">
            <w:pPr>
              <w:pStyle w:val="ListParagraph"/>
              <w:numPr>
                <w:ilvl w:val="1"/>
                <w:numId w:val="13"/>
              </w:num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Understanding/Analysis of Literary Texts</w:t>
            </w:r>
          </w:p>
          <w:p w14:paraId="2E0F5724" w14:textId="77777777" w:rsidR="00DD5ECD" w:rsidRPr="00F83C73" w:rsidRDefault="00DD5ECD" w:rsidP="007110DB">
            <w:pPr>
              <w:pStyle w:val="ListParagraph"/>
              <w:numPr>
                <w:ilvl w:val="1"/>
                <w:numId w:val="13"/>
              </w:num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Understanding/Analysis of Informational Texts</w:t>
            </w:r>
          </w:p>
          <w:p w14:paraId="1D8ED221" w14:textId="1741DC84" w:rsidR="00DD5ECD" w:rsidRPr="00F83C73" w:rsidRDefault="00DD5ECD" w:rsidP="007110DB">
            <w:pPr>
              <w:pStyle w:val="ListParagraph"/>
              <w:numPr>
                <w:ilvl w:val="0"/>
                <w:numId w:val="13"/>
              </w:num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Correlate the Reading Reporting Categories to specific third grade TEKS</w:t>
            </w:r>
          </w:p>
          <w:p w14:paraId="0B1FEB7F" w14:textId="4DBB1F3A" w:rsidR="00DD5ECD" w:rsidRPr="00F83C73" w:rsidRDefault="00DD5ECD" w:rsidP="007110DB">
            <w:pPr>
              <w:pStyle w:val="ListParagraph"/>
              <w:numPr>
                <w:ilvl w:val="0"/>
                <w:numId w:val="13"/>
              </w:num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Determine three to four strategies/concepts to increase student’s reading performance</w:t>
            </w:r>
          </w:p>
          <w:p w14:paraId="629A20C1" w14:textId="5DDACCAB" w:rsidR="00DD5ECD" w:rsidRPr="00F83C73" w:rsidRDefault="00DD5ECD" w:rsidP="00DD5ECD">
            <w:p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 xml:space="preserve">Instruct the students the object is to align TEKS and teaching strategies to improve all the reporting categories in Reading. Students may use </w:t>
            </w:r>
            <w:r w:rsidRPr="00F83C73">
              <w:rPr>
                <w:rFonts w:ascii="Open Sans" w:hAnsi="Open Sans" w:cs="Open Sans"/>
                <w:b/>
                <w:bCs/>
                <w:color w:val="000000"/>
                <w:position w:val="-3"/>
                <w:sz w:val="22"/>
                <w:szCs w:val="22"/>
              </w:rPr>
              <w:t>STAAR® Performance Level Descriptors for Third Grade</w:t>
            </w:r>
            <w:r w:rsidRPr="00F83C73">
              <w:rPr>
                <w:rFonts w:ascii="Open Sans" w:hAnsi="Open Sans" w:cs="Open Sans"/>
                <w:color w:val="000000"/>
                <w:position w:val="-3"/>
                <w:sz w:val="22"/>
                <w:szCs w:val="22"/>
              </w:rPr>
              <w:t xml:space="preserve"> as a resource to determine the components of Advanced Academic Performance level in Reading.</w:t>
            </w:r>
          </w:p>
          <w:p w14:paraId="4DE7801A" w14:textId="008221ED" w:rsidR="00DD5ECD" w:rsidRPr="00F83C73" w:rsidRDefault="00DD5ECD" w:rsidP="00DD5ECD">
            <w:p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lastRenderedPageBreak/>
              <w:t xml:space="preserve">Distribute and review </w:t>
            </w:r>
            <w:r w:rsidRPr="00F83C73">
              <w:rPr>
                <w:rFonts w:ascii="Open Sans" w:hAnsi="Open Sans" w:cs="Open Sans"/>
                <w:b/>
                <w:bCs/>
                <w:color w:val="000000"/>
                <w:position w:val="-3"/>
                <w:sz w:val="22"/>
                <w:szCs w:val="22"/>
              </w:rPr>
              <w:t>Rubric for Student Assessment Data Project</w:t>
            </w:r>
            <w:r w:rsidRPr="00F83C73">
              <w:rPr>
                <w:rFonts w:ascii="Open Sans" w:hAnsi="Open Sans" w:cs="Open Sans"/>
                <w:color w:val="000000"/>
                <w:position w:val="-3"/>
                <w:sz w:val="22"/>
                <w:szCs w:val="22"/>
              </w:rPr>
              <w:t xml:space="preserve"> so that students may understand what is expected.</w:t>
            </w:r>
          </w:p>
          <w:p w14:paraId="452A462E" w14:textId="77777777" w:rsidR="00DD5ECD" w:rsidRPr="00F83C73" w:rsidRDefault="00DD5ECD" w:rsidP="00DD5ECD">
            <w:p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Teacher note: You may opt to allow the students to read each other’s project and critique with constructive suggestions.</w:t>
            </w:r>
          </w:p>
          <w:p w14:paraId="5EA35FFF" w14:textId="77777777" w:rsidR="00B3350C" w:rsidRPr="00F83C73" w:rsidRDefault="173F7DB3" w:rsidP="173F7DB3">
            <w:pPr>
              <w:spacing w:before="120" w:after="120"/>
              <w:rPr>
                <w:rFonts w:ascii="Open Sans" w:hAnsi="Open Sans" w:cs="Open Sans"/>
                <w:i/>
                <w:iCs/>
                <w:sz w:val="22"/>
                <w:szCs w:val="22"/>
              </w:rPr>
            </w:pPr>
            <w:r w:rsidRPr="00F83C73">
              <w:rPr>
                <w:rFonts w:ascii="Open Sans" w:hAnsi="Open Sans" w:cs="Open Sans"/>
                <w:i/>
                <w:iCs/>
                <w:sz w:val="22"/>
                <w:szCs w:val="22"/>
              </w:rPr>
              <w:t>Individualized Education Plan (IEP) for all special education students must be followed. Examples of accommodations may include, but are not limited to:</w:t>
            </w:r>
          </w:p>
          <w:p w14:paraId="40430750" w14:textId="58ECD680" w:rsidR="009F6437" w:rsidRPr="00F83C73" w:rsidRDefault="0055714A" w:rsidP="007110DB">
            <w:pPr>
              <w:pStyle w:val="ListParagraph"/>
              <w:numPr>
                <w:ilvl w:val="0"/>
                <w:numId w:val="14"/>
              </w:numPr>
              <w:spacing w:before="120" w:after="120"/>
              <w:rPr>
                <w:rFonts w:ascii="Open Sans" w:hAnsi="Open Sans" w:cs="Open Sans"/>
                <w:iCs/>
                <w:sz w:val="22"/>
                <w:szCs w:val="22"/>
              </w:rPr>
            </w:pPr>
            <w:r>
              <w:rPr>
                <w:rFonts w:ascii="Open Sans" w:hAnsi="Open Sans" w:cs="Open Sans"/>
                <w:iCs/>
                <w:sz w:val="22"/>
                <w:szCs w:val="22"/>
              </w:rPr>
              <w:t>c</w:t>
            </w:r>
            <w:r w:rsidR="009F6437" w:rsidRPr="00F83C73">
              <w:rPr>
                <w:rFonts w:ascii="Open Sans" w:hAnsi="Open Sans" w:cs="Open Sans"/>
                <w:iCs/>
                <w:sz w:val="22"/>
                <w:szCs w:val="22"/>
              </w:rPr>
              <w:t>heck for understanding</w:t>
            </w:r>
          </w:p>
          <w:p w14:paraId="667C6532" w14:textId="69D9A222" w:rsidR="009F6437" w:rsidRPr="00F83C73" w:rsidRDefault="0055714A" w:rsidP="007110DB">
            <w:pPr>
              <w:pStyle w:val="ListParagraph"/>
              <w:numPr>
                <w:ilvl w:val="0"/>
                <w:numId w:val="14"/>
              </w:numPr>
              <w:spacing w:before="120" w:after="120"/>
              <w:rPr>
                <w:rFonts w:ascii="Open Sans" w:hAnsi="Open Sans" w:cs="Open Sans"/>
                <w:iCs/>
                <w:sz w:val="22"/>
                <w:szCs w:val="22"/>
              </w:rPr>
            </w:pPr>
            <w:r>
              <w:rPr>
                <w:rFonts w:ascii="Open Sans" w:hAnsi="Open Sans" w:cs="Open Sans"/>
                <w:iCs/>
                <w:sz w:val="22"/>
                <w:szCs w:val="22"/>
              </w:rPr>
              <w:t>p</w:t>
            </w:r>
            <w:r w:rsidR="009F6437" w:rsidRPr="00F83C73">
              <w:rPr>
                <w:rFonts w:ascii="Open Sans" w:hAnsi="Open Sans" w:cs="Open Sans"/>
                <w:iCs/>
                <w:sz w:val="22"/>
                <w:szCs w:val="22"/>
              </w:rPr>
              <w:t>roviding extra time for oral response</w:t>
            </w:r>
          </w:p>
          <w:p w14:paraId="4D4326E6" w14:textId="0C913D05" w:rsidR="009F6437" w:rsidRPr="00F83C73" w:rsidRDefault="0055714A" w:rsidP="007110DB">
            <w:pPr>
              <w:pStyle w:val="ListParagraph"/>
              <w:numPr>
                <w:ilvl w:val="0"/>
                <w:numId w:val="14"/>
              </w:numPr>
              <w:spacing w:before="120" w:after="120"/>
              <w:rPr>
                <w:rFonts w:ascii="Open Sans" w:hAnsi="Open Sans" w:cs="Open Sans"/>
                <w:iCs/>
                <w:sz w:val="22"/>
                <w:szCs w:val="22"/>
              </w:rPr>
            </w:pPr>
            <w:r>
              <w:rPr>
                <w:rFonts w:ascii="Open Sans" w:hAnsi="Open Sans" w:cs="Open Sans"/>
                <w:iCs/>
                <w:sz w:val="22"/>
                <w:szCs w:val="22"/>
              </w:rPr>
              <w:t>p</w:t>
            </w:r>
            <w:r w:rsidR="00DD5ECD" w:rsidRPr="00F83C73">
              <w:rPr>
                <w:rFonts w:ascii="Open Sans" w:hAnsi="Open Sans" w:cs="Open Sans"/>
                <w:iCs/>
                <w:sz w:val="22"/>
                <w:szCs w:val="22"/>
              </w:rPr>
              <w:t>roviding f</w:t>
            </w:r>
            <w:r w:rsidR="009F6437" w:rsidRPr="00F83C73">
              <w:rPr>
                <w:rFonts w:ascii="Open Sans" w:hAnsi="Open Sans" w:cs="Open Sans"/>
                <w:iCs/>
                <w:sz w:val="22"/>
                <w:szCs w:val="22"/>
              </w:rPr>
              <w:t>requent feedback</w:t>
            </w:r>
          </w:p>
          <w:p w14:paraId="24382970" w14:textId="0C5FF952" w:rsidR="009F6437" w:rsidRPr="00F83C73" w:rsidRDefault="0055714A" w:rsidP="007110DB">
            <w:pPr>
              <w:pStyle w:val="ListParagraph"/>
              <w:numPr>
                <w:ilvl w:val="0"/>
                <w:numId w:val="14"/>
              </w:numPr>
              <w:spacing w:before="120" w:after="120"/>
              <w:rPr>
                <w:rFonts w:ascii="Open Sans" w:hAnsi="Open Sans" w:cs="Open Sans"/>
                <w:iCs/>
                <w:sz w:val="22"/>
                <w:szCs w:val="22"/>
              </w:rPr>
            </w:pPr>
            <w:r>
              <w:rPr>
                <w:rFonts w:ascii="Open Sans" w:hAnsi="Open Sans" w:cs="Open Sans"/>
                <w:iCs/>
                <w:sz w:val="22"/>
                <w:szCs w:val="22"/>
              </w:rPr>
              <w:t>p</w:t>
            </w:r>
            <w:r w:rsidR="009F6437" w:rsidRPr="00F83C73">
              <w:rPr>
                <w:rFonts w:ascii="Open Sans" w:hAnsi="Open Sans" w:cs="Open Sans"/>
                <w:iCs/>
                <w:sz w:val="22"/>
                <w:szCs w:val="22"/>
              </w:rPr>
              <w:t>roviding peer tutoring</w:t>
            </w:r>
          </w:p>
          <w:p w14:paraId="69097A9C" w14:textId="6A9DB5F0" w:rsidR="00CF2E7E" w:rsidRPr="00F83C73" w:rsidRDefault="0055714A" w:rsidP="007110DB">
            <w:pPr>
              <w:pStyle w:val="ListParagraph"/>
              <w:numPr>
                <w:ilvl w:val="0"/>
                <w:numId w:val="14"/>
              </w:numPr>
              <w:spacing w:before="120" w:after="120"/>
              <w:rPr>
                <w:rFonts w:ascii="Open Sans" w:hAnsi="Open Sans" w:cs="Open Sans"/>
                <w:iCs/>
                <w:sz w:val="22"/>
                <w:szCs w:val="22"/>
              </w:rPr>
            </w:pPr>
            <w:r>
              <w:rPr>
                <w:rFonts w:ascii="Open Sans" w:hAnsi="Open Sans" w:cs="Open Sans"/>
                <w:iCs/>
                <w:sz w:val="22"/>
                <w:szCs w:val="22"/>
              </w:rPr>
              <w:t>r</w:t>
            </w:r>
            <w:r w:rsidR="009F6437" w:rsidRPr="00F83C73">
              <w:rPr>
                <w:rFonts w:ascii="Open Sans" w:hAnsi="Open Sans" w:cs="Open Sans"/>
                <w:iCs/>
                <w:sz w:val="22"/>
                <w:szCs w:val="22"/>
              </w:rPr>
              <w:t>educing length of assignment</w:t>
            </w:r>
          </w:p>
        </w:tc>
      </w:tr>
      <w:tr w:rsidR="00B3350C" w:rsidRPr="00F83C73" w14:paraId="50863A81" w14:textId="77777777" w:rsidTr="000366FF">
        <w:tc>
          <w:tcPr>
            <w:tcW w:w="2952" w:type="dxa"/>
            <w:shd w:val="clear" w:color="auto" w:fill="auto"/>
          </w:tcPr>
          <w:p w14:paraId="3E48F608" w14:textId="6AF16512" w:rsidR="00B3350C" w:rsidRPr="00F83C73" w:rsidRDefault="173F7DB3" w:rsidP="173F7DB3">
            <w:pPr>
              <w:spacing w:before="120" w:after="120"/>
              <w:jc w:val="center"/>
              <w:rPr>
                <w:rFonts w:ascii="Open Sans" w:hAnsi="Open Sans" w:cs="Open Sans"/>
                <w:b/>
                <w:bCs/>
                <w:sz w:val="22"/>
                <w:szCs w:val="22"/>
              </w:rPr>
            </w:pPr>
            <w:r w:rsidRPr="00F83C73">
              <w:rPr>
                <w:rFonts w:ascii="Open Sans" w:hAnsi="Open Sans" w:cs="Open Sans"/>
                <w:b/>
                <w:bCs/>
                <w:sz w:val="22"/>
                <w:szCs w:val="22"/>
              </w:rPr>
              <w:lastRenderedPageBreak/>
              <w:t>Lesson Closure</w:t>
            </w:r>
          </w:p>
        </w:tc>
        <w:tc>
          <w:tcPr>
            <w:tcW w:w="7830" w:type="dxa"/>
            <w:shd w:val="clear" w:color="auto" w:fill="auto"/>
          </w:tcPr>
          <w:p w14:paraId="2E7079C9" w14:textId="77777777" w:rsidR="00DD5ECD" w:rsidRPr="00F83C73" w:rsidRDefault="00DD5ECD" w:rsidP="00DD5ECD">
            <w:p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Review lesson objectives, terms, and definitions.</w:t>
            </w:r>
          </w:p>
          <w:p w14:paraId="2BFCE65E" w14:textId="77777777" w:rsidR="00DD5ECD" w:rsidRPr="00F83C73" w:rsidRDefault="00DD5ECD" w:rsidP="00DD5ECD">
            <w:p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Students will retrieve the Anticipation Guide – Using Student Assessment Data handout they began during the Anticipatory Set of this lesson. Students are to reread each statement and place a check mark by each statement they KNOW is true. They are to provide information that PROVES other statements are not true. Students may use the back of the sheet if additional space is needed. As a class, compare the two sets of answers.</w:t>
            </w:r>
          </w:p>
          <w:p w14:paraId="201E6F87" w14:textId="0549E5D4" w:rsidR="00DD5ECD" w:rsidRPr="00F83C73" w:rsidRDefault="00DD5ECD" w:rsidP="00DD5ECD">
            <w:p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Teacher note: (Key) Anticipation Guide – Using Student Assessment Data handout has been provided for you to check the students’ handout.</w:t>
            </w:r>
          </w:p>
          <w:p w14:paraId="4AA95D8B" w14:textId="77777777" w:rsidR="00DD5ECD" w:rsidRPr="00F83C73" w:rsidRDefault="00DD5ECD" w:rsidP="00DD5ECD">
            <w:p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Ask students to share the most important thing they learned from the lesson.</w:t>
            </w:r>
          </w:p>
          <w:p w14:paraId="101353E5" w14:textId="5E766C9E" w:rsidR="00B3350C" w:rsidRPr="00F83C73" w:rsidRDefault="00DD5ECD" w:rsidP="00DD5ECD">
            <w:pPr>
              <w:spacing w:before="120" w:after="120"/>
              <w:rPr>
                <w:rFonts w:ascii="Open Sans" w:hAnsi="Open Sans" w:cs="Open Sans"/>
                <w:sz w:val="22"/>
                <w:szCs w:val="22"/>
              </w:rPr>
            </w:pPr>
            <w:r w:rsidRPr="00F83C73">
              <w:rPr>
                <w:rFonts w:ascii="Open Sans" w:hAnsi="Open Sans" w:cs="Open Sans"/>
                <w:color w:val="000000"/>
                <w:position w:val="-3"/>
                <w:sz w:val="22"/>
                <w:szCs w:val="22"/>
              </w:rPr>
              <w:t>Allow for questions and class discussion. Check for understanding.</w:t>
            </w:r>
          </w:p>
        </w:tc>
      </w:tr>
      <w:tr w:rsidR="00B3350C" w:rsidRPr="00F83C73" w14:paraId="09F5B5CB" w14:textId="77777777" w:rsidTr="000366FF">
        <w:trPr>
          <w:trHeight w:val="135"/>
        </w:trPr>
        <w:tc>
          <w:tcPr>
            <w:tcW w:w="2952" w:type="dxa"/>
            <w:shd w:val="clear" w:color="auto" w:fill="auto"/>
          </w:tcPr>
          <w:p w14:paraId="5374FB7C" w14:textId="151D0837" w:rsidR="0080201D" w:rsidRPr="00F83C73" w:rsidRDefault="173F7DB3" w:rsidP="173F7DB3">
            <w:pPr>
              <w:spacing w:before="120" w:after="120"/>
              <w:jc w:val="center"/>
              <w:rPr>
                <w:rFonts w:ascii="Open Sans" w:hAnsi="Open Sans" w:cs="Open Sans"/>
                <w:b/>
                <w:bCs/>
                <w:sz w:val="22"/>
                <w:szCs w:val="22"/>
              </w:rPr>
            </w:pPr>
            <w:r w:rsidRPr="00F83C73">
              <w:rPr>
                <w:rFonts w:ascii="Open Sans" w:hAnsi="Open Sans" w:cs="Open Sans"/>
                <w:b/>
                <w:bCs/>
                <w:sz w:val="22"/>
                <w:szCs w:val="22"/>
              </w:rPr>
              <w:t>Summative/End of Lesson Assessment *</w:t>
            </w:r>
          </w:p>
          <w:p w14:paraId="6CEEAD70" w14:textId="12A5B6A4" w:rsidR="00B3350C" w:rsidRPr="00F83C73" w:rsidRDefault="0080201D" w:rsidP="0080201D">
            <w:pPr>
              <w:tabs>
                <w:tab w:val="left" w:pos="2820"/>
              </w:tabs>
              <w:rPr>
                <w:rFonts w:ascii="Open Sans" w:hAnsi="Open Sans" w:cs="Open Sans"/>
                <w:sz w:val="22"/>
                <w:szCs w:val="22"/>
              </w:rPr>
            </w:pPr>
            <w:r w:rsidRPr="00F83C73">
              <w:rPr>
                <w:rFonts w:ascii="Open Sans" w:hAnsi="Open Sans" w:cs="Open Sans"/>
                <w:sz w:val="22"/>
                <w:szCs w:val="22"/>
              </w:rPr>
              <w:tab/>
            </w:r>
          </w:p>
        </w:tc>
        <w:tc>
          <w:tcPr>
            <w:tcW w:w="7830" w:type="dxa"/>
            <w:shd w:val="clear" w:color="auto" w:fill="auto"/>
          </w:tcPr>
          <w:p w14:paraId="1A457D2A" w14:textId="77777777" w:rsidR="00DD5ECD" w:rsidRPr="00F83C73" w:rsidRDefault="00DD5ECD" w:rsidP="00DD5ECD">
            <w:p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Project will be assessed with the Rubric for Student Assessment Data Project.</w:t>
            </w:r>
          </w:p>
          <w:p w14:paraId="76DF846E" w14:textId="77777777" w:rsidR="00DD5ECD" w:rsidRPr="00F83C73" w:rsidRDefault="00DD5ECD" w:rsidP="00DD5ECD">
            <w:p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Optional</w:t>
            </w:r>
          </w:p>
          <w:p w14:paraId="77E8576F" w14:textId="67008BF4" w:rsidR="00DD5ECD" w:rsidRPr="00F83C73" w:rsidRDefault="00DD5ECD" w:rsidP="00DD5ECD">
            <w:p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Using the information gathered in the Student Assessment Data Project, students can write a one-page reflective essay on the data collected and its results. Students can also state how this information could be used to enhance classroom performance and student success.</w:t>
            </w:r>
          </w:p>
          <w:p w14:paraId="65EA425B" w14:textId="77777777" w:rsidR="009A0308" w:rsidRPr="00F83C73" w:rsidRDefault="009A0308" w:rsidP="00DD5ECD">
            <w:pPr>
              <w:spacing w:before="240" w:after="240"/>
              <w:textAlignment w:val="center"/>
              <w:rPr>
                <w:rFonts w:ascii="Open Sans" w:hAnsi="Open Sans" w:cs="Open Sans"/>
                <w:color w:val="000000"/>
                <w:position w:val="-3"/>
                <w:sz w:val="22"/>
                <w:szCs w:val="22"/>
              </w:rPr>
            </w:pPr>
          </w:p>
          <w:p w14:paraId="1E675341" w14:textId="77777777" w:rsidR="00B3350C" w:rsidRPr="00F83C73" w:rsidRDefault="173F7DB3" w:rsidP="173F7DB3">
            <w:pPr>
              <w:spacing w:before="120" w:after="120"/>
              <w:rPr>
                <w:rFonts w:ascii="Open Sans" w:hAnsi="Open Sans" w:cs="Open Sans"/>
                <w:i/>
                <w:iCs/>
                <w:sz w:val="22"/>
                <w:szCs w:val="22"/>
              </w:rPr>
            </w:pPr>
            <w:r w:rsidRPr="00F83C73">
              <w:rPr>
                <w:rFonts w:ascii="Open Sans" w:hAnsi="Open Sans" w:cs="Open Sans"/>
                <w:i/>
                <w:iCs/>
                <w:sz w:val="22"/>
                <w:szCs w:val="22"/>
              </w:rPr>
              <w:t>Individualized Education Plan (IEP) for all special education students must be followed. Examples of accommodations may include, but are not limited to:</w:t>
            </w:r>
          </w:p>
          <w:p w14:paraId="781EAD05" w14:textId="2499E771" w:rsidR="009F6437" w:rsidRPr="00F83C73" w:rsidRDefault="0055714A" w:rsidP="007110DB">
            <w:pPr>
              <w:pStyle w:val="ListParagraph"/>
              <w:numPr>
                <w:ilvl w:val="0"/>
                <w:numId w:val="15"/>
              </w:numPr>
              <w:spacing w:before="120" w:after="120"/>
              <w:rPr>
                <w:rFonts w:ascii="Open Sans" w:hAnsi="Open Sans" w:cs="Open Sans"/>
                <w:iCs/>
                <w:sz w:val="22"/>
                <w:szCs w:val="22"/>
              </w:rPr>
            </w:pPr>
            <w:r>
              <w:rPr>
                <w:rFonts w:ascii="Open Sans" w:hAnsi="Open Sans" w:cs="Open Sans"/>
                <w:iCs/>
                <w:sz w:val="22"/>
                <w:szCs w:val="22"/>
              </w:rPr>
              <w:lastRenderedPageBreak/>
              <w:t>g</w:t>
            </w:r>
            <w:r w:rsidR="009F6437" w:rsidRPr="00F83C73">
              <w:rPr>
                <w:rFonts w:ascii="Open Sans" w:hAnsi="Open Sans" w:cs="Open Sans"/>
                <w:iCs/>
                <w:sz w:val="22"/>
                <w:szCs w:val="22"/>
              </w:rPr>
              <w:t>rading according to work done</w:t>
            </w:r>
          </w:p>
          <w:p w14:paraId="4CB6555D" w14:textId="670AA2DD" w:rsidR="00CF2E7E" w:rsidRPr="00F83C73" w:rsidRDefault="0055714A" w:rsidP="007110DB">
            <w:pPr>
              <w:pStyle w:val="ListParagraph"/>
              <w:numPr>
                <w:ilvl w:val="0"/>
                <w:numId w:val="15"/>
              </w:numPr>
              <w:spacing w:before="120" w:after="120"/>
              <w:rPr>
                <w:rFonts w:ascii="Open Sans" w:hAnsi="Open Sans" w:cs="Open Sans"/>
                <w:iCs/>
                <w:sz w:val="22"/>
                <w:szCs w:val="22"/>
              </w:rPr>
            </w:pPr>
            <w:r>
              <w:rPr>
                <w:rFonts w:ascii="Open Sans" w:hAnsi="Open Sans" w:cs="Open Sans"/>
                <w:iCs/>
                <w:sz w:val="22"/>
                <w:szCs w:val="22"/>
              </w:rPr>
              <w:t>p</w:t>
            </w:r>
            <w:r w:rsidR="009F6437" w:rsidRPr="00F83C73">
              <w:rPr>
                <w:rFonts w:ascii="Open Sans" w:hAnsi="Open Sans" w:cs="Open Sans"/>
                <w:iCs/>
                <w:sz w:val="22"/>
                <w:szCs w:val="22"/>
              </w:rPr>
              <w:t>roviding praise and encouragement</w:t>
            </w:r>
          </w:p>
        </w:tc>
      </w:tr>
      <w:tr w:rsidR="00B3350C" w:rsidRPr="00F83C73" w14:paraId="02913EF1" w14:textId="77777777" w:rsidTr="000366FF">
        <w:trPr>
          <w:trHeight w:val="135"/>
        </w:trPr>
        <w:tc>
          <w:tcPr>
            <w:tcW w:w="2952" w:type="dxa"/>
            <w:shd w:val="clear" w:color="auto" w:fill="auto"/>
          </w:tcPr>
          <w:p w14:paraId="3E1A7758" w14:textId="1E255835" w:rsidR="00B3350C" w:rsidRPr="00F83C73" w:rsidRDefault="173F7DB3" w:rsidP="173F7DB3">
            <w:pPr>
              <w:spacing w:before="120" w:after="120"/>
              <w:jc w:val="center"/>
              <w:rPr>
                <w:rFonts w:ascii="Open Sans" w:hAnsi="Open Sans" w:cs="Open Sans"/>
                <w:b/>
                <w:bCs/>
                <w:sz w:val="22"/>
                <w:szCs w:val="22"/>
              </w:rPr>
            </w:pPr>
            <w:r w:rsidRPr="00F83C73">
              <w:rPr>
                <w:rFonts w:ascii="Open Sans" w:hAnsi="Open Sans" w:cs="Open Sans"/>
                <w:b/>
                <w:bCs/>
                <w:sz w:val="22"/>
                <w:szCs w:val="22"/>
              </w:rPr>
              <w:lastRenderedPageBreak/>
              <w:t>References/Resources/</w:t>
            </w:r>
          </w:p>
          <w:p w14:paraId="324BDA87" w14:textId="66691DD3" w:rsidR="00B3350C" w:rsidRPr="00F83C73" w:rsidRDefault="173F7DB3" w:rsidP="173F7DB3">
            <w:pPr>
              <w:spacing w:before="120" w:after="120"/>
              <w:jc w:val="center"/>
              <w:rPr>
                <w:rFonts w:ascii="Open Sans" w:hAnsi="Open Sans" w:cs="Open Sans"/>
                <w:b/>
                <w:bCs/>
                <w:sz w:val="22"/>
                <w:szCs w:val="22"/>
              </w:rPr>
            </w:pPr>
            <w:r w:rsidRPr="00F83C73">
              <w:rPr>
                <w:rFonts w:ascii="Open Sans" w:hAnsi="Open Sans" w:cs="Open Sans"/>
                <w:b/>
                <w:bCs/>
                <w:sz w:val="22"/>
                <w:szCs w:val="22"/>
              </w:rPr>
              <w:t>Teacher Preparation</w:t>
            </w:r>
          </w:p>
        </w:tc>
        <w:tc>
          <w:tcPr>
            <w:tcW w:w="7830" w:type="dxa"/>
            <w:shd w:val="clear" w:color="auto" w:fill="auto"/>
          </w:tcPr>
          <w:p w14:paraId="687B5245" w14:textId="77777777" w:rsidR="00DD5ECD" w:rsidRPr="0055714A" w:rsidRDefault="00DD5ECD" w:rsidP="007110DB">
            <w:pPr>
              <w:pStyle w:val="ListParagraph"/>
              <w:numPr>
                <w:ilvl w:val="0"/>
                <w:numId w:val="15"/>
              </w:numPr>
              <w:spacing w:before="319" w:after="319"/>
              <w:textAlignment w:val="center"/>
              <w:outlineLvl w:val="3"/>
              <w:rPr>
                <w:rFonts w:ascii="Open Sans" w:hAnsi="Open Sans" w:cs="Open Sans"/>
                <w:sz w:val="22"/>
                <w:szCs w:val="22"/>
              </w:rPr>
            </w:pPr>
            <w:r w:rsidRPr="0055714A">
              <w:rPr>
                <w:rFonts w:ascii="Open Sans" w:hAnsi="Open Sans" w:cs="Open Sans"/>
                <w:b/>
                <w:bCs/>
                <w:color w:val="000000"/>
                <w:position w:val="-3"/>
                <w:sz w:val="22"/>
                <w:szCs w:val="22"/>
              </w:rPr>
              <w:t>Images:</w:t>
            </w:r>
          </w:p>
          <w:p w14:paraId="5E101714" w14:textId="1FC57EC6" w:rsidR="00DD5ECD" w:rsidRPr="0055714A" w:rsidRDefault="00DD5ECD" w:rsidP="007110DB">
            <w:pPr>
              <w:pStyle w:val="ListParagraph"/>
              <w:numPr>
                <w:ilvl w:val="1"/>
                <w:numId w:val="15"/>
              </w:numPr>
              <w:rPr>
                <w:rFonts w:ascii="Open Sans" w:hAnsi="Open Sans" w:cs="Open Sans"/>
                <w:color w:val="000000"/>
                <w:sz w:val="22"/>
                <w:szCs w:val="22"/>
              </w:rPr>
            </w:pPr>
            <w:r w:rsidRPr="0055714A">
              <w:rPr>
                <w:rFonts w:ascii="Open Sans" w:hAnsi="Open Sans" w:cs="Open Sans"/>
                <w:color w:val="000000"/>
                <w:position w:val="-3"/>
                <w:sz w:val="22"/>
                <w:szCs w:val="22"/>
              </w:rPr>
              <w:t>Microsoft Office Clip Art: Used with permission from Microsoft</w:t>
            </w:r>
            <w:r w:rsidR="001970BD" w:rsidRPr="0055714A">
              <w:rPr>
                <w:rFonts w:ascii="Open Sans" w:hAnsi="Open Sans" w:cs="Open Sans"/>
                <w:color w:val="000000"/>
                <w:position w:val="-3"/>
                <w:sz w:val="22"/>
                <w:szCs w:val="22"/>
                <w:vertAlign w:val="superscript"/>
              </w:rPr>
              <w:t>®</w:t>
            </w:r>
            <w:r w:rsidRPr="0055714A">
              <w:rPr>
                <w:rFonts w:ascii="Open Sans" w:hAnsi="Open Sans" w:cs="Open Sans"/>
                <w:color w:val="000000"/>
                <w:position w:val="-3"/>
                <w:sz w:val="22"/>
                <w:szCs w:val="22"/>
              </w:rPr>
              <w:t>.</w:t>
            </w:r>
          </w:p>
          <w:p w14:paraId="2A523754" w14:textId="44282C3E" w:rsidR="00DD5ECD" w:rsidRPr="0055714A" w:rsidRDefault="00DD5ECD" w:rsidP="007110DB">
            <w:pPr>
              <w:pStyle w:val="ListParagraph"/>
              <w:numPr>
                <w:ilvl w:val="1"/>
                <w:numId w:val="15"/>
              </w:numPr>
              <w:rPr>
                <w:rFonts w:ascii="Open Sans" w:hAnsi="Open Sans" w:cs="Open Sans"/>
                <w:color w:val="000000"/>
                <w:sz w:val="22"/>
                <w:szCs w:val="22"/>
              </w:rPr>
            </w:pPr>
            <w:r w:rsidRPr="0055714A">
              <w:rPr>
                <w:rFonts w:ascii="Open Sans" w:hAnsi="Open Sans" w:cs="Open Sans"/>
                <w:color w:val="000000"/>
                <w:position w:val="-3"/>
                <w:sz w:val="22"/>
                <w:szCs w:val="22"/>
              </w:rPr>
              <w:t>Photos obtained through a license with Shutterstock.com</w:t>
            </w:r>
            <w:r w:rsidR="001970BD" w:rsidRPr="0055714A">
              <w:rPr>
                <w:rFonts w:ascii="Open Sans" w:hAnsi="Open Sans" w:cs="Open Sans"/>
                <w:color w:val="000000"/>
                <w:position w:val="-3"/>
                <w:sz w:val="22"/>
                <w:szCs w:val="22"/>
                <w:vertAlign w:val="superscript"/>
              </w:rPr>
              <w:t>®</w:t>
            </w:r>
            <w:r w:rsidRPr="0055714A">
              <w:rPr>
                <w:rFonts w:ascii="Open Sans" w:hAnsi="Open Sans" w:cs="Open Sans"/>
                <w:color w:val="000000"/>
                <w:position w:val="-3"/>
                <w:sz w:val="22"/>
                <w:szCs w:val="22"/>
              </w:rPr>
              <w:t>.</w:t>
            </w:r>
          </w:p>
          <w:p w14:paraId="2F215BEC" w14:textId="77777777" w:rsidR="00DD5ECD" w:rsidRPr="0055714A" w:rsidRDefault="00DD5ECD" w:rsidP="007110DB">
            <w:pPr>
              <w:pStyle w:val="ListParagraph"/>
              <w:numPr>
                <w:ilvl w:val="1"/>
                <w:numId w:val="15"/>
              </w:numPr>
              <w:rPr>
                <w:rFonts w:ascii="Open Sans" w:hAnsi="Open Sans" w:cs="Open Sans"/>
                <w:color w:val="000000"/>
                <w:sz w:val="22"/>
                <w:szCs w:val="22"/>
              </w:rPr>
            </w:pPr>
            <w:r w:rsidRPr="0055714A">
              <w:rPr>
                <w:rFonts w:ascii="Open Sans" w:hAnsi="Open Sans" w:cs="Open Sans"/>
                <w:color w:val="000000"/>
                <w:position w:val="-3"/>
                <w:sz w:val="22"/>
                <w:szCs w:val="22"/>
              </w:rPr>
              <w:t>School Improvement in Maryland.</w:t>
            </w:r>
          </w:p>
          <w:p w14:paraId="2DD02E5F" w14:textId="77777777" w:rsidR="00DD5ECD" w:rsidRPr="0055714A" w:rsidRDefault="00DD5ECD" w:rsidP="007110DB">
            <w:pPr>
              <w:pStyle w:val="ListParagraph"/>
              <w:numPr>
                <w:ilvl w:val="1"/>
                <w:numId w:val="15"/>
              </w:numPr>
              <w:rPr>
                <w:rFonts w:ascii="Open Sans" w:hAnsi="Open Sans" w:cs="Open Sans"/>
                <w:color w:val="000000"/>
                <w:sz w:val="22"/>
                <w:szCs w:val="22"/>
              </w:rPr>
            </w:pPr>
            <w:r w:rsidRPr="0055714A">
              <w:rPr>
                <w:rFonts w:ascii="Open Sans" w:hAnsi="Open Sans" w:cs="Open Sans"/>
                <w:color w:val="000000"/>
                <w:position w:val="-3"/>
                <w:sz w:val="22"/>
                <w:szCs w:val="22"/>
              </w:rPr>
              <w:t>Texas Education Agency.</w:t>
            </w:r>
          </w:p>
          <w:p w14:paraId="268FD0D9" w14:textId="77777777" w:rsidR="00DD5ECD" w:rsidRPr="0055714A" w:rsidRDefault="00DD5ECD" w:rsidP="007110DB">
            <w:pPr>
              <w:pStyle w:val="ListParagraph"/>
              <w:numPr>
                <w:ilvl w:val="0"/>
                <w:numId w:val="15"/>
              </w:numPr>
              <w:spacing w:before="319" w:after="319"/>
              <w:textAlignment w:val="center"/>
              <w:outlineLvl w:val="3"/>
              <w:rPr>
                <w:rFonts w:ascii="Open Sans" w:hAnsi="Open Sans" w:cs="Open Sans"/>
                <w:sz w:val="22"/>
                <w:szCs w:val="22"/>
              </w:rPr>
            </w:pPr>
            <w:r w:rsidRPr="0055714A">
              <w:rPr>
                <w:rFonts w:ascii="Open Sans" w:hAnsi="Open Sans" w:cs="Open Sans"/>
                <w:b/>
                <w:bCs/>
                <w:color w:val="000000"/>
                <w:position w:val="-3"/>
                <w:sz w:val="22"/>
                <w:szCs w:val="22"/>
              </w:rPr>
              <w:t>Textbooks:</w:t>
            </w:r>
          </w:p>
          <w:p w14:paraId="764BE29B" w14:textId="77777777" w:rsidR="00DD5ECD" w:rsidRPr="0055714A" w:rsidRDefault="00DD5ECD" w:rsidP="007110DB">
            <w:pPr>
              <w:pStyle w:val="ListParagraph"/>
              <w:numPr>
                <w:ilvl w:val="1"/>
                <w:numId w:val="15"/>
              </w:numPr>
              <w:rPr>
                <w:rFonts w:ascii="Open Sans" w:hAnsi="Open Sans" w:cs="Open Sans"/>
                <w:color w:val="000000"/>
                <w:sz w:val="22"/>
                <w:szCs w:val="22"/>
              </w:rPr>
            </w:pPr>
            <w:r w:rsidRPr="0055714A">
              <w:rPr>
                <w:rFonts w:ascii="Open Sans" w:hAnsi="Open Sans" w:cs="Open Sans"/>
                <w:color w:val="000000"/>
                <w:position w:val="-3"/>
                <w:sz w:val="22"/>
                <w:szCs w:val="22"/>
              </w:rPr>
              <w:t>Diaz, C., Pelletier, C. &amp; Provenzo, Jr., E. (2006). Touch the future: teaching! Boston, MA: Pearson Education, Inc.</w:t>
            </w:r>
          </w:p>
          <w:p w14:paraId="584142FA" w14:textId="77777777" w:rsidR="00DD5ECD" w:rsidRPr="0055714A" w:rsidRDefault="00DD5ECD" w:rsidP="007110DB">
            <w:pPr>
              <w:pStyle w:val="ListParagraph"/>
              <w:numPr>
                <w:ilvl w:val="1"/>
                <w:numId w:val="15"/>
              </w:numPr>
              <w:rPr>
                <w:rFonts w:ascii="Open Sans" w:hAnsi="Open Sans" w:cs="Open Sans"/>
                <w:color w:val="000000"/>
                <w:sz w:val="22"/>
                <w:szCs w:val="22"/>
              </w:rPr>
            </w:pPr>
            <w:r w:rsidRPr="0055714A">
              <w:rPr>
                <w:rFonts w:ascii="Open Sans" w:hAnsi="Open Sans" w:cs="Open Sans"/>
                <w:color w:val="000000"/>
                <w:position w:val="-3"/>
                <w:sz w:val="22"/>
                <w:szCs w:val="22"/>
              </w:rPr>
              <w:t>Kauchak, D. &amp; Eggen, P. (2014). Introduction to teaching: becoming a professional. (Fifth ed.). Saddle River, NJ: Pearson Education, Inc.</w:t>
            </w:r>
          </w:p>
          <w:p w14:paraId="5AB35599" w14:textId="77777777" w:rsidR="00DD5ECD" w:rsidRPr="0055714A" w:rsidRDefault="00DD5ECD" w:rsidP="007110DB">
            <w:pPr>
              <w:pStyle w:val="ListParagraph"/>
              <w:numPr>
                <w:ilvl w:val="1"/>
                <w:numId w:val="15"/>
              </w:numPr>
              <w:rPr>
                <w:rFonts w:ascii="Open Sans" w:hAnsi="Open Sans" w:cs="Open Sans"/>
                <w:color w:val="000000"/>
                <w:sz w:val="22"/>
                <w:szCs w:val="22"/>
              </w:rPr>
            </w:pPr>
            <w:r w:rsidRPr="0055714A">
              <w:rPr>
                <w:rFonts w:ascii="Open Sans" w:hAnsi="Open Sans" w:cs="Open Sans"/>
                <w:color w:val="000000"/>
                <w:position w:val="-3"/>
                <w:sz w:val="22"/>
                <w:szCs w:val="22"/>
              </w:rPr>
              <w:t>Morrison, G. (2012). Early childhood education today. (Twelfth ed.). Upper Saddle River, NJ: Pearson Education, Inc.</w:t>
            </w:r>
          </w:p>
          <w:p w14:paraId="2CE7B430" w14:textId="3C45D5EE" w:rsidR="00DD5ECD" w:rsidRPr="0055714A" w:rsidRDefault="00DD5ECD" w:rsidP="007110DB">
            <w:pPr>
              <w:pStyle w:val="ListParagraph"/>
              <w:numPr>
                <w:ilvl w:val="1"/>
                <w:numId w:val="15"/>
              </w:numPr>
              <w:rPr>
                <w:rFonts w:ascii="Open Sans" w:hAnsi="Open Sans" w:cs="Open Sans"/>
                <w:color w:val="000000"/>
                <w:sz w:val="22"/>
                <w:szCs w:val="22"/>
              </w:rPr>
            </w:pPr>
            <w:r w:rsidRPr="0055714A">
              <w:rPr>
                <w:rFonts w:ascii="Open Sans" w:hAnsi="Open Sans" w:cs="Open Sans"/>
                <w:color w:val="000000"/>
                <w:position w:val="-3"/>
                <w:sz w:val="22"/>
                <w:szCs w:val="22"/>
              </w:rPr>
              <w:t xml:space="preserve">Wong, H., Wong, R. (1998). The First Days </w:t>
            </w:r>
            <w:r w:rsidR="001611F4" w:rsidRPr="0055714A">
              <w:rPr>
                <w:rFonts w:ascii="Open Sans" w:hAnsi="Open Sans" w:cs="Open Sans"/>
                <w:color w:val="000000"/>
                <w:position w:val="-3"/>
                <w:sz w:val="22"/>
                <w:szCs w:val="22"/>
              </w:rPr>
              <w:t>of</w:t>
            </w:r>
            <w:r w:rsidRPr="0055714A">
              <w:rPr>
                <w:rFonts w:ascii="Open Sans" w:hAnsi="Open Sans" w:cs="Open Sans"/>
                <w:color w:val="000000"/>
                <w:position w:val="-3"/>
                <w:sz w:val="22"/>
                <w:szCs w:val="22"/>
              </w:rPr>
              <w:t xml:space="preserve"> School. Mountainview, CA: Harry K. Wong Publications, Inc.</w:t>
            </w:r>
          </w:p>
          <w:p w14:paraId="4FF8549A" w14:textId="77777777" w:rsidR="00DD5ECD" w:rsidRPr="0055714A" w:rsidRDefault="00DD5ECD" w:rsidP="007110DB">
            <w:pPr>
              <w:pStyle w:val="ListParagraph"/>
              <w:numPr>
                <w:ilvl w:val="0"/>
                <w:numId w:val="15"/>
              </w:numPr>
              <w:spacing w:before="319" w:after="319"/>
              <w:textAlignment w:val="center"/>
              <w:outlineLvl w:val="3"/>
              <w:rPr>
                <w:rFonts w:ascii="Open Sans" w:hAnsi="Open Sans" w:cs="Open Sans"/>
                <w:sz w:val="22"/>
                <w:szCs w:val="22"/>
              </w:rPr>
            </w:pPr>
            <w:r w:rsidRPr="0055714A">
              <w:rPr>
                <w:rFonts w:ascii="Open Sans" w:hAnsi="Open Sans" w:cs="Open Sans"/>
                <w:b/>
                <w:bCs/>
                <w:color w:val="000000"/>
                <w:position w:val="-3"/>
                <w:sz w:val="22"/>
                <w:szCs w:val="22"/>
              </w:rPr>
              <w:t>Websites:</w:t>
            </w:r>
          </w:p>
          <w:p w14:paraId="1919158C" w14:textId="0D1BD4DA" w:rsidR="00DD5ECD" w:rsidRPr="0055714A" w:rsidRDefault="00DD5ECD" w:rsidP="007110DB">
            <w:pPr>
              <w:pStyle w:val="ListParagraph"/>
              <w:numPr>
                <w:ilvl w:val="1"/>
                <w:numId w:val="15"/>
              </w:numPr>
              <w:rPr>
                <w:rFonts w:ascii="Open Sans" w:hAnsi="Open Sans" w:cs="Open Sans"/>
                <w:color w:val="000000"/>
                <w:sz w:val="22"/>
                <w:szCs w:val="22"/>
              </w:rPr>
            </w:pPr>
            <w:r w:rsidRPr="0055714A">
              <w:rPr>
                <w:rFonts w:ascii="Open Sans" w:hAnsi="Open Sans" w:cs="Open Sans"/>
                <w:color w:val="000000"/>
                <w:position w:val="-3"/>
                <w:sz w:val="22"/>
                <w:szCs w:val="22"/>
              </w:rPr>
              <w:t>Carnegie Mellon Eberly Center for Teaching Excelle</w:t>
            </w:r>
            <w:r w:rsidR="00B42934" w:rsidRPr="0055714A">
              <w:rPr>
                <w:rFonts w:ascii="Open Sans" w:hAnsi="Open Sans" w:cs="Open Sans"/>
                <w:color w:val="000000"/>
                <w:position w:val="-3"/>
                <w:sz w:val="22"/>
                <w:szCs w:val="22"/>
              </w:rPr>
              <w:t>nce and Educational Innovation</w:t>
            </w:r>
            <w:r w:rsidR="00B42934" w:rsidRPr="0055714A">
              <w:rPr>
                <w:rFonts w:ascii="Open Sans" w:hAnsi="Open Sans" w:cs="Open Sans"/>
                <w:color w:val="000000"/>
                <w:position w:val="-3"/>
                <w:sz w:val="22"/>
                <w:szCs w:val="22"/>
              </w:rPr>
              <w:br/>
            </w:r>
            <w:r w:rsidRPr="0055714A">
              <w:rPr>
                <w:rFonts w:ascii="Open Sans" w:hAnsi="Open Sans" w:cs="Open Sans"/>
                <w:color w:val="000000"/>
                <w:position w:val="-3"/>
                <w:sz w:val="22"/>
                <w:szCs w:val="22"/>
              </w:rPr>
              <w:t>How to Assess Students’ Learning and Performance</w:t>
            </w:r>
            <w:hyperlink r:id="rId26" w:history="1">
              <w:r w:rsidRPr="0055714A">
                <w:rPr>
                  <w:rFonts w:ascii="Open Sans" w:hAnsi="Open Sans" w:cs="Open Sans"/>
                  <w:color w:val="0000CC"/>
                  <w:position w:val="-3"/>
                  <w:sz w:val="22"/>
                  <w:szCs w:val="22"/>
                  <w:u w:val="single"/>
                </w:rPr>
                <w:br/>
                <w:t>http://www.cmu.edu/teaching/assessment/assesslearning</w:t>
              </w:r>
            </w:hyperlink>
          </w:p>
          <w:p w14:paraId="725C57CD" w14:textId="3BE17067" w:rsidR="00DD5ECD" w:rsidRPr="0055714A" w:rsidRDefault="00DD5ECD" w:rsidP="007110DB">
            <w:pPr>
              <w:pStyle w:val="ListParagraph"/>
              <w:numPr>
                <w:ilvl w:val="1"/>
                <w:numId w:val="15"/>
              </w:numPr>
              <w:rPr>
                <w:rFonts w:ascii="Open Sans" w:hAnsi="Open Sans" w:cs="Open Sans"/>
                <w:color w:val="000000"/>
                <w:sz w:val="22"/>
                <w:szCs w:val="22"/>
              </w:rPr>
            </w:pPr>
            <w:r w:rsidRPr="0055714A">
              <w:rPr>
                <w:rFonts w:ascii="Open Sans" w:hAnsi="Open Sans" w:cs="Open Sans"/>
                <w:color w:val="000000"/>
                <w:position w:val="-3"/>
                <w:sz w:val="22"/>
                <w:szCs w:val="22"/>
              </w:rPr>
              <w:t xml:space="preserve">Cornell University </w:t>
            </w:r>
            <w:r w:rsidR="00B42934" w:rsidRPr="0055714A">
              <w:rPr>
                <w:rFonts w:ascii="Open Sans" w:hAnsi="Open Sans" w:cs="Open Sans"/>
                <w:color w:val="000000"/>
                <w:position w:val="-3"/>
                <w:sz w:val="22"/>
                <w:szCs w:val="22"/>
              </w:rPr>
              <w:t>Center for Teaching Excellence</w:t>
            </w:r>
            <w:r w:rsidR="00B42934" w:rsidRPr="0055714A">
              <w:rPr>
                <w:rFonts w:ascii="Open Sans" w:hAnsi="Open Sans" w:cs="Open Sans"/>
                <w:color w:val="000000"/>
                <w:position w:val="-3"/>
                <w:sz w:val="22"/>
                <w:szCs w:val="22"/>
              </w:rPr>
              <w:br/>
            </w:r>
            <w:r w:rsidRPr="0055714A">
              <w:rPr>
                <w:rFonts w:ascii="Open Sans" w:hAnsi="Open Sans" w:cs="Open Sans"/>
                <w:color w:val="000000"/>
                <w:position w:val="-3"/>
                <w:sz w:val="22"/>
                <w:szCs w:val="22"/>
              </w:rPr>
              <w:t>Assessing Student Learning</w:t>
            </w:r>
            <w:hyperlink r:id="rId27" w:history="1">
              <w:r w:rsidRPr="0055714A">
                <w:rPr>
                  <w:rFonts w:ascii="Open Sans" w:hAnsi="Open Sans" w:cs="Open Sans"/>
                  <w:color w:val="0000CC"/>
                  <w:position w:val="-3"/>
                  <w:sz w:val="22"/>
                  <w:szCs w:val="22"/>
                  <w:u w:val="single"/>
                </w:rPr>
                <w:br/>
                <w:t>http://www.cte.cornell.edu/teaching-ideas/assessing-student-learning/index.html</w:t>
              </w:r>
            </w:hyperlink>
          </w:p>
          <w:p w14:paraId="5BA1394D" w14:textId="2A5442FF" w:rsidR="00DD5ECD" w:rsidRPr="0055714A" w:rsidRDefault="00DD5ECD" w:rsidP="007110DB">
            <w:pPr>
              <w:pStyle w:val="ListParagraph"/>
              <w:numPr>
                <w:ilvl w:val="1"/>
                <w:numId w:val="15"/>
              </w:numPr>
              <w:rPr>
                <w:rFonts w:ascii="Open Sans" w:hAnsi="Open Sans" w:cs="Open Sans"/>
                <w:color w:val="000000"/>
                <w:sz w:val="22"/>
                <w:szCs w:val="22"/>
              </w:rPr>
            </w:pPr>
            <w:r w:rsidRPr="0055714A">
              <w:rPr>
                <w:rFonts w:ascii="Open Sans" w:hAnsi="Open Sans" w:cs="Open Sans"/>
                <w:color w:val="000000"/>
                <w:position w:val="-3"/>
                <w:sz w:val="22"/>
                <w:szCs w:val="22"/>
              </w:rPr>
              <w:t>STAAR® Resources</w:t>
            </w:r>
            <w:r w:rsidRPr="0055714A">
              <w:rPr>
                <w:rFonts w:ascii="Open Sans" w:eastAsia="PMingLiU" w:hAnsi="Open Sans" w:cs="Open Sans"/>
                <w:color w:val="000000"/>
                <w:position w:val="-3"/>
                <w:sz w:val="22"/>
                <w:szCs w:val="22"/>
              </w:rPr>
              <w:br/>
            </w:r>
            <w:r w:rsidRPr="0055714A">
              <w:rPr>
                <w:rFonts w:ascii="Open Sans" w:hAnsi="Open Sans" w:cs="Open Sans"/>
                <w:color w:val="000000"/>
                <w:position w:val="-3"/>
                <w:sz w:val="22"/>
                <w:szCs w:val="22"/>
              </w:rPr>
              <w:t xml:space="preserve">An overview and resources for students, </w:t>
            </w:r>
            <w:r w:rsidR="0055714A" w:rsidRPr="0055714A">
              <w:rPr>
                <w:rFonts w:ascii="Open Sans" w:hAnsi="Open Sans" w:cs="Open Sans"/>
                <w:color w:val="000000"/>
                <w:position w:val="-3"/>
                <w:sz w:val="22"/>
                <w:szCs w:val="22"/>
              </w:rPr>
              <w:t>teachers,</w:t>
            </w:r>
            <w:r w:rsidRPr="0055714A">
              <w:rPr>
                <w:rFonts w:ascii="Open Sans" w:hAnsi="Open Sans" w:cs="Open Sans"/>
                <w:color w:val="000000"/>
                <w:position w:val="-3"/>
                <w:sz w:val="22"/>
                <w:szCs w:val="22"/>
              </w:rPr>
              <w:t xml:space="preserve"> and parents on the STAAR® exam.</w:t>
            </w:r>
            <w:hyperlink r:id="rId28" w:history="1">
              <w:r w:rsidRPr="0055714A">
                <w:rPr>
                  <w:rFonts w:ascii="Open Sans" w:hAnsi="Open Sans" w:cs="Open Sans"/>
                  <w:color w:val="0000CC"/>
                  <w:position w:val="-3"/>
                  <w:sz w:val="22"/>
                  <w:szCs w:val="22"/>
                  <w:u w:val="single"/>
                </w:rPr>
                <w:br/>
                <w:t>http://tea.texas.gov/student.assessment/staar</w:t>
              </w:r>
            </w:hyperlink>
          </w:p>
          <w:p w14:paraId="5320131E" w14:textId="46577355" w:rsidR="00DD5ECD" w:rsidRPr="0055714A" w:rsidRDefault="00DD5ECD" w:rsidP="007110DB">
            <w:pPr>
              <w:pStyle w:val="ListParagraph"/>
              <w:numPr>
                <w:ilvl w:val="0"/>
                <w:numId w:val="15"/>
              </w:numPr>
              <w:spacing w:before="319" w:after="319"/>
              <w:textAlignment w:val="center"/>
              <w:outlineLvl w:val="3"/>
              <w:rPr>
                <w:rFonts w:ascii="Open Sans" w:hAnsi="Open Sans" w:cs="Open Sans"/>
                <w:sz w:val="22"/>
                <w:szCs w:val="22"/>
              </w:rPr>
            </w:pPr>
            <w:r w:rsidRPr="0055714A">
              <w:rPr>
                <w:rFonts w:ascii="Open Sans" w:hAnsi="Open Sans" w:cs="Open Sans"/>
                <w:b/>
                <w:bCs/>
                <w:color w:val="000000"/>
                <w:position w:val="-3"/>
                <w:sz w:val="22"/>
                <w:szCs w:val="22"/>
              </w:rPr>
              <w:t>YouTube:</w:t>
            </w:r>
          </w:p>
          <w:p w14:paraId="108A3F11" w14:textId="1BBB5AA5" w:rsidR="00DD5ECD" w:rsidRPr="0055714A" w:rsidRDefault="00DD5ECD" w:rsidP="007110DB">
            <w:pPr>
              <w:pStyle w:val="ListParagraph"/>
              <w:numPr>
                <w:ilvl w:val="1"/>
                <w:numId w:val="15"/>
              </w:numPr>
              <w:rPr>
                <w:rFonts w:ascii="Open Sans" w:hAnsi="Open Sans" w:cs="Open Sans"/>
                <w:color w:val="000000"/>
                <w:sz w:val="22"/>
                <w:szCs w:val="22"/>
              </w:rPr>
            </w:pPr>
            <w:r w:rsidRPr="0055714A">
              <w:rPr>
                <w:rFonts w:ascii="Open Sans" w:hAnsi="Open Sans" w:cs="Open Sans"/>
                <w:color w:val="000000"/>
                <w:position w:val="-3"/>
                <w:sz w:val="22"/>
                <w:szCs w:val="22"/>
              </w:rPr>
              <w:t>How Data Help Teache</w:t>
            </w:r>
            <w:r w:rsidR="00B42934" w:rsidRPr="0055714A">
              <w:rPr>
                <w:rFonts w:ascii="Open Sans" w:hAnsi="Open Sans" w:cs="Open Sans"/>
                <w:color w:val="000000"/>
                <w:position w:val="-3"/>
                <w:sz w:val="22"/>
                <w:szCs w:val="22"/>
              </w:rPr>
              <w:t>rs</w:t>
            </w:r>
            <w:r w:rsidR="00B42934" w:rsidRPr="0055714A">
              <w:rPr>
                <w:rFonts w:ascii="Open Sans" w:hAnsi="Open Sans" w:cs="Open Sans"/>
                <w:color w:val="000000"/>
                <w:position w:val="-3"/>
                <w:sz w:val="22"/>
                <w:szCs w:val="22"/>
              </w:rPr>
              <w:br/>
            </w:r>
            <w:r w:rsidRPr="0055714A">
              <w:rPr>
                <w:rFonts w:ascii="Open Sans" w:hAnsi="Open Sans" w:cs="Open Sans"/>
                <w:color w:val="000000"/>
                <w:position w:val="-3"/>
                <w:sz w:val="22"/>
                <w:szCs w:val="22"/>
              </w:rPr>
              <w:t xml:space="preserve">Follow a teacher and student through the school year to see how data help teachers, parents and others make sure students are meeting education goals. Teachers have access to more quality data than ever, on factors like student performance, attendance, and more. When used along with pedagogy, content knowledge and professional judgment, these data can be used responsibly to improve outcomes </w:t>
            </w:r>
            <w:r w:rsidRPr="0055714A">
              <w:rPr>
                <w:rFonts w:ascii="Open Sans" w:hAnsi="Open Sans" w:cs="Open Sans"/>
                <w:color w:val="000000"/>
                <w:position w:val="-3"/>
                <w:sz w:val="22"/>
                <w:szCs w:val="22"/>
              </w:rPr>
              <w:lastRenderedPageBreak/>
              <w:t>for students.</w:t>
            </w:r>
            <w:hyperlink r:id="rId29" w:history="1">
              <w:r w:rsidRPr="0055714A">
                <w:rPr>
                  <w:rFonts w:ascii="Open Sans" w:hAnsi="Open Sans" w:cs="Open Sans"/>
                  <w:color w:val="0000CC"/>
                  <w:position w:val="-3"/>
                  <w:sz w:val="22"/>
                  <w:szCs w:val="22"/>
                  <w:u w:val="single"/>
                </w:rPr>
                <w:br/>
                <w:t>https://youtu.be/cgrfiPvwDBw</w:t>
              </w:r>
            </w:hyperlink>
          </w:p>
          <w:p w14:paraId="22A2287F" w14:textId="77777777" w:rsidR="00DD5ECD" w:rsidRPr="0055714A" w:rsidRDefault="00DD5ECD" w:rsidP="007110DB">
            <w:pPr>
              <w:pStyle w:val="ListParagraph"/>
              <w:numPr>
                <w:ilvl w:val="1"/>
                <w:numId w:val="15"/>
              </w:numPr>
              <w:rPr>
                <w:rFonts w:ascii="Open Sans" w:hAnsi="Open Sans" w:cs="Open Sans"/>
                <w:color w:val="000000"/>
                <w:sz w:val="22"/>
                <w:szCs w:val="22"/>
              </w:rPr>
            </w:pPr>
            <w:r w:rsidRPr="0055714A">
              <w:rPr>
                <w:rFonts w:ascii="Open Sans" w:hAnsi="Open Sans" w:cs="Open Sans"/>
                <w:color w:val="000000"/>
                <w:position w:val="-3"/>
                <w:sz w:val="22"/>
                <w:szCs w:val="22"/>
              </w:rPr>
              <w:t xml:space="preserve">How does teacher use of student assessment data change student outcomes? </w:t>
            </w:r>
            <w:r w:rsidRPr="0055714A">
              <w:rPr>
                <w:rFonts w:ascii="Open Sans" w:hAnsi="Open Sans" w:cs="Open Sans"/>
                <w:color w:val="000000"/>
                <w:position w:val="-3"/>
                <w:sz w:val="22"/>
                <w:szCs w:val="22"/>
              </w:rPr>
              <w:br/>
              <w:t>NATD asked educational professionals the following question “How does teacher use of student assessment data change student outcomes?”</w:t>
            </w:r>
            <w:hyperlink r:id="rId30" w:history="1">
              <w:r w:rsidRPr="0055714A">
                <w:rPr>
                  <w:rFonts w:ascii="Open Sans" w:hAnsi="Open Sans" w:cs="Open Sans"/>
                  <w:color w:val="0000CC"/>
                  <w:position w:val="-3"/>
                  <w:sz w:val="22"/>
                  <w:szCs w:val="22"/>
                  <w:u w:val="single"/>
                </w:rPr>
                <w:br/>
                <w:t>https://www.youtube.com/watch?v=lkoBQeWCGDc</w:t>
              </w:r>
            </w:hyperlink>
          </w:p>
          <w:p w14:paraId="41F86841" w14:textId="7D911D64" w:rsidR="00DD5ECD" w:rsidRPr="0055714A" w:rsidRDefault="00DD5ECD" w:rsidP="007110DB">
            <w:pPr>
              <w:pStyle w:val="ListParagraph"/>
              <w:numPr>
                <w:ilvl w:val="1"/>
                <w:numId w:val="15"/>
              </w:numPr>
              <w:rPr>
                <w:rFonts w:ascii="Open Sans" w:hAnsi="Open Sans" w:cs="Open Sans"/>
                <w:color w:val="000000"/>
                <w:sz w:val="22"/>
                <w:szCs w:val="22"/>
              </w:rPr>
            </w:pPr>
            <w:r w:rsidRPr="0055714A">
              <w:rPr>
                <w:rFonts w:ascii="Open Sans" w:hAnsi="Open Sans" w:cs="Open Sans"/>
                <w:color w:val="000000"/>
                <w:position w:val="-3"/>
                <w:sz w:val="22"/>
                <w:szCs w:val="22"/>
              </w:rPr>
              <w:t>Process of data use – Performance-Driven Education in the Classroom</w:t>
            </w:r>
            <w:r w:rsidRPr="0055714A">
              <w:rPr>
                <w:rFonts w:ascii="Open Sans" w:eastAsia="PMingLiU" w:hAnsi="Open Sans" w:cs="Open Sans"/>
                <w:color w:val="000000"/>
                <w:position w:val="-3"/>
                <w:sz w:val="22"/>
                <w:szCs w:val="22"/>
              </w:rPr>
              <w:br/>
            </w:r>
            <w:r w:rsidRPr="0055714A">
              <w:rPr>
                <w:rFonts w:ascii="Open Sans" w:hAnsi="Open Sans" w:cs="Open Sans"/>
                <w:color w:val="000000"/>
                <w:position w:val="-3"/>
                <w:sz w:val="22"/>
                <w:szCs w:val="22"/>
              </w:rPr>
              <w:t>The Michael and Susan Dell Foundation explain the benefits of performance driven education in the classroom.</w:t>
            </w:r>
            <w:hyperlink r:id="rId31" w:history="1">
              <w:r w:rsidRPr="0055714A">
                <w:rPr>
                  <w:rFonts w:ascii="Open Sans" w:hAnsi="Open Sans" w:cs="Open Sans"/>
                  <w:color w:val="0000CC"/>
                  <w:position w:val="-3"/>
                  <w:sz w:val="22"/>
                  <w:szCs w:val="22"/>
                  <w:u w:val="single"/>
                </w:rPr>
                <w:br/>
                <w:t>https://youtu.be/FYEymwPm8gw</w:t>
              </w:r>
            </w:hyperlink>
          </w:p>
          <w:p w14:paraId="71C45077" w14:textId="77600BE9" w:rsidR="00DD5ECD" w:rsidRPr="0055714A" w:rsidRDefault="00DD5ECD" w:rsidP="007110DB">
            <w:pPr>
              <w:pStyle w:val="ListParagraph"/>
              <w:numPr>
                <w:ilvl w:val="1"/>
                <w:numId w:val="15"/>
              </w:numPr>
              <w:rPr>
                <w:rFonts w:ascii="Open Sans" w:hAnsi="Open Sans" w:cs="Open Sans"/>
                <w:color w:val="000000"/>
                <w:sz w:val="22"/>
                <w:szCs w:val="22"/>
              </w:rPr>
            </w:pPr>
            <w:r w:rsidRPr="0055714A">
              <w:rPr>
                <w:rFonts w:ascii="Open Sans" w:hAnsi="Open Sans" w:cs="Open Sans"/>
                <w:color w:val="000000"/>
                <w:position w:val="-3"/>
                <w:sz w:val="22"/>
                <w:szCs w:val="22"/>
              </w:rPr>
              <w:t xml:space="preserve">Taming the Beast: </w:t>
            </w:r>
            <w:r w:rsidR="00B42934" w:rsidRPr="0055714A">
              <w:rPr>
                <w:rFonts w:ascii="Open Sans" w:hAnsi="Open Sans" w:cs="Open Sans"/>
                <w:color w:val="000000"/>
                <w:position w:val="-3"/>
                <w:sz w:val="22"/>
                <w:szCs w:val="22"/>
              </w:rPr>
              <w:t xml:space="preserve">Understanding Assessment Data </w:t>
            </w:r>
            <w:r w:rsidR="00B42934" w:rsidRPr="0055714A">
              <w:rPr>
                <w:rFonts w:ascii="Open Sans" w:hAnsi="Open Sans" w:cs="Open Sans"/>
                <w:color w:val="000000"/>
                <w:position w:val="-3"/>
                <w:sz w:val="22"/>
                <w:szCs w:val="22"/>
              </w:rPr>
              <w:br/>
            </w:r>
            <w:r w:rsidRPr="0055714A">
              <w:rPr>
                <w:rFonts w:ascii="Open Sans" w:hAnsi="Open Sans" w:cs="Open Sans"/>
                <w:color w:val="000000"/>
                <w:position w:val="-3"/>
                <w:sz w:val="22"/>
                <w:szCs w:val="22"/>
              </w:rPr>
              <w:t>The Innovation Effect: Building an Education Partnership, Episode 6 ‘Taming the Beast’: Understanding Assessment Data – CELT at Keene State College.</w:t>
            </w:r>
            <w:hyperlink r:id="rId32" w:history="1">
              <w:r w:rsidRPr="0055714A">
                <w:rPr>
                  <w:rFonts w:ascii="Open Sans" w:hAnsi="Open Sans" w:cs="Open Sans"/>
                  <w:color w:val="0000CC"/>
                  <w:position w:val="-3"/>
                  <w:sz w:val="22"/>
                  <w:szCs w:val="22"/>
                  <w:u w:val="single"/>
                </w:rPr>
                <w:br/>
                <w:t>https://www.youtube.com/watch?t=82&amp;v=dFpPT9AU-hQ</w:t>
              </w:r>
            </w:hyperlink>
          </w:p>
          <w:p w14:paraId="230B4636" w14:textId="6DA2B521" w:rsidR="00B3350C" w:rsidRPr="0055714A" w:rsidRDefault="00DD5ECD" w:rsidP="007110DB">
            <w:pPr>
              <w:pStyle w:val="ListParagraph"/>
              <w:numPr>
                <w:ilvl w:val="1"/>
                <w:numId w:val="15"/>
              </w:numPr>
              <w:rPr>
                <w:rFonts w:ascii="Open Sans" w:hAnsi="Open Sans" w:cs="Open Sans"/>
                <w:color w:val="000000"/>
                <w:sz w:val="22"/>
                <w:szCs w:val="22"/>
              </w:rPr>
            </w:pPr>
            <w:r w:rsidRPr="0055714A">
              <w:rPr>
                <w:rFonts w:ascii="Open Sans" w:hAnsi="Open Sans" w:cs="Open Sans"/>
                <w:color w:val="000000"/>
                <w:position w:val="-3"/>
                <w:sz w:val="22"/>
                <w:szCs w:val="22"/>
              </w:rPr>
              <w:t>TEDxCincy – Jeff Edmondson – The Key to Educational Improvement: Data and How We Use It</w:t>
            </w:r>
            <w:r w:rsidRPr="0055714A">
              <w:rPr>
                <w:rFonts w:ascii="Open Sans" w:eastAsia="PMingLiU" w:hAnsi="Open Sans" w:cs="Open Sans"/>
                <w:color w:val="000000"/>
                <w:position w:val="-3"/>
                <w:sz w:val="22"/>
                <w:szCs w:val="22"/>
              </w:rPr>
              <w:br/>
            </w:r>
            <w:r w:rsidRPr="0055714A">
              <w:rPr>
                <w:rFonts w:ascii="Open Sans" w:hAnsi="Open Sans" w:cs="Open Sans"/>
                <w:color w:val="000000"/>
                <w:position w:val="-3"/>
                <w:sz w:val="22"/>
                <w:szCs w:val="22"/>
              </w:rPr>
              <w:t>Jeff Edmondson suggests that student data matters, and it matters how educators utilize it in the classroom.</w:t>
            </w:r>
            <w:hyperlink r:id="rId33" w:history="1">
              <w:r w:rsidRPr="0055714A">
                <w:rPr>
                  <w:rFonts w:ascii="Open Sans" w:hAnsi="Open Sans" w:cs="Open Sans"/>
                  <w:color w:val="0000CC"/>
                  <w:position w:val="-3"/>
                  <w:sz w:val="22"/>
                  <w:szCs w:val="22"/>
                  <w:u w:val="single"/>
                </w:rPr>
                <w:br/>
                <w:t>https://www.youtube.com/watch?v=FLqc_9VxfCE</w:t>
              </w:r>
            </w:hyperlink>
          </w:p>
        </w:tc>
      </w:tr>
      <w:tr w:rsidR="00B3350C" w:rsidRPr="00F83C73" w14:paraId="3B5D5C31" w14:textId="77777777" w:rsidTr="000366FF">
        <w:trPr>
          <w:trHeight w:val="135"/>
        </w:trPr>
        <w:tc>
          <w:tcPr>
            <w:tcW w:w="10782" w:type="dxa"/>
            <w:gridSpan w:val="2"/>
            <w:shd w:val="clear" w:color="auto" w:fill="D9D9D9" w:themeFill="background1" w:themeFillShade="D9"/>
          </w:tcPr>
          <w:p w14:paraId="1928554E" w14:textId="77777777" w:rsidR="00B3350C" w:rsidRPr="00F83C73" w:rsidRDefault="173F7DB3" w:rsidP="173F7DB3">
            <w:pPr>
              <w:spacing w:before="120" w:after="120"/>
              <w:jc w:val="center"/>
              <w:rPr>
                <w:rFonts w:ascii="Open Sans" w:hAnsi="Open Sans" w:cs="Open Sans"/>
                <w:b/>
                <w:bCs/>
                <w:sz w:val="22"/>
                <w:szCs w:val="22"/>
              </w:rPr>
            </w:pPr>
            <w:r w:rsidRPr="00F83C73">
              <w:rPr>
                <w:rFonts w:ascii="Open Sans" w:hAnsi="Open Sans" w:cs="Open Sans"/>
                <w:b/>
                <w:bCs/>
                <w:sz w:val="22"/>
                <w:szCs w:val="22"/>
              </w:rPr>
              <w:lastRenderedPageBreak/>
              <w:t>Additional Required Components</w:t>
            </w:r>
          </w:p>
        </w:tc>
      </w:tr>
      <w:tr w:rsidR="00B3350C" w:rsidRPr="00F83C73" w14:paraId="17A4CF5D" w14:textId="77777777" w:rsidTr="000366FF">
        <w:trPr>
          <w:trHeight w:val="485"/>
        </w:trPr>
        <w:tc>
          <w:tcPr>
            <w:tcW w:w="2952" w:type="dxa"/>
            <w:shd w:val="clear" w:color="auto" w:fill="auto"/>
          </w:tcPr>
          <w:p w14:paraId="07A69FE4" w14:textId="4678019B" w:rsidR="00B3350C" w:rsidRPr="00F83C73" w:rsidRDefault="173F7DB3" w:rsidP="173F7DB3">
            <w:pPr>
              <w:spacing w:before="120" w:after="120"/>
              <w:jc w:val="center"/>
              <w:rPr>
                <w:rFonts w:ascii="Open Sans" w:hAnsi="Open Sans" w:cs="Open Sans"/>
                <w:b/>
                <w:bCs/>
                <w:sz w:val="22"/>
                <w:szCs w:val="22"/>
              </w:rPr>
            </w:pPr>
            <w:r w:rsidRPr="00F83C73">
              <w:rPr>
                <w:rFonts w:ascii="Open Sans" w:hAnsi="Open Sans" w:cs="Open Sans"/>
                <w:b/>
                <w:bCs/>
                <w:sz w:val="22"/>
                <w:szCs w:val="22"/>
              </w:rPr>
              <w:t>English Language Proficiency Standards (ELPS) Strategies</w:t>
            </w:r>
          </w:p>
        </w:tc>
        <w:tc>
          <w:tcPr>
            <w:tcW w:w="7830" w:type="dxa"/>
            <w:shd w:val="clear" w:color="auto" w:fill="auto"/>
          </w:tcPr>
          <w:p w14:paraId="416177E8" w14:textId="22379201" w:rsidR="00DD5ECD" w:rsidRPr="0055714A" w:rsidRDefault="009A0308" w:rsidP="007110DB">
            <w:pPr>
              <w:pStyle w:val="ListParagraph"/>
              <w:numPr>
                <w:ilvl w:val="0"/>
                <w:numId w:val="17"/>
              </w:numPr>
              <w:spacing w:before="120" w:after="120"/>
              <w:rPr>
                <w:rFonts w:ascii="Open Sans" w:hAnsi="Open Sans" w:cs="Open Sans"/>
                <w:sz w:val="22"/>
                <w:szCs w:val="22"/>
              </w:rPr>
            </w:pPr>
            <w:r w:rsidRPr="0055714A">
              <w:rPr>
                <w:rFonts w:ascii="Open Sans" w:hAnsi="Open Sans" w:cs="Open Sans"/>
                <w:sz w:val="22"/>
                <w:szCs w:val="22"/>
              </w:rPr>
              <w:t>W</w:t>
            </w:r>
            <w:r w:rsidR="00DD5ECD" w:rsidRPr="0055714A">
              <w:rPr>
                <w:rFonts w:ascii="Open Sans" w:hAnsi="Open Sans" w:cs="Open Sans"/>
                <w:sz w:val="22"/>
                <w:szCs w:val="22"/>
              </w:rPr>
              <w:t>ord wall</w:t>
            </w:r>
          </w:p>
          <w:p w14:paraId="5341C4E4" w14:textId="296B216D" w:rsidR="00DD5ECD" w:rsidRPr="0055714A" w:rsidRDefault="009A0308" w:rsidP="007110DB">
            <w:pPr>
              <w:pStyle w:val="ListParagraph"/>
              <w:numPr>
                <w:ilvl w:val="0"/>
                <w:numId w:val="17"/>
              </w:numPr>
              <w:spacing w:before="120" w:after="120"/>
              <w:rPr>
                <w:rFonts w:ascii="Open Sans" w:hAnsi="Open Sans" w:cs="Open Sans"/>
                <w:sz w:val="22"/>
                <w:szCs w:val="22"/>
              </w:rPr>
            </w:pPr>
            <w:r w:rsidRPr="0055714A">
              <w:rPr>
                <w:rFonts w:ascii="Open Sans" w:hAnsi="Open Sans" w:cs="Open Sans"/>
                <w:sz w:val="22"/>
                <w:szCs w:val="22"/>
              </w:rPr>
              <w:t>D</w:t>
            </w:r>
            <w:r w:rsidR="00DD5ECD" w:rsidRPr="0055714A">
              <w:rPr>
                <w:rFonts w:ascii="Open Sans" w:hAnsi="Open Sans" w:cs="Open Sans"/>
                <w:sz w:val="22"/>
                <w:szCs w:val="22"/>
              </w:rPr>
              <w:t>raw visual representations of terms on word wall</w:t>
            </w:r>
          </w:p>
          <w:p w14:paraId="1D2B2EDB" w14:textId="6D6B7884" w:rsidR="00DD5ECD" w:rsidRPr="0055714A" w:rsidRDefault="009A0308" w:rsidP="007110DB">
            <w:pPr>
              <w:pStyle w:val="ListParagraph"/>
              <w:numPr>
                <w:ilvl w:val="0"/>
                <w:numId w:val="17"/>
              </w:numPr>
              <w:spacing w:before="120" w:after="120"/>
              <w:rPr>
                <w:rFonts w:ascii="Open Sans" w:hAnsi="Open Sans" w:cs="Open Sans"/>
                <w:sz w:val="22"/>
                <w:szCs w:val="22"/>
              </w:rPr>
            </w:pPr>
            <w:r w:rsidRPr="0055714A">
              <w:rPr>
                <w:rFonts w:ascii="Open Sans" w:hAnsi="Open Sans" w:cs="Open Sans"/>
                <w:sz w:val="22"/>
                <w:szCs w:val="22"/>
              </w:rPr>
              <w:t>Vi</w:t>
            </w:r>
            <w:r w:rsidR="00DD5ECD" w:rsidRPr="0055714A">
              <w:rPr>
                <w:rFonts w:ascii="Open Sans" w:hAnsi="Open Sans" w:cs="Open Sans"/>
                <w:sz w:val="22"/>
                <w:szCs w:val="22"/>
              </w:rPr>
              <w:t>sual representations of 16 Career Clusters®</w:t>
            </w:r>
          </w:p>
          <w:p w14:paraId="1CB13ABD" w14:textId="77777777" w:rsidR="00DD5ECD" w:rsidRPr="0055714A" w:rsidRDefault="007110DB" w:rsidP="007110DB">
            <w:pPr>
              <w:pStyle w:val="ListParagraph"/>
              <w:numPr>
                <w:ilvl w:val="0"/>
                <w:numId w:val="17"/>
              </w:numPr>
              <w:spacing w:before="120" w:after="120"/>
              <w:rPr>
                <w:rFonts w:ascii="Open Sans" w:hAnsi="Open Sans" w:cs="Open Sans"/>
                <w:sz w:val="22"/>
                <w:szCs w:val="22"/>
              </w:rPr>
            </w:pPr>
            <w:hyperlink r:id="rId34" w:history="1">
              <w:r w:rsidR="00DD5ECD" w:rsidRPr="0055714A">
                <w:rPr>
                  <w:rStyle w:val="Hyperlink"/>
                  <w:rFonts w:ascii="Open Sans" w:hAnsi="Open Sans" w:cs="Open Sans"/>
                  <w:sz w:val="22"/>
                  <w:szCs w:val="22"/>
                </w:rPr>
                <w:t>http://www.learnerdictionary.com</w:t>
              </w:r>
            </w:hyperlink>
            <w:r w:rsidR="00DD5ECD" w:rsidRPr="0055714A">
              <w:rPr>
                <w:rFonts w:ascii="Open Sans" w:hAnsi="Open Sans" w:cs="Open Sans"/>
                <w:sz w:val="22"/>
                <w:szCs w:val="22"/>
              </w:rPr>
              <w:t xml:space="preserve"> for pronunciation and meaning of terms</w:t>
            </w:r>
          </w:p>
          <w:p w14:paraId="56271A75" w14:textId="19FE4ECD" w:rsidR="00DD5ECD" w:rsidRPr="0055714A" w:rsidRDefault="009A0308" w:rsidP="007110DB">
            <w:pPr>
              <w:pStyle w:val="ListParagraph"/>
              <w:numPr>
                <w:ilvl w:val="0"/>
                <w:numId w:val="17"/>
              </w:numPr>
              <w:spacing w:before="120" w:after="120"/>
              <w:rPr>
                <w:rFonts w:ascii="Open Sans" w:hAnsi="Open Sans" w:cs="Open Sans"/>
                <w:sz w:val="22"/>
                <w:szCs w:val="22"/>
              </w:rPr>
            </w:pPr>
            <w:r w:rsidRPr="0055714A">
              <w:rPr>
                <w:rFonts w:ascii="Open Sans" w:hAnsi="Open Sans" w:cs="Open Sans"/>
                <w:sz w:val="22"/>
                <w:szCs w:val="22"/>
              </w:rPr>
              <w:t>A</w:t>
            </w:r>
            <w:r w:rsidR="00DD5ECD" w:rsidRPr="0055714A">
              <w:rPr>
                <w:rFonts w:ascii="Open Sans" w:hAnsi="Open Sans" w:cs="Open Sans"/>
                <w:sz w:val="22"/>
                <w:szCs w:val="22"/>
              </w:rPr>
              <w:t>sk students to repeat your instructions back to you to be sure they know what is expected of them before each new phase of the lesson</w:t>
            </w:r>
          </w:p>
          <w:p w14:paraId="352EE461" w14:textId="4919D66B" w:rsidR="00DD5ECD" w:rsidRPr="0055714A" w:rsidRDefault="009A0308" w:rsidP="007110DB">
            <w:pPr>
              <w:pStyle w:val="ListParagraph"/>
              <w:numPr>
                <w:ilvl w:val="0"/>
                <w:numId w:val="17"/>
              </w:numPr>
              <w:spacing w:before="120" w:after="120"/>
              <w:rPr>
                <w:rFonts w:ascii="Open Sans" w:hAnsi="Open Sans" w:cs="Open Sans"/>
                <w:sz w:val="22"/>
                <w:szCs w:val="22"/>
              </w:rPr>
            </w:pPr>
            <w:r w:rsidRPr="0055714A">
              <w:rPr>
                <w:rFonts w:ascii="Open Sans" w:hAnsi="Open Sans" w:cs="Open Sans"/>
                <w:sz w:val="22"/>
                <w:szCs w:val="22"/>
              </w:rPr>
              <w:t>D</w:t>
            </w:r>
            <w:r w:rsidR="00DD5ECD" w:rsidRPr="0055714A">
              <w:rPr>
                <w:rFonts w:ascii="Open Sans" w:hAnsi="Open Sans" w:cs="Open Sans"/>
                <w:sz w:val="22"/>
                <w:szCs w:val="22"/>
              </w:rPr>
              <w:t>iscuss vocabulary in detail and make sure everyone has a firm grasp on it before moving forward with the lesson</w:t>
            </w:r>
          </w:p>
          <w:p w14:paraId="62FC29F7" w14:textId="623C837C" w:rsidR="00DD5ECD" w:rsidRPr="0055714A" w:rsidRDefault="009A0308" w:rsidP="007110DB">
            <w:pPr>
              <w:pStyle w:val="ListParagraph"/>
              <w:numPr>
                <w:ilvl w:val="0"/>
                <w:numId w:val="17"/>
              </w:numPr>
              <w:spacing w:before="120" w:after="120"/>
              <w:rPr>
                <w:rFonts w:ascii="Open Sans" w:hAnsi="Open Sans" w:cs="Open Sans"/>
                <w:sz w:val="22"/>
                <w:szCs w:val="22"/>
              </w:rPr>
            </w:pPr>
            <w:r w:rsidRPr="0055714A">
              <w:rPr>
                <w:rFonts w:ascii="Open Sans" w:hAnsi="Open Sans" w:cs="Open Sans"/>
                <w:sz w:val="22"/>
                <w:szCs w:val="22"/>
              </w:rPr>
              <w:t>U</w:t>
            </w:r>
            <w:r w:rsidR="00DD5ECD" w:rsidRPr="0055714A">
              <w:rPr>
                <w:rFonts w:ascii="Open Sans" w:hAnsi="Open Sans" w:cs="Open Sans"/>
                <w:sz w:val="22"/>
                <w:szCs w:val="22"/>
              </w:rPr>
              <w:t>se graphic organizers and visuals to explain the lesson in detail</w:t>
            </w:r>
          </w:p>
          <w:p w14:paraId="7EE2C291" w14:textId="2BDF9EDD" w:rsidR="00DD5ECD" w:rsidRPr="0055714A" w:rsidRDefault="009A0308" w:rsidP="007110DB">
            <w:pPr>
              <w:pStyle w:val="ListParagraph"/>
              <w:numPr>
                <w:ilvl w:val="0"/>
                <w:numId w:val="17"/>
              </w:numPr>
              <w:spacing w:before="120" w:after="120"/>
              <w:rPr>
                <w:rFonts w:ascii="Open Sans" w:hAnsi="Open Sans" w:cs="Open Sans"/>
                <w:sz w:val="22"/>
                <w:szCs w:val="22"/>
              </w:rPr>
            </w:pPr>
            <w:r w:rsidRPr="0055714A">
              <w:rPr>
                <w:rFonts w:ascii="Open Sans" w:hAnsi="Open Sans" w:cs="Open Sans"/>
                <w:sz w:val="22"/>
                <w:szCs w:val="22"/>
              </w:rPr>
              <w:t>P</w:t>
            </w:r>
            <w:r w:rsidR="00DD5ECD" w:rsidRPr="0055714A">
              <w:rPr>
                <w:rFonts w:ascii="Open Sans" w:hAnsi="Open Sans" w:cs="Open Sans"/>
                <w:sz w:val="22"/>
                <w:szCs w:val="22"/>
              </w:rPr>
              <w:t>rint fill-in-the-blank handouts of the PowerPoint notes for students to follow along with the lesson</w:t>
            </w:r>
          </w:p>
          <w:p w14:paraId="1E50AA5F" w14:textId="34B4BE03" w:rsidR="00275F1E" w:rsidRPr="0055714A" w:rsidRDefault="009A0308" w:rsidP="007110DB">
            <w:pPr>
              <w:pStyle w:val="ListParagraph"/>
              <w:numPr>
                <w:ilvl w:val="0"/>
                <w:numId w:val="17"/>
              </w:numPr>
              <w:spacing w:before="120" w:after="120"/>
              <w:rPr>
                <w:rFonts w:ascii="Open Sans" w:hAnsi="Open Sans" w:cs="Open Sans"/>
                <w:sz w:val="22"/>
                <w:szCs w:val="22"/>
              </w:rPr>
            </w:pPr>
            <w:r w:rsidRPr="0055714A">
              <w:rPr>
                <w:rFonts w:ascii="Open Sans" w:hAnsi="Open Sans" w:cs="Open Sans"/>
                <w:sz w:val="22"/>
                <w:szCs w:val="22"/>
              </w:rPr>
              <w:t>P</w:t>
            </w:r>
            <w:r w:rsidR="00DD5ECD" w:rsidRPr="0055714A">
              <w:rPr>
                <w:rFonts w:ascii="Open Sans" w:hAnsi="Open Sans" w:cs="Open Sans"/>
                <w:sz w:val="22"/>
                <w:szCs w:val="22"/>
              </w:rPr>
              <w:t>rovide note-taking assistance using Article Stop and Jot</w:t>
            </w:r>
          </w:p>
        </w:tc>
      </w:tr>
      <w:tr w:rsidR="00B3350C" w:rsidRPr="00F83C73" w14:paraId="13D42D07" w14:textId="77777777" w:rsidTr="000366FF">
        <w:trPr>
          <w:trHeight w:val="737"/>
        </w:trPr>
        <w:tc>
          <w:tcPr>
            <w:tcW w:w="2952" w:type="dxa"/>
            <w:shd w:val="clear" w:color="auto" w:fill="auto"/>
          </w:tcPr>
          <w:p w14:paraId="28B3D5E3" w14:textId="0171714D" w:rsidR="00B3350C" w:rsidRPr="00F83C73" w:rsidRDefault="00B3350C" w:rsidP="173F7DB3">
            <w:pPr>
              <w:spacing w:before="120" w:after="120"/>
              <w:jc w:val="center"/>
              <w:rPr>
                <w:rFonts w:ascii="Open Sans" w:hAnsi="Open Sans" w:cs="Open Sans"/>
                <w:b/>
                <w:bCs/>
                <w:sz w:val="22"/>
                <w:szCs w:val="22"/>
              </w:rPr>
            </w:pPr>
            <w:r w:rsidRPr="00F83C73">
              <w:rPr>
                <w:rFonts w:ascii="Open Sans" w:hAnsi="Open Sans" w:cs="Open Sans"/>
                <w:b/>
                <w:bCs/>
                <w:sz w:val="22"/>
                <w:szCs w:val="22"/>
              </w:rPr>
              <w:lastRenderedPageBreak/>
              <w:t>College and Career Readiness Connection</w:t>
            </w:r>
            <w:r w:rsidR="00A3064F" w:rsidRPr="00F83C73">
              <w:rPr>
                <w:rStyle w:val="FootnoteReference"/>
                <w:rFonts w:ascii="Open Sans" w:hAnsi="Open Sans" w:cs="Open Sans"/>
                <w:b/>
                <w:bCs/>
                <w:sz w:val="22"/>
                <w:szCs w:val="22"/>
              </w:rPr>
              <w:footnoteReference w:id="1"/>
            </w:r>
          </w:p>
        </w:tc>
        <w:tc>
          <w:tcPr>
            <w:tcW w:w="7830" w:type="dxa"/>
            <w:shd w:val="clear" w:color="auto" w:fill="auto"/>
          </w:tcPr>
          <w:p w14:paraId="16213AA9" w14:textId="77777777" w:rsidR="00B3350C" w:rsidRPr="00F83C73" w:rsidRDefault="00B3350C" w:rsidP="00616DA2">
            <w:pPr>
              <w:spacing w:before="120" w:after="120"/>
              <w:rPr>
                <w:rFonts w:ascii="Open Sans" w:hAnsi="Open Sans" w:cs="Open Sans"/>
                <w:sz w:val="22"/>
                <w:szCs w:val="22"/>
              </w:rPr>
            </w:pPr>
          </w:p>
        </w:tc>
      </w:tr>
      <w:tr w:rsidR="00B3350C" w:rsidRPr="00F83C73" w14:paraId="4716FB8D" w14:textId="77777777" w:rsidTr="000366FF">
        <w:trPr>
          <w:trHeight w:val="135"/>
        </w:trPr>
        <w:tc>
          <w:tcPr>
            <w:tcW w:w="10782" w:type="dxa"/>
            <w:gridSpan w:val="2"/>
            <w:shd w:val="clear" w:color="auto" w:fill="D9D9D9" w:themeFill="background1" w:themeFillShade="D9"/>
          </w:tcPr>
          <w:p w14:paraId="4DD031E5" w14:textId="77777777" w:rsidR="00B3350C" w:rsidRPr="00F83C73" w:rsidRDefault="173F7DB3" w:rsidP="173F7DB3">
            <w:pPr>
              <w:spacing w:before="120" w:after="120"/>
              <w:jc w:val="center"/>
              <w:rPr>
                <w:rFonts w:ascii="Open Sans" w:hAnsi="Open Sans" w:cs="Open Sans"/>
                <w:b/>
                <w:bCs/>
                <w:sz w:val="22"/>
                <w:szCs w:val="22"/>
              </w:rPr>
            </w:pPr>
            <w:r w:rsidRPr="00F83C73">
              <w:rPr>
                <w:rFonts w:ascii="Open Sans" w:hAnsi="Open Sans" w:cs="Open Sans"/>
                <w:b/>
                <w:bCs/>
                <w:sz w:val="22"/>
                <w:szCs w:val="22"/>
              </w:rPr>
              <w:t>Recommended Strategies</w:t>
            </w:r>
          </w:p>
        </w:tc>
      </w:tr>
      <w:tr w:rsidR="00B3350C" w:rsidRPr="00F83C73" w14:paraId="15010D4A" w14:textId="77777777" w:rsidTr="000366FF">
        <w:trPr>
          <w:trHeight w:val="512"/>
        </w:trPr>
        <w:tc>
          <w:tcPr>
            <w:tcW w:w="2952" w:type="dxa"/>
            <w:shd w:val="clear" w:color="auto" w:fill="auto"/>
          </w:tcPr>
          <w:p w14:paraId="57BD3680" w14:textId="519E0340" w:rsidR="00B3350C" w:rsidRPr="00F83C73" w:rsidRDefault="173F7DB3" w:rsidP="173F7DB3">
            <w:pPr>
              <w:spacing w:before="120" w:after="120"/>
              <w:jc w:val="center"/>
              <w:rPr>
                <w:rFonts w:ascii="Open Sans" w:hAnsi="Open Sans" w:cs="Open Sans"/>
                <w:b/>
                <w:bCs/>
                <w:sz w:val="22"/>
                <w:szCs w:val="22"/>
              </w:rPr>
            </w:pPr>
            <w:r w:rsidRPr="00F83C73">
              <w:rPr>
                <w:rFonts w:ascii="Open Sans" w:hAnsi="Open Sans" w:cs="Open Sans"/>
                <w:b/>
                <w:bCs/>
                <w:sz w:val="22"/>
                <w:szCs w:val="22"/>
              </w:rPr>
              <w:t>Reading Strategies</w:t>
            </w:r>
          </w:p>
        </w:tc>
        <w:tc>
          <w:tcPr>
            <w:tcW w:w="7830" w:type="dxa"/>
            <w:shd w:val="clear" w:color="auto" w:fill="auto"/>
          </w:tcPr>
          <w:p w14:paraId="40285C93" w14:textId="77777777" w:rsidR="00DD5ECD" w:rsidRPr="00F83C73" w:rsidRDefault="00DD5ECD" w:rsidP="00DD5ECD">
            <w:pPr>
              <w:spacing w:before="240" w:after="240"/>
              <w:textAlignment w:val="center"/>
              <w:rPr>
                <w:rFonts w:ascii="Open Sans" w:hAnsi="Open Sans" w:cs="Open Sans"/>
                <w:color w:val="000000"/>
                <w:position w:val="-3"/>
                <w:sz w:val="22"/>
                <w:szCs w:val="22"/>
              </w:rPr>
            </w:pPr>
            <w:r w:rsidRPr="00F83C73">
              <w:rPr>
                <w:rFonts w:ascii="Open Sans" w:hAnsi="Open Sans" w:cs="Open Sans"/>
                <w:b/>
                <w:bCs/>
                <w:color w:val="000000"/>
                <w:position w:val="-3"/>
                <w:sz w:val="22"/>
                <w:szCs w:val="22"/>
              </w:rPr>
              <w:t>Current Events:</w:t>
            </w:r>
          </w:p>
          <w:p w14:paraId="2EDF3165" w14:textId="35988EBB" w:rsidR="00B42934" w:rsidRPr="00F83C73" w:rsidRDefault="00DD5ECD" w:rsidP="00DD5ECD">
            <w:p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Assign students to read about the assessments and using student data in the classroom to drive instruction. Information can be found in newspaper articles, magazin</w:t>
            </w:r>
            <w:r w:rsidR="00AF7DF7" w:rsidRPr="00F83C73">
              <w:rPr>
                <w:rFonts w:ascii="Open Sans" w:hAnsi="Open Sans" w:cs="Open Sans"/>
                <w:color w:val="000000"/>
                <w:position w:val="-3"/>
                <w:sz w:val="22"/>
                <w:szCs w:val="22"/>
              </w:rPr>
              <w:t xml:space="preserve">es, </w:t>
            </w:r>
            <w:r w:rsidR="0055714A" w:rsidRPr="00F83C73">
              <w:rPr>
                <w:rFonts w:ascii="Open Sans" w:hAnsi="Open Sans" w:cs="Open Sans"/>
                <w:color w:val="000000"/>
                <w:position w:val="-3"/>
                <w:sz w:val="22"/>
                <w:szCs w:val="22"/>
              </w:rPr>
              <w:t>journals,</w:t>
            </w:r>
            <w:r w:rsidR="00AF7DF7" w:rsidRPr="00F83C73">
              <w:rPr>
                <w:rFonts w:ascii="Open Sans" w:hAnsi="Open Sans" w:cs="Open Sans"/>
                <w:color w:val="000000"/>
                <w:position w:val="-3"/>
                <w:sz w:val="22"/>
                <w:szCs w:val="22"/>
              </w:rPr>
              <w:t xml:space="preserve"> and online print.</w:t>
            </w:r>
          </w:p>
          <w:p w14:paraId="67744898" w14:textId="4376ACC2" w:rsidR="00DD5ECD" w:rsidRPr="00F83C73" w:rsidRDefault="00DD5ECD" w:rsidP="00DD5ECD">
            <w:p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Suggestions:</w:t>
            </w:r>
          </w:p>
          <w:p w14:paraId="7D69C150" w14:textId="77777777" w:rsidR="00DD5ECD" w:rsidRPr="0055714A" w:rsidRDefault="00DD5ECD" w:rsidP="007110DB">
            <w:pPr>
              <w:pStyle w:val="ListParagraph"/>
              <w:numPr>
                <w:ilvl w:val="0"/>
                <w:numId w:val="18"/>
              </w:numPr>
              <w:spacing w:before="240" w:after="240"/>
              <w:textAlignment w:val="center"/>
              <w:rPr>
                <w:rFonts w:ascii="Open Sans" w:hAnsi="Open Sans" w:cs="Open Sans"/>
                <w:color w:val="000000"/>
                <w:position w:val="-3"/>
                <w:sz w:val="22"/>
                <w:szCs w:val="22"/>
              </w:rPr>
            </w:pPr>
            <w:r w:rsidRPr="0055714A">
              <w:rPr>
                <w:rFonts w:ascii="Open Sans" w:hAnsi="Open Sans" w:cs="Open Sans"/>
                <w:color w:val="000000"/>
                <w:position w:val="-3"/>
                <w:sz w:val="22"/>
                <w:szCs w:val="22"/>
              </w:rPr>
              <w:t>How A First Year Teacher Uses Data to Drive Instruction</w:t>
            </w:r>
            <w:hyperlink r:id="rId35" w:history="1">
              <w:r w:rsidRPr="0055714A">
                <w:rPr>
                  <w:rStyle w:val="Hyperlink"/>
                  <w:rFonts w:ascii="Open Sans" w:hAnsi="Open Sans" w:cs="Open Sans"/>
                  <w:position w:val="-3"/>
                  <w:sz w:val="22"/>
                  <w:szCs w:val="22"/>
                </w:rPr>
                <w:br/>
                <w:t>http://www.mbae.org/how-i-use-data-to-drive-instruction</w:t>
              </w:r>
            </w:hyperlink>
          </w:p>
          <w:p w14:paraId="5D2A074E" w14:textId="77777777" w:rsidR="00DD5ECD" w:rsidRPr="0055714A" w:rsidRDefault="00DD5ECD" w:rsidP="007110DB">
            <w:pPr>
              <w:pStyle w:val="ListParagraph"/>
              <w:numPr>
                <w:ilvl w:val="0"/>
                <w:numId w:val="18"/>
              </w:numPr>
              <w:spacing w:before="240" w:after="240"/>
              <w:textAlignment w:val="center"/>
              <w:rPr>
                <w:rFonts w:ascii="Open Sans" w:hAnsi="Open Sans" w:cs="Open Sans"/>
                <w:color w:val="000000"/>
                <w:position w:val="-3"/>
                <w:sz w:val="22"/>
                <w:szCs w:val="22"/>
              </w:rPr>
            </w:pPr>
            <w:r w:rsidRPr="0055714A">
              <w:rPr>
                <w:rFonts w:ascii="Open Sans" w:hAnsi="Open Sans" w:cs="Open Sans"/>
                <w:color w:val="000000"/>
                <w:position w:val="-3"/>
                <w:sz w:val="22"/>
                <w:szCs w:val="22"/>
              </w:rPr>
              <w:t>How Classroom Assessments Improve Learning</w:t>
            </w:r>
            <w:hyperlink r:id="rId36" w:history="1">
              <w:r w:rsidRPr="0055714A">
                <w:rPr>
                  <w:rStyle w:val="Hyperlink"/>
                  <w:rFonts w:ascii="Open Sans" w:hAnsi="Open Sans" w:cs="Open Sans"/>
                  <w:position w:val="-3"/>
                  <w:sz w:val="22"/>
                  <w:szCs w:val="22"/>
                </w:rPr>
                <w:br/>
                <w:t>http://www.ascd.org/publications/educational-leadership/feb03/vol60/num05/How-Classroom-Assessments-Improve-Learning.aspx</w:t>
              </w:r>
            </w:hyperlink>
          </w:p>
          <w:p w14:paraId="3067353F" w14:textId="0CC7ADAF" w:rsidR="00DD5ECD" w:rsidRPr="0055714A" w:rsidRDefault="00DD5ECD" w:rsidP="007110DB">
            <w:pPr>
              <w:pStyle w:val="ListParagraph"/>
              <w:numPr>
                <w:ilvl w:val="0"/>
                <w:numId w:val="18"/>
              </w:numPr>
              <w:spacing w:before="240" w:after="240"/>
              <w:textAlignment w:val="center"/>
              <w:rPr>
                <w:rFonts w:ascii="Open Sans" w:hAnsi="Open Sans" w:cs="Open Sans"/>
                <w:color w:val="000000"/>
                <w:position w:val="-3"/>
                <w:sz w:val="22"/>
                <w:szCs w:val="22"/>
              </w:rPr>
            </w:pPr>
            <w:r w:rsidRPr="0055714A">
              <w:rPr>
                <w:rFonts w:ascii="Open Sans" w:hAnsi="Open Sans" w:cs="Open Sans"/>
                <w:color w:val="000000"/>
                <w:position w:val="-3"/>
                <w:sz w:val="22"/>
                <w:szCs w:val="22"/>
              </w:rPr>
              <w:t xml:space="preserve">Interpreting Assessment Reports </w:t>
            </w:r>
            <w:r w:rsidR="00B42934" w:rsidRPr="0055714A">
              <w:rPr>
                <w:rFonts w:ascii="Open Sans" w:hAnsi="Open Sans" w:cs="Open Sans"/>
                <w:color w:val="000000"/>
                <w:position w:val="-3"/>
                <w:sz w:val="22"/>
                <w:szCs w:val="22"/>
              </w:rPr>
              <w:br/>
            </w:r>
            <w:r w:rsidRPr="0055714A">
              <w:rPr>
                <w:rFonts w:ascii="Open Sans" w:hAnsi="Open Sans" w:cs="Open Sans"/>
                <w:color w:val="000000"/>
                <w:position w:val="-3"/>
                <w:sz w:val="22"/>
                <w:szCs w:val="22"/>
              </w:rPr>
              <w:t>Texas Student Assessment Program</w:t>
            </w:r>
          </w:p>
          <w:p w14:paraId="10E0A405" w14:textId="027279AC" w:rsidR="00B3350C" w:rsidRPr="00F83C73" w:rsidRDefault="00DD5ECD" w:rsidP="00DD5ECD">
            <w:pPr>
              <w:spacing w:before="120" w:after="120"/>
              <w:rPr>
                <w:rFonts w:ascii="Open Sans" w:hAnsi="Open Sans" w:cs="Open Sans"/>
                <w:sz w:val="22"/>
                <w:szCs w:val="22"/>
              </w:rPr>
            </w:pPr>
            <w:r w:rsidRPr="00F83C73">
              <w:rPr>
                <w:rFonts w:ascii="Open Sans" w:hAnsi="Open Sans" w:cs="Open Sans"/>
                <w:color w:val="000000"/>
                <w:position w:val="-3"/>
                <w:sz w:val="22"/>
                <w:szCs w:val="22"/>
              </w:rPr>
              <w:t>Encourage students to connect reading to their life experiences or prior knowledge.</w:t>
            </w:r>
          </w:p>
        </w:tc>
      </w:tr>
      <w:tr w:rsidR="00B3350C" w:rsidRPr="00F83C73" w14:paraId="1B8F084A" w14:textId="77777777" w:rsidTr="000366FF">
        <w:trPr>
          <w:trHeight w:val="530"/>
        </w:trPr>
        <w:tc>
          <w:tcPr>
            <w:tcW w:w="2952" w:type="dxa"/>
            <w:shd w:val="clear" w:color="auto" w:fill="auto"/>
          </w:tcPr>
          <w:p w14:paraId="64678F92" w14:textId="35EF84B8" w:rsidR="00B3350C" w:rsidRPr="00F83C73" w:rsidRDefault="173F7DB3" w:rsidP="173F7DB3">
            <w:pPr>
              <w:spacing w:before="120" w:after="120"/>
              <w:jc w:val="center"/>
              <w:rPr>
                <w:rFonts w:ascii="Open Sans" w:hAnsi="Open Sans" w:cs="Open Sans"/>
                <w:b/>
                <w:bCs/>
                <w:sz w:val="22"/>
                <w:szCs w:val="22"/>
              </w:rPr>
            </w:pPr>
            <w:r w:rsidRPr="00F83C73">
              <w:rPr>
                <w:rFonts w:ascii="Open Sans" w:hAnsi="Open Sans" w:cs="Open Sans"/>
                <w:b/>
                <w:bCs/>
                <w:sz w:val="22"/>
                <w:szCs w:val="22"/>
              </w:rPr>
              <w:t>Quotes</w:t>
            </w:r>
          </w:p>
        </w:tc>
        <w:tc>
          <w:tcPr>
            <w:tcW w:w="7830" w:type="dxa"/>
            <w:shd w:val="clear" w:color="auto" w:fill="auto"/>
          </w:tcPr>
          <w:p w14:paraId="7248A626" w14:textId="77777777" w:rsidR="00DD5ECD" w:rsidRPr="00F83C73" w:rsidRDefault="00DD5ECD" w:rsidP="00DD5ECD">
            <w:pPr>
              <w:spacing w:before="120" w:after="120"/>
              <w:rPr>
                <w:rFonts w:ascii="Open Sans" w:hAnsi="Open Sans" w:cs="Open Sans"/>
                <w:b/>
                <w:bCs/>
                <w:sz w:val="22"/>
                <w:szCs w:val="22"/>
              </w:rPr>
            </w:pPr>
            <w:r w:rsidRPr="00F83C73">
              <w:rPr>
                <w:rFonts w:ascii="Open Sans" w:hAnsi="Open Sans" w:cs="Open Sans"/>
                <w:sz w:val="22"/>
                <w:szCs w:val="22"/>
              </w:rPr>
              <w:t>Assessment is today’s means of understanding how to modify tomorrow’s instruction.</w:t>
            </w:r>
            <w:r w:rsidRPr="00F83C73">
              <w:rPr>
                <w:rFonts w:ascii="Open Sans" w:hAnsi="Open Sans" w:cs="Open Sans"/>
                <w:b/>
                <w:bCs/>
                <w:sz w:val="22"/>
                <w:szCs w:val="22"/>
              </w:rPr>
              <w:br/>
              <w:t>-Carol Tomlinson</w:t>
            </w:r>
          </w:p>
          <w:p w14:paraId="4C50F070" w14:textId="77777777" w:rsidR="00DD5ECD" w:rsidRPr="00F83C73" w:rsidRDefault="00DD5ECD" w:rsidP="00DD5ECD">
            <w:pPr>
              <w:spacing w:before="120" w:after="120"/>
              <w:rPr>
                <w:rFonts w:ascii="Open Sans" w:hAnsi="Open Sans" w:cs="Open Sans"/>
                <w:sz w:val="22"/>
                <w:szCs w:val="22"/>
              </w:rPr>
            </w:pPr>
          </w:p>
          <w:p w14:paraId="681AFCA2" w14:textId="77777777" w:rsidR="00DD5ECD" w:rsidRPr="00F83C73" w:rsidRDefault="00DD5ECD" w:rsidP="00DD5ECD">
            <w:pPr>
              <w:spacing w:before="120" w:after="120"/>
              <w:rPr>
                <w:rFonts w:ascii="Open Sans" w:hAnsi="Open Sans" w:cs="Open Sans"/>
                <w:b/>
                <w:bCs/>
                <w:sz w:val="22"/>
                <w:szCs w:val="22"/>
              </w:rPr>
            </w:pPr>
            <w:r w:rsidRPr="00F83C73">
              <w:rPr>
                <w:rFonts w:ascii="Open Sans" w:hAnsi="Open Sans" w:cs="Open Sans"/>
                <w:sz w:val="22"/>
                <w:szCs w:val="22"/>
              </w:rPr>
              <w:t>Assessment has more to do with helping students grow than with cataloging their mistakes.</w:t>
            </w:r>
            <w:r w:rsidRPr="00F83C73">
              <w:rPr>
                <w:rFonts w:ascii="Open Sans" w:hAnsi="Open Sans" w:cs="Open Sans"/>
                <w:b/>
                <w:bCs/>
                <w:sz w:val="22"/>
                <w:szCs w:val="22"/>
              </w:rPr>
              <w:br/>
              <w:t>-Carol Ann Tomlinson</w:t>
            </w:r>
          </w:p>
          <w:p w14:paraId="5DD19513" w14:textId="77777777" w:rsidR="00DD5ECD" w:rsidRPr="00F83C73" w:rsidRDefault="00DD5ECD" w:rsidP="00DD5ECD">
            <w:pPr>
              <w:spacing w:before="120" w:after="120"/>
              <w:rPr>
                <w:rFonts w:ascii="Open Sans" w:hAnsi="Open Sans" w:cs="Open Sans"/>
                <w:sz w:val="22"/>
                <w:szCs w:val="22"/>
              </w:rPr>
            </w:pPr>
          </w:p>
          <w:p w14:paraId="73FBBD03" w14:textId="38BDF12E" w:rsidR="00B3350C" w:rsidRPr="00F83C73" w:rsidRDefault="00DD5ECD" w:rsidP="00DD5ECD">
            <w:pPr>
              <w:spacing w:before="120" w:after="120"/>
              <w:rPr>
                <w:rFonts w:ascii="Open Sans" w:hAnsi="Open Sans" w:cs="Open Sans"/>
                <w:b/>
                <w:bCs/>
                <w:sz w:val="22"/>
                <w:szCs w:val="22"/>
              </w:rPr>
            </w:pPr>
            <w:r w:rsidRPr="00F83C73">
              <w:rPr>
                <w:rFonts w:ascii="Open Sans" w:hAnsi="Open Sans" w:cs="Open Sans"/>
                <w:sz w:val="22"/>
                <w:szCs w:val="22"/>
              </w:rPr>
              <w:t xml:space="preserve">The power of formative assessment lies in its </w:t>
            </w:r>
            <w:r w:rsidR="009A0308" w:rsidRPr="00F83C73">
              <w:rPr>
                <w:rFonts w:ascii="Open Sans" w:hAnsi="Open Sans" w:cs="Open Sans"/>
                <w:sz w:val="22"/>
                <w:szCs w:val="22"/>
              </w:rPr>
              <w:t>double-barreled</w:t>
            </w:r>
            <w:r w:rsidRPr="00F83C73">
              <w:rPr>
                <w:rFonts w:ascii="Open Sans" w:hAnsi="Open Sans" w:cs="Open Sans"/>
                <w:sz w:val="22"/>
                <w:szCs w:val="22"/>
              </w:rPr>
              <w:t xml:space="preserve"> approach, addressing both cognitive and motivational factors at the same time.</w:t>
            </w:r>
            <w:r w:rsidRPr="00F83C73">
              <w:rPr>
                <w:rFonts w:ascii="Open Sans" w:hAnsi="Open Sans" w:cs="Open Sans"/>
                <w:b/>
                <w:bCs/>
                <w:sz w:val="22"/>
                <w:szCs w:val="22"/>
              </w:rPr>
              <w:br/>
              <w:t>-Susan Brookhart</w:t>
            </w:r>
          </w:p>
        </w:tc>
      </w:tr>
      <w:tr w:rsidR="00B3350C" w:rsidRPr="00F83C73" w14:paraId="4E7081C3" w14:textId="77777777" w:rsidTr="000366FF">
        <w:trPr>
          <w:trHeight w:val="135"/>
        </w:trPr>
        <w:tc>
          <w:tcPr>
            <w:tcW w:w="2952" w:type="dxa"/>
            <w:shd w:val="clear" w:color="auto" w:fill="auto"/>
          </w:tcPr>
          <w:p w14:paraId="088CA3DF" w14:textId="30B7C2ED" w:rsidR="00B3350C" w:rsidRPr="00F83C73" w:rsidRDefault="173F7DB3" w:rsidP="173F7DB3">
            <w:pPr>
              <w:spacing w:before="120"/>
              <w:jc w:val="center"/>
              <w:rPr>
                <w:rFonts w:ascii="Open Sans" w:hAnsi="Open Sans" w:cs="Open Sans"/>
                <w:b/>
                <w:bCs/>
                <w:sz w:val="22"/>
                <w:szCs w:val="22"/>
              </w:rPr>
            </w:pPr>
            <w:r w:rsidRPr="00F83C73">
              <w:rPr>
                <w:rFonts w:ascii="Open Sans" w:hAnsi="Open Sans" w:cs="Open Sans"/>
                <w:b/>
                <w:bCs/>
                <w:sz w:val="22"/>
                <w:szCs w:val="22"/>
              </w:rPr>
              <w:lastRenderedPageBreak/>
              <w:t>Writing Strategies</w:t>
            </w:r>
          </w:p>
          <w:p w14:paraId="167766CC" w14:textId="77777777" w:rsidR="00B3350C" w:rsidRPr="00F83C73" w:rsidRDefault="173F7DB3" w:rsidP="173F7DB3">
            <w:pPr>
              <w:spacing w:after="120"/>
              <w:jc w:val="center"/>
              <w:rPr>
                <w:rFonts w:ascii="Open Sans" w:hAnsi="Open Sans" w:cs="Open Sans"/>
                <w:b/>
                <w:bCs/>
                <w:sz w:val="22"/>
                <w:szCs w:val="22"/>
              </w:rPr>
            </w:pPr>
            <w:r w:rsidRPr="00F83C73">
              <w:rPr>
                <w:rFonts w:ascii="Open Sans" w:hAnsi="Open Sans" w:cs="Open Sans"/>
                <w:b/>
                <w:bCs/>
                <w:sz w:val="22"/>
                <w:szCs w:val="22"/>
              </w:rPr>
              <w:t>Journal Entries + 1 Additional Writing Strategy</w:t>
            </w:r>
          </w:p>
        </w:tc>
        <w:tc>
          <w:tcPr>
            <w:tcW w:w="7830" w:type="dxa"/>
            <w:shd w:val="clear" w:color="auto" w:fill="auto"/>
          </w:tcPr>
          <w:p w14:paraId="3BC891E4" w14:textId="77777777" w:rsidR="00510DC7" w:rsidRPr="00F83C73" w:rsidRDefault="00510DC7" w:rsidP="00510DC7">
            <w:pPr>
              <w:spacing w:before="319" w:after="319"/>
              <w:textAlignment w:val="center"/>
              <w:outlineLvl w:val="3"/>
              <w:rPr>
                <w:rFonts w:ascii="Open Sans" w:hAnsi="Open Sans" w:cs="Open Sans"/>
                <w:sz w:val="22"/>
                <w:szCs w:val="22"/>
              </w:rPr>
            </w:pPr>
            <w:r w:rsidRPr="00F83C73">
              <w:rPr>
                <w:rFonts w:ascii="Open Sans" w:hAnsi="Open Sans" w:cs="Open Sans"/>
                <w:b/>
                <w:bCs/>
                <w:color w:val="000000"/>
                <w:position w:val="-3"/>
                <w:sz w:val="22"/>
                <w:szCs w:val="22"/>
              </w:rPr>
              <w:t>Journal Entries:</w:t>
            </w:r>
          </w:p>
          <w:p w14:paraId="1A5C0B82" w14:textId="77777777" w:rsidR="001402C4" w:rsidRPr="0055714A" w:rsidRDefault="001402C4" w:rsidP="007110DB">
            <w:pPr>
              <w:pStyle w:val="ListParagraph"/>
              <w:numPr>
                <w:ilvl w:val="0"/>
                <w:numId w:val="19"/>
              </w:numPr>
              <w:rPr>
                <w:rFonts w:ascii="Open Sans" w:hAnsi="Open Sans" w:cs="Open Sans"/>
                <w:color w:val="000000"/>
                <w:position w:val="-3"/>
                <w:sz w:val="22"/>
                <w:szCs w:val="22"/>
              </w:rPr>
            </w:pPr>
            <w:r w:rsidRPr="0055714A">
              <w:rPr>
                <w:rFonts w:ascii="Open Sans" w:hAnsi="Open Sans" w:cs="Open Sans"/>
                <w:color w:val="000000"/>
                <w:position w:val="-3"/>
                <w:sz w:val="22"/>
                <w:szCs w:val="22"/>
              </w:rPr>
              <w:t>What is student data? Give examples.</w:t>
            </w:r>
          </w:p>
          <w:p w14:paraId="58324035" w14:textId="77777777" w:rsidR="001402C4" w:rsidRPr="0055714A" w:rsidRDefault="001402C4" w:rsidP="007110DB">
            <w:pPr>
              <w:pStyle w:val="ListParagraph"/>
              <w:numPr>
                <w:ilvl w:val="0"/>
                <w:numId w:val="19"/>
              </w:numPr>
              <w:rPr>
                <w:rFonts w:ascii="Open Sans" w:hAnsi="Open Sans" w:cs="Open Sans"/>
                <w:color w:val="000000"/>
                <w:position w:val="-3"/>
                <w:sz w:val="22"/>
                <w:szCs w:val="22"/>
              </w:rPr>
            </w:pPr>
            <w:r w:rsidRPr="0055714A">
              <w:rPr>
                <w:rFonts w:ascii="Open Sans" w:hAnsi="Open Sans" w:cs="Open Sans"/>
                <w:color w:val="000000"/>
                <w:position w:val="-3"/>
                <w:sz w:val="22"/>
                <w:szCs w:val="22"/>
              </w:rPr>
              <w:t>Student data is used for ____________________________.</w:t>
            </w:r>
          </w:p>
          <w:p w14:paraId="1AD6241F" w14:textId="77777777" w:rsidR="001402C4" w:rsidRPr="0055714A" w:rsidRDefault="001402C4" w:rsidP="007110DB">
            <w:pPr>
              <w:pStyle w:val="ListParagraph"/>
              <w:numPr>
                <w:ilvl w:val="0"/>
                <w:numId w:val="19"/>
              </w:numPr>
              <w:rPr>
                <w:rFonts w:ascii="Open Sans" w:hAnsi="Open Sans" w:cs="Open Sans"/>
                <w:color w:val="000000"/>
                <w:position w:val="-3"/>
                <w:sz w:val="22"/>
                <w:szCs w:val="22"/>
              </w:rPr>
            </w:pPr>
            <w:r w:rsidRPr="0055714A">
              <w:rPr>
                <w:rFonts w:ascii="Open Sans" w:hAnsi="Open Sans" w:cs="Open Sans"/>
                <w:color w:val="000000"/>
                <w:position w:val="-3"/>
                <w:sz w:val="22"/>
                <w:szCs w:val="22"/>
              </w:rPr>
              <w:t>How does evaluating student data benefit the student?</w:t>
            </w:r>
          </w:p>
          <w:p w14:paraId="48ACE6E6" w14:textId="77777777" w:rsidR="00510DC7" w:rsidRPr="00F83C73" w:rsidRDefault="00510DC7" w:rsidP="00510DC7">
            <w:pPr>
              <w:spacing w:before="319" w:after="319"/>
              <w:textAlignment w:val="center"/>
              <w:outlineLvl w:val="3"/>
              <w:rPr>
                <w:rFonts w:ascii="Open Sans" w:hAnsi="Open Sans" w:cs="Open Sans"/>
                <w:sz w:val="22"/>
                <w:szCs w:val="22"/>
              </w:rPr>
            </w:pPr>
            <w:r w:rsidRPr="00F83C73">
              <w:rPr>
                <w:rFonts w:ascii="Open Sans" w:hAnsi="Open Sans" w:cs="Open Sans"/>
                <w:b/>
                <w:bCs/>
                <w:color w:val="000000"/>
                <w:position w:val="-3"/>
                <w:sz w:val="22"/>
                <w:szCs w:val="22"/>
              </w:rPr>
              <w:t>Writing Strategy:</w:t>
            </w:r>
          </w:p>
          <w:p w14:paraId="7ACEC9F2" w14:textId="77777777" w:rsidR="0016257F" w:rsidRPr="0055714A" w:rsidRDefault="0016257F" w:rsidP="007110DB">
            <w:pPr>
              <w:pStyle w:val="ListParagraph"/>
              <w:numPr>
                <w:ilvl w:val="0"/>
                <w:numId w:val="20"/>
              </w:numPr>
              <w:rPr>
                <w:rFonts w:ascii="Open Sans" w:hAnsi="Open Sans" w:cs="Open Sans"/>
                <w:color w:val="000000"/>
                <w:position w:val="-3"/>
                <w:sz w:val="22"/>
                <w:szCs w:val="22"/>
              </w:rPr>
            </w:pPr>
            <w:r w:rsidRPr="0055714A">
              <w:rPr>
                <w:rFonts w:ascii="Open Sans" w:hAnsi="Open Sans" w:cs="Open Sans"/>
                <w:color w:val="000000"/>
                <w:position w:val="-3"/>
                <w:sz w:val="22"/>
                <w:szCs w:val="22"/>
              </w:rPr>
              <w:t>RAFT (Role/Audience/Format/Topic) writing strategy:</w:t>
            </w:r>
          </w:p>
          <w:p w14:paraId="5D6271BB" w14:textId="77777777" w:rsidR="001402C4" w:rsidRPr="00F83C73" w:rsidRDefault="001402C4" w:rsidP="007110DB">
            <w:pPr>
              <w:numPr>
                <w:ilvl w:val="1"/>
                <w:numId w:val="1"/>
              </w:numPr>
              <w:rPr>
                <w:rFonts w:ascii="Open Sans" w:hAnsi="Open Sans" w:cs="Open Sans"/>
                <w:color w:val="000000"/>
                <w:position w:val="-3"/>
                <w:sz w:val="22"/>
                <w:szCs w:val="22"/>
              </w:rPr>
            </w:pPr>
            <w:r w:rsidRPr="00F83C73">
              <w:rPr>
                <w:rFonts w:ascii="Open Sans" w:hAnsi="Open Sans" w:cs="Open Sans"/>
                <w:color w:val="000000"/>
                <w:position w:val="-3"/>
                <w:sz w:val="22"/>
                <w:szCs w:val="22"/>
              </w:rPr>
              <w:t>Role – Mentor teacher</w:t>
            </w:r>
          </w:p>
          <w:p w14:paraId="24B1F23F" w14:textId="77777777" w:rsidR="001402C4" w:rsidRPr="00F83C73" w:rsidRDefault="001402C4" w:rsidP="007110DB">
            <w:pPr>
              <w:numPr>
                <w:ilvl w:val="1"/>
                <w:numId w:val="1"/>
              </w:numPr>
              <w:rPr>
                <w:rFonts w:ascii="Open Sans" w:hAnsi="Open Sans" w:cs="Open Sans"/>
                <w:color w:val="000000"/>
                <w:position w:val="-3"/>
                <w:sz w:val="22"/>
                <w:szCs w:val="22"/>
              </w:rPr>
            </w:pPr>
            <w:r w:rsidRPr="00F83C73">
              <w:rPr>
                <w:rFonts w:ascii="Open Sans" w:hAnsi="Open Sans" w:cs="Open Sans"/>
                <w:color w:val="000000"/>
                <w:position w:val="-3"/>
                <w:sz w:val="22"/>
                <w:szCs w:val="22"/>
              </w:rPr>
              <w:t>Audience – New teacher</w:t>
            </w:r>
          </w:p>
          <w:p w14:paraId="59A71029" w14:textId="77777777" w:rsidR="001402C4" w:rsidRPr="00F83C73" w:rsidRDefault="001402C4" w:rsidP="007110DB">
            <w:pPr>
              <w:numPr>
                <w:ilvl w:val="1"/>
                <w:numId w:val="1"/>
              </w:numPr>
              <w:rPr>
                <w:rFonts w:ascii="Open Sans" w:hAnsi="Open Sans" w:cs="Open Sans"/>
                <w:color w:val="000000"/>
                <w:position w:val="-3"/>
                <w:sz w:val="22"/>
                <w:szCs w:val="22"/>
              </w:rPr>
            </w:pPr>
            <w:r w:rsidRPr="00F83C73">
              <w:rPr>
                <w:rFonts w:ascii="Open Sans" w:hAnsi="Open Sans" w:cs="Open Sans"/>
                <w:color w:val="000000"/>
                <w:position w:val="-3"/>
                <w:sz w:val="22"/>
                <w:szCs w:val="22"/>
              </w:rPr>
              <w:t>Format – Informative</w:t>
            </w:r>
          </w:p>
          <w:p w14:paraId="6920044E" w14:textId="7923D45A" w:rsidR="00B3350C" w:rsidRPr="00F83C73" w:rsidRDefault="001402C4" w:rsidP="007110DB">
            <w:pPr>
              <w:numPr>
                <w:ilvl w:val="1"/>
                <w:numId w:val="1"/>
              </w:numPr>
              <w:rPr>
                <w:rFonts w:ascii="Open Sans" w:hAnsi="Open Sans" w:cs="Open Sans"/>
                <w:sz w:val="22"/>
                <w:szCs w:val="22"/>
              </w:rPr>
            </w:pPr>
            <w:r w:rsidRPr="00F83C73">
              <w:rPr>
                <w:rFonts w:ascii="Open Sans" w:hAnsi="Open Sans" w:cs="Open Sans"/>
                <w:color w:val="000000"/>
                <w:position w:val="-3"/>
                <w:sz w:val="22"/>
                <w:szCs w:val="22"/>
              </w:rPr>
              <w:t>Topic – Benefits of analyzing student data</w:t>
            </w:r>
          </w:p>
        </w:tc>
      </w:tr>
      <w:tr w:rsidR="00B3350C" w:rsidRPr="00F83C73" w14:paraId="689A5521" w14:textId="77777777" w:rsidTr="000366FF">
        <w:trPr>
          <w:trHeight w:val="135"/>
        </w:trPr>
        <w:tc>
          <w:tcPr>
            <w:tcW w:w="2952" w:type="dxa"/>
            <w:tcBorders>
              <w:bottom w:val="single" w:sz="4" w:space="0" w:color="000000" w:themeColor="text1"/>
            </w:tcBorders>
            <w:shd w:val="clear" w:color="auto" w:fill="auto"/>
          </w:tcPr>
          <w:p w14:paraId="4D2EEDE1" w14:textId="14BDCEE0" w:rsidR="00B3350C" w:rsidRPr="00F83C73" w:rsidRDefault="173F7DB3" w:rsidP="173F7DB3">
            <w:pPr>
              <w:spacing w:before="120"/>
              <w:jc w:val="center"/>
              <w:rPr>
                <w:rFonts w:ascii="Open Sans" w:hAnsi="Open Sans" w:cs="Open Sans"/>
                <w:b/>
                <w:bCs/>
                <w:sz w:val="22"/>
                <w:szCs w:val="22"/>
              </w:rPr>
            </w:pPr>
            <w:r w:rsidRPr="00F83C73">
              <w:rPr>
                <w:rFonts w:ascii="Open Sans" w:hAnsi="Open Sans" w:cs="Open Sans"/>
                <w:b/>
                <w:bCs/>
                <w:sz w:val="22"/>
                <w:szCs w:val="22"/>
              </w:rPr>
              <w:t>Communication</w:t>
            </w:r>
          </w:p>
          <w:p w14:paraId="1C68BAFD" w14:textId="77777777" w:rsidR="00B3350C" w:rsidRPr="00F83C73" w:rsidRDefault="173F7DB3" w:rsidP="173F7DB3">
            <w:pPr>
              <w:spacing w:after="120"/>
              <w:jc w:val="center"/>
              <w:rPr>
                <w:rFonts w:ascii="Open Sans" w:hAnsi="Open Sans" w:cs="Open Sans"/>
                <w:b/>
                <w:bCs/>
                <w:sz w:val="22"/>
                <w:szCs w:val="22"/>
              </w:rPr>
            </w:pPr>
            <w:r w:rsidRPr="00F83C73">
              <w:rPr>
                <w:rFonts w:ascii="Open Sans" w:hAnsi="Open Sans" w:cs="Open Sans"/>
                <w:b/>
                <w:bCs/>
                <w:sz w:val="22"/>
                <w:szCs w:val="22"/>
              </w:rPr>
              <w:t>90 Second Speech Topics</w:t>
            </w:r>
          </w:p>
        </w:tc>
        <w:tc>
          <w:tcPr>
            <w:tcW w:w="7830" w:type="dxa"/>
            <w:tcBorders>
              <w:bottom w:val="single" w:sz="4" w:space="0" w:color="000000" w:themeColor="text1"/>
            </w:tcBorders>
            <w:shd w:val="clear" w:color="auto" w:fill="auto"/>
          </w:tcPr>
          <w:p w14:paraId="5EF63635" w14:textId="77777777" w:rsidR="000366FF" w:rsidRPr="0055714A" w:rsidRDefault="000366FF" w:rsidP="007110DB">
            <w:pPr>
              <w:pStyle w:val="ListParagraph"/>
              <w:numPr>
                <w:ilvl w:val="0"/>
                <w:numId w:val="20"/>
              </w:numPr>
              <w:spacing w:before="120" w:after="120"/>
              <w:rPr>
                <w:rFonts w:ascii="Open Sans" w:hAnsi="Open Sans" w:cs="Open Sans"/>
                <w:color w:val="000000"/>
                <w:position w:val="-3"/>
                <w:sz w:val="22"/>
                <w:szCs w:val="22"/>
              </w:rPr>
            </w:pPr>
            <w:r w:rsidRPr="0055714A">
              <w:rPr>
                <w:rFonts w:ascii="Open Sans" w:hAnsi="Open Sans" w:cs="Open Sans"/>
                <w:color w:val="000000"/>
                <w:position w:val="-3"/>
                <w:sz w:val="22"/>
                <w:szCs w:val="22"/>
              </w:rPr>
              <w:t>Describe methods of evaluating student knowledge.</w:t>
            </w:r>
          </w:p>
          <w:p w14:paraId="78DA451D" w14:textId="268A6546" w:rsidR="00B3350C" w:rsidRPr="0055714A" w:rsidRDefault="000366FF" w:rsidP="007110DB">
            <w:pPr>
              <w:pStyle w:val="ListParagraph"/>
              <w:numPr>
                <w:ilvl w:val="0"/>
                <w:numId w:val="20"/>
              </w:numPr>
              <w:spacing w:before="120" w:after="120"/>
              <w:rPr>
                <w:rFonts w:ascii="Open Sans" w:hAnsi="Open Sans" w:cs="Open Sans"/>
                <w:color w:val="000000"/>
                <w:position w:val="-3"/>
                <w:sz w:val="22"/>
                <w:szCs w:val="22"/>
              </w:rPr>
            </w:pPr>
            <w:r w:rsidRPr="0055714A">
              <w:rPr>
                <w:rFonts w:ascii="Open Sans" w:hAnsi="Open Sans" w:cs="Open Sans"/>
                <w:color w:val="000000"/>
                <w:position w:val="-3"/>
                <w:sz w:val="22"/>
                <w:szCs w:val="22"/>
              </w:rPr>
              <w:t>Describe why it is necessary to continually evaluate student knowledge.</w:t>
            </w:r>
          </w:p>
        </w:tc>
      </w:tr>
      <w:tr w:rsidR="00B3350C" w:rsidRPr="00F83C73" w14:paraId="16815B57" w14:textId="77777777" w:rsidTr="000366FF">
        <w:tc>
          <w:tcPr>
            <w:tcW w:w="10782" w:type="dxa"/>
            <w:gridSpan w:val="2"/>
            <w:shd w:val="clear" w:color="auto" w:fill="D9D9D9" w:themeFill="background1" w:themeFillShade="D9"/>
          </w:tcPr>
          <w:p w14:paraId="03C0CCE7" w14:textId="77777777" w:rsidR="00B3350C" w:rsidRPr="00F83C73" w:rsidRDefault="173F7DB3" w:rsidP="173F7DB3">
            <w:pPr>
              <w:spacing w:before="120" w:after="120"/>
              <w:jc w:val="center"/>
              <w:rPr>
                <w:rFonts w:ascii="Open Sans" w:hAnsi="Open Sans" w:cs="Open Sans"/>
                <w:b/>
                <w:bCs/>
                <w:sz w:val="22"/>
                <w:szCs w:val="22"/>
              </w:rPr>
            </w:pPr>
            <w:r w:rsidRPr="00F83C73">
              <w:rPr>
                <w:rFonts w:ascii="Open Sans" w:hAnsi="Open Sans" w:cs="Open Sans"/>
                <w:b/>
                <w:bCs/>
                <w:sz w:val="22"/>
                <w:szCs w:val="22"/>
              </w:rPr>
              <w:t>Other Essential Lesson Components</w:t>
            </w:r>
          </w:p>
        </w:tc>
      </w:tr>
      <w:tr w:rsidR="00B3350C" w:rsidRPr="00F83C73" w14:paraId="2F92C5B5" w14:textId="77777777" w:rsidTr="000366FF">
        <w:trPr>
          <w:trHeight w:val="404"/>
        </w:trPr>
        <w:tc>
          <w:tcPr>
            <w:tcW w:w="2952" w:type="dxa"/>
            <w:shd w:val="clear" w:color="auto" w:fill="auto"/>
          </w:tcPr>
          <w:p w14:paraId="3DB02087" w14:textId="77777777" w:rsidR="009C0DFC" w:rsidRPr="00F83C73" w:rsidRDefault="173F7DB3" w:rsidP="173F7DB3">
            <w:pPr>
              <w:jc w:val="center"/>
              <w:rPr>
                <w:rFonts w:ascii="Open Sans" w:hAnsi="Open Sans" w:cs="Open Sans"/>
                <w:b/>
                <w:bCs/>
                <w:sz w:val="22"/>
                <w:szCs w:val="22"/>
              </w:rPr>
            </w:pPr>
            <w:r w:rsidRPr="00F83C73">
              <w:rPr>
                <w:rFonts w:ascii="Open Sans" w:hAnsi="Open Sans" w:cs="Open Sans"/>
                <w:b/>
                <w:bCs/>
                <w:sz w:val="22"/>
                <w:szCs w:val="22"/>
              </w:rPr>
              <w:t>Enrichment Activity</w:t>
            </w:r>
          </w:p>
          <w:p w14:paraId="7B99CC87" w14:textId="1A043DE0" w:rsidR="00B3350C" w:rsidRPr="00F83C73" w:rsidRDefault="173F7DB3" w:rsidP="173F7DB3">
            <w:pPr>
              <w:jc w:val="center"/>
              <w:rPr>
                <w:rFonts w:ascii="Open Sans" w:hAnsi="Open Sans" w:cs="Open Sans"/>
                <w:sz w:val="22"/>
                <w:szCs w:val="22"/>
              </w:rPr>
            </w:pPr>
            <w:r w:rsidRPr="00F83C73">
              <w:rPr>
                <w:rFonts w:ascii="Open Sans" w:hAnsi="Open Sans" w:cs="Open Sans"/>
                <w:sz w:val="22"/>
                <w:szCs w:val="22"/>
              </w:rPr>
              <w:t>(e.g., homework assignment)</w:t>
            </w:r>
          </w:p>
        </w:tc>
        <w:tc>
          <w:tcPr>
            <w:tcW w:w="7830" w:type="dxa"/>
            <w:shd w:val="clear" w:color="auto" w:fill="auto"/>
          </w:tcPr>
          <w:p w14:paraId="385073B2" w14:textId="77777777" w:rsidR="000366FF" w:rsidRPr="0055714A" w:rsidRDefault="000366FF" w:rsidP="007110DB">
            <w:pPr>
              <w:pStyle w:val="ListParagraph"/>
              <w:numPr>
                <w:ilvl w:val="0"/>
                <w:numId w:val="21"/>
              </w:numPr>
              <w:spacing w:before="120" w:after="120"/>
              <w:rPr>
                <w:rFonts w:ascii="Open Sans" w:hAnsi="Open Sans" w:cs="Open Sans"/>
                <w:color w:val="000000"/>
                <w:position w:val="-3"/>
                <w:sz w:val="22"/>
                <w:szCs w:val="22"/>
              </w:rPr>
            </w:pPr>
            <w:r w:rsidRPr="0055714A">
              <w:rPr>
                <w:rFonts w:ascii="Open Sans" w:hAnsi="Open Sans" w:cs="Open Sans"/>
                <w:color w:val="000000"/>
                <w:position w:val="-3"/>
                <w:sz w:val="22"/>
                <w:szCs w:val="22"/>
              </w:rPr>
              <w:t>Research the use of student data in the classroom and write a one-page essay on the topic.</w:t>
            </w:r>
          </w:p>
          <w:p w14:paraId="0173515E" w14:textId="77777777" w:rsidR="000366FF" w:rsidRPr="0055714A" w:rsidRDefault="000366FF" w:rsidP="007110DB">
            <w:pPr>
              <w:pStyle w:val="ListParagraph"/>
              <w:numPr>
                <w:ilvl w:val="0"/>
                <w:numId w:val="21"/>
              </w:numPr>
              <w:spacing w:before="120" w:after="120"/>
              <w:rPr>
                <w:rFonts w:ascii="Open Sans" w:hAnsi="Open Sans" w:cs="Open Sans"/>
                <w:color w:val="000000"/>
                <w:position w:val="-3"/>
                <w:sz w:val="22"/>
                <w:szCs w:val="22"/>
              </w:rPr>
            </w:pPr>
            <w:r w:rsidRPr="0055714A">
              <w:rPr>
                <w:rFonts w:ascii="Open Sans" w:hAnsi="Open Sans" w:cs="Open Sans"/>
                <w:color w:val="000000"/>
                <w:position w:val="-3"/>
                <w:sz w:val="22"/>
                <w:szCs w:val="22"/>
              </w:rPr>
              <w:t>Interview teachers on your campus, or the campus at which you are a student intern, about how student data drives the teacher’s instructional lessons and impacts student learning goals and outcomes.</w:t>
            </w:r>
          </w:p>
          <w:p w14:paraId="400528EA" w14:textId="77777777" w:rsidR="000366FF" w:rsidRPr="0055714A" w:rsidRDefault="000366FF" w:rsidP="007110DB">
            <w:pPr>
              <w:pStyle w:val="ListParagraph"/>
              <w:numPr>
                <w:ilvl w:val="0"/>
                <w:numId w:val="21"/>
              </w:numPr>
              <w:spacing w:before="120" w:after="120"/>
              <w:rPr>
                <w:rFonts w:ascii="Open Sans" w:hAnsi="Open Sans" w:cs="Open Sans"/>
                <w:color w:val="000000"/>
                <w:position w:val="-3"/>
                <w:sz w:val="22"/>
                <w:szCs w:val="22"/>
              </w:rPr>
            </w:pPr>
            <w:r w:rsidRPr="0055714A">
              <w:rPr>
                <w:rFonts w:ascii="Open Sans" w:hAnsi="Open Sans" w:cs="Open Sans"/>
                <w:color w:val="000000"/>
                <w:position w:val="-3"/>
                <w:sz w:val="22"/>
                <w:szCs w:val="22"/>
              </w:rPr>
              <w:t>Interview administrators or curriculum specialists in your district about how student data drives the teacher’s instructional lessons and impacts student learning goals and outcomes.</w:t>
            </w:r>
          </w:p>
          <w:p w14:paraId="20FF6178" w14:textId="77777777" w:rsidR="000366FF" w:rsidRPr="0055714A" w:rsidRDefault="000366FF" w:rsidP="007110DB">
            <w:pPr>
              <w:pStyle w:val="ListParagraph"/>
              <w:numPr>
                <w:ilvl w:val="0"/>
                <w:numId w:val="21"/>
              </w:numPr>
              <w:spacing w:before="120" w:after="120"/>
              <w:rPr>
                <w:rFonts w:ascii="Open Sans" w:hAnsi="Open Sans" w:cs="Open Sans"/>
                <w:color w:val="000000"/>
                <w:position w:val="-3"/>
                <w:sz w:val="22"/>
                <w:szCs w:val="22"/>
              </w:rPr>
            </w:pPr>
            <w:r w:rsidRPr="0055714A">
              <w:rPr>
                <w:rFonts w:ascii="Open Sans" w:hAnsi="Open Sans" w:cs="Open Sans"/>
                <w:color w:val="000000"/>
                <w:position w:val="-3"/>
                <w:sz w:val="22"/>
                <w:szCs w:val="22"/>
              </w:rPr>
              <w:t>Collect articles in the news related to standardized testing and write a summary on each.</w:t>
            </w:r>
          </w:p>
          <w:p w14:paraId="213097B8" w14:textId="77777777" w:rsidR="00AF7DF7" w:rsidRPr="00F83C73" w:rsidRDefault="00AF7DF7" w:rsidP="000366FF">
            <w:pPr>
              <w:spacing w:before="120" w:after="120"/>
              <w:rPr>
                <w:rFonts w:ascii="Open Sans" w:hAnsi="Open Sans" w:cs="Open Sans"/>
                <w:b/>
                <w:bCs/>
                <w:color w:val="000000"/>
                <w:position w:val="-3"/>
                <w:sz w:val="22"/>
                <w:szCs w:val="22"/>
              </w:rPr>
            </w:pPr>
          </w:p>
          <w:p w14:paraId="004AE9FA" w14:textId="77777777" w:rsidR="000366FF" w:rsidRPr="00F83C73" w:rsidRDefault="000366FF" w:rsidP="000366FF">
            <w:pPr>
              <w:spacing w:before="120" w:after="120"/>
              <w:rPr>
                <w:rFonts w:ascii="Open Sans" w:hAnsi="Open Sans" w:cs="Open Sans"/>
                <w:color w:val="000000"/>
                <w:position w:val="-3"/>
                <w:sz w:val="22"/>
                <w:szCs w:val="22"/>
              </w:rPr>
            </w:pPr>
            <w:r w:rsidRPr="00F83C73">
              <w:rPr>
                <w:rFonts w:ascii="Open Sans" w:hAnsi="Open Sans" w:cs="Open Sans"/>
                <w:b/>
                <w:bCs/>
                <w:color w:val="000000"/>
                <w:position w:val="-3"/>
                <w:sz w:val="22"/>
                <w:szCs w:val="22"/>
              </w:rPr>
              <w:t>TED Talks:</w:t>
            </w:r>
          </w:p>
          <w:p w14:paraId="54FEC3D5" w14:textId="77777777" w:rsidR="000366FF" w:rsidRPr="00F83C73" w:rsidRDefault="000366FF" w:rsidP="000366FF">
            <w:pPr>
              <w:spacing w:before="120" w:after="120"/>
              <w:rPr>
                <w:rFonts w:ascii="Open Sans" w:hAnsi="Open Sans" w:cs="Open Sans"/>
                <w:color w:val="000000"/>
                <w:position w:val="-3"/>
                <w:sz w:val="22"/>
                <w:szCs w:val="22"/>
              </w:rPr>
            </w:pPr>
            <w:r w:rsidRPr="00F83C73">
              <w:rPr>
                <w:rFonts w:ascii="Open Sans" w:hAnsi="Open Sans" w:cs="Open Sans"/>
                <w:color w:val="000000"/>
                <w:position w:val="-3"/>
                <w:sz w:val="22"/>
                <w:szCs w:val="22"/>
              </w:rPr>
              <w:t>TED is a nonprofit devoted to spreading ideas, usually in the form of short, powerful talks (18 minutes or less). The video below is related to this lesson. Allow students to view the video and lead a discussion concerning the TED Talk.</w:t>
            </w:r>
          </w:p>
          <w:p w14:paraId="4CAB9C12" w14:textId="25475A85" w:rsidR="000366FF" w:rsidRPr="00F83C73" w:rsidRDefault="000366FF" w:rsidP="007110DB">
            <w:pPr>
              <w:numPr>
                <w:ilvl w:val="0"/>
                <w:numId w:val="1"/>
              </w:numPr>
              <w:spacing w:before="120" w:after="120"/>
              <w:rPr>
                <w:rFonts w:ascii="Open Sans" w:hAnsi="Open Sans" w:cs="Open Sans"/>
                <w:color w:val="000000"/>
                <w:position w:val="-3"/>
                <w:sz w:val="22"/>
                <w:szCs w:val="22"/>
              </w:rPr>
            </w:pPr>
            <w:r w:rsidRPr="00F83C73">
              <w:rPr>
                <w:rFonts w:ascii="Open Sans" w:hAnsi="Open Sans" w:cs="Open Sans"/>
                <w:color w:val="000000"/>
                <w:position w:val="-3"/>
                <w:sz w:val="22"/>
                <w:szCs w:val="22"/>
              </w:rPr>
              <w:t>Bill Gate</w:t>
            </w:r>
            <w:r w:rsidR="00B42934" w:rsidRPr="00F83C73">
              <w:rPr>
                <w:rFonts w:ascii="Open Sans" w:hAnsi="Open Sans" w:cs="Open Sans"/>
                <w:color w:val="000000"/>
                <w:position w:val="-3"/>
                <w:sz w:val="22"/>
                <w:szCs w:val="22"/>
              </w:rPr>
              <w:t>s: Teachers need real feedback</w:t>
            </w:r>
            <w:r w:rsidR="00B42934" w:rsidRPr="00F83C73">
              <w:rPr>
                <w:rFonts w:ascii="Open Sans" w:hAnsi="Open Sans" w:cs="Open Sans"/>
                <w:color w:val="000000"/>
                <w:position w:val="-3"/>
                <w:sz w:val="22"/>
                <w:szCs w:val="22"/>
              </w:rPr>
              <w:br/>
            </w:r>
            <w:r w:rsidRPr="00F83C73">
              <w:rPr>
                <w:rFonts w:ascii="Open Sans" w:hAnsi="Open Sans" w:cs="Open Sans"/>
                <w:color w:val="000000"/>
                <w:position w:val="-3"/>
                <w:sz w:val="22"/>
                <w:szCs w:val="22"/>
              </w:rPr>
              <w:t>Until recently, many teachers only got one word of feedback a year: “satisfactory.” And with no feedback, no coaching, there’s just no way to improve. Bill Gates suggests that even great teachers can ge</w:t>
            </w:r>
            <w:r w:rsidR="00F554AA" w:rsidRPr="00F83C73">
              <w:rPr>
                <w:rFonts w:ascii="Open Sans" w:hAnsi="Open Sans" w:cs="Open Sans"/>
                <w:color w:val="000000"/>
                <w:position w:val="-3"/>
                <w:sz w:val="22"/>
                <w:szCs w:val="22"/>
              </w:rPr>
              <w:t xml:space="preserve">t better </w:t>
            </w:r>
            <w:r w:rsidR="00F554AA" w:rsidRPr="00F83C73">
              <w:rPr>
                <w:rFonts w:ascii="Open Sans" w:hAnsi="Open Sans" w:cs="Open Sans"/>
                <w:color w:val="000000"/>
                <w:position w:val="-3"/>
                <w:sz w:val="22"/>
                <w:szCs w:val="22"/>
              </w:rPr>
              <w:lastRenderedPageBreak/>
              <w:t>with smart feedback—</w:t>
            </w:r>
            <w:r w:rsidRPr="00F83C73">
              <w:rPr>
                <w:rFonts w:ascii="Open Sans" w:hAnsi="Open Sans" w:cs="Open Sans"/>
                <w:color w:val="000000"/>
                <w:position w:val="-3"/>
                <w:sz w:val="22"/>
                <w:szCs w:val="22"/>
              </w:rPr>
              <w:t xml:space="preserve"> and lays out a program from his foundation to bring it to every classroom.</w:t>
            </w:r>
            <w:hyperlink r:id="rId37" w:history="1">
              <w:r w:rsidRPr="00F83C73">
                <w:rPr>
                  <w:rStyle w:val="Hyperlink"/>
                  <w:rFonts w:ascii="Open Sans" w:hAnsi="Open Sans" w:cs="Open Sans"/>
                  <w:position w:val="-3"/>
                  <w:sz w:val="22"/>
                  <w:szCs w:val="22"/>
                </w:rPr>
                <w:br/>
                <w:t>http://www.ted.com/talks/bill_gates_teachers_need_real_feedback</w:t>
              </w:r>
            </w:hyperlink>
          </w:p>
          <w:p w14:paraId="6E8F30A8" w14:textId="19296B7A" w:rsidR="000366FF" w:rsidRPr="00F83C73" w:rsidRDefault="000366FF" w:rsidP="007110DB">
            <w:pPr>
              <w:numPr>
                <w:ilvl w:val="0"/>
                <w:numId w:val="1"/>
              </w:numPr>
              <w:spacing w:before="120" w:after="120"/>
              <w:rPr>
                <w:rFonts w:ascii="Open Sans" w:hAnsi="Open Sans" w:cs="Open Sans"/>
                <w:color w:val="000000"/>
                <w:position w:val="-3"/>
                <w:sz w:val="22"/>
                <w:szCs w:val="22"/>
              </w:rPr>
            </w:pPr>
            <w:r w:rsidRPr="00F83C73">
              <w:rPr>
                <w:rFonts w:ascii="Open Sans" w:hAnsi="Open Sans" w:cs="Open Sans"/>
                <w:color w:val="000000"/>
                <w:position w:val="-3"/>
                <w:sz w:val="22"/>
                <w:szCs w:val="22"/>
              </w:rPr>
              <w:t xml:space="preserve">TEDxCincy – Jeff Edmondson – The Key to Educational Improvement: </w:t>
            </w:r>
            <w:r w:rsidR="00B42934" w:rsidRPr="00F83C73">
              <w:rPr>
                <w:rFonts w:ascii="Open Sans" w:hAnsi="Open Sans" w:cs="Open Sans"/>
                <w:color w:val="000000"/>
                <w:position w:val="-3"/>
                <w:sz w:val="22"/>
                <w:szCs w:val="22"/>
              </w:rPr>
              <w:t xml:space="preserve">Data and How We Use It </w:t>
            </w:r>
            <w:r w:rsidR="00B42934" w:rsidRPr="00F83C73">
              <w:rPr>
                <w:rFonts w:ascii="Open Sans" w:hAnsi="Open Sans" w:cs="Open Sans"/>
                <w:color w:val="000000"/>
                <w:position w:val="-3"/>
                <w:sz w:val="22"/>
                <w:szCs w:val="22"/>
              </w:rPr>
              <w:br/>
            </w:r>
            <w:r w:rsidRPr="00F83C73">
              <w:rPr>
                <w:rFonts w:ascii="Open Sans" w:hAnsi="Open Sans" w:cs="Open Sans"/>
                <w:color w:val="000000"/>
                <w:position w:val="-3"/>
                <w:sz w:val="22"/>
                <w:szCs w:val="22"/>
              </w:rPr>
              <w:t>Jeff Edmondson suggests that student data matters, and it matters how educators utilize it in the classroom.</w:t>
            </w:r>
            <w:hyperlink r:id="rId38" w:history="1">
              <w:r w:rsidRPr="00F83C73">
                <w:rPr>
                  <w:rStyle w:val="Hyperlink"/>
                  <w:rFonts w:ascii="Open Sans" w:hAnsi="Open Sans" w:cs="Open Sans"/>
                  <w:position w:val="-3"/>
                  <w:sz w:val="22"/>
                  <w:szCs w:val="22"/>
                </w:rPr>
                <w:br/>
                <w:t>https://www.youtube.com/watch?v=FLqc_9VxfCE</w:t>
              </w:r>
            </w:hyperlink>
          </w:p>
          <w:p w14:paraId="56485286" w14:textId="62A05945" w:rsidR="00B3350C" w:rsidRPr="00F83C73" w:rsidRDefault="000366FF" w:rsidP="007110DB">
            <w:pPr>
              <w:pStyle w:val="ListParagraph"/>
              <w:numPr>
                <w:ilvl w:val="0"/>
                <w:numId w:val="1"/>
              </w:numPr>
              <w:spacing w:before="120" w:after="120"/>
              <w:rPr>
                <w:rFonts w:ascii="Open Sans" w:hAnsi="Open Sans" w:cs="Open Sans"/>
                <w:sz w:val="22"/>
                <w:szCs w:val="22"/>
              </w:rPr>
            </w:pPr>
            <w:r w:rsidRPr="00F83C73">
              <w:rPr>
                <w:rFonts w:ascii="Open Sans" w:hAnsi="Open Sans" w:cs="Open Sans"/>
                <w:color w:val="000000"/>
                <w:position w:val="-3"/>
                <w:sz w:val="22"/>
                <w:szCs w:val="22"/>
              </w:rPr>
              <w:t>Tests should make sens</w:t>
            </w:r>
            <w:r w:rsidR="00B42934" w:rsidRPr="00F83C73">
              <w:rPr>
                <w:rFonts w:ascii="Open Sans" w:hAnsi="Open Sans" w:cs="Open Sans"/>
                <w:color w:val="000000"/>
                <w:position w:val="-3"/>
                <w:sz w:val="22"/>
                <w:szCs w:val="22"/>
              </w:rPr>
              <w:t xml:space="preserve">e: Matt Lavery at TEDxOrlando </w:t>
            </w:r>
            <w:r w:rsidR="00B42934" w:rsidRPr="00F83C73">
              <w:rPr>
                <w:rFonts w:ascii="Open Sans" w:hAnsi="Open Sans" w:cs="Open Sans"/>
                <w:color w:val="000000"/>
                <w:position w:val="-3"/>
                <w:sz w:val="22"/>
                <w:szCs w:val="22"/>
              </w:rPr>
              <w:br/>
            </w:r>
            <w:r w:rsidRPr="00F83C73">
              <w:rPr>
                <w:rFonts w:ascii="Open Sans" w:hAnsi="Open Sans" w:cs="Open Sans"/>
                <w:color w:val="000000"/>
                <w:position w:val="-3"/>
                <w:sz w:val="22"/>
                <w:szCs w:val="22"/>
              </w:rPr>
              <w:t>Matt Lavery argues why we should re-evaluate the way we assess students.</w:t>
            </w:r>
            <w:hyperlink r:id="rId39" w:history="1">
              <w:r w:rsidRPr="00F83C73">
                <w:rPr>
                  <w:rStyle w:val="Hyperlink"/>
                  <w:rFonts w:ascii="Open Sans" w:hAnsi="Open Sans" w:cs="Open Sans"/>
                  <w:position w:val="-3"/>
                  <w:sz w:val="22"/>
                  <w:szCs w:val="22"/>
                </w:rPr>
                <w:br/>
                <w:t>https://www.youtube.com/watch?v=xH5qEGPOoQA</w:t>
              </w:r>
            </w:hyperlink>
          </w:p>
        </w:tc>
      </w:tr>
      <w:tr w:rsidR="00B3350C" w:rsidRPr="00F83C73" w14:paraId="7A48E1E2" w14:textId="77777777" w:rsidTr="000366FF">
        <w:tc>
          <w:tcPr>
            <w:tcW w:w="2952" w:type="dxa"/>
            <w:shd w:val="clear" w:color="auto" w:fill="auto"/>
          </w:tcPr>
          <w:p w14:paraId="2CB7813A" w14:textId="63A07216" w:rsidR="00B3350C" w:rsidRPr="00F83C73" w:rsidRDefault="173F7DB3" w:rsidP="173F7DB3">
            <w:pPr>
              <w:spacing w:before="120" w:after="120"/>
              <w:jc w:val="center"/>
              <w:rPr>
                <w:rFonts w:ascii="Open Sans" w:hAnsi="Open Sans" w:cs="Open Sans"/>
                <w:b/>
                <w:bCs/>
                <w:sz w:val="22"/>
                <w:szCs w:val="22"/>
              </w:rPr>
            </w:pPr>
            <w:r w:rsidRPr="00F83C73">
              <w:rPr>
                <w:rFonts w:ascii="Open Sans" w:hAnsi="Open Sans" w:cs="Open Sans"/>
                <w:b/>
                <w:bCs/>
                <w:sz w:val="22"/>
                <w:szCs w:val="22"/>
              </w:rPr>
              <w:lastRenderedPageBreak/>
              <w:t>Family/Community Connection</w:t>
            </w:r>
          </w:p>
        </w:tc>
        <w:tc>
          <w:tcPr>
            <w:tcW w:w="7830" w:type="dxa"/>
            <w:shd w:val="clear" w:color="auto" w:fill="auto"/>
          </w:tcPr>
          <w:p w14:paraId="40759109" w14:textId="77777777" w:rsidR="000366FF" w:rsidRPr="00F83C73" w:rsidRDefault="000366FF" w:rsidP="007110DB">
            <w:pPr>
              <w:numPr>
                <w:ilvl w:val="0"/>
                <w:numId w:val="1"/>
              </w:numPr>
              <w:spacing w:before="120" w:after="120"/>
              <w:rPr>
                <w:rFonts w:ascii="Open Sans" w:hAnsi="Open Sans" w:cs="Open Sans"/>
                <w:bCs/>
                <w:color w:val="000000"/>
                <w:position w:val="-3"/>
                <w:sz w:val="22"/>
                <w:szCs w:val="22"/>
              </w:rPr>
            </w:pPr>
            <w:r w:rsidRPr="00F83C73">
              <w:rPr>
                <w:rFonts w:ascii="Open Sans" w:hAnsi="Open Sans" w:cs="Open Sans"/>
                <w:bCs/>
                <w:color w:val="000000"/>
                <w:position w:val="-3"/>
                <w:sz w:val="22"/>
                <w:szCs w:val="22"/>
              </w:rPr>
              <w:t>Invite the district curriculum specialist to speak to the class on assessments and student data.</w:t>
            </w:r>
          </w:p>
          <w:p w14:paraId="0F5D9D64" w14:textId="77777777" w:rsidR="000366FF" w:rsidRPr="00F83C73" w:rsidRDefault="000366FF" w:rsidP="007110DB">
            <w:pPr>
              <w:numPr>
                <w:ilvl w:val="0"/>
                <w:numId w:val="1"/>
              </w:numPr>
              <w:spacing w:before="120" w:after="120"/>
              <w:rPr>
                <w:rFonts w:ascii="Open Sans" w:hAnsi="Open Sans" w:cs="Open Sans"/>
                <w:bCs/>
                <w:color w:val="000000"/>
                <w:position w:val="-3"/>
                <w:sz w:val="22"/>
                <w:szCs w:val="22"/>
              </w:rPr>
            </w:pPr>
            <w:r w:rsidRPr="00F83C73">
              <w:rPr>
                <w:rFonts w:ascii="Open Sans" w:hAnsi="Open Sans" w:cs="Open Sans"/>
                <w:bCs/>
                <w:color w:val="000000"/>
                <w:position w:val="-3"/>
                <w:sz w:val="22"/>
                <w:szCs w:val="22"/>
              </w:rPr>
              <w:t>Interview parents on their feelings toward standardized testing and the impact it has on their student.</w:t>
            </w:r>
          </w:p>
          <w:p w14:paraId="16E56B0F" w14:textId="156BB8CF" w:rsidR="00B3350C" w:rsidRPr="00F83C73" w:rsidRDefault="000366FF" w:rsidP="007110DB">
            <w:pPr>
              <w:numPr>
                <w:ilvl w:val="0"/>
                <w:numId w:val="1"/>
              </w:numPr>
              <w:spacing w:before="120" w:after="120"/>
              <w:rPr>
                <w:rFonts w:ascii="Open Sans" w:hAnsi="Open Sans" w:cs="Open Sans"/>
                <w:bCs/>
                <w:color w:val="000000"/>
                <w:position w:val="-3"/>
                <w:sz w:val="22"/>
                <w:szCs w:val="22"/>
              </w:rPr>
            </w:pPr>
            <w:r w:rsidRPr="00F83C73">
              <w:rPr>
                <w:rFonts w:ascii="Open Sans" w:hAnsi="Open Sans" w:cs="Open Sans"/>
                <w:bCs/>
                <w:color w:val="000000"/>
                <w:position w:val="-3"/>
                <w:sz w:val="22"/>
                <w:szCs w:val="22"/>
              </w:rPr>
              <w:t>Invite staff members of special population students such as, special education, ESL/ELL, GT and 504, to speak to the class on student data and how it drives the instruction of students of special populations.</w:t>
            </w:r>
          </w:p>
        </w:tc>
      </w:tr>
      <w:tr w:rsidR="00B3350C" w:rsidRPr="00F83C73" w14:paraId="7E731849" w14:textId="77777777" w:rsidTr="000366FF">
        <w:trPr>
          <w:trHeight w:val="548"/>
        </w:trPr>
        <w:tc>
          <w:tcPr>
            <w:tcW w:w="2952" w:type="dxa"/>
            <w:shd w:val="clear" w:color="auto" w:fill="auto"/>
          </w:tcPr>
          <w:p w14:paraId="590E8739" w14:textId="09BDFA6F" w:rsidR="00B3350C" w:rsidRPr="00F83C73" w:rsidRDefault="173F7DB3" w:rsidP="173F7DB3">
            <w:pPr>
              <w:spacing w:before="120" w:after="120"/>
              <w:jc w:val="center"/>
              <w:rPr>
                <w:rFonts w:ascii="Open Sans" w:hAnsi="Open Sans" w:cs="Open Sans"/>
                <w:b/>
                <w:bCs/>
                <w:sz w:val="22"/>
                <w:szCs w:val="22"/>
              </w:rPr>
            </w:pPr>
            <w:r w:rsidRPr="00F83C73">
              <w:rPr>
                <w:rFonts w:ascii="Open Sans" w:hAnsi="Open Sans" w:cs="Open Sans"/>
                <w:b/>
                <w:bCs/>
                <w:sz w:val="22"/>
                <w:szCs w:val="22"/>
              </w:rPr>
              <w:t>CTSO connection(s)</w:t>
            </w:r>
          </w:p>
        </w:tc>
        <w:tc>
          <w:tcPr>
            <w:tcW w:w="7830" w:type="dxa"/>
            <w:shd w:val="clear" w:color="auto" w:fill="auto"/>
          </w:tcPr>
          <w:p w14:paraId="1B55D2F0" w14:textId="3091F939" w:rsidR="000366FF" w:rsidRPr="00F83C73" w:rsidRDefault="000366FF" w:rsidP="000366FF">
            <w:pPr>
              <w:spacing w:before="240" w:after="240"/>
              <w:textAlignment w:val="center"/>
              <w:rPr>
                <w:rFonts w:ascii="Open Sans" w:hAnsi="Open Sans" w:cs="Open Sans"/>
                <w:color w:val="000000"/>
                <w:position w:val="-3"/>
                <w:sz w:val="22"/>
                <w:szCs w:val="22"/>
              </w:rPr>
            </w:pPr>
            <w:r w:rsidRPr="00F83C73">
              <w:rPr>
                <w:rFonts w:ascii="Open Sans" w:hAnsi="Open Sans" w:cs="Open Sans"/>
                <w:b/>
                <w:bCs/>
                <w:color w:val="000000"/>
                <w:position w:val="-3"/>
                <w:sz w:val="22"/>
                <w:szCs w:val="22"/>
              </w:rPr>
              <w:t xml:space="preserve">Family, </w:t>
            </w:r>
            <w:r w:rsidR="0055714A" w:rsidRPr="00F83C73">
              <w:rPr>
                <w:rFonts w:ascii="Open Sans" w:hAnsi="Open Sans" w:cs="Open Sans"/>
                <w:b/>
                <w:bCs/>
                <w:color w:val="000000"/>
                <w:position w:val="-3"/>
                <w:sz w:val="22"/>
                <w:szCs w:val="22"/>
              </w:rPr>
              <w:t>Career,</w:t>
            </w:r>
            <w:r w:rsidRPr="00F83C73">
              <w:rPr>
                <w:rFonts w:ascii="Open Sans" w:hAnsi="Open Sans" w:cs="Open Sans"/>
                <w:b/>
                <w:bCs/>
                <w:color w:val="000000"/>
                <w:position w:val="-3"/>
                <w:sz w:val="22"/>
                <w:szCs w:val="22"/>
              </w:rPr>
              <w:t xml:space="preserve"> and Community Leaders of America (FCCLA)</w:t>
            </w:r>
          </w:p>
          <w:p w14:paraId="468A139C" w14:textId="77777777" w:rsidR="000366FF" w:rsidRPr="00F83C73" w:rsidRDefault="007110DB" w:rsidP="000366FF">
            <w:pPr>
              <w:spacing w:before="240" w:after="240"/>
              <w:textAlignment w:val="center"/>
              <w:rPr>
                <w:rFonts w:ascii="Open Sans" w:hAnsi="Open Sans" w:cs="Open Sans"/>
                <w:color w:val="000000"/>
                <w:position w:val="-3"/>
                <w:sz w:val="22"/>
                <w:szCs w:val="22"/>
              </w:rPr>
            </w:pPr>
            <w:hyperlink r:id="rId40" w:history="1">
              <w:r w:rsidR="000366FF" w:rsidRPr="00F83C73">
                <w:rPr>
                  <w:rStyle w:val="Hyperlink"/>
                  <w:rFonts w:ascii="Open Sans" w:hAnsi="Open Sans" w:cs="Open Sans"/>
                  <w:position w:val="-3"/>
                  <w:sz w:val="22"/>
                  <w:szCs w:val="22"/>
                </w:rPr>
                <w:t>http://www.texasfccla.org</w:t>
              </w:r>
            </w:hyperlink>
          </w:p>
          <w:p w14:paraId="3A1F1A05" w14:textId="77777777" w:rsidR="000366FF" w:rsidRPr="00F83C73" w:rsidRDefault="000366FF" w:rsidP="000366FF">
            <w:p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Star Events</w:t>
            </w:r>
          </w:p>
          <w:p w14:paraId="5635FD31" w14:textId="77739937" w:rsidR="000366FF" w:rsidRPr="00F83C73" w:rsidRDefault="00B42934" w:rsidP="007110DB">
            <w:pPr>
              <w:numPr>
                <w:ilvl w:val="0"/>
                <w:numId w:val="1"/>
              </w:num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Early Childhood</w:t>
            </w:r>
            <w:r w:rsidRPr="00F83C73">
              <w:rPr>
                <w:rFonts w:ascii="Open Sans" w:hAnsi="Open Sans" w:cs="Open Sans"/>
                <w:color w:val="000000"/>
                <w:position w:val="-3"/>
                <w:sz w:val="22"/>
                <w:szCs w:val="22"/>
              </w:rPr>
              <w:br/>
            </w:r>
            <w:r w:rsidR="000366FF" w:rsidRPr="00F83C73">
              <w:rPr>
                <w:rFonts w:ascii="Open Sans" w:hAnsi="Open Sans" w:cs="Open Sans"/>
                <w:color w:val="000000"/>
                <w:position w:val="-3"/>
                <w:sz w:val="22"/>
                <w:szCs w:val="22"/>
              </w:rPr>
              <w:t>Purpose: To evaluate participants who use Family and Consumer Sciences skills to plan and conduct a child development project that has a positive impact on children and the community.</w:t>
            </w:r>
          </w:p>
          <w:p w14:paraId="703F36A9" w14:textId="28445E98" w:rsidR="000366FF" w:rsidRPr="00F83C73" w:rsidRDefault="00B42934" w:rsidP="007110DB">
            <w:pPr>
              <w:numPr>
                <w:ilvl w:val="0"/>
                <w:numId w:val="1"/>
              </w:num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Focus on Children</w:t>
            </w:r>
            <w:r w:rsidRPr="00F83C73">
              <w:rPr>
                <w:rFonts w:ascii="Open Sans" w:hAnsi="Open Sans" w:cs="Open Sans"/>
                <w:color w:val="000000"/>
                <w:position w:val="-3"/>
                <w:sz w:val="22"/>
                <w:szCs w:val="22"/>
              </w:rPr>
              <w:br/>
            </w:r>
            <w:r w:rsidR="000366FF" w:rsidRPr="00F83C73">
              <w:rPr>
                <w:rFonts w:ascii="Open Sans" w:hAnsi="Open Sans" w:cs="Open Sans"/>
                <w:color w:val="000000"/>
                <w:position w:val="-3"/>
                <w:sz w:val="22"/>
                <w:szCs w:val="22"/>
              </w:rPr>
              <w:t>Purpose: To evaluate participants who organize a community service project focused on a specific need related to children in the community.</w:t>
            </w:r>
          </w:p>
          <w:p w14:paraId="4420E6E2" w14:textId="6F532FC5" w:rsidR="000366FF" w:rsidRPr="00F83C73" w:rsidRDefault="000366FF" w:rsidP="007110DB">
            <w:pPr>
              <w:numPr>
                <w:ilvl w:val="0"/>
                <w:numId w:val="1"/>
              </w:num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Teach and Train</w:t>
            </w:r>
            <w:r w:rsidRPr="00F83C73">
              <w:rPr>
                <w:rFonts w:ascii="Open Sans" w:hAnsi="Open Sans" w:cs="Open Sans"/>
                <w:color w:val="000000"/>
                <w:position w:val="-3"/>
                <w:sz w:val="22"/>
                <w:szCs w:val="22"/>
              </w:rPr>
              <w:br/>
              <w:t>Purpose: To evaluate participants for their exploration of the education and training fields through research and hands-on experience.</w:t>
            </w:r>
          </w:p>
          <w:p w14:paraId="7B8F0AC8" w14:textId="77777777" w:rsidR="00B42934" w:rsidRPr="00F83C73" w:rsidRDefault="00B42934" w:rsidP="000366FF">
            <w:pPr>
              <w:spacing w:before="240" w:after="240"/>
              <w:textAlignment w:val="center"/>
              <w:rPr>
                <w:rFonts w:ascii="Open Sans" w:hAnsi="Open Sans" w:cs="Open Sans"/>
                <w:b/>
                <w:bCs/>
                <w:color w:val="000000"/>
                <w:position w:val="-3"/>
                <w:sz w:val="22"/>
                <w:szCs w:val="22"/>
              </w:rPr>
            </w:pPr>
          </w:p>
          <w:p w14:paraId="3D463EBF" w14:textId="77777777" w:rsidR="000366FF" w:rsidRPr="00F83C73" w:rsidRDefault="000366FF" w:rsidP="000366FF">
            <w:pPr>
              <w:spacing w:before="240" w:after="240"/>
              <w:textAlignment w:val="center"/>
              <w:rPr>
                <w:rFonts w:ascii="Open Sans" w:hAnsi="Open Sans" w:cs="Open Sans"/>
                <w:color w:val="000000"/>
                <w:position w:val="-3"/>
                <w:sz w:val="22"/>
                <w:szCs w:val="22"/>
              </w:rPr>
            </w:pPr>
            <w:r w:rsidRPr="00F83C73">
              <w:rPr>
                <w:rFonts w:ascii="Open Sans" w:hAnsi="Open Sans" w:cs="Open Sans"/>
                <w:b/>
                <w:bCs/>
                <w:color w:val="000000"/>
                <w:position w:val="-3"/>
                <w:sz w:val="22"/>
                <w:szCs w:val="22"/>
              </w:rPr>
              <w:t>SkillsUSA</w:t>
            </w:r>
          </w:p>
          <w:p w14:paraId="4AE20CA3" w14:textId="77777777" w:rsidR="000366FF" w:rsidRPr="00F83C73" w:rsidRDefault="007110DB" w:rsidP="000366FF">
            <w:pPr>
              <w:spacing w:before="240" w:after="240"/>
              <w:textAlignment w:val="center"/>
              <w:rPr>
                <w:rFonts w:ascii="Open Sans" w:hAnsi="Open Sans" w:cs="Open Sans"/>
                <w:color w:val="000000"/>
                <w:position w:val="-3"/>
                <w:sz w:val="22"/>
                <w:szCs w:val="22"/>
              </w:rPr>
            </w:pPr>
            <w:hyperlink r:id="rId41" w:history="1">
              <w:r w:rsidR="000366FF" w:rsidRPr="00F83C73">
                <w:rPr>
                  <w:rStyle w:val="Hyperlink"/>
                  <w:rFonts w:ascii="Open Sans" w:hAnsi="Open Sans" w:cs="Open Sans"/>
                  <w:position w:val="-3"/>
                  <w:sz w:val="22"/>
                  <w:szCs w:val="22"/>
                </w:rPr>
                <w:t>http://www.skillsusa.org/</w:t>
              </w:r>
            </w:hyperlink>
          </w:p>
          <w:p w14:paraId="5D0BAE97" w14:textId="77777777" w:rsidR="000366FF" w:rsidRPr="00F83C73" w:rsidRDefault="000366FF" w:rsidP="000366FF">
            <w:p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SkillUSA Events</w:t>
            </w:r>
          </w:p>
          <w:p w14:paraId="3F269C07" w14:textId="77B845DE" w:rsidR="000366FF" w:rsidRPr="00F83C73" w:rsidRDefault="000366FF" w:rsidP="007110DB">
            <w:pPr>
              <w:numPr>
                <w:ilvl w:val="0"/>
                <w:numId w:val="1"/>
              </w:num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Community Action Project (</w:t>
            </w:r>
            <w:r w:rsidR="00B42934" w:rsidRPr="00F83C73">
              <w:rPr>
                <w:rFonts w:ascii="Open Sans" w:hAnsi="Open Sans" w:cs="Open Sans"/>
                <w:color w:val="000000"/>
                <w:position w:val="-3"/>
                <w:sz w:val="22"/>
                <w:szCs w:val="22"/>
              </w:rPr>
              <w:t>Demonstration)</w:t>
            </w:r>
            <w:r w:rsidR="00B42934" w:rsidRPr="00F83C73">
              <w:rPr>
                <w:rFonts w:ascii="Open Sans" w:hAnsi="Open Sans" w:cs="Open Sans"/>
                <w:color w:val="000000"/>
                <w:position w:val="-3"/>
                <w:sz w:val="22"/>
                <w:szCs w:val="22"/>
              </w:rPr>
              <w:br/>
            </w:r>
            <w:r w:rsidRPr="00F83C73">
              <w:rPr>
                <w:rFonts w:ascii="Open Sans" w:hAnsi="Open Sans" w:cs="Open Sans"/>
                <w:color w:val="000000"/>
                <w:position w:val="-3"/>
                <w:sz w:val="22"/>
                <w:szCs w:val="22"/>
              </w:rPr>
              <w:t xml:space="preserve">Purpose: To evaluate a team of two </w:t>
            </w:r>
            <w:r w:rsidR="001611F4" w:rsidRPr="00F83C73">
              <w:rPr>
                <w:rFonts w:ascii="Open Sans" w:hAnsi="Open Sans" w:cs="Open Sans"/>
                <w:color w:val="000000"/>
                <w:position w:val="-3"/>
                <w:sz w:val="22"/>
                <w:szCs w:val="22"/>
              </w:rPr>
              <w:t>contestants’</w:t>
            </w:r>
            <w:r w:rsidRPr="00F83C73">
              <w:rPr>
                <w:rFonts w:ascii="Open Sans" w:hAnsi="Open Sans" w:cs="Open Sans"/>
                <w:color w:val="000000"/>
                <w:position w:val="-3"/>
                <w:sz w:val="22"/>
                <w:szCs w:val="22"/>
              </w:rPr>
              <w:t xml:space="preserve"> ability to develop, execute, </w:t>
            </w:r>
            <w:r w:rsidR="0055714A" w:rsidRPr="00F83C73">
              <w:rPr>
                <w:rFonts w:ascii="Open Sans" w:hAnsi="Open Sans" w:cs="Open Sans"/>
                <w:color w:val="000000"/>
                <w:position w:val="-3"/>
                <w:sz w:val="22"/>
                <w:szCs w:val="22"/>
              </w:rPr>
              <w:t>document,</w:t>
            </w:r>
            <w:r w:rsidRPr="00F83C73">
              <w:rPr>
                <w:rFonts w:ascii="Open Sans" w:hAnsi="Open Sans" w:cs="Open Sans"/>
                <w:color w:val="000000"/>
                <w:position w:val="-3"/>
                <w:sz w:val="22"/>
                <w:szCs w:val="22"/>
              </w:rPr>
              <w:t xml:space="preserve"> and present a project that was completed in their community or school, which provides a benefit to the community or the school. To evaluate local activities that benefit the community and to recognize excellence and professionalism in the area of community service. This event also enables the community to become aware of the outstanding work being performed by career and technical education students.</w:t>
            </w:r>
          </w:p>
          <w:p w14:paraId="473C9A19" w14:textId="77777777" w:rsidR="000366FF" w:rsidRPr="00F83C73" w:rsidRDefault="000366FF" w:rsidP="000366FF">
            <w:pPr>
              <w:spacing w:before="240" w:after="240"/>
              <w:textAlignment w:val="center"/>
              <w:rPr>
                <w:rFonts w:ascii="Open Sans" w:hAnsi="Open Sans" w:cs="Open Sans"/>
                <w:color w:val="000000"/>
                <w:position w:val="-3"/>
                <w:sz w:val="22"/>
                <w:szCs w:val="22"/>
              </w:rPr>
            </w:pPr>
            <w:r w:rsidRPr="00F83C73">
              <w:rPr>
                <w:rFonts w:ascii="Open Sans" w:hAnsi="Open Sans" w:cs="Open Sans"/>
                <w:b/>
                <w:bCs/>
                <w:color w:val="000000"/>
                <w:position w:val="-3"/>
                <w:sz w:val="22"/>
                <w:szCs w:val="22"/>
              </w:rPr>
              <w:t>Texas Association of Future Educators</w:t>
            </w:r>
          </w:p>
          <w:p w14:paraId="7AF09DF3" w14:textId="77777777" w:rsidR="000366FF" w:rsidRPr="00F83C73" w:rsidRDefault="007110DB" w:rsidP="000366FF">
            <w:pPr>
              <w:spacing w:before="240" w:after="240"/>
              <w:textAlignment w:val="center"/>
              <w:rPr>
                <w:rFonts w:ascii="Open Sans" w:hAnsi="Open Sans" w:cs="Open Sans"/>
                <w:color w:val="000000"/>
                <w:position w:val="-3"/>
                <w:sz w:val="22"/>
                <w:szCs w:val="22"/>
              </w:rPr>
            </w:pPr>
            <w:hyperlink r:id="rId42" w:history="1">
              <w:r w:rsidR="000366FF" w:rsidRPr="00F83C73">
                <w:rPr>
                  <w:rStyle w:val="Hyperlink"/>
                  <w:rFonts w:ascii="Open Sans" w:hAnsi="Open Sans" w:cs="Open Sans"/>
                  <w:position w:val="-3"/>
                  <w:sz w:val="22"/>
                  <w:szCs w:val="22"/>
                </w:rPr>
                <w:t>http://tafeonline.org</w:t>
              </w:r>
            </w:hyperlink>
          </w:p>
          <w:p w14:paraId="7BE8708E" w14:textId="77777777" w:rsidR="000366FF" w:rsidRPr="00F83C73" w:rsidRDefault="000366FF" w:rsidP="000366FF">
            <w:p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TAFE Events</w:t>
            </w:r>
          </w:p>
          <w:p w14:paraId="1F32EC67" w14:textId="26DFF858" w:rsidR="000366FF" w:rsidRPr="00F83C73" w:rsidRDefault="00B42934" w:rsidP="007110DB">
            <w:pPr>
              <w:numPr>
                <w:ilvl w:val="0"/>
                <w:numId w:val="1"/>
              </w:num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Creative Lecture Competition</w:t>
            </w:r>
            <w:r w:rsidRPr="00F83C73">
              <w:rPr>
                <w:rFonts w:ascii="Open Sans" w:hAnsi="Open Sans" w:cs="Open Sans"/>
                <w:color w:val="000000"/>
                <w:position w:val="-3"/>
                <w:sz w:val="22"/>
                <w:szCs w:val="22"/>
              </w:rPr>
              <w:br/>
            </w:r>
            <w:r w:rsidR="000366FF" w:rsidRPr="00F83C73">
              <w:rPr>
                <w:rFonts w:ascii="Open Sans" w:hAnsi="Open Sans" w:cs="Open Sans"/>
                <w:color w:val="000000"/>
                <w:position w:val="-3"/>
                <w:sz w:val="22"/>
                <w:szCs w:val="22"/>
              </w:rPr>
              <w:t>Purpose: To evaluate an individual who demonstrate valuable skills for all educators. Storytelling and effective oral communication skills are vital qualities for professional success. Captivating an audience and sustaining their attention and wonder with a compelling topic remains one of the most valuable abilities in an increasingly networked society.</w:t>
            </w:r>
          </w:p>
          <w:p w14:paraId="1D6673BF" w14:textId="0B87032F" w:rsidR="00B3350C" w:rsidRPr="00F83C73" w:rsidRDefault="000366FF" w:rsidP="007110DB">
            <w:pPr>
              <w:numPr>
                <w:ilvl w:val="0"/>
                <w:numId w:val="1"/>
              </w:numPr>
              <w:rPr>
                <w:rFonts w:ascii="Open Sans" w:hAnsi="Open Sans" w:cs="Open Sans"/>
                <w:color w:val="000000"/>
                <w:sz w:val="22"/>
                <w:szCs w:val="22"/>
              </w:rPr>
            </w:pPr>
            <w:r w:rsidRPr="00F83C73">
              <w:rPr>
                <w:rFonts w:ascii="Open Sans" w:hAnsi="Open Sans" w:cs="Open Sans"/>
                <w:color w:val="000000"/>
                <w:position w:val="-3"/>
                <w:sz w:val="22"/>
                <w:szCs w:val="22"/>
              </w:rPr>
              <w:t xml:space="preserve">Lesson Planning </w:t>
            </w:r>
            <w:r w:rsidR="00B42934" w:rsidRPr="00F83C73">
              <w:rPr>
                <w:rFonts w:ascii="Open Sans" w:hAnsi="Open Sans" w:cs="Open Sans"/>
                <w:color w:val="000000"/>
                <w:position w:val="-3"/>
                <w:sz w:val="22"/>
                <w:szCs w:val="22"/>
              </w:rPr>
              <w:t>and Delivery Competition</w:t>
            </w:r>
            <w:r w:rsidR="00B42934" w:rsidRPr="00F83C73">
              <w:rPr>
                <w:rFonts w:ascii="Open Sans" w:hAnsi="Open Sans" w:cs="Open Sans"/>
                <w:color w:val="000000"/>
                <w:position w:val="-3"/>
                <w:sz w:val="22"/>
                <w:szCs w:val="22"/>
              </w:rPr>
              <w:br/>
            </w:r>
            <w:r w:rsidRPr="00F83C73">
              <w:rPr>
                <w:rFonts w:ascii="Open Sans" w:hAnsi="Open Sans" w:cs="Open Sans"/>
                <w:color w:val="000000"/>
                <w:position w:val="-3"/>
                <w:sz w:val="22"/>
                <w:szCs w:val="22"/>
              </w:rPr>
              <w:t xml:space="preserve">Purpose: This competition is </w:t>
            </w:r>
            <w:r w:rsidR="0055714A" w:rsidRPr="00F83C73">
              <w:rPr>
                <w:rFonts w:ascii="Open Sans" w:hAnsi="Open Sans" w:cs="Open Sans"/>
                <w:color w:val="000000"/>
                <w:position w:val="-3"/>
                <w:sz w:val="22"/>
                <w:szCs w:val="22"/>
              </w:rPr>
              <w:t>an individual event</w:t>
            </w:r>
            <w:r w:rsidR="00993E74">
              <w:rPr>
                <w:rFonts w:ascii="Open Sans" w:hAnsi="Open Sans" w:cs="Open Sans"/>
                <w:color w:val="000000"/>
                <w:position w:val="-3"/>
                <w:sz w:val="22"/>
                <w:szCs w:val="22"/>
              </w:rPr>
              <w:t>,</w:t>
            </w:r>
            <w:r w:rsidR="0055714A" w:rsidRPr="00F83C73">
              <w:rPr>
                <w:rFonts w:ascii="Open Sans" w:hAnsi="Open Sans" w:cs="Open Sans"/>
                <w:color w:val="000000"/>
                <w:position w:val="-3"/>
                <w:sz w:val="22"/>
                <w:szCs w:val="22"/>
              </w:rPr>
              <w:t xml:space="preserve"> where future educator</w:t>
            </w:r>
            <w:r w:rsidR="0055714A">
              <w:rPr>
                <w:rFonts w:ascii="Open Sans" w:hAnsi="Open Sans" w:cs="Open Sans"/>
                <w:color w:val="000000"/>
                <w:position w:val="-3"/>
                <w:sz w:val="22"/>
                <w:szCs w:val="22"/>
              </w:rPr>
              <w:t>s</w:t>
            </w:r>
            <w:r w:rsidRPr="00F83C73">
              <w:rPr>
                <w:rFonts w:ascii="Open Sans" w:hAnsi="Open Sans" w:cs="Open Sans"/>
                <w:color w:val="000000"/>
                <w:position w:val="-3"/>
                <w:sz w:val="22"/>
                <w:szCs w:val="22"/>
              </w:rPr>
              <w:t xml:space="preserve"> will plan, </w:t>
            </w:r>
            <w:r w:rsidR="0055714A" w:rsidRPr="00F83C73">
              <w:rPr>
                <w:rFonts w:ascii="Open Sans" w:hAnsi="Open Sans" w:cs="Open Sans"/>
                <w:color w:val="000000"/>
                <w:position w:val="-3"/>
                <w:sz w:val="22"/>
                <w:szCs w:val="22"/>
              </w:rPr>
              <w:t>prepare,</w:t>
            </w:r>
            <w:r w:rsidRPr="00F83C73">
              <w:rPr>
                <w:rFonts w:ascii="Open Sans" w:hAnsi="Open Sans" w:cs="Open Sans"/>
                <w:color w:val="000000"/>
                <w:position w:val="-3"/>
                <w:sz w:val="22"/>
                <w:szCs w:val="22"/>
              </w:rPr>
              <w:t xml:space="preserve"> and deliver a lesson of their choosing to an actual classroom of students. Self-reflec</w:t>
            </w:r>
            <w:bookmarkStart w:id="1" w:name="_GoBack"/>
            <w:bookmarkEnd w:id="1"/>
            <w:r w:rsidRPr="00F83C73">
              <w:rPr>
                <w:rFonts w:ascii="Open Sans" w:hAnsi="Open Sans" w:cs="Open Sans"/>
                <w:color w:val="000000"/>
                <w:position w:val="-3"/>
                <w:sz w:val="22"/>
                <w:szCs w:val="22"/>
              </w:rPr>
              <w:t xml:space="preserve">tion following the lesson is an essential component of this competition as future educators begin the practice of honing their own teaching skills. Participants will prepare a lesson plan and a </w:t>
            </w:r>
            <w:r w:rsidR="001611F4" w:rsidRPr="00F83C73">
              <w:rPr>
                <w:rFonts w:ascii="Open Sans" w:hAnsi="Open Sans" w:cs="Open Sans"/>
                <w:color w:val="000000"/>
                <w:position w:val="-3"/>
                <w:sz w:val="22"/>
                <w:szCs w:val="22"/>
              </w:rPr>
              <w:t>10-minute</w:t>
            </w:r>
            <w:r w:rsidRPr="00F83C73">
              <w:rPr>
                <w:rFonts w:ascii="Open Sans" w:hAnsi="Open Sans" w:cs="Open Sans"/>
                <w:color w:val="000000"/>
                <w:position w:val="-3"/>
                <w:sz w:val="22"/>
                <w:szCs w:val="22"/>
              </w:rPr>
              <w:t xml:space="preserve"> video teaching the lesson to a class. The lesson can focus either on CTE, Humanities or STEM.</w:t>
            </w:r>
          </w:p>
        </w:tc>
      </w:tr>
      <w:tr w:rsidR="00B3350C" w:rsidRPr="00F83C73" w14:paraId="2288B088" w14:textId="77777777" w:rsidTr="000366FF">
        <w:trPr>
          <w:trHeight w:val="305"/>
        </w:trPr>
        <w:tc>
          <w:tcPr>
            <w:tcW w:w="2952" w:type="dxa"/>
            <w:shd w:val="clear" w:color="auto" w:fill="auto"/>
          </w:tcPr>
          <w:p w14:paraId="2077A7AD" w14:textId="452D5E10" w:rsidR="00B3350C" w:rsidRPr="00F83C73" w:rsidRDefault="00B3350C" w:rsidP="00616DA2">
            <w:pPr>
              <w:spacing w:before="120" w:after="120"/>
              <w:jc w:val="center"/>
              <w:rPr>
                <w:rFonts w:ascii="Open Sans" w:hAnsi="Open Sans" w:cs="Open Sans"/>
                <w:b/>
                <w:noProof/>
                <w:sz w:val="22"/>
                <w:szCs w:val="22"/>
              </w:rPr>
            </w:pPr>
            <w:r w:rsidRPr="00F83C73">
              <w:rPr>
                <w:rFonts w:ascii="Open Sans" w:hAnsi="Open Sans" w:cs="Open Sans"/>
                <w:b/>
                <w:noProof/>
                <w:sz w:val="22"/>
                <w:szCs w:val="22"/>
              </w:rPr>
              <w:t>Service Learning Projects</w:t>
            </w:r>
          </w:p>
        </w:tc>
        <w:tc>
          <w:tcPr>
            <w:tcW w:w="7830" w:type="dxa"/>
            <w:shd w:val="clear" w:color="auto" w:fill="auto"/>
          </w:tcPr>
          <w:p w14:paraId="1D97EB29" w14:textId="77777777" w:rsidR="000366FF" w:rsidRPr="00F83C73" w:rsidRDefault="000366FF" w:rsidP="000366FF">
            <w:p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t xml:space="preserve">Successful service learning project ideas originate from student concerns and needs. Allow students to brainstorm about service projects pertaining to the lesson. For additional information on service learning see </w:t>
            </w:r>
            <w:hyperlink r:id="rId43" w:history="1">
              <w:r w:rsidRPr="00F83C73">
                <w:rPr>
                  <w:rStyle w:val="Hyperlink"/>
                  <w:rFonts w:ascii="Open Sans" w:hAnsi="Open Sans" w:cs="Open Sans"/>
                  <w:position w:val="-3"/>
                  <w:sz w:val="22"/>
                  <w:szCs w:val="22"/>
                </w:rPr>
                <w:br/>
                <w:t>http://www.ysa.org</w:t>
              </w:r>
            </w:hyperlink>
          </w:p>
          <w:p w14:paraId="68255258" w14:textId="77777777" w:rsidR="000366FF" w:rsidRPr="00F83C73" w:rsidRDefault="000366FF" w:rsidP="000366FF">
            <w:pPr>
              <w:spacing w:before="240" w:after="240"/>
              <w:textAlignment w:val="center"/>
              <w:rPr>
                <w:rFonts w:ascii="Open Sans" w:hAnsi="Open Sans" w:cs="Open Sans"/>
                <w:color w:val="000000"/>
                <w:position w:val="-3"/>
                <w:sz w:val="22"/>
                <w:szCs w:val="22"/>
              </w:rPr>
            </w:pPr>
            <w:r w:rsidRPr="00F83C73">
              <w:rPr>
                <w:rFonts w:ascii="Open Sans" w:hAnsi="Open Sans" w:cs="Open Sans"/>
                <w:color w:val="000000"/>
                <w:position w:val="-3"/>
                <w:sz w:val="22"/>
                <w:szCs w:val="22"/>
              </w:rPr>
              <w:lastRenderedPageBreak/>
              <w:t>Possible idea:</w:t>
            </w:r>
          </w:p>
          <w:p w14:paraId="296854C4" w14:textId="7AD4DA9F" w:rsidR="00B3350C" w:rsidRPr="00F83C73" w:rsidRDefault="000366FF" w:rsidP="000366FF">
            <w:pPr>
              <w:spacing w:before="120" w:after="120"/>
              <w:rPr>
                <w:rFonts w:ascii="Open Sans" w:hAnsi="Open Sans" w:cs="Open Sans"/>
                <w:sz w:val="22"/>
                <w:szCs w:val="22"/>
              </w:rPr>
            </w:pPr>
            <w:r w:rsidRPr="00F83C73">
              <w:rPr>
                <w:rFonts w:ascii="Open Sans" w:hAnsi="Open Sans" w:cs="Open Sans"/>
                <w:color w:val="000000"/>
                <w:position w:val="-3"/>
                <w:sz w:val="22"/>
                <w:szCs w:val="22"/>
              </w:rPr>
              <w:t>Create a set of templates that teachers could use to track student data in the classroom. Offer the templates to new teachers within your district.</w:t>
            </w:r>
          </w:p>
        </w:tc>
      </w:tr>
    </w:tbl>
    <w:p w14:paraId="70E91643" w14:textId="114268F7" w:rsidR="003A5AF5" w:rsidRPr="00F83C73" w:rsidRDefault="003A5AF5" w:rsidP="00D0097D">
      <w:pPr>
        <w:rPr>
          <w:rFonts w:ascii="Open Sans" w:hAnsi="Open Sans" w:cs="Open Sans"/>
          <w:sz w:val="22"/>
          <w:szCs w:val="22"/>
        </w:rPr>
      </w:pPr>
    </w:p>
    <w:sectPr w:rsidR="003A5AF5" w:rsidRPr="00F83C73" w:rsidSect="002B1169">
      <w:headerReference w:type="default" r:id="rId44"/>
      <w:footerReference w:type="default" r:id="rId4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DE573" w14:textId="77777777" w:rsidR="007110DB" w:rsidRDefault="007110DB" w:rsidP="00B3350C">
      <w:r>
        <w:separator/>
      </w:r>
    </w:p>
  </w:endnote>
  <w:endnote w:type="continuationSeparator" w:id="0">
    <w:p w14:paraId="5C6FF79A" w14:textId="77777777" w:rsidR="007110DB" w:rsidRDefault="007110DB"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616DA2" w:rsidRPr="00754DDE" w:rsidRDefault="00616DA2"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04DFFCF9" w:rsidR="00616DA2" w:rsidRDefault="00616DA2"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PAGE </w:instrText>
            </w:r>
            <w:r w:rsidRPr="173F7DB3">
              <w:rPr>
                <w:rFonts w:ascii="Open Sans" w:hAnsi="Open Sans" w:cs="Open Sans"/>
                <w:b/>
                <w:bCs/>
                <w:noProof/>
                <w:sz w:val="16"/>
                <w:szCs w:val="16"/>
              </w:rPr>
              <w:fldChar w:fldCharType="separate"/>
            </w:r>
            <w:r w:rsidR="00993E74">
              <w:rPr>
                <w:rFonts w:ascii="Open Sans" w:hAnsi="Open Sans" w:cs="Open Sans"/>
                <w:b/>
                <w:bCs/>
                <w:noProof/>
                <w:sz w:val="16"/>
                <w:szCs w:val="16"/>
              </w:rPr>
              <w:t>9</w:t>
            </w:r>
            <w:r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NUMPAGES  </w:instrText>
            </w:r>
            <w:r w:rsidRPr="173F7DB3">
              <w:rPr>
                <w:rFonts w:ascii="Open Sans" w:hAnsi="Open Sans" w:cs="Open Sans"/>
                <w:b/>
                <w:bCs/>
                <w:noProof/>
                <w:sz w:val="16"/>
                <w:szCs w:val="16"/>
              </w:rPr>
              <w:fldChar w:fldCharType="separate"/>
            </w:r>
            <w:r w:rsidR="00993E74">
              <w:rPr>
                <w:rFonts w:ascii="Open Sans" w:hAnsi="Open Sans" w:cs="Open Sans"/>
                <w:b/>
                <w:bCs/>
                <w:noProof/>
                <w:sz w:val="16"/>
                <w:szCs w:val="16"/>
              </w:rPr>
              <w:t>16</w:t>
            </w:r>
            <w:r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616DA2" w:rsidRDefault="00616DA2"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7FC3D" w14:textId="77777777" w:rsidR="007110DB" w:rsidRDefault="007110DB" w:rsidP="00B3350C">
      <w:bookmarkStart w:id="0" w:name="_Hlk484955581"/>
      <w:bookmarkEnd w:id="0"/>
      <w:r>
        <w:separator/>
      </w:r>
    </w:p>
  </w:footnote>
  <w:footnote w:type="continuationSeparator" w:id="0">
    <w:p w14:paraId="5D95CD47" w14:textId="77777777" w:rsidR="007110DB" w:rsidRDefault="007110DB" w:rsidP="00B3350C">
      <w:r>
        <w:continuationSeparator/>
      </w:r>
    </w:p>
  </w:footnote>
  <w:footnote w:id="1">
    <w:p w14:paraId="7814498C" w14:textId="03764860" w:rsidR="00616DA2" w:rsidRDefault="00616DA2"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616DA2" w:rsidRDefault="00616DA2"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3A1D79B" wp14:editId="4B821316">
          <wp:extent cx="1591238" cy="7663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09C"/>
    <w:multiLevelType w:val="hybridMultilevel"/>
    <w:tmpl w:val="3F589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8E32AD"/>
    <w:multiLevelType w:val="hybridMultilevel"/>
    <w:tmpl w:val="AEF688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43F38"/>
    <w:multiLevelType w:val="hybridMultilevel"/>
    <w:tmpl w:val="7B7835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F42011"/>
    <w:multiLevelType w:val="hybridMultilevel"/>
    <w:tmpl w:val="B1CC6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AF7F18"/>
    <w:multiLevelType w:val="hybridMultilevel"/>
    <w:tmpl w:val="FD426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4B1DB4"/>
    <w:multiLevelType w:val="hybridMultilevel"/>
    <w:tmpl w:val="78166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ABE6925"/>
    <w:multiLevelType w:val="hybridMultilevel"/>
    <w:tmpl w:val="5ABAE7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0F4CF9"/>
    <w:multiLevelType w:val="hybridMultilevel"/>
    <w:tmpl w:val="5108F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8C339E"/>
    <w:multiLevelType w:val="hybridMultilevel"/>
    <w:tmpl w:val="FB50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E4349A"/>
    <w:multiLevelType w:val="hybridMultilevel"/>
    <w:tmpl w:val="6FCA0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4C62AD"/>
    <w:multiLevelType w:val="hybridMultilevel"/>
    <w:tmpl w:val="A734F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9DE3339"/>
    <w:multiLevelType w:val="hybridMultilevel"/>
    <w:tmpl w:val="86AE5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045084"/>
    <w:multiLevelType w:val="hybridMultilevel"/>
    <w:tmpl w:val="3A8C5AB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416337C6"/>
    <w:multiLevelType w:val="hybridMultilevel"/>
    <w:tmpl w:val="DAD0F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755712"/>
    <w:multiLevelType w:val="hybridMultilevel"/>
    <w:tmpl w:val="607260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3387DD3"/>
    <w:multiLevelType w:val="hybridMultilevel"/>
    <w:tmpl w:val="B0B6DF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DD93371"/>
    <w:multiLevelType w:val="hybridMultilevel"/>
    <w:tmpl w:val="53729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03A0548"/>
    <w:multiLevelType w:val="hybridMultilevel"/>
    <w:tmpl w:val="70CCA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6B4C7F"/>
    <w:multiLevelType w:val="hybridMultilevel"/>
    <w:tmpl w:val="310E2D8A"/>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AFB2AB4"/>
    <w:multiLevelType w:val="hybridMultilevel"/>
    <w:tmpl w:val="72FCA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D1C4CC0"/>
    <w:multiLevelType w:val="hybridMultilevel"/>
    <w:tmpl w:val="344467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49F7131"/>
    <w:multiLevelType w:val="hybridMultilevel"/>
    <w:tmpl w:val="7B504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8786F39"/>
    <w:multiLevelType w:val="hybridMultilevel"/>
    <w:tmpl w:val="7A940C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16"/>
  </w:num>
  <w:num w:numId="3">
    <w:abstractNumId w:val="13"/>
  </w:num>
  <w:num w:numId="4">
    <w:abstractNumId w:val="21"/>
  </w:num>
  <w:num w:numId="5">
    <w:abstractNumId w:val="1"/>
  </w:num>
  <w:num w:numId="6">
    <w:abstractNumId w:val="10"/>
  </w:num>
  <w:num w:numId="7">
    <w:abstractNumId w:val="14"/>
  </w:num>
  <w:num w:numId="8">
    <w:abstractNumId w:val="0"/>
  </w:num>
  <w:num w:numId="9">
    <w:abstractNumId w:val="9"/>
  </w:num>
  <w:num w:numId="10">
    <w:abstractNumId w:val="17"/>
  </w:num>
  <w:num w:numId="11">
    <w:abstractNumId w:val="15"/>
  </w:num>
  <w:num w:numId="12">
    <w:abstractNumId w:val="11"/>
  </w:num>
  <w:num w:numId="13">
    <w:abstractNumId w:val="12"/>
  </w:num>
  <w:num w:numId="14">
    <w:abstractNumId w:val="4"/>
  </w:num>
  <w:num w:numId="15">
    <w:abstractNumId w:val="19"/>
  </w:num>
  <w:num w:numId="16">
    <w:abstractNumId w:val="6"/>
  </w:num>
  <w:num w:numId="17">
    <w:abstractNumId w:val="20"/>
  </w:num>
  <w:num w:numId="18">
    <w:abstractNumId w:val="3"/>
  </w:num>
  <w:num w:numId="19">
    <w:abstractNumId w:val="7"/>
  </w:num>
  <w:num w:numId="20">
    <w:abstractNumId w:val="2"/>
  </w:num>
  <w:num w:numId="21">
    <w:abstractNumId w:val="22"/>
  </w:num>
  <w:num w:numId="22">
    <w:abstractNumId w:val="5"/>
  </w:num>
  <w:num w:numId="2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0CE5"/>
    <w:rsid w:val="00031033"/>
    <w:rsid w:val="0003248F"/>
    <w:rsid w:val="00032E32"/>
    <w:rsid w:val="00036699"/>
    <w:rsid w:val="000366FF"/>
    <w:rsid w:val="000367AF"/>
    <w:rsid w:val="00041506"/>
    <w:rsid w:val="000643CB"/>
    <w:rsid w:val="000674C7"/>
    <w:rsid w:val="00082295"/>
    <w:rsid w:val="000870CF"/>
    <w:rsid w:val="000B4DB1"/>
    <w:rsid w:val="000B55DB"/>
    <w:rsid w:val="000D45FD"/>
    <w:rsid w:val="000E3926"/>
    <w:rsid w:val="000E54FE"/>
    <w:rsid w:val="000F3BAE"/>
    <w:rsid w:val="000F6C1A"/>
    <w:rsid w:val="00100350"/>
    <w:rsid w:val="00102605"/>
    <w:rsid w:val="00105B8D"/>
    <w:rsid w:val="00114ADD"/>
    <w:rsid w:val="0012758B"/>
    <w:rsid w:val="00130697"/>
    <w:rsid w:val="001365FC"/>
    <w:rsid w:val="00136851"/>
    <w:rsid w:val="001402C4"/>
    <w:rsid w:val="001471B7"/>
    <w:rsid w:val="001505B8"/>
    <w:rsid w:val="00156CDF"/>
    <w:rsid w:val="001611F4"/>
    <w:rsid w:val="0016257F"/>
    <w:rsid w:val="0016751A"/>
    <w:rsid w:val="001970BD"/>
    <w:rsid w:val="001A599E"/>
    <w:rsid w:val="001B2F76"/>
    <w:rsid w:val="001B49BC"/>
    <w:rsid w:val="001C6069"/>
    <w:rsid w:val="001E4D9F"/>
    <w:rsid w:val="001E5B7D"/>
    <w:rsid w:val="001E7991"/>
    <w:rsid w:val="00200BDB"/>
    <w:rsid w:val="0020310F"/>
    <w:rsid w:val="002073F2"/>
    <w:rsid w:val="002314A4"/>
    <w:rsid w:val="0023197D"/>
    <w:rsid w:val="00235CC1"/>
    <w:rsid w:val="00237679"/>
    <w:rsid w:val="002427CE"/>
    <w:rsid w:val="00242B9F"/>
    <w:rsid w:val="0026440E"/>
    <w:rsid w:val="0027350D"/>
    <w:rsid w:val="00275F1E"/>
    <w:rsid w:val="002849D5"/>
    <w:rsid w:val="0028613D"/>
    <w:rsid w:val="00292A95"/>
    <w:rsid w:val="00293C47"/>
    <w:rsid w:val="002941F5"/>
    <w:rsid w:val="00294FC7"/>
    <w:rsid w:val="002B1169"/>
    <w:rsid w:val="002B3EEA"/>
    <w:rsid w:val="002B5D11"/>
    <w:rsid w:val="002C2798"/>
    <w:rsid w:val="002C6B3B"/>
    <w:rsid w:val="002D294D"/>
    <w:rsid w:val="002D4B21"/>
    <w:rsid w:val="002D588D"/>
    <w:rsid w:val="002D683B"/>
    <w:rsid w:val="002E2ED5"/>
    <w:rsid w:val="002E68FE"/>
    <w:rsid w:val="002E70BB"/>
    <w:rsid w:val="002F0447"/>
    <w:rsid w:val="002F33C6"/>
    <w:rsid w:val="002F36F7"/>
    <w:rsid w:val="002F38C7"/>
    <w:rsid w:val="00302D74"/>
    <w:rsid w:val="003073A2"/>
    <w:rsid w:val="003116B4"/>
    <w:rsid w:val="00322DCF"/>
    <w:rsid w:val="00344515"/>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25AE9"/>
    <w:rsid w:val="004466AA"/>
    <w:rsid w:val="0045160A"/>
    <w:rsid w:val="00452856"/>
    <w:rsid w:val="00461195"/>
    <w:rsid w:val="00463CC9"/>
    <w:rsid w:val="00475154"/>
    <w:rsid w:val="00481B0E"/>
    <w:rsid w:val="00490634"/>
    <w:rsid w:val="00496C0F"/>
    <w:rsid w:val="004C57ED"/>
    <w:rsid w:val="004C5C79"/>
    <w:rsid w:val="004C6DEB"/>
    <w:rsid w:val="004D1F50"/>
    <w:rsid w:val="004D64F6"/>
    <w:rsid w:val="004E1321"/>
    <w:rsid w:val="004F05F4"/>
    <w:rsid w:val="005046FC"/>
    <w:rsid w:val="0050552F"/>
    <w:rsid w:val="00510DC7"/>
    <w:rsid w:val="00511C4E"/>
    <w:rsid w:val="005259FD"/>
    <w:rsid w:val="00531C58"/>
    <w:rsid w:val="00545529"/>
    <w:rsid w:val="00545EC8"/>
    <w:rsid w:val="00546A5D"/>
    <w:rsid w:val="0055688D"/>
    <w:rsid w:val="0055714A"/>
    <w:rsid w:val="00564B6C"/>
    <w:rsid w:val="00575F93"/>
    <w:rsid w:val="00584A48"/>
    <w:rsid w:val="00586D70"/>
    <w:rsid w:val="00593DE3"/>
    <w:rsid w:val="005965D9"/>
    <w:rsid w:val="005A32CC"/>
    <w:rsid w:val="005C0439"/>
    <w:rsid w:val="005C25D4"/>
    <w:rsid w:val="005D1DCA"/>
    <w:rsid w:val="005D558A"/>
    <w:rsid w:val="005D68D4"/>
    <w:rsid w:val="005E7E65"/>
    <w:rsid w:val="005F482A"/>
    <w:rsid w:val="005F4A59"/>
    <w:rsid w:val="006006A5"/>
    <w:rsid w:val="00602419"/>
    <w:rsid w:val="006052AA"/>
    <w:rsid w:val="00607416"/>
    <w:rsid w:val="00616DA2"/>
    <w:rsid w:val="00621D0A"/>
    <w:rsid w:val="00626ACF"/>
    <w:rsid w:val="006503E0"/>
    <w:rsid w:val="00666D74"/>
    <w:rsid w:val="00667387"/>
    <w:rsid w:val="00667DF9"/>
    <w:rsid w:val="006716BE"/>
    <w:rsid w:val="00692317"/>
    <w:rsid w:val="0069356F"/>
    <w:rsid w:val="00697712"/>
    <w:rsid w:val="006A02B5"/>
    <w:rsid w:val="006B6D02"/>
    <w:rsid w:val="006C6339"/>
    <w:rsid w:val="006C73FA"/>
    <w:rsid w:val="006F1C95"/>
    <w:rsid w:val="006F6A38"/>
    <w:rsid w:val="006F7D04"/>
    <w:rsid w:val="00700A55"/>
    <w:rsid w:val="007110DB"/>
    <w:rsid w:val="0071181D"/>
    <w:rsid w:val="00713D68"/>
    <w:rsid w:val="0071599E"/>
    <w:rsid w:val="00717B55"/>
    <w:rsid w:val="00726EE9"/>
    <w:rsid w:val="007271B5"/>
    <w:rsid w:val="00741F1F"/>
    <w:rsid w:val="00752E67"/>
    <w:rsid w:val="00754DDE"/>
    <w:rsid w:val="0076427D"/>
    <w:rsid w:val="00770C42"/>
    <w:rsid w:val="007750CF"/>
    <w:rsid w:val="00794DBE"/>
    <w:rsid w:val="00796BAE"/>
    <w:rsid w:val="007A6834"/>
    <w:rsid w:val="007E2BA7"/>
    <w:rsid w:val="0080201D"/>
    <w:rsid w:val="00804D79"/>
    <w:rsid w:val="0082093F"/>
    <w:rsid w:val="00823928"/>
    <w:rsid w:val="00825BCA"/>
    <w:rsid w:val="00826629"/>
    <w:rsid w:val="00826D88"/>
    <w:rsid w:val="00831AAC"/>
    <w:rsid w:val="008321A5"/>
    <w:rsid w:val="0084668F"/>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202"/>
    <w:rsid w:val="008B4BA0"/>
    <w:rsid w:val="008C3978"/>
    <w:rsid w:val="008D6A6F"/>
    <w:rsid w:val="008D717E"/>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80041"/>
    <w:rsid w:val="00981007"/>
    <w:rsid w:val="00990DE6"/>
    <w:rsid w:val="00993ABB"/>
    <w:rsid w:val="00993E74"/>
    <w:rsid w:val="009A0308"/>
    <w:rsid w:val="009A2812"/>
    <w:rsid w:val="009A2A59"/>
    <w:rsid w:val="009B4CB8"/>
    <w:rsid w:val="009C0DFC"/>
    <w:rsid w:val="009C34CE"/>
    <w:rsid w:val="009D1E54"/>
    <w:rsid w:val="009D68DD"/>
    <w:rsid w:val="009E6C15"/>
    <w:rsid w:val="009F5CCF"/>
    <w:rsid w:val="009F6437"/>
    <w:rsid w:val="009F6CA1"/>
    <w:rsid w:val="009F7791"/>
    <w:rsid w:val="00A044EA"/>
    <w:rsid w:val="00A06D3E"/>
    <w:rsid w:val="00A20277"/>
    <w:rsid w:val="00A206B7"/>
    <w:rsid w:val="00A3064F"/>
    <w:rsid w:val="00A501F4"/>
    <w:rsid w:val="00A52C36"/>
    <w:rsid w:val="00A571A0"/>
    <w:rsid w:val="00A602A5"/>
    <w:rsid w:val="00A71B8D"/>
    <w:rsid w:val="00A97251"/>
    <w:rsid w:val="00AA15C4"/>
    <w:rsid w:val="00AD3125"/>
    <w:rsid w:val="00AE5509"/>
    <w:rsid w:val="00AF25FF"/>
    <w:rsid w:val="00AF7DF7"/>
    <w:rsid w:val="00B02D69"/>
    <w:rsid w:val="00B208A7"/>
    <w:rsid w:val="00B318DE"/>
    <w:rsid w:val="00B3350C"/>
    <w:rsid w:val="00B3672C"/>
    <w:rsid w:val="00B36918"/>
    <w:rsid w:val="00B42934"/>
    <w:rsid w:val="00B64CBF"/>
    <w:rsid w:val="00B6799D"/>
    <w:rsid w:val="00B73806"/>
    <w:rsid w:val="00BA11ED"/>
    <w:rsid w:val="00BA7FAF"/>
    <w:rsid w:val="00BB04CD"/>
    <w:rsid w:val="00BB45D6"/>
    <w:rsid w:val="00BB771A"/>
    <w:rsid w:val="00BB7EFF"/>
    <w:rsid w:val="00BD2881"/>
    <w:rsid w:val="00BF1A9D"/>
    <w:rsid w:val="00BF6A52"/>
    <w:rsid w:val="00C05735"/>
    <w:rsid w:val="00C108BF"/>
    <w:rsid w:val="00C20102"/>
    <w:rsid w:val="00C22016"/>
    <w:rsid w:val="00C243B9"/>
    <w:rsid w:val="00C409A5"/>
    <w:rsid w:val="00C560AE"/>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6E2"/>
    <w:rsid w:val="00D0097D"/>
    <w:rsid w:val="00D05CE5"/>
    <w:rsid w:val="00D275F0"/>
    <w:rsid w:val="00D323BD"/>
    <w:rsid w:val="00D4427C"/>
    <w:rsid w:val="00D61781"/>
    <w:rsid w:val="00D62037"/>
    <w:rsid w:val="00D63A36"/>
    <w:rsid w:val="00D63CC7"/>
    <w:rsid w:val="00D8660C"/>
    <w:rsid w:val="00DD0449"/>
    <w:rsid w:val="00DD2AE9"/>
    <w:rsid w:val="00DD5ECD"/>
    <w:rsid w:val="00DF6585"/>
    <w:rsid w:val="00DF7EA3"/>
    <w:rsid w:val="00E02301"/>
    <w:rsid w:val="00E0498F"/>
    <w:rsid w:val="00E25A40"/>
    <w:rsid w:val="00E36775"/>
    <w:rsid w:val="00E477A6"/>
    <w:rsid w:val="00E759AC"/>
    <w:rsid w:val="00E765DE"/>
    <w:rsid w:val="00E76E2C"/>
    <w:rsid w:val="00E848E6"/>
    <w:rsid w:val="00EA0348"/>
    <w:rsid w:val="00EA04D6"/>
    <w:rsid w:val="00EC440B"/>
    <w:rsid w:val="00EC4A06"/>
    <w:rsid w:val="00ED5E43"/>
    <w:rsid w:val="00EE1A9D"/>
    <w:rsid w:val="00EE1F10"/>
    <w:rsid w:val="00EE374B"/>
    <w:rsid w:val="00EE4FCF"/>
    <w:rsid w:val="00EE618A"/>
    <w:rsid w:val="00EF4311"/>
    <w:rsid w:val="00EF7034"/>
    <w:rsid w:val="00F065C2"/>
    <w:rsid w:val="00F1385A"/>
    <w:rsid w:val="00F45A40"/>
    <w:rsid w:val="00F45D13"/>
    <w:rsid w:val="00F554AA"/>
    <w:rsid w:val="00F61524"/>
    <w:rsid w:val="00F716A4"/>
    <w:rsid w:val="00F75F36"/>
    <w:rsid w:val="00F76DF1"/>
    <w:rsid w:val="00F7773D"/>
    <w:rsid w:val="00F82C70"/>
    <w:rsid w:val="00F832B6"/>
    <w:rsid w:val="00F83C73"/>
    <w:rsid w:val="00F908D7"/>
    <w:rsid w:val="00F90B7A"/>
    <w:rsid w:val="00F968F9"/>
    <w:rsid w:val="00FA17F9"/>
    <w:rsid w:val="00FA23F9"/>
    <w:rsid w:val="00FA4F62"/>
    <w:rsid w:val="00FB0837"/>
    <w:rsid w:val="00FB6313"/>
    <w:rsid w:val="00FC20F2"/>
    <w:rsid w:val="00FC67E8"/>
    <w:rsid w:val="00FC7A3A"/>
    <w:rsid w:val="00FD0F5B"/>
    <w:rsid w:val="00FD1D4E"/>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 w:type="character" w:styleId="UnresolvedMention">
    <w:name w:val="Unresolved Mention"/>
    <w:basedOn w:val="DefaultParagraphFont"/>
    <w:uiPriority w:val="99"/>
    <w:rsid w:val="008D717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11842965">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3535875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205981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logs.onlineeducation.touro.edu/the-educational-assessment-landscape/" TargetMode="External"/><Relationship Id="rId18" Type="http://schemas.openxmlformats.org/officeDocument/2006/relationships/hyperlink" Target="https://youtu.be/FYEymwPm8gw" TargetMode="External"/><Relationship Id="rId26" Type="http://schemas.openxmlformats.org/officeDocument/2006/relationships/hyperlink" Target="http://www.cmu.edu/teaching/assessment/assesslearning" TargetMode="External"/><Relationship Id="rId39" Type="http://schemas.openxmlformats.org/officeDocument/2006/relationships/hyperlink" Target="https://www.youtube.com/watch?v=xH5qEGPOoQA" TargetMode="External"/><Relationship Id="rId3" Type="http://schemas.openxmlformats.org/officeDocument/2006/relationships/customXml" Target="../customXml/item3.xml"/><Relationship Id="rId21" Type="http://schemas.openxmlformats.org/officeDocument/2006/relationships/hyperlink" Target="https://youtu.be/cgrfiPvwDBw" TargetMode="External"/><Relationship Id="rId34" Type="http://schemas.openxmlformats.org/officeDocument/2006/relationships/hyperlink" Target="http://www.learnerdictionary.com" TargetMode="External"/><Relationship Id="rId42" Type="http://schemas.openxmlformats.org/officeDocument/2006/relationships/hyperlink" Target="http://tafeonline.org"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lassdojo.com/" TargetMode="External"/><Relationship Id="rId17" Type="http://schemas.openxmlformats.org/officeDocument/2006/relationships/hyperlink" Target="https://www.youtube.com/watch?v=lkoBQeWCGDc" TargetMode="External"/><Relationship Id="rId25" Type="http://schemas.openxmlformats.org/officeDocument/2006/relationships/hyperlink" Target="https://www.youtube.com/watch?v=FLqc_9VxfCE" TargetMode="External"/><Relationship Id="rId33" Type="http://schemas.openxmlformats.org/officeDocument/2006/relationships/hyperlink" Target="https://www.youtube.com/watch?v=FLqc_9VxfCE" TargetMode="External"/><Relationship Id="rId38" Type="http://schemas.openxmlformats.org/officeDocument/2006/relationships/hyperlink" Target="https://www.youtube.com/watch?v=FLqc_9VxfCE"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youtu.be/cgrfiPvwDBw" TargetMode="External"/><Relationship Id="rId20" Type="http://schemas.openxmlformats.org/officeDocument/2006/relationships/hyperlink" Target="https://www.youtube.com/watch?v=FLqc_9VxfCE" TargetMode="External"/><Relationship Id="rId29" Type="http://schemas.openxmlformats.org/officeDocument/2006/relationships/hyperlink" Target="https://youtu.be/cgrfiPvwDBw" TargetMode="External"/><Relationship Id="rId41" Type="http://schemas.openxmlformats.org/officeDocument/2006/relationships/hyperlink" Target="http://www.skillsus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s://www.youtube.com/watch?t=82&amp;v=dFpPT9AU-hQ" TargetMode="External"/><Relationship Id="rId32" Type="http://schemas.openxmlformats.org/officeDocument/2006/relationships/hyperlink" Target="https://www.youtube.com/watch?t=82&amp;v=dFpPT9AU-hQ" TargetMode="External"/><Relationship Id="rId37" Type="http://schemas.openxmlformats.org/officeDocument/2006/relationships/hyperlink" Target="http://www.ted.com/talks/bill_gates_teachers_need_real_feedback" TargetMode="External"/><Relationship Id="rId40" Type="http://schemas.openxmlformats.org/officeDocument/2006/relationships/hyperlink" Target="http://www.texasfccla.org"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youtube.com/watch?v=FLqc_9VxfCE" TargetMode="External"/><Relationship Id="rId23" Type="http://schemas.openxmlformats.org/officeDocument/2006/relationships/hyperlink" Target="https://youtu.be/FYEymwPm8gw" TargetMode="External"/><Relationship Id="rId28" Type="http://schemas.openxmlformats.org/officeDocument/2006/relationships/hyperlink" Target="http://tea.texas.gov/student.assessment/staar" TargetMode="External"/><Relationship Id="rId36" Type="http://schemas.openxmlformats.org/officeDocument/2006/relationships/hyperlink" Target="http://www.ascd.org/publications/educational-leadership/feb03/vol60/num05/How-Classroom-Assessments-Improve-Learning.aspx" TargetMode="External"/><Relationship Id="rId10" Type="http://schemas.openxmlformats.org/officeDocument/2006/relationships/endnotes" Target="endnotes.xml"/><Relationship Id="rId19" Type="http://schemas.openxmlformats.org/officeDocument/2006/relationships/hyperlink" Target="https://www.youtube.com/watch?t=82&amp;v=dFpPT9AU-hQ" TargetMode="External"/><Relationship Id="rId31" Type="http://schemas.openxmlformats.org/officeDocument/2006/relationships/hyperlink" Target="https://youtu.be/FYEymwPm8gw"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d.com/talks/bill_gates_teachers_need_real_feedback" TargetMode="External"/><Relationship Id="rId22" Type="http://schemas.openxmlformats.org/officeDocument/2006/relationships/hyperlink" Target="https://www.youtube.com/watch?v=lkoBQeWCGDc" TargetMode="External"/><Relationship Id="rId27" Type="http://schemas.openxmlformats.org/officeDocument/2006/relationships/hyperlink" Target="http://www.cte.cornell.edu/teaching-ideas/assessing-student-learning/index.html" TargetMode="External"/><Relationship Id="rId30" Type="http://schemas.openxmlformats.org/officeDocument/2006/relationships/hyperlink" Target="https://www.youtube.com/watch?v=lkoBQeWCGDc" TargetMode="External"/><Relationship Id="rId35" Type="http://schemas.openxmlformats.org/officeDocument/2006/relationships/hyperlink" Target="http://www.mbae.org/how-i-use-data-to-drive-instruction" TargetMode="External"/><Relationship Id="rId43" Type="http://schemas.openxmlformats.org/officeDocument/2006/relationships/hyperlink" Target="http://www.ys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B6C37864-7C43-46DD-8516-52B874959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16</Pages>
  <Words>4174</Words>
  <Characters>23792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5</cp:revision>
  <cp:lastPrinted>2017-06-09T13:57:00Z</cp:lastPrinted>
  <dcterms:created xsi:type="dcterms:W3CDTF">2017-11-14T15:04:00Z</dcterms:created>
  <dcterms:modified xsi:type="dcterms:W3CDTF">2017-12-22T15:54:00Z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