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F5E7E" w14:paraId="1295C2AC" w14:textId="77777777" w:rsidTr="25BA3EF8">
        <w:tc>
          <w:tcPr>
            <w:tcW w:w="10800" w:type="dxa"/>
            <w:gridSpan w:val="2"/>
            <w:tcBorders>
              <w:top w:val="nil"/>
              <w:left w:val="nil"/>
              <w:bottom w:val="single" w:sz="4" w:space="0" w:color="auto"/>
              <w:right w:val="nil"/>
            </w:tcBorders>
            <w:shd w:val="clear" w:color="auto" w:fill="auto"/>
          </w:tcPr>
          <w:p w14:paraId="576A65A4" w14:textId="30E66316" w:rsidR="00B3350C" w:rsidRPr="00AF5E7E" w:rsidRDefault="25BA3EF8" w:rsidP="25BA3EF8">
            <w:pPr>
              <w:jc w:val="center"/>
              <w:rPr>
                <w:rFonts w:ascii="Open Sans" w:hAnsi="Open Sans" w:cs="Open Sans"/>
                <w:b/>
                <w:bCs/>
                <w:sz w:val="22"/>
                <w:szCs w:val="22"/>
              </w:rPr>
            </w:pPr>
            <w:r w:rsidRPr="00AF5E7E">
              <w:rPr>
                <w:rFonts w:ascii="Open Sans" w:hAnsi="Open Sans" w:cs="Open Sans"/>
                <w:b/>
                <w:bCs/>
                <w:sz w:val="22"/>
                <w:szCs w:val="22"/>
              </w:rPr>
              <w:t xml:space="preserve">TEXAS CTE LESSON </w:t>
            </w:r>
            <w:r w:rsidR="00C10D5E" w:rsidRPr="00AF5E7E">
              <w:rPr>
                <w:rFonts w:ascii="Open Sans" w:hAnsi="Open Sans" w:cs="Open Sans"/>
                <w:b/>
                <w:bCs/>
                <w:sz w:val="22"/>
                <w:szCs w:val="22"/>
              </w:rPr>
              <w:t>PLAN</w:t>
            </w:r>
          </w:p>
          <w:p w14:paraId="21B5545C" w14:textId="77777777" w:rsidR="00B3350C" w:rsidRPr="00AF5E7E" w:rsidRDefault="008A71EF" w:rsidP="003D5621">
            <w:pPr>
              <w:jc w:val="center"/>
              <w:rPr>
                <w:rFonts w:ascii="Open Sans" w:hAnsi="Open Sans" w:cs="Open Sans"/>
                <w:b/>
                <w:sz w:val="22"/>
                <w:szCs w:val="22"/>
              </w:rPr>
            </w:pPr>
            <w:hyperlink r:id="rId11" w:history="1">
              <w:r w:rsidR="002D294D" w:rsidRPr="00AF5E7E">
                <w:rPr>
                  <w:rStyle w:val="Hyperlink"/>
                  <w:rFonts w:ascii="Open Sans" w:hAnsi="Open Sans" w:cs="Open Sans"/>
                  <w:sz w:val="22"/>
                  <w:szCs w:val="22"/>
                </w:rPr>
                <w:t>www.txcte.org</w:t>
              </w:r>
            </w:hyperlink>
            <w:r w:rsidR="002D294D" w:rsidRPr="00AF5E7E">
              <w:rPr>
                <w:rFonts w:ascii="Open Sans" w:hAnsi="Open Sans" w:cs="Open Sans"/>
                <w:b/>
                <w:sz w:val="22"/>
                <w:szCs w:val="22"/>
              </w:rPr>
              <w:t xml:space="preserve"> </w:t>
            </w:r>
          </w:p>
          <w:p w14:paraId="27CA2FBA" w14:textId="6865BA9F" w:rsidR="003D5621" w:rsidRPr="00AF5E7E" w:rsidRDefault="003D5621" w:rsidP="003D5621">
            <w:pPr>
              <w:jc w:val="center"/>
              <w:rPr>
                <w:rFonts w:ascii="Open Sans" w:hAnsi="Open Sans" w:cs="Open Sans"/>
                <w:b/>
                <w:sz w:val="22"/>
                <w:szCs w:val="22"/>
              </w:rPr>
            </w:pPr>
          </w:p>
        </w:tc>
      </w:tr>
      <w:tr w:rsidR="00B3350C" w:rsidRPr="00AF5E7E" w14:paraId="14F0CA88" w14:textId="77777777" w:rsidTr="25BA3EF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 xml:space="preserve">Lesson Identification and TEKS </w:t>
            </w:r>
            <w:proofErr w:type="gramStart"/>
            <w:r w:rsidRPr="00AF5E7E">
              <w:rPr>
                <w:rFonts w:ascii="Open Sans" w:hAnsi="Open Sans" w:cs="Open Sans"/>
                <w:b/>
                <w:bCs/>
                <w:sz w:val="22"/>
                <w:szCs w:val="22"/>
              </w:rPr>
              <w:t>Addressed</w:t>
            </w:r>
            <w:proofErr w:type="gramEnd"/>
          </w:p>
        </w:tc>
      </w:tr>
      <w:tr w:rsidR="00B3350C" w:rsidRPr="00AF5E7E" w14:paraId="68975472" w14:textId="77777777" w:rsidTr="25BA3EF8">
        <w:trPr>
          <w:trHeight w:val="170"/>
        </w:trPr>
        <w:tc>
          <w:tcPr>
            <w:tcW w:w="2952" w:type="dxa"/>
            <w:tcBorders>
              <w:top w:val="single" w:sz="4" w:space="0" w:color="auto"/>
            </w:tcBorders>
            <w:shd w:val="clear" w:color="auto" w:fill="auto"/>
          </w:tcPr>
          <w:p w14:paraId="7496874A" w14:textId="787E5E61"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01B23F7" w:rsidR="00B3350C" w:rsidRPr="00AF5E7E" w:rsidRDefault="001A3797" w:rsidP="00C518E8">
            <w:pPr>
              <w:spacing w:before="120" w:after="120"/>
              <w:rPr>
                <w:rFonts w:ascii="Open Sans" w:hAnsi="Open Sans" w:cs="Open Sans"/>
                <w:sz w:val="22"/>
                <w:szCs w:val="22"/>
              </w:rPr>
            </w:pPr>
            <w:r w:rsidRPr="00AF5E7E">
              <w:rPr>
                <w:rFonts w:ascii="Open Sans" w:hAnsi="Open Sans" w:cs="Open Sans"/>
                <w:sz w:val="22"/>
                <w:szCs w:val="22"/>
              </w:rPr>
              <w:t>Finance</w:t>
            </w:r>
          </w:p>
        </w:tc>
      </w:tr>
      <w:tr w:rsidR="00B3350C" w:rsidRPr="00AF5E7E" w14:paraId="6E5988F1" w14:textId="77777777" w:rsidTr="25BA3EF8">
        <w:tc>
          <w:tcPr>
            <w:tcW w:w="2952" w:type="dxa"/>
            <w:shd w:val="clear" w:color="auto" w:fill="auto"/>
          </w:tcPr>
          <w:p w14:paraId="108F9A4B" w14:textId="22F7B5E3"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Course Name</w:t>
            </w:r>
          </w:p>
        </w:tc>
        <w:tc>
          <w:tcPr>
            <w:tcW w:w="7848" w:type="dxa"/>
            <w:shd w:val="clear" w:color="auto" w:fill="auto"/>
          </w:tcPr>
          <w:p w14:paraId="701EF2E7" w14:textId="6C3FA401" w:rsidR="00B3350C" w:rsidRPr="00AF5E7E" w:rsidRDefault="001A3797" w:rsidP="00C518E8">
            <w:pPr>
              <w:spacing w:before="120" w:after="120"/>
              <w:rPr>
                <w:rFonts w:ascii="Open Sans" w:hAnsi="Open Sans" w:cs="Open Sans"/>
                <w:sz w:val="22"/>
                <w:szCs w:val="22"/>
              </w:rPr>
            </w:pPr>
            <w:r w:rsidRPr="00AF5E7E">
              <w:rPr>
                <w:rFonts w:ascii="Open Sans" w:hAnsi="Open Sans" w:cs="Open Sans"/>
                <w:sz w:val="22"/>
                <w:szCs w:val="22"/>
              </w:rPr>
              <w:t>Accounting I</w:t>
            </w:r>
          </w:p>
        </w:tc>
      </w:tr>
      <w:tr w:rsidR="00B3350C" w:rsidRPr="00AF5E7E" w14:paraId="16A9422A" w14:textId="77777777" w:rsidTr="25BA3EF8">
        <w:tc>
          <w:tcPr>
            <w:tcW w:w="2952" w:type="dxa"/>
            <w:shd w:val="clear" w:color="auto" w:fill="auto"/>
          </w:tcPr>
          <w:p w14:paraId="7BE77DA8" w14:textId="090AC319"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Lesson/Unit Title</w:t>
            </w:r>
          </w:p>
        </w:tc>
        <w:tc>
          <w:tcPr>
            <w:tcW w:w="7848" w:type="dxa"/>
            <w:shd w:val="clear" w:color="auto" w:fill="auto"/>
          </w:tcPr>
          <w:p w14:paraId="7ACC9CD3" w14:textId="01532D7F" w:rsidR="00B3350C" w:rsidRPr="00AF5E7E" w:rsidRDefault="005305EE" w:rsidP="008521C3">
            <w:pPr>
              <w:spacing w:before="120" w:after="120"/>
              <w:rPr>
                <w:rFonts w:ascii="Open Sans" w:hAnsi="Open Sans" w:cs="Open Sans"/>
                <w:sz w:val="22"/>
                <w:szCs w:val="22"/>
              </w:rPr>
            </w:pPr>
            <w:r w:rsidRPr="00AF5E7E">
              <w:rPr>
                <w:rFonts w:ascii="Open Sans" w:hAnsi="Open Sans" w:cs="Open Sans"/>
                <w:sz w:val="22"/>
                <w:szCs w:val="22"/>
              </w:rPr>
              <w:t xml:space="preserve">Using </w:t>
            </w:r>
            <w:r w:rsidR="008521C3" w:rsidRPr="00AF5E7E">
              <w:rPr>
                <w:rFonts w:ascii="Open Sans" w:hAnsi="Open Sans" w:cs="Open Sans"/>
                <w:sz w:val="22"/>
                <w:szCs w:val="22"/>
              </w:rPr>
              <w:t>Sales and Cash Receipts</w:t>
            </w:r>
            <w:r w:rsidRPr="00AF5E7E">
              <w:rPr>
                <w:rFonts w:ascii="Open Sans" w:hAnsi="Open Sans" w:cs="Open Sans"/>
                <w:sz w:val="22"/>
                <w:szCs w:val="22"/>
              </w:rPr>
              <w:t xml:space="preserve"> Journals</w:t>
            </w:r>
          </w:p>
        </w:tc>
      </w:tr>
      <w:tr w:rsidR="00B3350C" w:rsidRPr="00AF5E7E" w14:paraId="7029DC65" w14:textId="77777777" w:rsidTr="25BA3EF8">
        <w:trPr>
          <w:trHeight w:val="135"/>
        </w:trPr>
        <w:tc>
          <w:tcPr>
            <w:tcW w:w="2952" w:type="dxa"/>
            <w:shd w:val="clear" w:color="auto" w:fill="auto"/>
          </w:tcPr>
          <w:p w14:paraId="765C144E" w14:textId="4CCD2C10"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TEKS Student Expectations</w:t>
            </w:r>
          </w:p>
        </w:tc>
        <w:tc>
          <w:tcPr>
            <w:tcW w:w="7848" w:type="dxa"/>
            <w:shd w:val="clear" w:color="auto" w:fill="auto"/>
          </w:tcPr>
          <w:p w14:paraId="23F6DD13" w14:textId="4BC941FB" w:rsidR="007F5458" w:rsidRPr="00AF5E7E" w:rsidRDefault="00C10D5E" w:rsidP="00AB0A6D">
            <w:pPr>
              <w:rPr>
                <w:rFonts w:ascii="Open Sans" w:hAnsi="Open Sans" w:cs="Open Sans"/>
                <w:b/>
                <w:sz w:val="22"/>
                <w:szCs w:val="22"/>
              </w:rPr>
            </w:pPr>
            <w:r w:rsidRPr="00AF5E7E">
              <w:rPr>
                <w:rFonts w:ascii="Open Sans" w:hAnsi="Open Sans" w:cs="Open Sans"/>
                <w:b/>
                <w:sz w:val="22"/>
                <w:szCs w:val="22"/>
              </w:rPr>
              <w:t>130.187 (c)</w:t>
            </w:r>
            <w:r w:rsidR="00710DBA" w:rsidRPr="00AF5E7E">
              <w:rPr>
                <w:rFonts w:ascii="Open Sans" w:hAnsi="Open Sans" w:cs="Open Sans"/>
                <w:b/>
                <w:sz w:val="22"/>
                <w:szCs w:val="22"/>
              </w:rPr>
              <w:t xml:space="preserve"> Knowledge and Skills</w:t>
            </w:r>
          </w:p>
          <w:p w14:paraId="56F68957" w14:textId="361481ED" w:rsidR="00073CA5" w:rsidRPr="00AF5E7E" w:rsidRDefault="00710DBA" w:rsidP="00C10D5E">
            <w:pPr>
              <w:pStyle w:val="NormalWeb"/>
              <w:spacing w:before="0" w:beforeAutospacing="0" w:after="120" w:afterAutospacing="0"/>
              <w:ind w:left="720"/>
              <w:rPr>
                <w:rFonts w:ascii="Open Sans" w:hAnsi="Open Sans" w:cs="Open Sans"/>
                <w:color w:val="000000"/>
                <w:sz w:val="22"/>
                <w:szCs w:val="22"/>
              </w:rPr>
            </w:pPr>
            <w:r w:rsidRPr="00AF5E7E">
              <w:rPr>
                <w:rFonts w:ascii="Open Sans" w:hAnsi="Open Sans" w:cs="Open Sans"/>
                <w:color w:val="000000"/>
                <w:sz w:val="22"/>
                <w:szCs w:val="22"/>
              </w:rPr>
              <w:t xml:space="preserve"> </w:t>
            </w:r>
            <w:r w:rsidR="00073CA5" w:rsidRPr="00AF5E7E">
              <w:rPr>
                <w:rFonts w:ascii="Open Sans" w:hAnsi="Open Sans" w:cs="Open Sans"/>
                <w:color w:val="000000"/>
                <w:sz w:val="22"/>
                <w:szCs w:val="22"/>
              </w:rPr>
              <w:t>(8) The student performs accounts receivable functions. The student is expected to:</w:t>
            </w:r>
          </w:p>
          <w:p w14:paraId="4583E660" w14:textId="7B21977B" w:rsidR="00073CA5" w:rsidRPr="00AF5E7E" w:rsidRDefault="00073CA5" w:rsidP="00C10D5E">
            <w:pPr>
              <w:pStyle w:val="NormalWeb"/>
              <w:spacing w:before="0" w:beforeAutospacing="0" w:after="120" w:afterAutospacing="0"/>
              <w:ind w:left="1440"/>
              <w:rPr>
                <w:rFonts w:ascii="Open Sans" w:hAnsi="Open Sans" w:cs="Open Sans"/>
                <w:color w:val="000000"/>
                <w:sz w:val="22"/>
                <w:szCs w:val="22"/>
              </w:rPr>
            </w:pPr>
            <w:r w:rsidRPr="00AF5E7E">
              <w:rPr>
                <w:rFonts w:ascii="Open Sans" w:hAnsi="Open Sans" w:cs="Open Sans"/>
                <w:color w:val="000000"/>
                <w:sz w:val="22"/>
                <w:szCs w:val="22"/>
              </w:rPr>
              <w:t>(C) analyze sales transactions.</w:t>
            </w:r>
          </w:p>
        </w:tc>
      </w:tr>
      <w:tr w:rsidR="00B3350C" w:rsidRPr="00AF5E7E" w14:paraId="692B52BF" w14:textId="77777777" w:rsidTr="25BA3EF8">
        <w:trPr>
          <w:trHeight w:val="1133"/>
        </w:trPr>
        <w:tc>
          <w:tcPr>
            <w:tcW w:w="10800" w:type="dxa"/>
            <w:gridSpan w:val="2"/>
            <w:shd w:val="clear" w:color="auto" w:fill="D9D9D9" w:themeFill="background1" w:themeFillShade="D9"/>
          </w:tcPr>
          <w:p w14:paraId="10F901A2" w14:textId="508BF1A0"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Basic Direct Teach Lesson</w:t>
            </w:r>
          </w:p>
          <w:p w14:paraId="3BC06FE8" w14:textId="28B382E3" w:rsidR="00B3350C" w:rsidRPr="00AF5E7E" w:rsidRDefault="25BA3EF8" w:rsidP="25BA3EF8">
            <w:pPr>
              <w:jc w:val="center"/>
              <w:rPr>
                <w:rFonts w:ascii="Open Sans" w:hAnsi="Open Sans" w:cs="Open Sans"/>
                <w:sz w:val="22"/>
                <w:szCs w:val="22"/>
              </w:rPr>
            </w:pPr>
            <w:r w:rsidRPr="00AF5E7E">
              <w:rPr>
                <w:rFonts w:ascii="Open Sans" w:hAnsi="Open Sans" w:cs="Open Sans"/>
                <w:sz w:val="22"/>
                <w:szCs w:val="22"/>
              </w:rPr>
              <w:t xml:space="preserve">(Includes Special Education Modifications/Accommodations and </w:t>
            </w:r>
          </w:p>
          <w:p w14:paraId="3042A4DA" w14:textId="6E415551" w:rsidR="00B3350C" w:rsidRPr="00AF5E7E" w:rsidRDefault="25BA3EF8" w:rsidP="25BA3EF8">
            <w:pPr>
              <w:jc w:val="center"/>
              <w:rPr>
                <w:rFonts w:ascii="Open Sans" w:hAnsi="Open Sans" w:cs="Open Sans"/>
                <w:sz w:val="22"/>
                <w:szCs w:val="22"/>
              </w:rPr>
            </w:pPr>
            <w:r w:rsidRPr="00AF5E7E">
              <w:rPr>
                <w:rFonts w:ascii="Open Sans" w:hAnsi="Open Sans" w:cs="Open Sans"/>
                <w:sz w:val="22"/>
                <w:szCs w:val="22"/>
              </w:rPr>
              <w:t>one English Language Proficiency Standards (ELPS) Strategy)</w:t>
            </w:r>
          </w:p>
          <w:p w14:paraId="5635CDF7" w14:textId="3179FF44" w:rsidR="00D0097D" w:rsidRPr="00AF5E7E" w:rsidRDefault="00D0097D" w:rsidP="00D0097D">
            <w:pPr>
              <w:jc w:val="center"/>
              <w:rPr>
                <w:rFonts w:ascii="Open Sans" w:hAnsi="Open Sans" w:cs="Open Sans"/>
                <w:b/>
                <w:sz w:val="22"/>
                <w:szCs w:val="22"/>
              </w:rPr>
            </w:pPr>
          </w:p>
        </w:tc>
      </w:tr>
      <w:tr w:rsidR="00B3350C" w:rsidRPr="00AF5E7E" w14:paraId="49CA021C" w14:textId="77777777" w:rsidTr="25BA3EF8">
        <w:trPr>
          <w:trHeight w:val="27"/>
        </w:trPr>
        <w:tc>
          <w:tcPr>
            <w:tcW w:w="2952" w:type="dxa"/>
            <w:shd w:val="clear" w:color="auto" w:fill="auto"/>
          </w:tcPr>
          <w:p w14:paraId="3E12574F" w14:textId="76204C22"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 xml:space="preserve">Instructional </w:t>
            </w:r>
            <w:proofErr w:type="gramStart"/>
            <w:r w:rsidRPr="00AF5E7E">
              <w:rPr>
                <w:rFonts w:ascii="Open Sans" w:hAnsi="Open Sans" w:cs="Open Sans"/>
                <w:b/>
                <w:bCs/>
                <w:sz w:val="22"/>
                <w:szCs w:val="22"/>
              </w:rPr>
              <w:t>Objectives</w:t>
            </w:r>
            <w:proofErr w:type="gramEnd"/>
          </w:p>
        </w:tc>
        <w:tc>
          <w:tcPr>
            <w:tcW w:w="7848" w:type="dxa"/>
            <w:shd w:val="clear" w:color="auto" w:fill="auto"/>
          </w:tcPr>
          <w:p w14:paraId="3BEA4ED9" w14:textId="1703D212" w:rsidR="001A3797" w:rsidRPr="00AF5E7E" w:rsidRDefault="000C5CE8" w:rsidP="001A3797">
            <w:pPr>
              <w:pStyle w:val="Default"/>
              <w:rPr>
                <w:rFonts w:ascii="Open Sans" w:hAnsi="Open Sans" w:cs="Open Sans"/>
                <w:b/>
                <w:sz w:val="22"/>
                <w:szCs w:val="22"/>
              </w:rPr>
            </w:pPr>
            <w:r w:rsidRPr="00AF5E7E">
              <w:rPr>
                <w:rFonts w:ascii="Open Sans" w:hAnsi="Open Sans" w:cs="Open Sans"/>
                <w:b/>
                <w:sz w:val="22"/>
                <w:szCs w:val="22"/>
              </w:rPr>
              <w:t xml:space="preserve">Performance </w:t>
            </w:r>
            <w:proofErr w:type="gramStart"/>
            <w:r w:rsidRPr="00AF5E7E">
              <w:rPr>
                <w:rFonts w:ascii="Open Sans" w:hAnsi="Open Sans" w:cs="Open Sans"/>
                <w:b/>
                <w:sz w:val="22"/>
                <w:szCs w:val="22"/>
              </w:rPr>
              <w:t>Objective</w:t>
            </w:r>
            <w:proofErr w:type="gramEnd"/>
            <w:r w:rsidRPr="00AF5E7E">
              <w:rPr>
                <w:rFonts w:ascii="Open Sans" w:hAnsi="Open Sans" w:cs="Open Sans"/>
                <w:b/>
                <w:sz w:val="22"/>
                <w:szCs w:val="22"/>
              </w:rPr>
              <w:t>:</w:t>
            </w:r>
          </w:p>
          <w:p w14:paraId="6EC58713" w14:textId="51691193" w:rsidR="000C5CE8" w:rsidRPr="00AF5E7E" w:rsidRDefault="00A253F0" w:rsidP="001A3797">
            <w:pPr>
              <w:pStyle w:val="Default"/>
              <w:rPr>
                <w:rFonts w:ascii="Open Sans" w:hAnsi="Open Sans" w:cs="Open Sans"/>
                <w:sz w:val="22"/>
                <w:szCs w:val="22"/>
              </w:rPr>
            </w:pPr>
            <w:r w:rsidRPr="00AF5E7E">
              <w:rPr>
                <w:rFonts w:ascii="Open Sans" w:hAnsi="Open Sans" w:cs="Open Sans"/>
                <w:sz w:val="22"/>
                <w:szCs w:val="22"/>
              </w:rPr>
              <w:t xml:space="preserve">Upon completion of this lesson, students will </w:t>
            </w:r>
            <w:proofErr w:type="gramStart"/>
            <w:r w:rsidRPr="00AF5E7E">
              <w:rPr>
                <w:rFonts w:ascii="Open Sans" w:hAnsi="Open Sans" w:cs="Open Sans"/>
                <w:sz w:val="22"/>
                <w:szCs w:val="22"/>
              </w:rPr>
              <w:t>d</w:t>
            </w:r>
            <w:r w:rsidR="000C5CE8" w:rsidRPr="00AF5E7E">
              <w:rPr>
                <w:rFonts w:ascii="Open Sans" w:hAnsi="Open Sans" w:cs="Open Sans"/>
                <w:sz w:val="22"/>
                <w:szCs w:val="22"/>
              </w:rPr>
              <w:t>emonstrate</w:t>
            </w:r>
            <w:proofErr w:type="gramEnd"/>
            <w:r w:rsidR="000C5CE8" w:rsidRPr="00AF5E7E">
              <w:rPr>
                <w:rFonts w:ascii="Open Sans" w:hAnsi="Open Sans" w:cs="Open Sans"/>
                <w:sz w:val="22"/>
                <w:szCs w:val="22"/>
              </w:rPr>
              <w:t xml:space="preserve"> skill in </w:t>
            </w:r>
            <w:r w:rsidR="00AB0A6D" w:rsidRPr="00AF5E7E">
              <w:rPr>
                <w:rFonts w:ascii="Open Sans" w:hAnsi="Open Sans" w:cs="Open Sans"/>
                <w:sz w:val="22"/>
                <w:szCs w:val="22"/>
              </w:rPr>
              <w:t>journalizing transactions using a Sales and Cash Receipts Journal</w:t>
            </w:r>
            <w:r w:rsidR="000C5CE8" w:rsidRPr="00AF5E7E">
              <w:rPr>
                <w:rFonts w:ascii="Open Sans" w:hAnsi="Open Sans" w:cs="Open Sans"/>
                <w:sz w:val="22"/>
                <w:szCs w:val="22"/>
              </w:rPr>
              <w:t>.</w:t>
            </w:r>
          </w:p>
          <w:p w14:paraId="16862ADD" w14:textId="77777777" w:rsidR="000C5CE8" w:rsidRPr="00AF5E7E" w:rsidRDefault="000C5CE8" w:rsidP="001A3797">
            <w:pPr>
              <w:pStyle w:val="Default"/>
              <w:rPr>
                <w:rFonts w:ascii="Open Sans" w:hAnsi="Open Sans" w:cs="Open Sans"/>
                <w:sz w:val="22"/>
                <w:szCs w:val="22"/>
              </w:rPr>
            </w:pPr>
          </w:p>
          <w:p w14:paraId="34271F73" w14:textId="77777777" w:rsidR="00B3350C" w:rsidRPr="00AF5E7E" w:rsidRDefault="000C5CE8" w:rsidP="008902B2">
            <w:pPr>
              <w:rPr>
                <w:rFonts w:ascii="Open Sans" w:hAnsi="Open Sans" w:cs="Open Sans"/>
                <w:color w:val="333333"/>
                <w:sz w:val="22"/>
                <w:szCs w:val="22"/>
              </w:rPr>
            </w:pPr>
            <w:r w:rsidRPr="00AF5E7E">
              <w:rPr>
                <w:rFonts w:ascii="Open Sans" w:hAnsi="Open Sans" w:cs="Open Sans"/>
                <w:b/>
                <w:color w:val="333333"/>
                <w:sz w:val="22"/>
                <w:szCs w:val="22"/>
              </w:rPr>
              <w:t xml:space="preserve">Behavioral </w:t>
            </w:r>
            <w:proofErr w:type="gramStart"/>
            <w:r w:rsidRPr="00AF5E7E">
              <w:rPr>
                <w:rFonts w:ascii="Open Sans" w:hAnsi="Open Sans" w:cs="Open Sans"/>
                <w:b/>
                <w:color w:val="333333"/>
                <w:sz w:val="22"/>
                <w:szCs w:val="22"/>
              </w:rPr>
              <w:t>Objectives</w:t>
            </w:r>
            <w:proofErr w:type="gramEnd"/>
            <w:r w:rsidRPr="00AF5E7E">
              <w:rPr>
                <w:rFonts w:ascii="Open Sans" w:hAnsi="Open Sans" w:cs="Open Sans"/>
                <w:color w:val="333333"/>
                <w:sz w:val="22"/>
                <w:szCs w:val="22"/>
              </w:rPr>
              <w:t>:</w:t>
            </w:r>
          </w:p>
          <w:p w14:paraId="58D9773D" w14:textId="77777777" w:rsidR="00AB0A6D" w:rsidRPr="00AF5E7E" w:rsidRDefault="00AB0A6D" w:rsidP="00AB0A6D">
            <w:pPr>
              <w:pStyle w:val="ListParagraph"/>
              <w:widowControl w:val="0"/>
              <w:numPr>
                <w:ilvl w:val="0"/>
                <w:numId w:val="9"/>
              </w:numPr>
              <w:tabs>
                <w:tab w:val="left" w:pos="1166"/>
              </w:tabs>
              <w:spacing w:line="292" w:lineRule="exact"/>
              <w:contextualSpacing w:val="0"/>
              <w:rPr>
                <w:rFonts w:ascii="Open Sans" w:eastAsia="Arial" w:hAnsi="Open Sans" w:cs="Open Sans"/>
                <w:sz w:val="22"/>
                <w:szCs w:val="22"/>
              </w:rPr>
            </w:pPr>
            <w:proofErr w:type="gramStart"/>
            <w:r w:rsidRPr="00AF5E7E">
              <w:rPr>
                <w:rFonts w:ascii="Open Sans" w:hAnsi="Open Sans" w:cs="Open Sans"/>
                <w:sz w:val="22"/>
                <w:szCs w:val="22"/>
              </w:rPr>
              <w:t>Identify</w:t>
            </w:r>
            <w:proofErr w:type="gramEnd"/>
            <w:r w:rsidRPr="00AF5E7E">
              <w:rPr>
                <w:rFonts w:ascii="Open Sans" w:hAnsi="Open Sans" w:cs="Open Sans"/>
                <w:sz w:val="22"/>
                <w:szCs w:val="22"/>
              </w:rPr>
              <w:t xml:space="preserve"> terms </w:t>
            </w:r>
            <w:r w:rsidRPr="00AF5E7E">
              <w:rPr>
                <w:rFonts w:ascii="Open Sans" w:hAnsi="Open Sans" w:cs="Open Sans"/>
                <w:spacing w:val="-1"/>
                <w:sz w:val="22"/>
                <w:szCs w:val="22"/>
              </w:rPr>
              <w:t>relating</w:t>
            </w:r>
            <w:r w:rsidRPr="00AF5E7E">
              <w:rPr>
                <w:rFonts w:ascii="Open Sans" w:hAnsi="Open Sans" w:cs="Open Sans"/>
                <w:sz w:val="22"/>
                <w:szCs w:val="22"/>
              </w:rPr>
              <w:t xml:space="preserve"> to </w:t>
            </w:r>
            <w:r w:rsidRPr="00AF5E7E">
              <w:rPr>
                <w:rFonts w:ascii="Open Sans" w:hAnsi="Open Sans" w:cs="Open Sans"/>
                <w:spacing w:val="-1"/>
                <w:sz w:val="22"/>
                <w:szCs w:val="22"/>
              </w:rPr>
              <w:t>sales</w:t>
            </w:r>
            <w:r w:rsidRPr="00AF5E7E">
              <w:rPr>
                <w:rFonts w:ascii="Open Sans" w:hAnsi="Open Sans" w:cs="Open Sans"/>
                <w:sz w:val="22"/>
                <w:szCs w:val="22"/>
              </w:rPr>
              <w:t xml:space="preserve"> and cash </w:t>
            </w:r>
            <w:r w:rsidRPr="00AF5E7E">
              <w:rPr>
                <w:rFonts w:ascii="Open Sans" w:hAnsi="Open Sans" w:cs="Open Sans"/>
                <w:spacing w:val="-1"/>
                <w:sz w:val="22"/>
                <w:szCs w:val="22"/>
              </w:rPr>
              <w:t>receipts</w:t>
            </w:r>
            <w:r w:rsidRPr="00AF5E7E">
              <w:rPr>
                <w:rFonts w:ascii="Open Sans" w:hAnsi="Open Sans" w:cs="Open Sans"/>
                <w:sz w:val="22"/>
                <w:szCs w:val="22"/>
              </w:rPr>
              <w:t xml:space="preserve"> </w:t>
            </w:r>
            <w:r w:rsidRPr="00AF5E7E">
              <w:rPr>
                <w:rFonts w:ascii="Open Sans" w:hAnsi="Open Sans" w:cs="Open Sans"/>
                <w:spacing w:val="-1"/>
                <w:sz w:val="22"/>
                <w:szCs w:val="22"/>
              </w:rPr>
              <w:t>transactions.</w:t>
            </w:r>
          </w:p>
          <w:p w14:paraId="29C0431E" w14:textId="77777777" w:rsidR="00AB0A6D" w:rsidRPr="00AF5E7E" w:rsidRDefault="00AB0A6D" w:rsidP="00AB0A6D">
            <w:pPr>
              <w:pStyle w:val="ListParagraph"/>
              <w:widowControl w:val="0"/>
              <w:numPr>
                <w:ilvl w:val="0"/>
                <w:numId w:val="9"/>
              </w:numPr>
              <w:tabs>
                <w:tab w:val="left" w:pos="1166"/>
              </w:tabs>
              <w:spacing w:line="292" w:lineRule="exact"/>
              <w:contextualSpacing w:val="0"/>
              <w:rPr>
                <w:rFonts w:ascii="Open Sans" w:eastAsia="Arial" w:hAnsi="Open Sans" w:cs="Open Sans"/>
                <w:sz w:val="22"/>
                <w:szCs w:val="22"/>
              </w:rPr>
            </w:pPr>
            <w:r w:rsidRPr="00AF5E7E">
              <w:rPr>
                <w:rFonts w:ascii="Open Sans" w:hAnsi="Open Sans" w:cs="Open Sans"/>
                <w:spacing w:val="-1"/>
                <w:sz w:val="22"/>
                <w:szCs w:val="22"/>
              </w:rPr>
              <w:t>Journalize</w:t>
            </w:r>
            <w:r w:rsidRPr="00AF5E7E">
              <w:rPr>
                <w:rFonts w:ascii="Open Sans" w:hAnsi="Open Sans" w:cs="Open Sans"/>
                <w:sz w:val="22"/>
                <w:szCs w:val="22"/>
              </w:rPr>
              <w:t xml:space="preserve"> </w:t>
            </w:r>
            <w:r w:rsidRPr="00AF5E7E">
              <w:rPr>
                <w:rFonts w:ascii="Open Sans" w:hAnsi="Open Sans" w:cs="Open Sans"/>
                <w:spacing w:val="-1"/>
                <w:sz w:val="22"/>
                <w:szCs w:val="22"/>
              </w:rPr>
              <w:t>sales</w:t>
            </w:r>
            <w:r w:rsidRPr="00AF5E7E">
              <w:rPr>
                <w:rFonts w:ascii="Open Sans" w:hAnsi="Open Sans" w:cs="Open Sans"/>
                <w:sz w:val="22"/>
                <w:szCs w:val="22"/>
              </w:rPr>
              <w:t xml:space="preserve"> and cash </w:t>
            </w:r>
            <w:r w:rsidRPr="00AF5E7E">
              <w:rPr>
                <w:rFonts w:ascii="Open Sans" w:hAnsi="Open Sans" w:cs="Open Sans"/>
                <w:spacing w:val="-1"/>
                <w:sz w:val="22"/>
                <w:szCs w:val="22"/>
              </w:rPr>
              <w:t>receipts</w:t>
            </w:r>
            <w:r w:rsidRPr="00AF5E7E">
              <w:rPr>
                <w:rFonts w:ascii="Open Sans" w:hAnsi="Open Sans" w:cs="Open Sans"/>
                <w:sz w:val="22"/>
                <w:szCs w:val="22"/>
              </w:rPr>
              <w:t xml:space="preserve"> </w:t>
            </w:r>
            <w:r w:rsidRPr="00AF5E7E">
              <w:rPr>
                <w:rFonts w:ascii="Open Sans" w:hAnsi="Open Sans" w:cs="Open Sans"/>
                <w:spacing w:val="-1"/>
                <w:sz w:val="22"/>
                <w:szCs w:val="22"/>
              </w:rPr>
              <w:t>transactions</w:t>
            </w:r>
            <w:r w:rsidRPr="00AF5E7E">
              <w:rPr>
                <w:rFonts w:ascii="Open Sans" w:hAnsi="Open Sans" w:cs="Open Sans"/>
                <w:sz w:val="22"/>
                <w:szCs w:val="22"/>
              </w:rPr>
              <w:t xml:space="preserve"> </w:t>
            </w:r>
            <w:r w:rsidRPr="00AF5E7E">
              <w:rPr>
                <w:rFonts w:ascii="Open Sans" w:hAnsi="Open Sans" w:cs="Open Sans"/>
                <w:spacing w:val="-1"/>
                <w:sz w:val="22"/>
                <w:szCs w:val="22"/>
              </w:rPr>
              <w:t>using</w:t>
            </w:r>
            <w:r w:rsidRPr="00AF5E7E">
              <w:rPr>
                <w:rFonts w:ascii="Open Sans" w:hAnsi="Open Sans" w:cs="Open Sans"/>
                <w:sz w:val="22"/>
                <w:szCs w:val="22"/>
              </w:rPr>
              <w:t xml:space="preserve"> </w:t>
            </w:r>
            <w:r w:rsidRPr="00AF5E7E">
              <w:rPr>
                <w:rFonts w:ascii="Open Sans" w:hAnsi="Open Sans" w:cs="Open Sans"/>
                <w:spacing w:val="-1"/>
                <w:sz w:val="22"/>
                <w:szCs w:val="22"/>
              </w:rPr>
              <w:t>special</w:t>
            </w:r>
            <w:r w:rsidRPr="00AF5E7E">
              <w:rPr>
                <w:rFonts w:ascii="Open Sans" w:hAnsi="Open Sans" w:cs="Open Sans"/>
                <w:sz w:val="22"/>
                <w:szCs w:val="22"/>
              </w:rPr>
              <w:t xml:space="preserve"> journals.</w:t>
            </w:r>
          </w:p>
          <w:p w14:paraId="4FDB9536" w14:textId="77777777" w:rsidR="00AB0A6D" w:rsidRPr="00AF5E7E" w:rsidRDefault="00AB0A6D" w:rsidP="00AB0A6D">
            <w:pPr>
              <w:pStyle w:val="ListParagraph"/>
              <w:widowControl w:val="0"/>
              <w:numPr>
                <w:ilvl w:val="0"/>
                <w:numId w:val="9"/>
              </w:numPr>
              <w:tabs>
                <w:tab w:val="left" w:pos="1166"/>
              </w:tabs>
              <w:spacing w:before="21" w:line="274" w:lineRule="exact"/>
              <w:ind w:right="159"/>
              <w:contextualSpacing w:val="0"/>
              <w:rPr>
                <w:rFonts w:ascii="Open Sans" w:eastAsia="Arial" w:hAnsi="Open Sans" w:cs="Open Sans"/>
                <w:sz w:val="22"/>
                <w:szCs w:val="22"/>
              </w:rPr>
            </w:pPr>
            <w:r w:rsidRPr="00AF5E7E">
              <w:rPr>
                <w:rFonts w:ascii="Open Sans" w:hAnsi="Open Sans" w:cs="Open Sans"/>
                <w:spacing w:val="-1"/>
                <w:sz w:val="22"/>
                <w:szCs w:val="22"/>
              </w:rPr>
              <w:t>Journalize</w:t>
            </w:r>
            <w:r w:rsidRPr="00AF5E7E">
              <w:rPr>
                <w:rFonts w:ascii="Open Sans" w:hAnsi="Open Sans" w:cs="Open Sans"/>
                <w:sz w:val="22"/>
                <w:szCs w:val="22"/>
              </w:rPr>
              <w:t xml:space="preserve"> </w:t>
            </w:r>
            <w:r w:rsidRPr="00AF5E7E">
              <w:rPr>
                <w:rFonts w:ascii="Open Sans" w:hAnsi="Open Sans" w:cs="Open Sans"/>
                <w:spacing w:val="-1"/>
                <w:sz w:val="22"/>
                <w:szCs w:val="22"/>
              </w:rPr>
              <w:t>transactions</w:t>
            </w:r>
            <w:r w:rsidRPr="00AF5E7E">
              <w:rPr>
                <w:rFonts w:ascii="Open Sans" w:hAnsi="Open Sans" w:cs="Open Sans"/>
                <w:sz w:val="22"/>
                <w:szCs w:val="22"/>
              </w:rPr>
              <w:t xml:space="preserve"> from </w:t>
            </w:r>
            <w:r w:rsidRPr="00AF5E7E">
              <w:rPr>
                <w:rFonts w:ascii="Open Sans" w:hAnsi="Open Sans" w:cs="Open Sans"/>
                <w:spacing w:val="-1"/>
                <w:sz w:val="22"/>
                <w:szCs w:val="22"/>
              </w:rPr>
              <w:t>sales</w:t>
            </w:r>
            <w:r w:rsidRPr="00AF5E7E">
              <w:rPr>
                <w:rFonts w:ascii="Open Sans" w:hAnsi="Open Sans" w:cs="Open Sans"/>
                <w:sz w:val="22"/>
                <w:szCs w:val="22"/>
              </w:rPr>
              <w:t xml:space="preserve"> and cash </w:t>
            </w:r>
            <w:r w:rsidRPr="00AF5E7E">
              <w:rPr>
                <w:rFonts w:ascii="Open Sans" w:hAnsi="Open Sans" w:cs="Open Sans"/>
                <w:spacing w:val="-1"/>
                <w:sz w:val="22"/>
                <w:szCs w:val="22"/>
              </w:rPr>
              <w:t>receipts</w:t>
            </w:r>
            <w:r w:rsidRPr="00AF5E7E">
              <w:rPr>
                <w:rFonts w:ascii="Open Sans" w:hAnsi="Open Sans" w:cs="Open Sans"/>
                <w:sz w:val="22"/>
                <w:szCs w:val="22"/>
              </w:rPr>
              <w:t xml:space="preserve"> that do not fit</w:t>
            </w:r>
            <w:r w:rsidRPr="00AF5E7E">
              <w:rPr>
                <w:rFonts w:ascii="Open Sans" w:hAnsi="Open Sans" w:cs="Open Sans"/>
                <w:spacing w:val="-2"/>
                <w:sz w:val="22"/>
                <w:szCs w:val="22"/>
              </w:rPr>
              <w:t xml:space="preserve"> </w:t>
            </w:r>
            <w:r w:rsidRPr="00AF5E7E">
              <w:rPr>
                <w:rFonts w:ascii="Open Sans" w:hAnsi="Open Sans" w:cs="Open Sans"/>
                <w:sz w:val="22"/>
                <w:szCs w:val="22"/>
              </w:rPr>
              <w:t>into</w:t>
            </w:r>
            <w:r w:rsidRPr="00AF5E7E">
              <w:rPr>
                <w:rFonts w:ascii="Open Sans" w:hAnsi="Open Sans" w:cs="Open Sans"/>
                <w:spacing w:val="61"/>
                <w:sz w:val="22"/>
                <w:szCs w:val="22"/>
              </w:rPr>
              <w:t xml:space="preserve"> </w:t>
            </w:r>
            <w:r w:rsidRPr="00AF5E7E">
              <w:rPr>
                <w:rFonts w:ascii="Open Sans" w:hAnsi="Open Sans" w:cs="Open Sans"/>
                <w:sz w:val="22"/>
                <w:szCs w:val="22"/>
              </w:rPr>
              <w:t xml:space="preserve">the </w:t>
            </w:r>
            <w:r w:rsidRPr="00AF5E7E">
              <w:rPr>
                <w:rFonts w:ascii="Open Sans" w:hAnsi="Open Sans" w:cs="Open Sans"/>
                <w:spacing w:val="-1"/>
                <w:sz w:val="22"/>
                <w:szCs w:val="22"/>
              </w:rPr>
              <w:t>Special</w:t>
            </w:r>
            <w:r w:rsidRPr="00AF5E7E">
              <w:rPr>
                <w:rFonts w:ascii="Open Sans" w:hAnsi="Open Sans" w:cs="Open Sans"/>
                <w:sz w:val="22"/>
                <w:szCs w:val="22"/>
              </w:rPr>
              <w:t xml:space="preserve"> Journal and must</w:t>
            </w:r>
            <w:r w:rsidRPr="00AF5E7E">
              <w:rPr>
                <w:rFonts w:ascii="Open Sans" w:hAnsi="Open Sans" w:cs="Open Sans"/>
                <w:spacing w:val="1"/>
                <w:sz w:val="22"/>
                <w:szCs w:val="22"/>
              </w:rPr>
              <w:t xml:space="preserve"> </w:t>
            </w:r>
            <w:r w:rsidRPr="00AF5E7E">
              <w:rPr>
                <w:rFonts w:ascii="Open Sans" w:hAnsi="Open Sans" w:cs="Open Sans"/>
                <w:sz w:val="22"/>
                <w:szCs w:val="22"/>
              </w:rPr>
              <w:t>be</w:t>
            </w:r>
            <w:r w:rsidRPr="00AF5E7E">
              <w:rPr>
                <w:rFonts w:ascii="Open Sans" w:hAnsi="Open Sans" w:cs="Open Sans"/>
                <w:spacing w:val="-2"/>
                <w:sz w:val="22"/>
                <w:szCs w:val="22"/>
              </w:rPr>
              <w:t xml:space="preserve"> </w:t>
            </w:r>
            <w:r w:rsidRPr="00AF5E7E">
              <w:rPr>
                <w:rFonts w:ascii="Open Sans" w:hAnsi="Open Sans" w:cs="Open Sans"/>
                <w:spacing w:val="-1"/>
                <w:sz w:val="22"/>
                <w:szCs w:val="22"/>
              </w:rPr>
              <w:t>placed</w:t>
            </w:r>
            <w:r w:rsidRPr="00AF5E7E">
              <w:rPr>
                <w:rFonts w:ascii="Open Sans" w:hAnsi="Open Sans" w:cs="Open Sans"/>
                <w:sz w:val="22"/>
                <w:szCs w:val="22"/>
              </w:rPr>
              <w:t xml:space="preserve"> in a </w:t>
            </w:r>
            <w:r w:rsidRPr="00AF5E7E">
              <w:rPr>
                <w:rFonts w:ascii="Open Sans" w:hAnsi="Open Sans" w:cs="Open Sans"/>
                <w:spacing w:val="-1"/>
                <w:sz w:val="22"/>
                <w:szCs w:val="22"/>
              </w:rPr>
              <w:t>General</w:t>
            </w:r>
            <w:r w:rsidRPr="00AF5E7E">
              <w:rPr>
                <w:rFonts w:ascii="Open Sans" w:hAnsi="Open Sans" w:cs="Open Sans"/>
                <w:sz w:val="22"/>
                <w:szCs w:val="22"/>
              </w:rPr>
              <w:t xml:space="preserve"> </w:t>
            </w:r>
            <w:r w:rsidRPr="00AF5E7E">
              <w:rPr>
                <w:rFonts w:ascii="Open Sans" w:hAnsi="Open Sans" w:cs="Open Sans"/>
                <w:spacing w:val="-1"/>
                <w:sz w:val="22"/>
                <w:szCs w:val="22"/>
              </w:rPr>
              <w:t>Journal.</w:t>
            </w:r>
          </w:p>
          <w:p w14:paraId="60AC3715" w14:textId="35F8251D" w:rsidR="00BE6AE4" w:rsidRPr="00AF5E7E" w:rsidRDefault="00AB0A6D" w:rsidP="00AB0A6D">
            <w:pPr>
              <w:pStyle w:val="ListParagraph"/>
              <w:numPr>
                <w:ilvl w:val="0"/>
                <w:numId w:val="9"/>
              </w:numPr>
              <w:spacing w:after="120"/>
              <w:contextualSpacing w:val="0"/>
              <w:rPr>
                <w:rFonts w:ascii="Open Sans" w:hAnsi="Open Sans" w:cs="Open Sans"/>
                <w:color w:val="333333"/>
                <w:sz w:val="22"/>
                <w:szCs w:val="22"/>
              </w:rPr>
            </w:pPr>
            <w:r w:rsidRPr="00AF5E7E">
              <w:rPr>
                <w:rFonts w:ascii="Open Sans" w:hAnsi="Open Sans" w:cs="Open Sans"/>
                <w:sz w:val="22"/>
                <w:szCs w:val="22"/>
              </w:rPr>
              <w:t>Use</w:t>
            </w:r>
            <w:r w:rsidRPr="00AF5E7E">
              <w:rPr>
                <w:rFonts w:ascii="Open Sans" w:hAnsi="Open Sans" w:cs="Open Sans"/>
                <w:spacing w:val="-1"/>
                <w:sz w:val="22"/>
                <w:szCs w:val="22"/>
              </w:rPr>
              <w:t xml:space="preserve"> </w:t>
            </w:r>
            <w:r w:rsidRPr="00AF5E7E">
              <w:rPr>
                <w:rFonts w:ascii="Open Sans" w:hAnsi="Open Sans" w:cs="Open Sans"/>
                <w:sz w:val="22"/>
                <w:szCs w:val="22"/>
              </w:rPr>
              <w:t xml:space="preserve">automated methods of </w:t>
            </w:r>
            <w:r w:rsidRPr="00AF5E7E">
              <w:rPr>
                <w:rFonts w:ascii="Open Sans" w:hAnsi="Open Sans" w:cs="Open Sans"/>
                <w:spacing w:val="-1"/>
                <w:sz w:val="22"/>
                <w:szCs w:val="22"/>
              </w:rPr>
              <w:t>entering</w:t>
            </w:r>
            <w:r w:rsidRPr="00AF5E7E">
              <w:rPr>
                <w:rFonts w:ascii="Open Sans" w:hAnsi="Open Sans" w:cs="Open Sans"/>
                <w:sz w:val="22"/>
                <w:szCs w:val="22"/>
              </w:rPr>
              <w:t xml:space="preserve"> </w:t>
            </w:r>
            <w:r w:rsidRPr="00AF5E7E">
              <w:rPr>
                <w:rFonts w:ascii="Open Sans" w:hAnsi="Open Sans" w:cs="Open Sans"/>
                <w:spacing w:val="-1"/>
                <w:sz w:val="22"/>
                <w:szCs w:val="22"/>
              </w:rPr>
              <w:t>sales</w:t>
            </w:r>
            <w:r w:rsidRPr="00AF5E7E">
              <w:rPr>
                <w:rFonts w:ascii="Open Sans" w:hAnsi="Open Sans" w:cs="Open Sans"/>
                <w:sz w:val="22"/>
                <w:szCs w:val="22"/>
              </w:rPr>
              <w:t xml:space="preserve"> and cash </w:t>
            </w:r>
            <w:r w:rsidRPr="00AF5E7E">
              <w:rPr>
                <w:rFonts w:ascii="Open Sans" w:hAnsi="Open Sans" w:cs="Open Sans"/>
                <w:spacing w:val="-1"/>
                <w:sz w:val="22"/>
                <w:szCs w:val="22"/>
              </w:rPr>
              <w:t>receipts</w:t>
            </w:r>
            <w:r w:rsidRPr="00AF5E7E">
              <w:rPr>
                <w:rFonts w:ascii="Open Sans" w:hAnsi="Open Sans" w:cs="Open Sans"/>
                <w:spacing w:val="35"/>
                <w:sz w:val="22"/>
                <w:szCs w:val="22"/>
              </w:rPr>
              <w:t xml:space="preserve"> </w:t>
            </w:r>
            <w:r w:rsidRPr="00AF5E7E">
              <w:rPr>
                <w:rFonts w:ascii="Open Sans" w:hAnsi="Open Sans" w:cs="Open Sans"/>
                <w:spacing w:val="-1"/>
                <w:sz w:val="22"/>
                <w:szCs w:val="22"/>
              </w:rPr>
              <w:t>transactions</w:t>
            </w:r>
            <w:r w:rsidR="00C71070" w:rsidRPr="00AF5E7E">
              <w:rPr>
                <w:rFonts w:ascii="Open Sans" w:hAnsi="Open Sans" w:cs="Open Sans"/>
                <w:spacing w:val="-1"/>
                <w:sz w:val="22"/>
                <w:szCs w:val="22"/>
              </w:rPr>
              <w:t>.</w:t>
            </w:r>
          </w:p>
        </w:tc>
      </w:tr>
      <w:tr w:rsidR="00B3350C" w:rsidRPr="00AF5E7E" w14:paraId="741CD4A0" w14:textId="77777777" w:rsidTr="25BA3EF8">
        <w:trPr>
          <w:trHeight w:val="27"/>
        </w:trPr>
        <w:tc>
          <w:tcPr>
            <w:tcW w:w="2952" w:type="dxa"/>
            <w:shd w:val="clear" w:color="auto" w:fill="auto"/>
          </w:tcPr>
          <w:p w14:paraId="65BFD213" w14:textId="7C05EC9A"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Rationale</w:t>
            </w:r>
          </w:p>
        </w:tc>
        <w:tc>
          <w:tcPr>
            <w:tcW w:w="7848" w:type="dxa"/>
            <w:shd w:val="clear" w:color="auto" w:fill="auto"/>
          </w:tcPr>
          <w:p w14:paraId="0AEAFDF2" w14:textId="4277411F" w:rsidR="00B3350C" w:rsidRPr="00AF5E7E" w:rsidRDefault="00AB0A6D" w:rsidP="00AB0A6D">
            <w:pPr>
              <w:pStyle w:val="Default"/>
              <w:spacing w:after="120"/>
              <w:rPr>
                <w:rFonts w:ascii="Open Sans" w:hAnsi="Open Sans" w:cs="Open Sans"/>
                <w:sz w:val="22"/>
                <w:szCs w:val="22"/>
              </w:rPr>
            </w:pPr>
            <w:r w:rsidRPr="00AF5E7E">
              <w:rPr>
                <w:rFonts w:ascii="Open Sans" w:hAnsi="Open Sans" w:cs="Open Sans"/>
                <w:sz w:val="22"/>
                <w:szCs w:val="22"/>
              </w:rPr>
              <w:t>When a business sells merchandise to its customers and receives cash payments, the transactions are recorded in the company’s books using journal entries. The accounting transactions used to record customer sales and the case from the sale depend on whether the sale is made on credit or paid in cash. This</w:t>
            </w:r>
            <w:r w:rsidRPr="00AF5E7E">
              <w:rPr>
                <w:rFonts w:ascii="Open Sans" w:hAnsi="Open Sans" w:cs="Open Sans"/>
                <w:spacing w:val="-1"/>
                <w:sz w:val="22"/>
                <w:szCs w:val="22"/>
              </w:rPr>
              <w:t xml:space="preserve"> </w:t>
            </w:r>
            <w:r w:rsidRPr="00AF5E7E">
              <w:rPr>
                <w:rFonts w:ascii="Open Sans" w:hAnsi="Open Sans" w:cs="Open Sans"/>
                <w:sz w:val="22"/>
                <w:szCs w:val="22"/>
              </w:rPr>
              <w:t xml:space="preserve">lesson </w:t>
            </w:r>
            <w:r w:rsidRPr="00AF5E7E">
              <w:rPr>
                <w:rFonts w:ascii="Open Sans" w:hAnsi="Open Sans" w:cs="Open Sans"/>
                <w:spacing w:val="-1"/>
                <w:sz w:val="22"/>
                <w:szCs w:val="22"/>
              </w:rPr>
              <w:t>introduces</w:t>
            </w:r>
            <w:r w:rsidRPr="00AF5E7E">
              <w:rPr>
                <w:rFonts w:ascii="Open Sans" w:hAnsi="Open Sans" w:cs="Open Sans"/>
                <w:sz w:val="22"/>
                <w:szCs w:val="22"/>
              </w:rPr>
              <w:t xml:space="preserve"> sales</w:t>
            </w:r>
            <w:r w:rsidRPr="00AF5E7E">
              <w:rPr>
                <w:rFonts w:ascii="Open Sans" w:hAnsi="Open Sans" w:cs="Open Sans"/>
                <w:spacing w:val="-1"/>
                <w:sz w:val="22"/>
                <w:szCs w:val="22"/>
              </w:rPr>
              <w:t xml:space="preserve"> </w:t>
            </w:r>
            <w:r w:rsidRPr="00AF5E7E">
              <w:rPr>
                <w:rFonts w:ascii="Open Sans" w:hAnsi="Open Sans" w:cs="Open Sans"/>
                <w:sz w:val="22"/>
                <w:szCs w:val="22"/>
              </w:rPr>
              <w:t xml:space="preserve">and cash </w:t>
            </w:r>
            <w:r w:rsidRPr="00AF5E7E">
              <w:rPr>
                <w:rFonts w:ascii="Open Sans" w:hAnsi="Open Sans" w:cs="Open Sans"/>
                <w:spacing w:val="-1"/>
                <w:sz w:val="22"/>
                <w:szCs w:val="22"/>
              </w:rPr>
              <w:t>receipt</w:t>
            </w:r>
            <w:r w:rsidRPr="00AF5E7E">
              <w:rPr>
                <w:rFonts w:ascii="Open Sans" w:hAnsi="Open Sans" w:cs="Open Sans"/>
                <w:sz w:val="22"/>
                <w:szCs w:val="22"/>
              </w:rPr>
              <w:t xml:space="preserve"> transactions. It </w:t>
            </w:r>
            <w:r w:rsidRPr="00AF5E7E">
              <w:rPr>
                <w:rFonts w:ascii="Open Sans" w:hAnsi="Open Sans" w:cs="Open Sans"/>
                <w:spacing w:val="-1"/>
                <w:sz w:val="22"/>
                <w:szCs w:val="22"/>
              </w:rPr>
              <w:t>covers</w:t>
            </w:r>
            <w:r w:rsidRPr="00AF5E7E">
              <w:rPr>
                <w:rFonts w:ascii="Open Sans" w:hAnsi="Open Sans" w:cs="Open Sans"/>
                <w:sz w:val="22"/>
                <w:szCs w:val="22"/>
              </w:rPr>
              <w:t xml:space="preserve"> the</w:t>
            </w:r>
            <w:r w:rsidRPr="00AF5E7E">
              <w:rPr>
                <w:rFonts w:ascii="Open Sans" w:hAnsi="Open Sans" w:cs="Open Sans"/>
                <w:spacing w:val="37"/>
                <w:sz w:val="22"/>
                <w:szCs w:val="22"/>
              </w:rPr>
              <w:t xml:space="preserve"> </w:t>
            </w:r>
            <w:r w:rsidRPr="00AF5E7E">
              <w:rPr>
                <w:rFonts w:ascii="Open Sans" w:hAnsi="Open Sans" w:cs="Open Sans"/>
                <w:spacing w:val="-1"/>
                <w:sz w:val="22"/>
                <w:szCs w:val="22"/>
              </w:rPr>
              <w:t>terminology</w:t>
            </w:r>
            <w:r w:rsidRPr="00AF5E7E">
              <w:rPr>
                <w:rFonts w:ascii="Open Sans" w:hAnsi="Open Sans" w:cs="Open Sans"/>
                <w:sz w:val="22"/>
                <w:szCs w:val="22"/>
              </w:rPr>
              <w:t xml:space="preserve"> </w:t>
            </w:r>
            <w:r w:rsidRPr="00AF5E7E">
              <w:rPr>
                <w:rFonts w:ascii="Open Sans" w:hAnsi="Open Sans" w:cs="Open Sans"/>
                <w:spacing w:val="-1"/>
                <w:sz w:val="22"/>
                <w:szCs w:val="22"/>
              </w:rPr>
              <w:t>related</w:t>
            </w:r>
            <w:r w:rsidRPr="00AF5E7E">
              <w:rPr>
                <w:rFonts w:ascii="Open Sans" w:hAnsi="Open Sans" w:cs="Open Sans"/>
                <w:sz w:val="22"/>
                <w:szCs w:val="22"/>
              </w:rPr>
              <w:t xml:space="preserve"> to</w:t>
            </w:r>
            <w:r w:rsidRPr="00AF5E7E">
              <w:rPr>
                <w:rFonts w:ascii="Open Sans" w:hAnsi="Open Sans" w:cs="Open Sans"/>
                <w:spacing w:val="-2"/>
                <w:sz w:val="22"/>
                <w:szCs w:val="22"/>
              </w:rPr>
              <w:t xml:space="preserve"> </w:t>
            </w:r>
            <w:r w:rsidRPr="00AF5E7E">
              <w:rPr>
                <w:rFonts w:ascii="Open Sans" w:hAnsi="Open Sans" w:cs="Open Sans"/>
                <w:sz w:val="22"/>
                <w:szCs w:val="22"/>
              </w:rPr>
              <w:t>sales and cash receipts, and</w:t>
            </w:r>
            <w:r w:rsidRPr="00AF5E7E">
              <w:rPr>
                <w:rFonts w:ascii="Open Sans" w:hAnsi="Open Sans" w:cs="Open Sans"/>
                <w:spacing w:val="-1"/>
                <w:sz w:val="22"/>
                <w:szCs w:val="22"/>
              </w:rPr>
              <w:t xml:space="preserve"> analyzing</w:t>
            </w:r>
            <w:r w:rsidRPr="00AF5E7E">
              <w:rPr>
                <w:rFonts w:ascii="Open Sans" w:hAnsi="Open Sans" w:cs="Open Sans"/>
                <w:sz w:val="22"/>
                <w:szCs w:val="22"/>
              </w:rPr>
              <w:t xml:space="preserve"> and </w:t>
            </w:r>
            <w:r w:rsidRPr="00AF5E7E">
              <w:rPr>
                <w:rFonts w:ascii="Open Sans" w:hAnsi="Open Sans" w:cs="Open Sans"/>
                <w:spacing w:val="-1"/>
                <w:sz w:val="22"/>
                <w:szCs w:val="22"/>
              </w:rPr>
              <w:t>journalizing</w:t>
            </w:r>
            <w:r w:rsidRPr="00AF5E7E">
              <w:rPr>
                <w:rFonts w:ascii="Open Sans" w:hAnsi="Open Sans" w:cs="Open Sans"/>
                <w:spacing w:val="65"/>
                <w:sz w:val="22"/>
                <w:szCs w:val="22"/>
              </w:rPr>
              <w:t xml:space="preserve"> </w:t>
            </w:r>
            <w:r w:rsidRPr="00AF5E7E">
              <w:rPr>
                <w:rFonts w:ascii="Open Sans" w:hAnsi="Open Sans" w:cs="Open Sans"/>
                <w:spacing w:val="-1"/>
                <w:sz w:val="22"/>
                <w:szCs w:val="22"/>
              </w:rPr>
              <w:t>transactions</w:t>
            </w:r>
            <w:r w:rsidRPr="00AF5E7E">
              <w:rPr>
                <w:rFonts w:ascii="Open Sans" w:hAnsi="Open Sans" w:cs="Open Sans"/>
                <w:sz w:val="22"/>
                <w:szCs w:val="22"/>
              </w:rPr>
              <w:t xml:space="preserve"> </w:t>
            </w:r>
            <w:r w:rsidRPr="00AF5E7E">
              <w:rPr>
                <w:rFonts w:ascii="Open Sans" w:hAnsi="Open Sans" w:cs="Open Sans"/>
                <w:spacing w:val="-1"/>
                <w:sz w:val="22"/>
                <w:szCs w:val="22"/>
              </w:rPr>
              <w:t>using</w:t>
            </w:r>
            <w:r w:rsidRPr="00AF5E7E">
              <w:rPr>
                <w:rFonts w:ascii="Open Sans" w:hAnsi="Open Sans" w:cs="Open Sans"/>
                <w:sz w:val="22"/>
                <w:szCs w:val="22"/>
              </w:rPr>
              <w:t xml:space="preserve"> </w:t>
            </w:r>
            <w:r w:rsidRPr="00AF5E7E">
              <w:rPr>
                <w:rFonts w:ascii="Open Sans" w:hAnsi="Open Sans" w:cs="Open Sans"/>
                <w:spacing w:val="-1"/>
                <w:sz w:val="22"/>
                <w:szCs w:val="22"/>
              </w:rPr>
              <w:t>manual</w:t>
            </w:r>
            <w:r w:rsidRPr="00AF5E7E">
              <w:rPr>
                <w:rFonts w:ascii="Open Sans" w:hAnsi="Open Sans" w:cs="Open Sans"/>
                <w:sz w:val="22"/>
                <w:szCs w:val="22"/>
              </w:rPr>
              <w:t xml:space="preserve"> </w:t>
            </w:r>
            <w:r w:rsidRPr="00AF5E7E">
              <w:rPr>
                <w:rFonts w:ascii="Open Sans" w:hAnsi="Open Sans" w:cs="Open Sans"/>
                <w:spacing w:val="-1"/>
                <w:sz w:val="22"/>
                <w:szCs w:val="22"/>
              </w:rPr>
              <w:t>and</w:t>
            </w:r>
            <w:r w:rsidRPr="00AF5E7E">
              <w:rPr>
                <w:rFonts w:ascii="Open Sans" w:hAnsi="Open Sans" w:cs="Open Sans"/>
                <w:sz w:val="22"/>
                <w:szCs w:val="22"/>
              </w:rPr>
              <w:t xml:space="preserve"> computerized </w:t>
            </w:r>
            <w:r w:rsidRPr="00AF5E7E">
              <w:rPr>
                <w:rFonts w:ascii="Open Sans" w:hAnsi="Open Sans" w:cs="Open Sans"/>
                <w:spacing w:val="-1"/>
                <w:sz w:val="22"/>
                <w:szCs w:val="22"/>
              </w:rPr>
              <w:t>methods.</w:t>
            </w:r>
          </w:p>
        </w:tc>
      </w:tr>
      <w:tr w:rsidR="00B3350C" w:rsidRPr="00AF5E7E" w14:paraId="46AD6D97" w14:textId="77777777" w:rsidTr="25BA3EF8">
        <w:trPr>
          <w:trHeight w:val="27"/>
        </w:trPr>
        <w:tc>
          <w:tcPr>
            <w:tcW w:w="2952" w:type="dxa"/>
            <w:shd w:val="clear" w:color="auto" w:fill="auto"/>
          </w:tcPr>
          <w:p w14:paraId="1115E24F" w14:textId="27A88A37"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lastRenderedPageBreak/>
              <w:t>Duration of Lesson</w:t>
            </w:r>
          </w:p>
        </w:tc>
        <w:tc>
          <w:tcPr>
            <w:tcW w:w="7848" w:type="dxa"/>
            <w:shd w:val="clear" w:color="auto" w:fill="auto"/>
          </w:tcPr>
          <w:p w14:paraId="0F979EA2" w14:textId="0A6F94DD" w:rsidR="00AF5E7E" w:rsidRPr="00AF5E7E" w:rsidRDefault="00AF5E7E" w:rsidP="00C518E8">
            <w:pPr>
              <w:spacing w:before="120" w:after="120"/>
              <w:rPr>
                <w:rFonts w:ascii="Open Sans" w:hAnsi="Open Sans" w:cs="Open Sans"/>
                <w:sz w:val="22"/>
                <w:szCs w:val="22"/>
              </w:rPr>
            </w:pPr>
            <w:r w:rsidRPr="00AF5E7E">
              <w:rPr>
                <w:rFonts w:ascii="Open Sans" w:hAnsi="Open Sans" w:cs="Open Sans"/>
                <w:sz w:val="22"/>
                <w:szCs w:val="22"/>
              </w:rPr>
              <w:t>Teacher’s Discretion</w:t>
            </w:r>
          </w:p>
        </w:tc>
      </w:tr>
      <w:tr w:rsidR="00B3350C" w:rsidRPr="00AF5E7E" w14:paraId="3F56A797" w14:textId="77777777" w:rsidTr="25BA3EF8">
        <w:trPr>
          <w:trHeight w:val="27"/>
        </w:trPr>
        <w:tc>
          <w:tcPr>
            <w:tcW w:w="2952" w:type="dxa"/>
            <w:shd w:val="clear" w:color="auto" w:fill="auto"/>
          </w:tcPr>
          <w:p w14:paraId="0652114D" w14:textId="154839D6" w:rsidR="00B3350C" w:rsidRPr="00AF5E7E" w:rsidRDefault="25BA3EF8" w:rsidP="25BA3EF8">
            <w:pPr>
              <w:jc w:val="center"/>
              <w:rPr>
                <w:rFonts w:ascii="Open Sans" w:hAnsi="Open Sans" w:cs="Open Sans"/>
                <w:b/>
                <w:bCs/>
                <w:sz w:val="22"/>
                <w:szCs w:val="22"/>
              </w:rPr>
            </w:pPr>
            <w:r w:rsidRPr="00AF5E7E">
              <w:rPr>
                <w:rFonts w:ascii="Open Sans" w:hAnsi="Open Sans" w:cs="Open Sans"/>
                <w:b/>
                <w:bCs/>
                <w:sz w:val="22"/>
                <w:szCs w:val="22"/>
              </w:rPr>
              <w:t>Word Wall/Key Vocabulary</w:t>
            </w:r>
          </w:p>
          <w:p w14:paraId="156E697A" w14:textId="319E44A3" w:rsidR="00B3350C" w:rsidRPr="00AF5E7E" w:rsidRDefault="25BA3EF8" w:rsidP="25BA3EF8">
            <w:pPr>
              <w:jc w:val="center"/>
              <w:rPr>
                <w:rFonts w:ascii="Open Sans" w:hAnsi="Open Sans" w:cs="Open Sans"/>
                <w:sz w:val="22"/>
                <w:szCs w:val="22"/>
              </w:rPr>
            </w:pPr>
            <w:r w:rsidRPr="00AF5E7E">
              <w:rPr>
                <w:rFonts w:ascii="Open Sans" w:hAnsi="Open Sans" w:cs="Open Sans"/>
                <w:i/>
                <w:iCs/>
                <w:sz w:val="22"/>
                <w:szCs w:val="22"/>
              </w:rPr>
              <w:t>(ELPS c1</w:t>
            </w:r>
            <w:proofErr w:type="gramStart"/>
            <w:r w:rsidRPr="00AF5E7E">
              <w:rPr>
                <w:rFonts w:ascii="Open Sans" w:hAnsi="Open Sans" w:cs="Open Sans"/>
                <w:i/>
                <w:iCs/>
                <w:sz w:val="22"/>
                <w:szCs w:val="22"/>
              </w:rPr>
              <w:t>a,c</w:t>
            </w:r>
            <w:proofErr w:type="gramEnd"/>
            <w:r w:rsidRPr="00AF5E7E">
              <w:rPr>
                <w:rFonts w:ascii="Open Sans" w:hAnsi="Open Sans" w:cs="Open Sans"/>
                <w:i/>
                <w:iCs/>
                <w:sz w:val="22"/>
                <w:szCs w:val="22"/>
              </w:rPr>
              <w:t>,f; c2b; c3a,b,d; c4c; c5b) PDAS II(5)</w:t>
            </w:r>
          </w:p>
        </w:tc>
        <w:tc>
          <w:tcPr>
            <w:tcW w:w="7848" w:type="dxa"/>
            <w:shd w:val="clear" w:color="auto" w:fill="auto"/>
          </w:tcPr>
          <w:p w14:paraId="47D13121" w14:textId="77777777" w:rsidR="00B3350C" w:rsidRPr="00AF5E7E" w:rsidRDefault="00B3350C" w:rsidP="00C518E8">
            <w:pPr>
              <w:spacing w:before="120" w:after="120"/>
              <w:rPr>
                <w:rFonts w:ascii="Open Sans" w:hAnsi="Open Sans" w:cs="Open Sans"/>
                <w:sz w:val="22"/>
                <w:szCs w:val="22"/>
              </w:rPr>
            </w:pPr>
          </w:p>
        </w:tc>
      </w:tr>
      <w:tr w:rsidR="00B3350C" w:rsidRPr="00AF5E7E" w14:paraId="2AB98FD6" w14:textId="77777777" w:rsidTr="25BA3EF8">
        <w:trPr>
          <w:trHeight w:val="27"/>
        </w:trPr>
        <w:tc>
          <w:tcPr>
            <w:tcW w:w="2952" w:type="dxa"/>
            <w:shd w:val="clear" w:color="auto" w:fill="auto"/>
          </w:tcPr>
          <w:p w14:paraId="7A681535" w14:textId="1FBBFA88"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Materials/Specialized Equipment Needed</w:t>
            </w:r>
          </w:p>
        </w:tc>
        <w:tc>
          <w:tcPr>
            <w:tcW w:w="7848" w:type="dxa"/>
            <w:shd w:val="clear" w:color="auto" w:fill="auto"/>
          </w:tcPr>
          <w:p w14:paraId="00D72461" w14:textId="77777777" w:rsidR="00B3350C" w:rsidRPr="00AF5E7E" w:rsidRDefault="00BE6AE4" w:rsidP="00C518E8">
            <w:pPr>
              <w:spacing w:before="120" w:after="120"/>
              <w:rPr>
                <w:rFonts w:ascii="Open Sans" w:hAnsi="Open Sans" w:cs="Open Sans"/>
                <w:sz w:val="22"/>
                <w:szCs w:val="22"/>
              </w:rPr>
            </w:pPr>
            <w:r w:rsidRPr="00AF5E7E">
              <w:rPr>
                <w:rFonts w:ascii="Open Sans" w:hAnsi="Open Sans" w:cs="Open Sans"/>
                <w:sz w:val="22"/>
                <w:szCs w:val="22"/>
              </w:rPr>
              <w:t xml:space="preserve">Materials, </w:t>
            </w:r>
            <w:proofErr w:type="gramStart"/>
            <w:r w:rsidRPr="00AF5E7E">
              <w:rPr>
                <w:rFonts w:ascii="Open Sans" w:hAnsi="Open Sans" w:cs="Open Sans"/>
                <w:sz w:val="22"/>
                <w:szCs w:val="22"/>
              </w:rPr>
              <w:t>Equipment</w:t>
            </w:r>
            <w:proofErr w:type="gramEnd"/>
            <w:r w:rsidRPr="00AF5E7E">
              <w:rPr>
                <w:rFonts w:ascii="Open Sans" w:hAnsi="Open Sans" w:cs="Open Sans"/>
                <w:sz w:val="22"/>
                <w:szCs w:val="22"/>
              </w:rPr>
              <w:t xml:space="preserve"> and Resources:</w:t>
            </w:r>
          </w:p>
          <w:p w14:paraId="4198915E" w14:textId="77777777" w:rsidR="00BE6AE4" w:rsidRPr="00AF5E7E" w:rsidRDefault="00BE6AE4" w:rsidP="00BE6AE4">
            <w:pPr>
              <w:pStyle w:val="ListParagraph"/>
              <w:numPr>
                <w:ilvl w:val="0"/>
                <w:numId w:val="10"/>
              </w:numPr>
              <w:spacing w:before="120" w:after="120"/>
              <w:rPr>
                <w:rFonts w:ascii="Open Sans" w:hAnsi="Open Sans" w:cs="Open Sans"/>
                <w:sz w:val="22"/>
                <w:szCs w:val="22"/>
              </w:rPr>
            </w:pPr>
            <w:r w:rsidRPr="00AF5E7E">
              <w:rPr>
                <w:rFonts w:ascii="Open Sans" w:hAnsi="Open Sans" w:cs="Open Sans"/>
                <w:sz w:val="22"/>
                <w:szCs w:val="22"/>
              </w:rPr>
              <w:t>Textbook</w:t>
            </w:r>
          </w:p>
          <w:p w14:paraId="06028BCB" w14:textId="418DAA2D" w:rsidR="00BE6AE4" w:rsidRPr="00AF5E7E" w:rsidRDefault="000E45D4" w:rsidP="0080221C">
            <w:pPr>
              <w:pStyle w:val="ListParagraph"/>
              <w:numPr>
                <w:ilvl w:val="0"/>
                <w:numId w:val="10"/>
              </w:numPr>
              <w:spacing w:before="120" w:after="120"/>
              <w:rPr>
                <w:rFonts w:ascii="Open Sans" w:hAnsi="Open Sans" w:cs="Open Sans"/>
                <w:sz w:val="22"/>
                <w:szCs w:val="22"/>
              </w:rPr>
            </w:pPr>
            <w:r w:rsidRPr="00AF5E7E">
              <w:rPr>
                <w:rFonts w:ascii="Open Sans" w:hAnsi="Open Sans" w:cs="Open Sans"/>
                <w:sz w:val="22"/>
                <w:szCs w:val="22"/>
              </w:rPr>
              <w:t>Accounting</w:t>
            </w:r>
            <w:r w:rsidR="00BE6AE4" w:rsidRPr="00AF5E7E">
              <w:rPr>
                <w:rFonts w:ascii="Open Sans" w:hAnsi="Open Sans" w:cs="Open Sans"/>
                <w:sz w:val="22"/>
                <w:szCs w:val="22"/>
              </w:rPr>
              <w:t xml:space="preserve"> software</w:t>
            </w:r>
          </w:p>
        </w:tc>
      </w:tr>
      <w:tr w:rsidR="00B3350C" w:rsidRPr="00AF5E7E" w14:paraId="4B28B3C8" w14:textId="77777777" w:rsidTr="25BA3EF8">
        <w:trPr>
          <w:trHeight w:val="27"/>
        </w:trPr>
        <w:tc>
          <w:tcPr>
            <w:tcW w:w="2952" w:type="dxa"/>
            <w:shd w:val="clear" w:color="auto" w:fill="auto"/>
          </w:tcPr>
          <w:p w14:paraId="6A576075" w14:textId="1CEDFBC8" w:rsidR="00B3350C" w:rsidRPr="00AF5E7E" w:rsidRDefault="25BA3EF8" w:rsidP="25BA3EF8">
            <w:pPr>
              <w:jc w:val="center"/>
              <w:rPr>
                <w:rFonts w:ascii="Open Sans" w:hAnsi="Open Sans" w:cs="Open Sans"/>
                <w:b/>
                <w:bCs/>
                <w:sz w:val="22"/>
                <w:szCs w:val="22"/>
              </w:rPr>
            </w:pPr>
            <w:r w:rsidRPr="00AF5E7E">
              <w:rPr>
                <w:rFonts w:ascii="Open Sans" w:hAnsi="Open Sans" w:cs="Open Sans"/>
                <w:b/>
                <w:bCs/>
                <w:sz w:val="22"/>
                <w:szCs w:val="22"/>
              </w:rPr>
              <w:t>Anticipatory Set</w:t>
            </w:r>
          </w:p>
          <w:p w14:paraId="2BCFDB36" w14:textId="734AFA54" w:rsidR="00870A95" w:rsidRPr="00AF5E7E" w:rsidRDefault="25BA3EF8" w:rsidP="25BA3EF8">
            <w:pPr>
              <w:jc w:val="center"/>
              <w:rPr>
                <w:rFonts w:ascii="Open Sans" w:hAnsi="Open Sans" w:cs="Open Sans"/>
                <w:sz w:val="22"/>
                <w:szCs w:val="22"/>
              </w:rPr>
            </w:pPr>
            <w:r w:rsidRPr="00AF5E7E">
              <w:rPr>
                <w:rFonts w:ascii="Open Sans" w:hAnsi="Open Sans" w:cs="Open Sans"/>
                <w:sz w:val="22"/>
                <w:szCs w:val="22"/>
              </w:rPr>
              <w:t>(May include pre-assessment for prior knowledge)</w:t>
            </w:r>
          </w:p>
        </w:tc>
        <w:tc>
          <w:tcPr>
            <w:tcW w:w="7848" w:type="dxa"/>
            <w:shd w:val="clear" w:color="auto" w:fill="auto"/>
          </w:tcPr>
          <w:p w14:paraId="67746211" w14:textId="77777777" w:rsidR="00AB0A6D" w:rsidRPr="00AF5E7E" w:rsidRDefault="00AB0A6D" w:rsidP="00AB0A6D">
            <w:pPr>
              <w:pStyle w:val="TableParagraph"/>
              <w:spacing w:before="117"/>
              <w:ind w:right="938"/>
              <w:rPr>
                <w:rFonts w:ascii="Open Sans" w:eastAsia="Arial" w:hAnsi="Open Sans" w:cs="Open Sans"/>
              </w:rPr>
            </w:pPr>
            <w:r w:rsidRPr="00AF5E7E">
              <w:rPr>
                <w:rFonts w:ascii="Open Sans" w:hAnsi="Open Sans" w:cs="Open Sans"/>
                <w:spacing w:val="-1"/>
              </w:rPr>
              <w:t>Have</w:t>
            </w:r>
            <w:r w:rsidRPr="00AF5E7E">
              <w:rPr>
                <w:rFonts w:ascii="Open Sans" w:hAnsi="Open Sans" w:cs="Open Sans"/>
              </w:rPr>
              <w:t xml:space="preserve"> students choose a bank credit card </w:t>
            </w:r>
            <w:r w:rsidRPr="00AF5E7E">
              <w:rPr>
                <w:rFonts w:ascii="Open Sans" w:hAnsi="Open Sans" w:cs="Open Sans"/>
                <w:spacing w:val="-1"/>
              </w:rPr>
              <w:t>Web</w:t>
            </w:r>
            <w:r w:rsidRPr="00AF5E7E">
              <w:rPr>
                <w:rFonts w:ascii="Open Sans" w:hAnsi="Open Sans" w:cs="Open Sans"/>
              </w:rPr>
              <w:t xml:space="preserve"> site to </w:t>
            </w:r>
            <w:r w:rsidRPr="00AF5E7E">
              <w:rPr>
                <w:rFonts w:ascii="Open Sans" w:hAnsi="Open Sans" w:cs="Open Sans"/>
                <w:spacing w:val="-1"/>
              </w:rPr>
              <w:t>research</w:t>
            </w:r>
            <w:proofErr w:type="gramStart"/>
            <w:r w:rsidRPr="00AF5E7E">
              <w:rPr>
                <w:rFonts w:ascii="Open Sans" w:hAnsi="Open Sans" w:cs="Open Sans"/>
                <w:spacing w:val="-1"/>
              </w:rPr>
              <w:t>.</w:t>
            </w:r>
            <w:r w:rsidRPr="00AF5E7E">
              <w:rPr>
                <w:rFonts w:ascii="Open Sans" w:hAnsi="Open Sans" w:cs="Open Sans"/>
              </w:rPr>
              <w:t xml:space="preserve">  </w:t>
            </w:r>
            <w:proofErr w:type="gramEnd"/>
            <w:r w:rsidRPr="00AF5E7E">
              <w:rPr>
                <w:rFonts w:ascii="Open Sans" w:hAnsi="Open Sans" w:cs="Open Sans"/>
                <w:spacing w:val="-1"/>
              </w:rPr>
              <w:t>They</w:t>
            </w:r>
            <w:r w:rsidRPr="00AF5E7E">
              <w:rPr>
                <w:rFonts w:ascii="Open Sans" w:hAnsi="Open Sans" w:cs="Open Sans"/>
              </w:rPr>
              <w:t xml:space="preserve"> can</w:t>
            </w:r>
            <w:r w:rsidRPr="00AF5E7E">
              <w:rPr>
                <w:rFonts w:ascii="Open Sans" w:hAnsi="Open Sans" w:cs="Open Sans"/>
                <w:spacing w:val="31"/>
              </w:rPr>
              <w:t xml:space="preserve"> </w:t>
            </w:r>
            <w:r w:rsidRPr="00AF5E7E">
              <w:rPr>
                <w:rFonts w:ascii="Open Sans" w:hAnsi="Open Sans" w:cs="Open Sans"/>
                <w:spacing w:val="-1"/>
              </w:rPr>
              <w:t>choose</w:t>
            </w:r>
            <w:r w:rsidRPr="00AF5E7E">
              <w:rPr>
                <w:rFonts w:ascii="Open Sans" w:hAnsi="Open Sans" w:cs="Open Sans"/>
              </w:rPr>
              <w:t xml:space="preserve"> from:</w:t>
            </w:r>
          </w:p>
          <w:p w14:paraId="4ACAC03E" w14:textId="77777777" w:rsidR="00AB0A6D" w:rsidRPr="00AF5E7E" w:rsidRDefault="008A71EF" w:rsidP="00AB0A6D">
            <w:pPr>
              <w:pStyle w:val="TableParagraph"/>
              <w:spacing w:before="120"/>
              <w:ind w:left="1542" w:right="90"/>
              <w:rPr>
                <w:rFonts w:ascii="Open Sans" w:hAnsi="Open Sans" w:cs="Open Sans"/>
                <w:color w:val="0000FF"/>
              </w:rPr>
            </w:pPr>
            <w:hyperlink r:id="rId12">
              <w:r w:rsidR="00AB0A6D" w:rsidRPr="00AF5E7E">
                <w:rPr>
                  <w:rFonts w:ascii="Open Sans" w:hAnsi="Open Sans" w:cs="Open Sans"/>
                  <w:color w:val="0000FF"/>
                  <w:spacing w:val="-1"/>
                  <w:u w:val="thick" w:color="0000FF"/>
                </w:rPr>
                <w:t>http://www.discovercard.com</w:t>
              </w:r>
            </w:hyperlink>
            <w:r w:rsidR="00AB0A6D" w:rsidRPr="00AF5E7E">
              <w:rPr>
                <w:rFonts w:ascii="Open Sans" w:hAnsi="Open Sans" w:cs="Open Sans"/>
                <w:color w:val="0000FF"/>
              </w:rPr>
              <w:t xml:space="preserve"> </w:t>
            </w:r>
          </w:p>
          <w:p w14:paraId="656E69F2" w14:textId="77777777" w:rsidR="00AB0A6D" w:rsidRPr="00AF5E7E" w:rsidRDefault="008A71EF" w:rsidP="00AB0A6D">
            <w:pPr>
              <w:pStyle w:val="TableParagraph"/>
              <w:spacing w:before="120"/>
              <w:ind w:left="1542" w:right="90"/>
              <w:rPr>
                <w:rFonts w:ascii="Open Sans" w:hAnsi="Open Sans" w:cs="Open Sans"/>
                <w:color w:val="0000FF"/>
              </w:rPr>
            </w:pPr>
            <w:hyperlink r:id="rId13" w:history="1">
              <w:r w:rsidR="00AB0A6D" w:rsidRPr="00AF5E7E">
                <w:rPr>
                  <w:rStyle w:val="Hyperlink"/>
                  <w:rFonts w:ascii="Open Sans" w:hAnsi="Open Sans" w:cs="Open Sans"/>
                  <w:color w:val="0000FF"/>
                </w:rPr>
                <w:t xml:space="preserve"> </w:t>
              </w:r>
              <w:r w:rsidR="00AB0A6D" w:rsidRPr="00AF5E7E">
                <w:rPr>
                  <w:rStyle w:val="Hyperlink"/>
                  <w:rFonts w:ascii="Open Sans" w:hAnsi="Open Sans" w:cs="Open Sans"/>
                  <w:color w:val="0000FF"/>
                  <w:spacing w:val="-1"/>
                  <w:u w:color="0000FF"/>
                </w:rPr>
                <w:t>http://www.visa.com</w:t>
              </w:r>
            </w:hyperlink>
            <w:r w:rsidR="00AB0A6D" w:rsidRPr="00AF5E7E">
              <w:rPr>
                <w:rFonts w:ascii="Open Sans" w:hAnsi="Open Sans" w:cs="Open Sans"/>
                <w:color w:val="0000FF"/>
              </w:rPr>
              <w:t xml:space="preserve"> </w:t>
            </w:r>
          </w:p>
          <w:p w14:paraId="76E3167E" w14:textId="46FA3B76" w:rsidR="00AB0A6D" w:rsidRPr="00AF5E7E" w:rsidRDefault="008A71EF" w:rsidP="00AB0A6D">
            <w:pPr>
              <w:pStyle w:val="TableParagraph"/>
              <w:spacing w:before="120"/>
              <w:ind w:left="1542" w:right="90"/>
              <w:rPr>
                <w:rFonts w:ascii="Open Sans" w:eastAsia="Arial" w:hAnsi="Open Sans" w:cs="Open Sans"/>
              </w:rPr>
            </w:pPr>
            <w:hyperlink r:id="rId14">
              <w:r w:rsidR="00AB0A6D" w:rsidRPr="00AF5E7E">
                <w:rPr>
                  <w:rFonts w:ascii="Open Sans" w:hAnsi="Open Sans" w:cs="Open Sans"/>
                  <w:color w:val="0000FF"/>
                </w:rPr>
                <w:t xml:space="preserve"> </w:t>
              </w:r>
              <w:r w:rsidR="00AB0A6D" w:rsidRPr="00AF5E7E">
                <w:rPr>
                  <w:rFonts w:ascii="Open Sans" w:hAnsi="Open Sans" w:cs="Open Sans"/>
                  <w:color w:val="0000FF"/>
                  <w:spacing w:val="-1"/>
                  <w:u w:val="single" w:color="0000FF"/>
                </w:rPr>
                <w:t>http://www.mast</w:t>
              </w:r>
              <w:bookmarkStart w:id="1" w:name="_GoBack"/>
              <w:bookmarkEnd w:id="1"/>
              <w:r w:rsidR="00AB0A6D" w:rsidRPr="00AF5E7E">
                <w:rPr>
                  <w:rFonts w:ascii="Open Sans" w:hAnsi="Open Sans" w:cs="Open Sans"/>
                  <w:color w:val="0000FF"/>
                  <w:spacing w:val="-1"/>
                  <w:u w:val="single" w:color="0000FF"/>
                </w:rPr>
                <w:t>ercard.com</w:t>
              </w:r>
            </w:hyperlink>
          </w:p>
          <w:p w14:paraId="00E2C455" w14:textId="77777777" w:rsidR="00AB0A6D" w:rsidRPr="00AF5E7E" w:rsidRDefault="00AB0A6D" w:rsidP="00AB0A6D">
            <w:pPr>
              <w:pStyle w:val="TableParagraph"/>
              <w:spacing w:before="120"/>
              <w:rPr>
                <w:rFonts w:ascii="Open Sans" w:eastAsia="Arial" w:hAnsi="Open Sans" w:cs="Open Sans"/>
              </w:rPr>
            </w:pPr>
            <w:r w:rsidRPr="00AF5E7E">
              <w:rPr>
                <w:rFonts w:ascii="Open Sans" w:hAnsi="Open Sans" w:cs="Open Sans"/>
                <w:spacing w:val="-1"/>
              </w:rPr>
              <w:t>Have</w:t>
            </w:r>
            <w:r w:rsidRPr="00AF5E7E">
              <w:rPr>
                <w:rFonts w:ascii="Open Sans" w:hAnsi="Open Sans" w:cs="Open Sans"/>
              </w:rPr>
              <w:t xml:space="preserve"> students write a</w:t>
            </w:r>
            <w:r w:rsidRPr="00AF5E7E">
              <w:rPr>
                <w:rFonts w:ascii="Open Sans" w:hAnsi="Open Sans" w:cs="Open Sans"/>
                <w:spacing w:val="-1"/>
              </w:rPr>
              <w:t xml:space="preserve"> </w:t>
            </w:r>
            <w:r w:rsidRPr="00AF5E7E">
              <w:rPr>
                <w:rFonts w:ascii="Open Sans" w:hAnsi="Open Sans" w:cs="Open Sans"/>
              </w:rPr>
              <w:t xml:space="preserve">report </w:t>
            </w:r>
            <w:r w:rsidRPr="00AF5E7E">
              <w:rPr>
                <w:rFonts w:ascii="Open Sans" w:hAnsi="Open Sans" w:cs="Open Sans"/>
                <w:spacing w:val="-1"/>
              </w:rPr>
              <w:t>answering</w:t>
            </w:r>
            <w:r w:rsidRPr="00AF5E7E">
              <w:rPr>
                <w:rFonts w:ascii="Open Sans" w:hAnsi="Open Sans" w:cs="Open Sans"/>
              </w:rPr>
              <w:t xml:space="preserve"> these </w:t>
            </w:r>
            <w:r w:rsidRPr="00AF5E7E">
              <w:rPr>
                <w:rFonts w:ascii="Open Sans" w:hAnsi="Open Sans" w:cs="Open Sans"/>
                <w:spacing w:val="-1"/>
              </w:rPr>
              <w:t>questions:</w:t>
            </w:r>
          </w:p>
          <w:p w14:paraId="16929B5E" w14:textId="77777777" w:rsidR="00AB0A6D" w:rsidRPr="00AF5E7E" w:rsidRDefault="00AB0A6D" w:rsidP="00AB0A6D">
            <w:pPr>
              <w:pStyle w:val="ListParagraph"/>
              <w:widowControl w:val="0"/>
              <w:numPr>
                <w:ilvl w:val="0"/>
                <w:numId w:val="19"/>
              </w:numPr>
              <w:tabs>
                <w:tab w:val="left" w:pos="1183"/>
              </w:tabs>
              <w:spacing w:before="120" w:line="293" w:lineRule="exact"/>
              <w:contextualSpacing w:val="0"/>
              <w:rPr>
                <w:rFonts w:ascii="Open Sans" w:eastAsia="Arial" w:hAnsi="Open Sans" w:cs="Open Sans"/>
                <w:sz w:val="22"/>
                <w:szCs w:val="22"/>
              </w:rPr>
            </w:pPr>
            <w:r w:rsidRPr="00AF5E7E">
              <w:rPr>
                <w:rFonts w:ascii="Open Sans" w:eastAsia="Arial" w:hAnsi="Open Sans" w:cs="Open Sans"/>
                <w:sz w:val="22"/>
                <w:szCs w:val="22"/>
              </w:rPr>
              <w:t>What is the</w:t>
            </w:r>
            <w:r w:rsidRPr="00AF5E7E">
              <w:rPr>
                <w:rFonts w:ascii="Open Sans" w:eastAsia="Arial" w:hAnsi="Open Sans" w:cs="Open Sans"/>
                <w:spacing w:val="-2"/>
                <w:sz w:val="22"/>
                <w:szCs w:val="22"/>
              </w:rPr>
              <w:t xml:space="preserve"> </w:t>
            </w:r>
            <w:r w:rsidRPr="00AF5E7E">
              <w:rPr>
                <w:rFonts w:ascii="Open Sans" w:eastAsia="Arial" w:hAnsi="Open Sans" w:cs="Open Sans"/>
                <w:spacing w:val="-1"/>
                <w:sz w:val="22"/>
                <w:szCs w:val="22"/>
              </w:rPr>
              <w:t>company’s</w:t>
            </w:r>
            <w:r w:rsidRPr="00AF5E7E">
              <w:rPr>
                <w:rFonts w:ascii="Open Sans" w:eastAsia="Arial" w:hAnsi="Open Sans" w:cs="Open Sans"/>
                <w:sz w:val="22"/>
                <w:szCs w:val="22"/>
              </w:rPr>
              <w:t xml:space="preserve"> </w:t>
            </w:r>
            <w:r w:rsidRPr="00AF5E7E">
              <w:rPr>
                <w:rFonts w:ascii="Open Sans" w:eastAsia="Arial" w:hAnsi="Open Sans" w:cs="Open Sans"/>
                <w:spacing w:val="-1"/>
                <w:sz w:val="22"/>
                <w:szCs w:val="22"/>
              </w:rPr>
              <w:t>mission</w:t>
            </w:r>
            <w:r w:rsidRPr="00AF5E7E">
              <w:rPr>
                <w:rFonts w:ascii="Open Sans" w:eastAsia="Arial" w:hAnsi="Open Sans" w:cs="Open Sans"/>
                <w:sz w:val="22"/>
                <w:szCs w:val="22"/>
              </w:rPr>
              <w:t xml:space="preserve"> statement or </w:t>
            </w:r>
            <w:r w:rsidRPr="00AF5E7E">
              <w:rPr>
                <w:rFonts w:ascii="Open Sans" w:eastAsia="Arial" w:hAnsi="Open Sans" w:cs="Open Sans"/>
                <w:spacing w:val="-1"/>
                <w:sz w:val="22"/>
                <w:szCs w:val="22"/>
              </w:rPr>
              <w:t>slogan?</w:t>
            </w:r>
          </w:p>
          <w:p w14:paraId="115F1841" w14:textId="77777777" w:rsidR="00AB0A6D" w:rsidRPr="00AF5E7E" w:rsidRDefault="00AB0A6D" w:rsidP="00AB0A6D">
            <w:pPr>
              <w:pStyle w:val="ListParagraph"/>
              <w:widowControl w:val="0"/>
              <w:numPr>
                <w:ilvl w:val="0"/>
                <w:numId w:val="19"/>
              </w:numPr>
              <w:tabs>
                <w:tab w:val="left" w:pos="1183"/>
              </w:tabs>
              <w:spacing w:line="292" w:lineRule="exact"/>
              <w:contextualSpacing w:val="0"/>
              <w:rPr>
                <w:rFonts w:ascii="Open Sans" w:eastAsia="Arial" w:hAnsi="Open Sans" w:cs="Open Sans"/>
                <w:sz w:val="22"/>
                <w:szCs w:val="22"/>
              </w:rPr>
            </w:pPr>
            <w:r w:rsidRPr="00AF5E7E">
              <w:rPr>
                <w:rFonts w:ascii="Open Sans" w:eastAsia="Arial" w:hAnsi="Open Sans" w:cs="Open Sans"/>
                <w:sz w:val="22"/>
                <w:szCs w:val="22"/>
              </w:rPr>
              <w:t>Include</w:t>
            </w:r>
            <w:r w:rsidRPr="00AF5E7E">
              <w:rPr>
                <w:rFonts w:ascii="Open Sans" w:eastAsia="Arial" w:hAnsi="Open Sans" w:cs="Open Sans"/>
                <w:spacing w:val="-1"/>
                <w:sz w:val="22"/>
                <w:szCs w:val="22"/>
              </w:rPr>
              <w:t xml:space="preserve"> </w:t>
            </w:r>
            <w:r w:rsidRPr="00AF5E7E">
              <w:rPr>
                <w:rFonts w:ascii="Open Sans" w:eastAsia="Arial" w:hAnsi="Open Sans" w:cs="Open Sans"/>
                <w:sz w:val="22"/>
                <w:szCs w:val="22"/>
              </w:rPr>
              <w:t>at least 4 facts</w:t>
            </w:r>
            <w:r w:rsidRPr="00AF5E7E">
              <w:rPr>
                <w:rFonts w:ascii="Open Sans" w:eastAsia="Arial" w:hAnsi="Open Sans" w:cs="Open Sans"/>
                <w:spacing w:val="-1"/>
                <w:sz w:val="22"/>
                <w:szCs w:val="22"/>
              </w:rPr>
              <w:t xml:space="preserve"> </w:t>
            </w:r>
            <w:r w:rsidRPr="00AF5E7E">
              <w:rPr>
                <w:rFonts w:ascii="Open Sans" w:eastAsia="Arial" w:hAnsi="Open Sans" w:cs="Open Sans"/>
                <w:sz w:val="22"/>
                <w:szCs w:val="22"/>
              </w:rPr>
              <w:t>about the</w:t>
            </w:r>
            <w:r w:rsidRPr="00AF5E7E">
              <w:rPr>
                <w:rFonts w:ascii="Open Sans" w:eastAsia="Arial" w:hAnsi="Open Sans" w:cs="Open Sans"/>
                <w:spacing w:val="-2"/>
                <w:sz w:val="22"/>
                <w:szCs w:val="22"/>
              </w:rPr>
              <w:t xml:space="preserve"> </w:t>
            </w:r>
            <w:r w:rsidRPr="00AF5E7E">
              <w:rPr>
                <w:rFonts w:ascii="Open Sans" w:eastAsia="Arial" w:hAnsi="Open Sans" w:cs="Open Sans"/>
                <w:spacing w:val="-1"/>
                <w:sz w:val="22"/>
                <w:szCs w:val="22"/>
              </w:rPr>
              <w:t>company’s</w:t>
            </w:r>
            <w:r w:rsidRPr="00AF5E7E">
              <w:rPr>
                <w:rFonts w:ascii="Open Sans" w:eastAsia="Arial" w:hAnsi="Open Sans" w:cs="Open Sans"/>
                <w:sz w:val="22"/>
                <w:szCs w:val="22"/>
              </w:rPr>
              <w:t xml:space="preserve"> history.</w:t>
            </w:r>
          </w:p>
          <w:p w14:paraId="08322FF3" w14:textId="77777777" w:rsidR="00AB0A6D" w:rsidRPr="00AF5E7E" w:rsidRDefault="00AB0A6D" w:rsidP="00AB0A6D">
            <w:pPr>
              <w:pStyle w:val="ListParagraph"/>
              <w:widowControl w:val="0"/>
              <w:numPr>
                <w:ilvl w:val="0"/>
                <w:numId w:val="19"/>
              </w:numPr>
              <w:tabs>
                <w:tab w:val="left" w:pos="1183"/>
              </w:tabs>
              <w:spacing w:before="21" w:line="274" w:lineRule="exact"/>
              <w:ind w:right="794"/>
              <w:contextualSpacing w:val="0"/>
              <w:rPr>
                <w:rFonts w:ascii="Open Sans" w:eastAsia="Arial" w:hAnsi="Open Sans" w:cs="Open Sans"/>
                <w:sz w:val="22"/>
                <w:szCs w:val="22"/>
              </w:rPr>
            </w:pPr>
            <w:r w:rsidRPr="00AF5E7E">
              <w:rPr>
                <w:rFonts w:ascii="Open Sans" w:hAnsi="Open Sans" w:cs="Open Sans"/>
                <w:sz w:val="22"/>
                <w:szCs w:val="22"/>
              </w:rPr>
              <w:t>Who is the</w:t>
            </w:r>
            <w:r w:rsidRPr="00AF5E7E">
              <w:rPr>
                <w:rFonts w:ascii="Open Sans" w:hAnsi="Open Sans" w:cs="Open Sans"/>
                <w:spacing w:val="-2"/>
                <w:sz w:val="22"/>
                <w:szCs w:val="22"/>
              </w:rPr>
              <w:t xml:space="preserve"> </w:t>
            </w:r>
            <w:r w:rsidRPr="00AF5E7E">
              <w:rPr>
                <w:rFonts w:ascii="Open Sans" w:hAnsi="Open Sans" w:cs="Open Sans"/>
                <w:spacing w:val="-1"/>
                <w:sz w:val="22"/>
                <w:szCs w:val="22"/>
              </w:rPr>
              <w:t>CEO</w:t>
            </w:r>
            <w:r w:rsidRPr="00AF5E7E">
              <w:rPr>
                <w:rFonts w:ascii="Open Sans" w:hAnsi="Open Sans" w:cs="Open Sans"/>
                <w:sz w:val="22"/>
                <w:szCs w:val="22"/>
              </w:rPr>
              <w:t xml:space="preserve"> or </w:t>
            </w:r>
            <w:r w:rsidRPr="00AF5E7E">
              <w:rPr>
                <w:rFonts w:ascii="Open Sans" w:hAnsi="Open Sans" w:cs="Open Sans"/>
                <w:spacing w:val="-1"/>
                <w:sz w:val="22"/>
                <w:szCs w:val="22"/>
              </w:rPr>
              <w:t>President</w:t>
            </w:r>
            <w:r w:rsidRPr="00AF5E7E">
              <w:rPr>
                <w:rFonts w:ascii="Open Sans" w:hAnsi="Open Sans" w:cs="Open Sans"/>
                <w:sz w:val="22"/>
                <w:szCs w:val="22"/>
              </w:rPr>
              <w:t xml:space="preserve"> or other important </w:t>
            </w:r>
            <w:r w:rsidRPr="00AF5E7E">
              <w:rPr>
                <w:rFonts w:ascii="Open Sans" w:hAnsi="Open Sans" w:cs="Open Sans"/>
                <w:spacing w:val="-1"/>
                <w:sz w:val="22"/>
                <w:szCs w:val="22"/>
              </w:rPr>
              <w:t>official</w:t>
            </w:r>
            <w:r w:rsidRPr="00AF5E7E">
              <w:rPr>
                <w:rFonts w:ascii="Open Sans" w:hAnsi="Open Sans" w:cs="Open Sans"/>
                <w:sz w:val="22"/>
                <w:szCs w:val="22"/>
              </w:rPr>
              <w:t xml:space="preserve"> </w:t>
            </w:r>
            <w:r w:rsidRPr="00AF5E7E">
              <w:rPr>
                <w:rFonts w:ascii="Open Sans" w:hAnsi="Open Sans" w:cs="Open Sans"/>
                <w:spacing w:val="-1"/>
                <w:sz w:val="22"/>
                <w:szCs w:val="22"/>
              </w:rPr>
              <w:t>within</w:t>
            </w:r>
            <w:r w:rsidRPr="00AF5E7E">
              <w:rPr>
                <w:rFonts w:ascii="Open Sans" w:hAnsi="Open Sans" w:cs="Open Sans"/>
                <w:sz w:val="22"/>
                <w:szCs w:val="22"/>
              </w:rPr>
              <w:t xml:space="preserve"> the</w:t>
            </w:r>
            <w:r w:rsidRPr="00AF5E7E">
              <w:rPr>
                <w:rFonts w:ascii="Open Sans" w:hAnsi="Open Sans" w:cs="Open Sans"/>
                <w:spacing w:val="41"/>
                <w:sz w:val="22"/>
                <w:szCs w:val="22"/>
              </w:rPr>
              <w:t xml:space="preserve"> </w:t>
            </w:r>
            <w:r w:rsidRPr="00AF5E7E">
              <w:rPr>
                <w:rFonts w:ascii="Open Sans" w:hAnsi="Open Sans" w:cs="Open Sans"/>
                <w:sz w:val="22"/>
                <w:szCs w:val="22"/>
              </w:rPr>
              <w:t>company?</w:t>
            </w:r>
          </w:p>
          <w:p w14:paraId="08662D33" w14:textId="77777777" w:rsidR="00AB0A6D" w:rsidRPr="00AF5E7E" w:rsidRDefault="00AB0A6D" w:rsidP="00AB0A6D">
            <w:pPr>
              <w:pStyle w:val="ListParagraph"/>
              <w:widowControl w:val="0"/>
              <w:numPr>
                <w:ilvl w:val="0"/>
                <w:numId w:val="19"/>
              </w:numPr>
              <w:tabs>
                <w:tab w:val="left" w:pos="1183"/>
              </w:tabs>
              <w:spacing w:line="290" w:lineRule="exact"/>
              <w:contextualSpacing w:val="0"/>
              <w:rPr>
                <w:rFonts w:ascii="Open Sans" w:eastAsia="Arial" w:hAnsi="Open Sans" w:cs="Open Sans"/>
                <w:sz w:val="22"/>
                <w:szCs w:val="22"/>
              </w:rPr>
            </w:pPr>
            <w:r w:rsidRPr="00AF5E7E">
              <w:rPr>
                <w:rFonts w:ascii="Open Sans" w:hAnsi="Open Sans" w:cs="Open Sans"/>
                <w:sz w:val="22"/>
                <w:szCs w:val="22"/>
              </w:rPr>
              <w:t>What type</w:t>
            </w:r>
            <w:r w:rsidRPr="00AF5E7E">
              <w:rPr>
                <w:rFonts w:ascii="Open Sans" w:hAnsi="Open Sans" w:cs="Open Sans"/>
                <w:spacing w:val="-1"/>
                <w:sz w:val="22"/>
                <w:szCs w:val="22"/>
              </w:rPr>
              <w:t xml:space="preserve"> </w:t>
            </w:r>
            <w:r w:rsidRPr="00AF5E7E">
              <w:rPr>
                <w:rFonts w:ascii="Open Sans" w:hAnsi="Open Sans" w:cs="Open Sans"/>
                <w:sz w:val="22"/>
                <w:szCs w:val="22"/>
              </w:rPr>
              <w:t xml:space="preserve">of career </w:t>
            </w:r>
            <w:r w:rsidRPr="00AF5E7E">
              <w:rPr>
                <w:rFonts w:ascii="Open Sans" w:hAnsi="Open Sans" w:cs="Open Sans"/>
                <w:spacing w:val="-1"/>
                <w:sz w:val="22"/>
                <w:szCs w:val="22"/>
              </w:rPr>
              <w:t>opportunities</w:t>
            </w:r>
            <w:r w:rsidRPr="00AF5E7E">
              <w:rPr>
                <w:rFonts w:ascii="Open Sans" w:hAnsi="Open Sans" w:cs="Open Sans"/>
                <w:sz w:val="22"/>
                <w:szCs w:val="22"/>
              </w:rPr>
              <w:t xml:space="preserve"> do they </w:t>
            </w:r>
            <w:r w:rsidRPr="00AF5E7E">
              <w:rPr>
                <w:rFonts w:ascii="Open Sans" w:hAnsi="Open Sans" w:cs="Open Sans"/>
                <w:spacing w:val="-1"/>
                <w:sz w:val="22"/>
                <w:szCs w:val="22"/>
              </w:rPr>
              <w:t>have?</w:t>
            </w:r>
          </w:p>
          <w:p w14:paraId="52E0A3ED" w14:textId="77777777" w:rsidR="00AB0A6D" w:rsidRPr="00AF5E7E" w:rsidRDefault="00AB0A6D" w:rsidP="00AB0A6D">
            <w:pPr>
              <w:pStyle w:val="ListParagraph"/>
              <w:widowControl w:val="0"/>
              <w:numPr>
                <w:ilvl w:val="0"/>
                <w:numId w:val="19"/>
              </w:numPr>
              <w:tabs>
                <w:tab w:val="left" w:pos="1183"/>
              </w:tabs>
              <w:spacing w:line="292" w:lineRule="exact"/>
              <w:contextualSpacing w:val="0"/>
              <w:rPr>
                <w:rFonts w:ascii="Open Sans" w:eastAsia="Arial" w:hAnsi="Open Sans" w:cs="Open Sans"/>
                <w:sz w:val="22"/>
                <w:szCs w:val="22"/>
              </w:rPr>
            </w:pPr>
            <w:r w:rsidRPr="00AF5E7E">
              <w:rPr>
                <w:rFonts w:ascii="Open Sans" w:hAnsi="Open Sans" w:cs="Open Sans"/>
                <w:spacing w:val="-1"/>
                <w:sz w:val="22"/>
                <w:szCs w:val="22"/>
              </w:rPr>
              <w:t>Describe</w:t>
            </w:r>
            <w:r w:rsidRPr="00AF5E7E">
              <w:rPr>
                <w:rFonts w:ascii="Open Sans" w:hAnsi="Open Sans" w:cs="Open Sans"/>
                <w:sz w:val="22"/>
                <w:szCs w:val="22"/>
              </w:rPr>
              <w:t xml:space="preserve"> the community </w:t>
            </w:r>
            <w:r w:rsidRPr="00AF5E7E">
              <w:rPr>
                <w:rFonts w:ascii="Open Sans" w:hAnsi="Open Sans" w:cs="Open Sans"/>
                <w:spacing w:val="-1"/>
                <w:sz w:val="22"/>
                <w:szCs w:val="22"/>
              </w:rPr>
              <w:t>activities</w:t>
            </w:r>
            <w:r w:rsidRPr="00AF5E7E">
              <w:rPr>
                <w:rFonts w:ascii="Open Sans" w:hAnsi="Open Sans" w:cs="Open Sans"/>
                <w:sz w:val="22"/>
                <w:szCs w:val="22"/>
              </w:rPr>
              <w:t xml:space="preserve"> in </w:t>
            </w:r>
            <w:r w:rsidRPr="00AF5E7E">
              <w:rPr>
                <w:rFonts w:ascii="Open Sans" w:hAnsi="Open Sans" w:cs="Open Sans"/>
                <w:spacing w:val="-1"/>
                <w:sz w:val="22"/>
                <w:szCs w:val="22"/>
              </w:rPr>
              <w:t xml:space="preserve">which </w:t>
            </w:r>
            <w:r w:rsidRPr="00AF5E7E">
              <w:rPr>
                <w:rFonts w:ascii="Open Sans" w:hAnsi="Open Sans" w:cs="Open Sans"/>
                <w:sz w:val="22"/>
                <w:szCs w:val="22"/>
              </w:rPr>
              <w:t>are they involved?</w:t>
            </w:r>
          </w:p>
          <w:p w14:paraId="0EFDAB9B" w14:textId="77777777" w:rsidR="00AB0A6D" w:rsidRPr="00AF5E7E" w:rsidRDefault="00AB0A6D" w:rsidP="00AB0A6D">
            <w:pPr>
              <w:pStyle w:val="ListParagraph"/>
              <w:widowControl w:val="0"/>
              <w:numPr>
                <w:ilvl w:val="0"/>
                <w:numId w:val="19"/>
              </w:numPr>
              <w:tabs>
                <w:tab w:val="left" w:pos="1183"/>
              </w:tabs>
              <w:spacing w:line="292" w:lineRule="exact"/>
              <w:contextualSpacing w:val="0"/>
              <w:rPr>
                <w:rFonts w:ascii="Open Sans" w:eastAsia="Arial" w:hAnsi="Open Sans" w:cs="Open Sans"/>
                <w:sz w:val="22"/>
                <w:szCs w:val="22"/>
              </w:rPr>
            </w:pPr>
            <w:r w:rsidRPr="00AF5E7E">
              <w:rPr>
                <w:rFonts w:ascii="Open Sans" w:hAnsi="Open Sans" w:cs="Open Sans"/>
                <w:sz w:val="22"/>
                <w:szCs w:val="22"/>
              </w:rPr>
              <w:t xml:space="preserve">What is </w:t>
            </w:r>
            <w:r w:rsidRPr="00AF5E7E">
              <w:rPr>
                <w:rFonts w:ascii="Open Sans" w:hAnsi="Open Sans" w:cs="Open Sans"/>
                <w:spacing w:val="-1"/>
                <w:sz w:val="22"/>
                <w:szCs w:val="22"/>
              </w:rPr>
              <w:t>zero</w:t>
            </w:r>
            <w:r w:rsidRPr="00AF5E7E">
              <w:rPr>
                <w:rFonts w:ascii="Open Sans" w:hAnsi="Open Sans" w:cs="Open Sans"/>
                <w:sz w:val="22"/>
                <w:szCs w:val="22"/>
              </w:rPr>
              <w:t xml:space="preserve"> </w:t>
            </w:r>
            <w:r w:rsidRPr="00AF5E7E">
              <w:rPr>
                <w:rFonts w:ascii="Open Sans" w:hAnsi="Open Sans" w:cs="Open Sans"/>
                <w:spacing w:val="-1"/>
                <w:sz w:val="22"/>
                <w:szCs w:val="22"/>
              </w:rPr>
              <w:t>liability?</w:t>
            </w:r>
          </w:p>
          <w:p w14:paraId="34AD15B4" w14:textId="77777777" w:rsidR="00AB0A6D" w:rsidRPr="00AF5E7E" w:rsidRDefault="00AB0A6D" w:rsidP="00AB0A6D">
            <w:pPr>
              <w:pStyle w:val="ListParagraph"/>
              <w:widowControl w:val="0"/>
              <w:numPr>
                <w:ilvl w:val="0"/>
                <w:numId w:val="19"/>
              </w:numPr>
              <w:tabs>
                <w:tab w:val="left" w:pos="1183"/>
              </w:tabs>
              <w:spacing w:line="292" w:lineRule="exact"/>
              <w:contextualSpacing w:val="0"/>
              <w:rPr>
                <w:rFonts w:ascii="Open Sans" w:eastAsia="Arial" w:hAnsi="Open Sans" w:cs="Open Sans"/>
                <w:sz w:val="22"/>
                <w:szCs w:val="22"/>
              </w:rPr>
            </w:pPr>
            <w:r w:rsidRPr="00AF5E7E">
              <w:rPr>
                <w:rFonts w:ascii="Open Sans" w:hAnsi="Open Sans" w:cs="Open Sans"/>
                <w:sz w:val="22"/>
                <w:szCs w:val="22"/>
              </w:rPr>
              <w:t xml:space="preserve">What </w:t>
            </w:r>
            <w:r w:rsidRPr="00AF5E7E">
              <w:rPr>
                <w:rFonts w:ascii="Open Sans" w:hAnsi="Open Sans" w:cs="Open Sans"/>
                <w:spacing w:val="-1"/>
                <w:sz w:val="22"/>
                <w:szCs w:val="22"/>
              </w:rPr>
              <w:t>company</w:t>
            </w:r>
            <w:r w:rsidRPr="00AF5E7E">
              <w:rPr>
                <w:rFonts w:ascii="Open Sans" w:hAnsi="Open Sans" w:cs="Open Sans"/>
                <w:sz w:val="22"/>
                <w:szCs w:val="22"/>
              </w:rPr>
              <w:t xml:space="preserve"> is </w:t>
            </w:r>
            <w:proofErr w:type="gramStart"/>
            <w:r w:rsidRPr="00AF5E7E">
              <w:rPr>
                <w:rFonts w:ascii="Open Sans" w:hAnsi="Open Sans" w:cs="Open Sans"/>
                <w:spacing w:val="-1"/>
                <w:sz w:val="22"/>
                <w:szCs w:val="22"/>
              </w:rPr>
              <w:t>actually</w:t>
            </w:r>
            <w:r w:rsidRPr="00AF5E7E">
              <w:rPr>
                <w:rFonts w:ascii="Open Sans" w:hAnsi="Open Sans" w:cs="Open Sans"/>
                <w:sz w:val="22"/>
                <w:szCs w:val="22"/>
              </w:rPr>
              <w:t xml:space="preserve"> responsible</w:t>
            </w:r>
            <w:proofErr w:type="gramEnd"/>
            <w:r w:rsidRPr="00AF5E7E">
              <w:rPr>
                <w:rFonts w:ascii="Open Sans" w:hAnsi="Open Sans" w:cs="Open Sans"/>
                <w:spacing w:val="-1"/>
                <w:sz w:val="22"/>
                <w:szCs w:val="22"/>
              </w:rPr>
              <w:t xml:space="preserve"> </w:t>
            </w:r>
            <w:r w:rsidRPr="00AF5E7E">
              <w:rPr>
                <w:rFonts w:ascii="Open Sans" w:hAnsi="Open Sans" w:cs="Open Sans"/>
                <w:sz w:val="22"/>
                <w:szCs w:val="22"/>
              </w:rPr>
              <w:t xml:space="preserve">for that bank </w:t>
            </w:r>
            <w:r w:rsidRPr="00AF5E7E">
              <w:rPr>
                <w:rFonts w:ascii="Open Sans" w:hAnsi="Open Sans" w:cs="Open Sans"/>
                <w:spacing w:val="-1"/>
                <w:sz w:val="22"/>
                <w:szCs w:val="22"/>
              </w:rPr>
              <w:t>credit</w:t>
            </w:r>
            <w:r w:rsidRPr="00AF5E7E">
              <w:rPr>
                <w:rFonts w:ascii="Open Sans" w:hAnsi="Open Sans" w:cs="Open Sans"/>
                <w:sz w:val="22"/>
                <w:szCs w:val="22"/>
              </w:rPr>
              <w:t xml:space="preserve"> card?</w:t>
            </w:r>
          </w:p>
          <w:p w14:paraId="6019719E" w14:textId="6F265D4D" w:rsidR="00B3350C" w:rsidRPr="00AF5E7E" w:rsidRDefault="00AB0A6D" w:rsidP="00AB0A6D">
            <w:pPr>
              <w:spacing w:before="120" w:after="120"/>
              <w:rPr>
                <w:rFonts w:ascii="Open Sans" w:hAnsi="Open Sans" w:cs="Open Sans"/>
                <w:color w:val="333333"/>
                <w:sz w:val="22"/>
                <w:szCs w:val="22"/>
              </w:rPr>
            </w:pPr>
            <w:r w:rsidRPr="00AF5E7E">
              <w:rPr>
                <w:rFonts w:ascii="Open Sans" w:hAnsi="Open Sans" w:cs="Open Sans"/>
                <w:sz w:val="22"/>
                <w:szCs w:val="22"/>
              </w:rPr>
              <w:t>What are three of the</w:t>
            </w:r>
            <w:r w:rsidRPr="00AF5E7E">
              <w:rPr>
                <w:rFonts w:ascii="Open Sans" w:hAnsi="Open Sans" w:cs="Open Sans"/>
                <w:spacing w:val="-1"/>
                <w:sz w:val="22"/>
                <w:szCs w:val="22"/>
              </w:rPr>
              <w:t xml:space="preserve"> </w:t>
            </w:r>
            <w:r w:rsidRPr="00AF5E7E">
              <w:rPr>
                <w:rFonts w:ascii="Open Sans" w:hAnsi="Open Sans" w:cs="Open Sans"/>
                <w:sz w:val="22"/>
                <w:szCs w:val="22"/>
              </w:rPr>
              <w:t xml:space="preserve">most </w:t>
            </w:r>
            <w:proofErr w:type="gramStart"/>
            <w:r w:rsidRPr="00AF5E7E">
              <w:rPr>
                <w:rFonts w:ascii="Open Sans" w:hAnsi="Open Sans" w:cs="Open Sans"/>
                <w:spacing w:val="-1"/>
                <w:sz w:val="22"/>
                <w:szCs w:val="22"/>
              </w:rPr>
              <w:t>frequently</w:t>
            </w:r>
            <w:proofErr w:type="gramEnd"/>
            <w:r w:rsidRPr="00AF5E7E">
              <w:rPr>
                <w:rFonts w:ascii="Open Sans" w:hAnsi="Open Sans" w:cs="Open Sans"/>
                <w:sz w:val="22"/>
                <w:szCs w:val="22"/>
              </w:rPr>
              <w:t xml:space="preserve"> asked </w:t>
            </w:r>
            <w:r w:rsidRPr="00AF5E7E">
              <w:rPr>
                <w:rFonts w:ascii="Open Sans" w:hAnsi="Open Sans" w:cs="Open Sans"/>
                <w:spacing w:val="-1"/>
                <w:sz w:val="22"/>
                <w:szCs w:val="22"/>
              </w:rPr>
              <w:t>questions</w:t>
            </w:r>
            <w:r w:rsidRPr="00AF5E7E">
              <w:rPr>
                <w:rFonts w:ascii="Open Sans" w:hAnsi="Open Sans" w:cs="Open Sans"/>
                <w:sz w:val="22"/>
                <w:szCs w:val="22"/>
              </w:rPr>
              <w:t xml:space="preserve"> from that</w:t>
            </w:r>
            <w:r w:rsidRPr="00AF5E7E">
              <w:rPr>
                <w:rFonts w:ascii="Open Sans" w:hAnsi="Open Sans" w:cs="Open Sans"/>
                <w:spacing w:val="-2"/>
                <w:sz w:val="22"/>
                <w:szCs w:val="22"/>
              </w:rPr>
              <w:t xml:space="preserve"> </w:t>
            </w:r>
            <w:r w:rsidRPr="00AF5E7E">
              <w:rPr>
                <w:rFonts w:ascii="Open Sans" w:hAnsi="Open Sans" w:cs="Open Sans"/>
                <w:spacing w:val="-1"/>
                <w:sz w:val="22"/>
                <w:szCs w:val="22"/>
              </w:rPr>
              <w:t>site?</w:t>
            </w:r>
            <w:r w:rsidRPr="00AF5E7E">
              <w:rPr>
                <w:rFonts w:ascii="Open Sans" w:hAnsi="Open Sans" w:cs="Open Sans"/>
                <w:spacing w:val="43"/>
                <w:sz w:val="22"/>
                <w:szCs w:val="22"/>
              </w:rPr>
              <w:t xml:space="preserve"> </w:t>
            </w:r>
            <w:r w:rsidRPr="00AF5E7E">
              <w:rPr>
                <w:rFonts w:ascii="Open Sans" w:hAnsi="Open Sans" w:cs="Open Sans"/>
                <w:sz w:val="22"/>
                <w:szCs w:val="22"/>
              </w:rPr>
              <w:t>Do</w:t>
            </w:r>
            <w:r w:rsidRPr="00AF5E7E">
              <w:rPr>
                <w:rFonts w:ascii="Open Sans" w:hAnsi="Open Sans" w:cs="Open Sans"/>
                <w:spacing w:val="-1"/>
                <w:sz w:val="22"/>
                <w:szCs w:val="22"/>
              </w:rPr>
              <w:t xml:space="preserve"> </w:t>
            </w:r>
            <w:r w:rsidRPr="00AF5E7E">
              <w:rPr>
                <w:rFonts w:ascii="Open Sans" w:hAnsi="Open Sans" w:cs="Open Sans"/>
                <w:sz w:val="22"/>
                <w:szCs w:val="22"/>
              </w:rPr>
              <w:t>they have</w:t>
            </w:r>
            <w:r w:rsidRPr="00AF5E7E">
              <w:rPr>
                <w:rFonts w:ascii="Open Sans" w:hAnsi="Open Sans" w:cs="Open Sans"/>
                <w:spacing w:val="-1"/>
                <w:sz w:val="22"/>
                <w:szCs w:val="22"/>
              </w:rPr>
              <w:t xml:space="preserve"> </w:t>
            </w:r>
            <w:r w:rsidRPr="00AF5E7E">
              <w:rPr>
                <w:rFonts w:ascii="Open Sans" w:hAnsi="Open Sans" w:cs="Open Sans"/>
                <w:sz w:val="22"/>
                <w:szCs w:val="22"/>
              </w:rPr>
              <w:t>any special</w:t>
            </w:r>
            <w:r w:rsidRPr="00AF5E7E">
              <w:rPr>
                <w:rFonts w:ascii="Open Sans" w:hAnsi="Open Sans" w:cs="Open Sans"/>
                <w:spacing w:val="-2"/>
                <w:sz w:val="22"/>
                <w:szCs w:val="22"/>
              </w:rPr>
              <w:t xml:space="preserve"> </w:t>
            </w:r>
            <w:r w:rsidRPr="00AF5E7E">
              <w:rPr>
                <w:rFonts w:ascii="Open Sans" w:hAnsi="Open Sans" w:cs="Open Sans"/>
                <w:sz w:val="22"/>
                <w:szCs w:val="22"/>
              </w:rPr>
              <w:t xml:space="preserve">offers </w:t>
            </w:r>
            <w:r w:rsidRPr="00AF5E7E">
              <w:rPr>
                <w:rFonts w:ascii="Open Sans" w:hAnsi="Open Sans" w:cs="Open Sans"/>
                <w:spacing w:val="-1"/>
                <w:sz w:val="22"/>
                <w:szCs w:val="22"/>
              </w:rPr>
              <w:t>available</w:t>
            </w:r>
            <w:proofErr w:type="gramStart"/>
            <w:r w:rsidRPr="00AF5E7E">
              <w:rPr>
                <w:rFonts w:ascii="Open Sans" w:hAnsi="Open Sans" w:cs="Open Sans"/>
                <w:spacing w:val="-1"/>
                <w:sz w:val="22"/>
                <w:szCs w:val="22"/>
              </w:rPr>
              <w:t>?</w:t>
            </w:r>
            <w:r w:rsidRPr="00AF5E7E">
              <w:rPr>
                <w:rFonts w:ascii="Open Sans" w:hAnsi="Open Sans" w:cs="Open Sans"/>
                <w:sz w:val="22"/>
                <w:szCs w:val="22"/>
              </w:rPr>
              <w:t xml:space="preserve"> </w:t>
            </w:r>
            <w:r w:rsidRPr="00AF5E7E">
              <w:rPr>
                <w:rFonts w:ascii="Open Sans" w:hAnsi="Open Sans" w:cs="Open Sans"/>
                <w:spacing w:val="1"/>
                <w:sz w:val="22"/>
                <w:szCs w:val="22"/>
              </w:rPr>
              <w:t xml:space="preserve"> </w:t>
            </w:r>
            <w:proofErr w:type="gramEnd"/>
            <w:r w:rsidRPr="00AF5E7E">
              <w:rPr>
                <w:rFonts w:ascii="Open Sans" w:hAnsi="Open Sans" w:cs="Open Sans"/>
                <w:spacing w:val="-1"/>
                <w:sz w:val="22"/>
                <w:szCs w:val="22"/>
              </w:rPr>
              <w:t>Describe</w:t>
            </w:r>
            <w:r w:rsidRPr="00AF5E7E">
              <w:rPr>
                <w:rFonts w:ascii="Open Sans" w:hAnsi="Open Sans" w:cs="Open Sans"/>
                <w:sz w:val="22"/>
                <w:szCs w:val="22"/>
              </w:rPr>
              <w:t xml:space="preserve"> them.</w:t>
            </w:r>
          </w:p>
        </w:tc>
      </w:tr>
      <w:tr w:rsidR="00B3350C" w:rsidRPr="00AF5E7E" w14:paraId="14C1CDAA" w14:textId="77777777" w:rsidTr="25BA3EF8">
        <w:trPr>
          <w:trHeight w:val="440"/>
        </w:trPr>
        <w:tc>
          <w:tcPr>
            <w:tcW w:w="2952" w:type="dxa"/>
            <w:shd w:val="clear" w:color="auto" w:fill="auto"/>
          </w:tcPr>
          <w:p w14:paraId="72711DBC" w14:textId="622EE681"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Direct Instruction *</w:t>
            </w:r>
          </w:p>
        </w:tc>
        <w:tc>
          <w:tcPr>
            <w:tcW w:w="7848" w:type="dxa"/>
            <w:shd w:val="clear" w:color="auto" w:fill="auto"/>
          </w:tcPr>
          <w:p w14:paraId="788EAE4E" w14:textId="64C95DE6" w:rsidR="00CF2E7E" w:rsidRPr="00AF5E7E" w:rsidRDefault="0080221C" w:rsidP="00A253F0">
            <w:pPr>
              <w:spacing w:before="120" w:after="120"/>
              <w:rPr>
                <w:rFonts w:ascii="Open Sans" w:hAnsi="Open Sans" w:cs="Open Sans"/>
                <w:sz w:val="22"/>
                <w:szCs w:val="22"/>
              </w:rPr>
            </w:pPr>
            <w:r w:rsidRPr="00AF5E7E">
              <w:rPr>
                <w:rFonts w:ascii="Open Sans" w:hAnsi="Open Sans" w:cs="Open Sans"/>
                <w:spacing w:val="-1"/>
                <w:sz w:val="22"/>
                <w:szCs w:val="22"/>
              </w:rPr>
              <w:t>Have</w:t>
            </w:r>
            <w:r w:rsidRPr="00AF5E7E">
              <w:rPr>
                <w:rFonts w:ascii="Open Sans" w:hAnsi="Open Sans" w:cs="Open Sans"/>
                <w:sz w:val="22"/>
                <w:szCs w:val="22"/>
              </w:rPr>
              <w:t xml:space="preserve"> a guest </w:t>
            </w:r>
            <w:r w:rsidRPr="00AF5E7E">
              <w:rPr>
                <w:rFonts w:ascii="Open Sans" w:hAnsi="Open Sans" w:cs="Open Sans"/>
                <w:spacing w:val="-1"/>
                <w:sz w:val="22"/>
                <w:szCs w:val="22"/>
              </w:rPr>
              <w:t>speaker</w:t>
            </w:r>
            <w:r w:rsidRPr="00AF5E7E">
              <w:rPr>
                <w:rFonts w:ascii="Open Sans" w:hAnsi="Open Sans" w:cs="Open Sans"/>
                <w:sz w:val="22"/>
                <w:szCs w:val="22"/>
              </w:rPr>
              <w:t xml:space="preserve"> from a</w:t>
            </w:r>
            <w:r w:rsidRPr="00AF5E7E">
              <w:rPr>
                <w:rFonts w:ascii="Open Sans" w:hAnsi="Open Sans" w:cs="Open Sans"/>
                <w:spacing w:val="-1"/>
                <w:sz w:val="22"/>
                <w:szCs w:val="22"/>
              </w:rPr>
              <w:t xml:space="preserve"> </w:t>
            </w:r>
            <w:r w:rsidRPr="00AF5E7E">
              <w:rPr>
                <w:rFonts w:ascii="Open Sans" w:hAnsi="Open Sans" w:cs="Open Sans"/>
                <w:sz w:val="22"/>
                <w:szCs w:val="22"/>
              </w:rPr>
              <w:t>successful ice cream shop</w:t>
            </w:r>
            <w:r w:rsidRPr="00AF5E7E">
              <w:rPr>
                <w:rFonts w:ascii="Open Sans" w:hAnsi="Open Sans" w:cs="Open Sans"/>
                <w:spacing w:val="-1"/>
                <w:sz w:val="22"/>
                <w:szCs w:val="22"/>
              </w:rPr>
              <w:t xml:space="preserve"> </w:t>
            </w:r>
            <w:r w:rsidRPr="00AF5E7E">
              <w:rPr>
                <w:rFonts w:ascii="Open Sans" w:hAnsi="Open Sans" w:cs="Open Sans"/>
                <w:sz w:val="22"/>
                <w:szCs w:val="22"/>
              </w:rPr>
              <w:t>answer student</w:t>
            </w:r>
            <w:r w:rsidRPr="00AF5E7E">
              <w:rPr>
                <w:rFonts w:ascii="Open Sans" w:hAnsi="Open Sans" w:cs="Open Sans"/>
                <w:spacing w:val="20"/>
                <w:sz w:val="22"/>
                <w:szCs w:val="22"/>
              </w:rPr>
              <w:t xml:space="preserve"> </w:t>
            </w:r>
            <w:r w:rsidRPr="00AF5E7E">
              <w:rPr>
                <w:rFonts w:ascii="Open Sans" w:hAnsi="Open Sans" w:cs="Open Sans"/>
                <w:spacing w:val="-1"/>
                <w:sz w:val="22"/>
                <w:szCs w:val="22"/>
              </w:rPr>
              <w:t>questions</w:t>
            </w:r>
            <w:r w:rsidRPr="00AF5E7E">
              <w:rPr>
                <w:rFonts w:ascii="Open Sans" w:hAnsi="Open Sans" w:cs="Open Sans"/>
                <w:sz w:val="22"/>
                <w:szCs w:val="22"/>
              </w:rPr>
              <w:t xml:space="preserve"> so </w:t>
            </w:r>
            <w:r w:rsidRPr="00AF5E7E">
              <w:rPr>
                <w:rFonts w:ascii="Open Sans" w:hAnsi="Open Sans" w:cs="Open Sans"/>
                <w:spacing w:val="-1"/>
                <w:sz w:val="22"/>
                <w:szCs w:val="22"/>
              </w:rPr>
              <w:t>students</w:t>
            </w:r>
            <w:r w:rsidRPr="00AF5E7E">
              <w:rPr>
                <w:rFonts w:ascii="Open Sans" w:hAnsi="Open Sans" w:cs="Open Sans"/>
                <w:sz w:val="22"/>
                <w:szCs w:val="22"/>
              </w:rPr>
              <w:t xml:space="preserve"> can</w:t>
            </w:r>
            <w:r w:rsidRPr="00AF5E7E">
              <w:rPr>
                <w:rFonts w:ascii="Open Sans" w:hAnsi="Open Sans" w:cs="Open Sans"/>
                <w:spacing w:val="-1"/>
                <w:sz w:val="22"/>
                <w:szCs w:val="22"/>
              </w:rPr>
              <w:t xml:space="preserve"> </w:t>
            </w:r>
            <w:r w:rsidRPr="00AF5E7E">
              <w:rPr>
                <w:rFonts w:ascii="Open Sans" w:hAnsi="Open Sans" w:cs="Open Sans"/>
                <w:sz w:val="22"/>
                <w:szCs w:val="22"/>
              </w:rPr>
              <w:t>create</w:t>
            </w:r>
            <w:r w:rsidRPr="00AF5E7E">
              <w:rPr>
                <w:rFonts w:ascii="Open Sans" w:hAnsi="Open Sans" w:cs="Open Sans"/>
                <w:spacing w:val="-1"/>
                <w:sz w:val="22"/>
                <w:szCs w:val="22"/>
              </w:rPr>
              <w:t xml:space="preserve"> </w:t>
            </w:r>
            <w:r w:rsidRPr="00AF5E7E">
              <w:rPr>
                <w:rFonts w:ascii="Open Sans" w:hAnsi="Open Sans" w:cs="Open Sans"/>
                <w:sz w:val="22"/>
                <w:szCs w:val="22"/>
              </w:rPr>
              <w:t xml:space="preserve">some </w:t>
            </w:r>
            <w:r w:rsidRPr="00AF5E7E">
              <w:rPr>
                <w:rFonts w:ascii="Open Sans" w:hAnsi="Open Sans" w:cs="Open Sans"/>
                <w:spacing w:val="-1"/>
                <w:sz w:val="22"/>
                <w:szCs w:val="22"/>
              </w:rPr>
              <w:t>projections</w:t>
            </w:r>
            <w:r w:rsidRPr="00AF5E7E">
              <w:rPr>
                <w:rFonts w:ascii="Open Sans" w:hAnsi="Open Sans" w:cs="Open Sans"/>
                <w:sz w:val="22"/>
                <w:szCs w:val="22"/>
              </w:rPr>
              <w:t xml:space="preserve"> for the</w:t>
            </w:r>
            <w:r w:rsidRPr="00AF5E7E">
              <w:rPr>
                <w:rFonts w:ascii="Open Sans" w:hAnsi="Open Sans" w:cs="Open Sans"/>
                <w:spacing w:val="-1"/>
                <w:sz w:val="22"/>
                <w:szCs w:val="22"/>
              </w:rPr>
              <w:t xml:space="preserve"> </w:t>
            </w:r>
            <w:r w:rsidRPr="00AF5E7E">
              <w:rPr>
                <w:rFonts w:ascii="Open Sans" w:hAnsi="Open Sans" w:cs="Open Sans"/>
                <w:sz w:val="22"/>
                <w:szCs w:val="22"/>
              </w:rPr>
              <w:t xml:space="preserve">future </w:t>
            </w:r>
            <w:r w:rsidRPr="00AF5E7E">
              <w:rPr>
                <w:rFonts w:ascii="Open Sans" w:hAnsi="Open Sans" w:cs="Open Sans"/>
                <w:spacing w:val="-1"/>
                <w:sz w:val="22"/>
                <w:szCs w:val="22"/>
              </w:rPr>
              <w:t>success</w:t>
            </w:r>
            <w:r w:rsidRPr="00AF5E7E">
              <w:rPr>
                <w:rFonts w:ascii="Open Sans" w:hAnsi="Open Sans" w:cs="Open Sans"/>
                <w:sz w:val="22"/>
                <w:szCs w:val="22"/>
              </w:rPr>
              <w:t xml:space="preserve"> of </w:t>
            </w:r>
            <w:r w:rsidRPr="00AF5E7E">
              <w:rPr>
                <w:rFonts w:ascii="Open Sans" w:hAnsi="Open Sans" w:cs="Open Sans"/>
                <w:spacing w:val="-1"/>
                <w:sz w:val="22"/>
                <w:szCs w:val="22"/>
              </w:rPr>
              <w:t>their</w:t>
            </w:r>
            <w:r w:rsidRPr="00AF5E7E">
              <w:rPr>
                <w:rFonts w:ascii="Open Sans" w:hAnsi="Open Sans" w:cs="Open Sans"/>
                <w:spacing w:val="71"/>
                <w:sz w:val="22"/>
                <w:szCs w:val="22"/>
              </w:rPr>
              <w:t xml:space="preserve"> </w:t>
            </w:r>
            <w:r w:rsidRPr="00AF5E7E">
              <w:rPr>
                <w:rFonts w:ascii="Open Sans" w:hAnsi="Open Sans" w:cs="Open Sans"/>
                <w:spacing w:val="-1"/>
                <w:sz w:val="22"/>
                <w:szCs w:val="22"/>
              </w:rPr>
              <w:t>business.</w:t>
            </w:r>
          </w:p>
        </w:tc>
      </w:tr>
      <w:tr w:rsidR="00B3350C" w:rsidRPr="00AF5E7E" w14:paraId="07580D23" w14:textId="77777777" w:rsidTr="25BA3EF8">
        <w:trPr>
          <w:trHeight w:val="27"/>
        </w:trPr>
        <w:tc>
          <w:tcPr>
            <w:tcW w:w="2952" w:type="dxa"/>
            <w:shd w:val="clear" w:color="auto" w:fill="auto"/>
          </w:tcPr>
          <w:p w14:paraId="78EDFD65" w14:textId="249361E5" w:rsidR="00B3350C" w:rsidRPr="00AF5E7E" w:rsidRDefault="25BA3EF8" w:rsidP="25BA3EF8">
            <w:pPr>
              <w:jc w:val="center"/>
              <w:rPr>
                <w:rFonts w:ascii="Open Sans" w:hAnsi="Open Sans" w:cs="Open Sans"/>
                <w:b/>
                <w:bCs/>
                <w:sz w:val="22"/>
                <w:szCs w:val="22"/>
              </w:rPr>
            </w:pPr>
            <w:r w:rsidRPr="00AF5E7E">
              <w:rPr>
                <w:rFonts w:ascii="Open Sans" w:hAnsi="Open Sans" w:cs="Open Sans"/>
                <w:b/>
                <w:bCs/>
                <w:sz w:val="22"/>
                <w:szCs w:val="22"/>
              </w:rPr>
              <w:t>Guided Practice *</w:t>
            </w:r>
          </w:p>
        </w:tc>
        <w:tc>
          <w:tcPr>
            <w:tcW w:w="7848" w:type="dxa"/>
            <w:shd w:val="clear" w:color="auto" w:fill="auto"/>
          </w:tcPr>
          <w:p w14:paraId="5D1EF2DE" w14:textId="75AEA5F1" w:rsidR="00CF2E7E" w:rsidRPr="00AF5E7E" w:rsidRDefault="00CF2E7E" w:rsidP="00C10D5E">
            <w:pPr>
              <w:spacing w:before="120" w:after="120"/>
              <w:rPr>
                <w:rFonts w:ascii="Open Sans" w:hAnsi="Open Sans" w:cs="Open Sans"/>
                <w:sz w:val="22"/>
                <w:szCs w:val="22"/>
              </w:rPr>
            </w:pPr>
          </w:p>
        </w:tc>
      </w:tr>
      <w:tr w:rsidR="00B3350C" w:rsidRPr="00AF5E7E" w14:paraId="2BB1B0A1" w14:textId="77777777" w:rsidTr="25BA3EF8">
        <w:trPr>
          <w:trHeight w:val="395"/>
        </w:trPr>
        <w:tc>
          <w:tcPr>
            <w:tcW w:w="2952" w:type="dxa"/>
            <w:shd w:val="clear" w:color="auto" w:fill="auto"/>
          </w:tcPr>
          <w:p w14:paraId="1388253E" w14:textId="6EA2F42B" w:rsidR="00B3350C" w:rsidRPr="00AF5E7E" w:rsidRDefault="25BA3EF8" w:rsidP="25BA3EF8">
            <w:pPr>
              <w:jc w:val="center"/>
              <w:rPr>
                <w:rFonts w:ascii="Open Sans" w:hAnsi="Open Sans" w:cs="Open Sans"/>
                <w:b/>
                <w:bCs/>
                <w:sz w:val="22"/>
                <w:szCs w:val="22"/>
              </w:rPr>
            </w:pPr>
            <w:r w:rsidRPr="00AF5E7E">
              <w:rPr>
                <w:rFonts w:ascii="Open Sans" w:hAnsi="Open Sans" w:cs="Open Sans"/>
                <w:b/>
                <w:bCs/>
                <w:sz w:val="22"/>
                <w:szCs w:val="22"/>
              </w:rPr>
              <w:t>Independent Practice/Laboratory Experience/Differentiated Activities *</w:t>
            </w:r>
          </w:p>
        </w:tc>
        <w:tc>
          <w:tcPr>
            <w:tcW w:w="7848" w:type="dxa"/>
            <w:shd w:val="clear" w:color="auto" w:fill="auto"/>
          </w:tcPr>
          <w:p w14:paraId="7D8A8D71" w14:textId="131B5AA6" w:rsidR="00CF2E7E" w:rsidRPr="00AF5E7E" w:rsidRDefault="00AB0A6D" w:rsidP="006C1437">
            <w:pPr>
              <w:spacing w:before="120" w:after="120"/>
              <w:rPr>
                <w:rFonts w:ascii="Open Sans" w:hAnsi="Open Sans" w:cs="Open Sans"/>
                <w:b/>
                <w:sz w:val="22"/>
                <w:szCs w:val="22"/>
              </w:rPr>
            </w:pPr>
            <w:r w:rsidRPr="00AF5E7E">
              <w:rPr>
                <w:rFonts w:ascii="Open Sans" w:hAnsi="Open Sans" w:cs="Open Sans"/>
                <w:b/>
                <w:sz w:val="22"/>
                <w:szCs w:val="22"/>
              </w:rPr>
              <w:t>Activity 5.2</w:t>
            </w:r>
            <w:r w:rsidR="0080221C" w:rsidRPr="00AF5E7E">
              <w:rPr>
                <w:rFonts w:ascii="Open Sans" w:hAnsi="Open Sans" w:cs="Open Sans"/>
                <w:b/>
                <w:sz w:val="22"/>
                <w:szCs w:val="22"/>
              </w:rPr>
              <w:t xml:space="preserve">.1 – </w:t>
            </w:r>
            <w:r w:rsidRPr="00AF5E7E">
              <w:rPr>
                <w:rFonts w:ascii="Open Sans" w:hAnsi="Open Sans" w:cs="Open Sans"/>
                <w:b/>
                <w:sz w:val="22"/>
                <w:szCs w:val="22"/>
              </w:rPr>
              <w:t>General Journal Transactions</w:t>
            </w:r>
          </w:p>
          <w:p w14:paraId="67E2574E" w14:textId="6ED96C4E" w:rsidR="0080221C" w:rsidRPr="00AF5E7E" w:rsidRDefault="00CB5E9F" w:rsidP="006C1437">
            <w:pPr>
              <w:spacing w:before="120" w:after="120"/>
              <w:rPr>
                <w:rFonts w:ascii="Open Sans" w:hAnsi="Open Sans" w:cs="Open Sans"/>
                <w:sz w:val="22"/>
                <w:szCs w:val="22"/>
              </w:rPr>
            </w:pPr>
            <w:r w:rsidRPr="00AF5E7E">
              <w:rPr>
                <w:rFonts w:ascii="Open Sans" w:hAnsi="Open Sans" w:cs="Open Sans"/>
                <w:sz w:val="22"/>
                <w:szCs w:val="22"/>
                <w:u w:val="single"/>
              </w:rPr>
              <w:t>Purpose</w:t>
            </w:r>
            <w:r w:rsidRPr="00AF5E7E">
              <w:rPr>
                <w:rFonts w:ascii="Open Sans" w:hAnsi="Open Sans" w:cs="Open Sans"/>
                <w:sz w:val="22"/>
                <w:szCs w:val="22"/>
              </w:rPr>
              <w:t xml:space="preserve">: </w:t>
            </w:r>
            <w:proofErr w:type="gramStart"/>
            <w:r w:rsidR="008A6AE8" w:rsidRPr="00AF5E7E">
              <w:rPr>
                <w:rFonts w:ascii="Open Sans" w:hAnsi="Open Sans" w:cs="Open Sans"/>
                <w:sz w:val="22"/>
                <w:szCs w:val="22"/>
              </w:rPr>
              <w:t>Identify</w:t>
            </w:r>
            <w:proofErr w:type="gramEnd"/>
            <w:r w:rsidR="008A6AE8" w:rsidRPr="00AF5E7E">
              <w:rPr>
                <w:rFonts w:ascii="Open Sans" w:hAnsi="Open Sans" w:cs="Open Sans"/>
                <w:sz w:val="22"/>
                <w:szCs w:val="22"/>
              </w:rPr>
              <w:t xml:space="preserve"> terms </w:t>
            </w:r>
            <w:r w:rsidR="00AB0A6D" w:rsidRPr="00AF5E7E">
              <w:rPr>
                <w:rFonts w:ascii="Open Sans" w:hAnsi="Open Sans" w:cs="Open Sans"/>
                <w:sz w:val="22"/>
                <w:szCs w:val="22"/>
              </w:rPr>
              <w:t>related to sales and cash receipts and posting journals in a merchandising business</w:t>
            </w:r>
            <w:r w:rsidR="0080221C" w:rsidRPr="00AF5E7E">
              <w:rPr>
                <w:rFonts w:ascii="Open Sans" w:hAnsi="Open Sans" w:cs="Open Sans"/>
                <w:sz w:val="22"/>
                <w:szCs w:val="22"/>
              </w:rPr>
              <w:t>.</w:t>
            </w:r>
          </w:p>
          <w:p w14:paraId="72FDDBC3" w14:textId="77777777" w:rsidR="00A77E75" w:rsidRPr="00AF5E7E" w:rsidRDefault="008A6AE8" w:rsidP="00CB5E9F">
            <w:pPr>
              <w:widowControl w:val="0"/>
              <w:tabs>
                <w:tab w:val="left" w:pos="1235"/>
              </w:tabs>
              <w:spacing w:before="34" w:after="120" w:line="254" w:lineRule="exact"/>
              <w:rPr>
                <w:rFonts w:ascii="Open Sans" w:hAnsi="Open Sans" w:cs="Open Sans"/>
                <w:sz w:val="22"/>
                <w:szCs w:val="22"/>
              </w:rPr>
            </w:pPr>
            <w:r w:rsidRPr="00AF5E7E">
              <w:rPr>
                <w:rFonts w:ascii="Open Sans" w:hAnsi="Open Sans" w:cs="Open Sans"/>
                <w:sz w:val="22"/>
                <w:szCs w:val="22"/>
              </w:rPr>
              <w:t>Have your students write the definition of these terms:</w:t>
            </w:r>
          </w:p>
          <w:p w14:paraId="0A586E48" w14:textId="393EB406" w:rsidR="008A6AE8"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Sales journal</w:t>
            </w:r>
          </w:p>
          <w:p w14:paraId="358D0B12" w14:textId="5B91BE7F"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lastRenderedPageBreak/>
              <w:t>Footing</w:t>
            </w:r>
          </w:p>
          <w:p w14:paraId="1C60C836" w14:textId="77777777"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Cash receipts journal</w:t>
            </w:r>
          </w:p>
          <w:p w14:paraId="2C7AA960" w14:textId="4B88C015"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Schedules of accounts receivable</w:t>
            </w:r>
          </w:p>
          <w:p w14:paraId="583DBD38" w14:textId="06BC3FA6"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Customer</w:t>
            </w:r>
          </w:p>
          <w:p w14:paraId="7AF3115F" w14:textId="51842FB2"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Sales tax</w:t>
            </w:r>
          </w:p>
          <w:p w14:paraId="5726A1D2" w14:textId="36F7F85C"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Sale on account</w:t>
            </w:r>
          </w:p>
          <w:p w14:paraId="61FFB737" w14:textId="7266B778"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Sales invoice</w:t>
            </w:r>
          </w:p>
          <w:p w14:paraId="69996915" w14:textId="37F06AB8"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Cash sale</w:t>
            </w:r>
          </w:p>
          <w:p w14:paraId="1D3AEBFD" w14:textId="5A3E2B28"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Credit card sale</w:t>
            </w:r>
          </w:p>
          <w:p w14:paraId="1E0A7247" w14:textId="1D8DC72B"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Subsidiary ledger</w:t>
            </w:r>
          </w:p>
          <w:p w14:paraId="631E7650" w14:textId="590DB5BC"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Controlling account</w:t>
            </w:r>
          </w:p>
          <w:p w14:paraId="7E01E062" w14:textId="1CC8E485"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Schedule of accounts payable</w:t>
            </w:r>
          </w:p>
          <w:p w14:paraId="61F37F15" w14:textId="6944782E"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Accounts payable ledger</w:t>
            </w:r>
          </w:p>
          <w:p w14:paraId="02C37E57" w14:textId="6B26654B" w:rsidR="00BA67E6" w:rsidRPr="00AF5E7E" w:rsidRDefault="00BA67E6" w:rsidP="008A6AE8">
            <w:pPr>
              <w:pStyle w:val="ListParagraph"/>
              <w:widowControl w:val="0"/>
              <w:numPr>
                <w:ilvl w:val="0"/>
                <w:numId w:val="5"/>
              </w:numPr>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Accounts receivable ledger</w:t>
            </w:r>
          </w:p>
          <w:p w14:paraId="499C6A45" w14:textId="77777777" w:rsidR="008A6AE8" w:rsidRPr="00AF5E7E" w:rsidRDefault="008A6AE8" w:rsidP="008A6AE8">
            <w:pPr>
              <w:widowControl w:val="0"/>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rPr>
              <w:t>Use a Purchases and Cash Payment Terms presentation to drill students on their knowledge of the terms.</w:t>
            </w:r>
          </w:p>
          <w:p w14:paraId="41952AAF" w14:textId="7E7F7D4F" w:rsidR="00C0721C" w:rsidRPr="00AF5E7E" w:rsidRDefault="00C0721C" w:rsidP="00571E02">
            <w:pPr>
              <w:widowControl w:val="0"/>
              <w:tabs>
                <w:tab w:val="left" w:pos="1235"/>
              </w:tabs>
              <w:spacing w:before="34" w:after="120" w:line="254" w:lineRule="exact"/>
              <w:rPr>
                <w:rFonts w:ascii="Open Sans" w:eastAsia="Arial" w:hAnsi="Open Sans" w:cs="Open Sans"/>
                <w:b/>
                <w:sz w:val="22"/>
                <w:szCs w:val="22"/>
              </w:rPr>
            </w:pPr>
            <w:bookmarkStart w:id="2" w:name="_Hlk489191742"/>
            <w:r w:rsidRPr="00AF5E7E">
              <w:rPr>
                <w:rFonts w:ascii="Open Sans" w:eastAsia="Arial" w:hAnsi="Open Sans" w:cs="Open Sans"/>
                <w:b/>
                <w:sz w:val="22"/>
                <w:szCs w:val="22"/>
              </w:rPr>
              <w:t>Ac</w:t>
            </w:r>
            <w:r w:rsidR="00C10D5E" w:rsidRPr="00AF5E7E">
              <w:rPr>
                <w:rFonts w:ascii="Open Sans" w:eastAsia="Arial" w:hAnsi="Open Sans" w:cs="Open Sans"/>
                <w:b/>
                <w:sz w:val="22"/>
                <w:szCs w:val="22"/>
              </w:rPr>
              <w:t>tivity</w:t>
            </w:r>
            <w:r w:rsidRPr="00AF5E7E">
              <w:rPr>
                <w:rFonts w:ascii="Open Sans" w:eastAsia="Arial" w:hAnsi="Open Sans" w:cs="Open Sans"/>
                <w:b/>
                <w:sz w:val="22"/>
                <w:szCs w:val="22"/>
              </w:rPr>
              <w:t xml:space="preserve"> – </w:t>
            </w:r>
            <w:r w:rsidR="00571E02" w:rsidRPr="00AF5E7E">
              <w:rPr>
                <w:rFonts w:ascii="Open Sans" w:eastAsia="Arial" w:hAnsi="Open Sans" w:cs="Open Sans"/>
                <w:b/>
                <w:sz w:val="22"/>
                <w:szCs w:val="22"/>
              </w:rPr>
              <w:t>Using the Sales Journal</w:t>
            </w:r>
          </w:p>
          <w:bookmarkEnd w:id="2"/>
          <w:p w14:paraId="298AABDD" w14:textId="77777777" w:rsidR="00443AAE" w:rsidRPr="00AF5E7E" w:rsidRDefault="00443AAE" w:rsidP="008A6AE8">
            <w:pPr>
              <w:widowControl w:val="0"/>
              <w:tabs>
                <w:tab w:val="left" w:pos="1235"/>
              </w:tabs>
              <w:spacing w:before="34" w:after="120" w:line="254" w:lineRule="exact"/>
              <w:rPr>
                <w:rFonts w:ascii="Open Sans" w:eastAsia="Arial" w:hAnsi="Open Sans" w:cs="Open Sans"/>
                <w:sz w:val="22"/>
                <w:szCs w:val="22"/>
              </w:rPr>
            </w:pPr>
          </w:p>
          <w:p w14:paraId="52BD43F7" w14:textId="725BD31D" w:rsidR="00073CA5" w:rsidRPr="00AF5E7E" w:rsidRDefault="00BC1DE2" w:rsidP="008A6AE8">
            <w:pPr>
              <w:widowControl w:val="0"/>
              <w:tabs>
                <w:tab w:val="left" w:pos="1235"/>
              </w:tabs>
              <w:spacing w:before="34" w:after="120" w:line="254" w:lineRule="exact"/>
              <w:rPr>
                <w:rFonts w:ascii="Open Sans" w:eastAsia="Arial" w:hAnsi="Open Sans" w:cs="Open Sans"/>
                <w:b/>
                <w:sz w:val="22"/>
                <w:szCs w:val="22"/>
              </w:rPr>
            </w:pPr>
            <w:bookmarkStart w:id="3" w:name="_Hlk489191891"/>
            <w:r w:rsidRPr="00AF5E7E">
              <w:rPr>
                <w:rFonts w:ascii="Open Sans" w:eastAsia="Arial" w:hAnsi="Open Sans" w:cs="Open Sans"/>
                <w:b/>
                <w:sz w:val="22"/>
                <w:szCs w:val="22"/>
              </w:rPr>
              <w:t xml:space="preserve">Activity </w:t>
            </w:r>
            <w:r w:rsidR="00D6098B" w:rsidRPr="00AF5E7E">
              <w:rPr>
                <w:rFonts w:ascii="Open Sans" w:eastAsia="Arial" w:hAnsi="Open Sans" w:cs="Open Sans"/>
                <w:b/>
                <w:sz w:val="22"/>
                <w:szCs w:val="22"/>
              </w:rPr>
              <w:t xml:space="preserve">– </w:t>
            </w:r>
            <w:r w:rsidRPr="00AF5E7E">
              <w:rPr>
                <w:rFonts w:ascii="Open Sans" w:eastAsia="Arial" w:hAnsi="Open Sans" w:cs="Open Sans"/>
                <w:b/>
                <w:sz w:val="22"/>
                <w:szCs w:val="22"/>
              </w:rPr>
              <w:t>Using the Cash Receipts Journal</w:t>
            </w:r>
            <w:bookmarkEnd w:id="3"/>
          </w:p>
          <w:p w14:paraId="49820018" w14:textId="77777777" w:rsidR="00D6098B" w:rsidRPr="00AF5E7E" w:rsidRDefault="00D6098B" w:rsidP="008A6AE8">
            <w:pPr>
              <w:widowControl w:val="0"/>
              <w:tabs>
                <w:tab w:val="left" w:pos="1235"/>
              </w:tabs>
              <w:spacing w:before="34" w:after="120" w:line="254" w:lineRule="exact"/>
              <w:rPr>
                <w:rFonts w:ascii="Open Sans" w:eastAsia="Arial" w:hAnsi="Open Sans" w:cs="Open Sans"/>
                <w:sz w:val="22"/>
                <w:szCs w:val="22"/>
              </w:rPr>
            </w:pPr>
          </w:p>
          <w:p w14:paraId="71B0272D" w14:textId="575ACD93" w:rsidR="001F27CE" w:rsidRPr="00AF5E7E" w:rsidRDefault="009920C8" w:rsidP="008A6AE8">
            <w:pPr>
              <w:widowControl w:val="0"/>
              <w:tabs>
                <w:tab w:val="left" w:pos="1235"/>
              </w:tabs>
              <w:spacing w:before="34" w:after="120" w:line="254" w:lineRule="exact"/>
              <w:rPr>
                <w:rFonts w:ascii="Open Sans" w:eastAsia="Arial" w:hAnsi="Open Sans" w:cs="Open Sans"/>
                <w:b/>
                <w:sz w:val="22"/>
                <w:szCs w:val="22"/>
              </w:rPr>
            </w:pPr>
            <w:r w:rsidRPr="00AF5E7E">
              <w:rPr>
                <w:rFonts w:ascii="Open Sans" w:eastAsia="Arial" w:hAnsi="Open Sans" w:cs="Open Sans"/>
                <w:b/>
                <w:sz w:val="22"/>
                <w:szCs w:val="22"/>
              </w:rPr>
              <w:t>Activity 5.2</w:t>
            </w:r>
            <w:r w:rsidR="001F27CE" w:rsidRPr="00AF5E7E">
              <w:rPr>
                <w:rFonts w:ascii="Open Sans" w:eastAsia="Arial" w:hAnsi="Open Sans" w:cs="Open Sans"/>
                <w:b/>
                <w:sz w:val="22"/>
                <w:szCs w:val="22"/>
              </w:rPr>
              <w:t xml:space="preserve">.4 – </w:t>
            </w:r>
            <w:r w:rsidRPr="00AF5E7E">
              <w:rPr>
                <w:rFonts w:ascii="Open Sans" w:eastAsia="Arial" w:hAnsi="Open Sans" w:cs="Open Sans"/>
                <w:b/>
                <w:sz w:val="22"/>
                <w:szCs w:val="22"/>
              </w:rPr>
              <w:t>Proving Cash</w:t>
            </w:r>
          </w:p>
          <w:p w14:paraId="095FB3E0" w14:textId="5B7DC72C" w:rsidR="001F27CE" w:rsidRPr="00AF5E7E" w:rsidRDefault="001F27CE" w:rsidP="008A6AE8">
            <w:pPr>
              <w:widowControl w:val="0"/>
              <w:tabs>
                <w:tab w:val="left" w:pos="1235"/>
              </w:tabs>
              <w:spacing w:before="34" w:after="120" w:line="254" w:lineRule="exact"/>
              <w:rPr>
                <w:rFonts w:ascii="Open Sans" w:eastAsia="Arial" w:hAnsi="Open Sans" w:cs="Open Sans"/>
                <w:sz w:val="22"/>
                <w:szCs w:val="22"/>
              </w:rPr>
            </w:pPr>
            <w:r w:rsidRPr="00AF5E7E">
              <w:rPr>
                <w:rFonts w:ascii="Open Sans" w:eastAsia="Arial" w:hAnsi="Open Sans" w:cs="Open Sans"/>
                <w:sz w:val="22"/>
                <w:szCs w:val="22"/>
                <w:u w:val="single"/>
              </w:rPr>
              <w:t>Purpose</w:t>
            </w:r>
            <w:r w:rsidRPr="00AF5E7E">
              <w:rPr>
                <w:rFonts w:ascii="Open Sans" w:eastAsia="Arial" w:hAnsi="Open Sans" w:cs="Open Sans"/>
                <w:sz w:val="22"/>
                <w:szCs w:val="22"/>
              </w:rPr>
              <w:t xml:space="preserve">: </w:t>
            </w:r>
            <w:proofErr w:type="gramStart"/>
            <w:r w:rsidRPr="00AF5E7E">
              <w:rPr>
                <w:rFonts w:ascii="Open Sans" w:eastAsia="Arial" w:hAnsi="Open Sans" w:cs="Open Sans"/>
                <w:sz w:val="22"/>
                <w:szCs w:val="22"/>
              </w:rPr>
              <w:t>Demonstrate</w:t>
            </w:r>
            <w:proofErr w:type="gramEnd"/>
            <w:r w:rsidRPr="00AF5E7E">
              <w:rPr>
                <w:rFonts w:ascii="Open Sans" w:eastAsia="Arial" w:hAnsi="Open Sans" w:cs="Open Sans"/>
                <w:sz w:val="22"/>
                <w:szCs w:val="22"/>
              </w:rPr>
              <w:t xml:space="preserve"> skill in </w:t>
            </w:r>
            <w:r w:rsidR="009920C8" w:rsidRPr="00AF5E7E">
              <w:rPr>
                <w:rFonts w:ascii="Open Sans" w:eastAsia="Arial" w:hAnsi="Open Sans" w:cs="Open Sans"/>
                <w:sz w:val="22"/>
                <w:szCs w:val="22"/>
              </w:rPr>
              <w:t>proving cash</w:t>
            </w:r>
            <w:r w:rsidRPr="00AF5E7E">
              <w:rPr>
                <w:rFonts w:ascii="Open Sans" w:eastAsia="Arial" w:hAnsi="Open Sans" w:cs="Open Sans"/>
                <w:sz w:val="22"/>
                <w:szCs w:val="22"/>
              </w:rPr>
              <w:t>.</w:t>
            </w:r>
          </w:p>
          <w:p w14:paraId="28C76D04" w14:textId="5DAEA782" w:rsidR="00C10D5E" w:rsidRPr="00AF5E7E" w:rsidRDefault="009920C8" w:rsidP="00C10D5E">
            <w:pPr>
              <w:pStyle w:val="TableParagraph"/>
              <w:numPr>
                <w:ilvl w:val="0"/>
                <w:numId w:val="36"/>
              </w:numPr>
              <w:spacing w:before="117"/>
              <w:rPr>
                <w:rFonts w:ascii="Open Sans" w:hAnsi="Open Sans" w:cs="Open Sans"/>
                <w:spacing w:val="-1"/>
              </w:rPr>
            </w:pPr>
            <w:r w:rsidRPr="00AF5E7E">
              <w:rPr>
                <w:rFonts w:ascii="Open Sans" w:hAnsi="Open Sans" w:cs="Open Sans"/>
                <w:spacing w:val="-1"/>
              </w:rPr>
              <w:t>Demonstrate</w:t>
            </w:r>
            <w:r w:rsidRPr="00AF5E7E">
              <w:rPr>
                <w:rFonts w:ascii="Open Sans" w:hAnsi="Open Sans" w:cs="Open Sans"/>
              </w:rPr>
              <w:t xml:space="preserve"> </w:t>
            </w:r>
            <w:r w:rsidRPr="00AF5E7E">
              <w:rPr>
                <w:rFonts w:ascii="Open Sans" w:hAnsi="Open Sans" w:cs="Open Sans"/>
                <w:spacing w:val="-1"/>
              </w:rPr>
              <w:t>proving</w:t>
            </w:r>
            <w:r w:rsidRPr="00AF5E7E">
              <w:rPr>
                <w:rFonts w:ascii="Open Sans" w:hAnsi="Open Sans" w:cs="Open Sans"/>
              </w:rPr>
              <w:t xml:space="preserve"> cash </w:t>
            </w:r>
            <w:r w:rsidRPr="00AF5E7E">
              <w:rPr>
                <w:rFonts w:ascii="Open Sans" w:hAnsi="Open Sans" w:cs="Open Sans"/>
                <w:spacing w:val="-1"/>
              </w:rPr>
              <w:t>using</w:t>
            </w:r>
            <w:r w:rsidRPr="00AF5E7E">
              <w:rPr>
                <w:rFonts w:ascii="Open Sans" w:hAnsi="Open Sans" w:cs="Open Sans"/>
                <w:spacing w:val="1"/>
              </w:rPr>
              <w:t xml:space="preserve"> </w:t>
            </w:r>
            <w:r w:rsidRPr="00AF5E7E">
              <w:rPr>
                <w:rFonts w:ascii="Open Sans" w:hAnsi="Open Sans" w:cs="Open Sans"/>
              </w:rPr>
              <w:t>a</w:t>
            </w:r>
            <w:r w:rsidRPr="00AF5E7E">
              <w:rPr>
                <w:rFonts w:ascii="Open Sans" w:hAnsi="Open Sans" w:cs="Open Sans"/>
                <w:spacing w:val="1"/>
              </w:rPr>
              <w:t xml:space="preserve"> </w:t>
            </w:r>
            <w:r w:rsidRPr="00AF5E7E">
              <w:rPr>
                <w:rFonts w:ascii="Open Sans" w:hAnsi="Open Sans" w:cs="Open Sans"/>
                <w:spacing w:val="-1"/>
              </w:rPr>
              <w:t>Case</w:t>
            </w:r>
            <w:r w:rsidRPr="00AF5E7E">
              <w:rPr>
                <w:rFonts w:ascii="Open Sans" w:hAnsi="Open Sans" w:cs="Open Sans"/>
              </w:rPr>
              <w:t xml:space="preserve"> </w:t>
            </w:r>
            <w:r w:rsidRPr="00AF5E7E">
              <w:rPr>
                <w:rFonts w:ascii="Open Sans" w:hAnsi="Open Sans" w:cs="Open Sans"/>
                <w:spacing w:val="-1"/>
              </w:rPr>
              <w:t>Proof</w:t>
            </w:r>
            <w:r w:rsidRPr="00AF5E7E">
              <w:rPr>
                <w:rFonts w:ascii="Open Sans" w:hAnsi="Open Sans" w:cs="Open Sans"/>
              </w:rPr>
              <w:t xml:space="preserve"> </w:t>
            </w:r>
            <w:r w:rsidRPr="00AF5E7E">
              <w:rPr>
                <w:rFonts w:ascii="Open Sans" w:hAnsi="Open Sans" w:cs="Open Sans"/>
                <w:spacing w:val="-1"/>
              </w:rPr>
              <w:t>spreadsheet.</w:t>
            </w:r>
          </w:p>
          <w:p w14:paraId="69097A9C" w14:textId="7F604FE3" w:rsidR="001F27CE" w:rsidRPr="00AF5E7E" w:rsidRDefault="009920C8" w:rsidP="00C10D5E">
            <w:pPr>
              <w:pStyle w:val="BodyText"/>
              <w:numPr>
                <w:ilvl w:val="0"/>
                <w:numId w:val="36"/>
              </w:numPr>
              <w:spacing w:after="120"/>
              <w:ind w:right="317"/>
              <w:rPr>
                <w:rFonts w:ascii="Open Sans" w:hAnsi="Open Sans" w:cs="Open Sans"/>
                <w:spacing w:val="-1"/>
                <w:sz w:val="22"/>
                <w:szCs w:val="22"/>
              </w:rPr>
            </w:pPr>
            <w:r w:rsidRPr="00AF5E7E">
              <w:rPr>
                <w:rFonts w:ascii="Open Sans" w:hAnsi="Open Sans" w:cs="Open Sans"/>
                <w:spacing w:val="-1"/>
                <w:sz w:val="22"/>
                <w:szCs w:val="22"/>
              </w:rPr>
              <w:t>Have</w:t>
            </w:r>
            <w:r w:rsidRPr="00AF5E7E">
              <w:rPr>
                <w:rFonts w:ascii="Open Sans" w:hAnsi="Open Sans" w:cs="Open Sans"/>
                <w:sz w:val="22"/>
                <w:szCs w:val="22"/>
              </w:rPr>
              <w:t xml:space="preserve"> students us</w:t>
            </w:r>
            <w:r w:rsidR="005A5808" w:rsidRPr="00AF5E7E">
              <w:rPr>
                <w:rFonts w:ascii="Open Sans" w:hAnsi="Open Sans" w:cs="Open Sans"/>
                <w:sz w:val="22"/>
                <w:szCs w:val="22"/>
              </w:rPr>
              <w:t>e</w:t>
            </w:r>
            <w:r w:rsidRPr="00AF5E7E">
              <w:rPr>
                <w:rFonts w:ascii="Open Sans" w:hAnsi="Open Sans" w:cs="Open Sans"/>
                <w:sz w:val="22"/>
                <w:szCs w:val="22"/>
              </w:rPr>
              <w:t xml:space="preserve"> a</w:t>
            </w:r>
            <w:r w:rsidRPr="00AF5E7E">
              <w:rPr>
                <w:rFonts w:ascii="Open Sans" w:hAnsi="Open Sans" w:cs="Open Sans"/>
                <w:spacing w:val="1"/>
                <w:sz w:val="22"/>
                <w:szCs w:val="22"/>
              </w:rPr>
              <w:t xml:space="preserve"> </w:t>
            </w:r>
            <w:r w:rsidRPr="00AF5E7E">
              <w:rPr>
                <w:rFonts w:ascii="Open Sans" w:hAnsi="Open Sans" w:cs="Open Sans"/>
                <w:spacing w:val="-1"/>
                <w:sz w:val="22"/>
                <w:szCs w:val="22"/>
              </w:rPr>
              <w:t>Case</w:t>
            </w:r>
            <w:r w:rsidRPr="00AF5E7E">
              <w:rPr>
                <w:rFonts w:ascii="Open Sans" w:hAnsi="Open Sans" w:cs="Open Sans"/>
                <w:sz w:val="22"/>
                <w:szCs w:val="22"/>
              </w:rPr>
              <w:t xml:space="preserve"> Proof </w:t>
            </w:r>
            <w:r w:rsidRPr="00AF5E7E">
              <w:rPr>
                <w:rFonts w:ascii="Open Sans" w:hAnsi="Open Sans" w:cs="Open Sans"/>
                <w:spacing w:val="-1"/>
                <w:sz w:val="22"/>
                <w:szCs w:val="22"/>
              </w:rPr>
              <w:t>spreadsheet</w:t>
            </w:r>
            <w:r w:rsidRPr="00AF5E7E">
              <w:rPr>
                <w:rFonts w:ascii="Open Sans" w:hAnsi="Open Sans" w:cs="Open Sans"/>
                <w:sz w:val="22"/>
                <w:szCs w:val="22"/>
              </w:rPr>
              <w:t xml:space="preserve"> to prove cash from </w:t>
            </w:r>
            <w:r w:rsidRPr="00AF5E7E">
              <w:rPr>
                <w:rFonts w:ascii="Open Sans" w:hAnsi="Open Sans" w:cs="Open Sans"/>
                <w:spacing w:val="-1"/>
                <w:sz w:val="22"/>
                <w:szCs w:val="22"/>
              </w:rPr>
              <w:t>CDs</w:t>
            </w:r>
            <w:r w:rsidRPr="00AF5E7E">
              <w:rPr>
                <w:rFonts w:ascii="Open Sans" w:hAnsi="Open Sans" w:cs="Open Sans"/>
                <w:sz w:val="22"/>
                <w:szCs w:val="22"/>
              </w:rPr>
              <w:t xml:space="preserve"> </w:t>
            </w:r>
            <w:r w:rsidRPr="00AF5E7E">
              <w:rPr>
                <w:rFonts w:ascii="Open Sans" w:hAnsi="Open Sans" w:cs="Open Sans"/>
                <w:spacing w:val="-1"/>
                <w:sz w:val="22"/>
                <w:szCs w:val="22"/>
              </w:rPr>
              <w:t>Galore.</w:t>
            </w:r>
          </w:p>
        </w:tc>
      </w:tr>
      <w:tr w:rsidR="00B3350C" w:rsidRPr="00AF5E7E" w14:paraId="50863A81" w14:textId="77777777" w:rsidTr="25BA3EF8">
        <w:tc>
          <w:tcPr>
            <w:tcW w:w="2952" w:type="dxa"/>
            <w:shd w:val="clear" w:color="auto" w:fill="auto"/>
          </w:tcPr>
          <w:p w14:paraId="3E48F608" w14:textId="20D28C3A"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AF5E7E" w:rsidRDefault="00B3350C" w:rsidP="00C518E8">
            <w:pPr>
              <w:spacing w:before="120" w:after="120"/>
              <w:rPr>
                <w:rFonts w:ascii="Open Sans" w:hAnsi="Open Sans" w:cs="Open Sans"/>
                <w:sz w:val="22"/>
                <w:szCs w:val="22"/>
              </w:rPr>
            </w:pPr>
          </w:p>
        </w:tc>
      </w:tr>
      <w:tr w:rsidR="00B3350C" w:rsidRPr="00AF5E7E" w14:paraId="09F5B5CB" w14:textId="77777777" w:rsidTr="25BA3EF8">
        <w:trPr>
          <w:trHeight w:val="135"/>
        </w:trPr>
        <w:tc>
          <w:tcPr>
            <w:tcW w:w="2952" w:type="dxa"/>
            <w:shd w:val="clear" w:color="auto" w:fill="auto"/>
          </w:tcPr>
          <w:p w14:paraId="5374FB7C" w14:textId="4A244818" w:rsidR="0080201D"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Summative / End of Lesson Assessment *</w:t>
            </w:r>
          </w:p>
          <w:p w14:paraId="6CEEAD70" w14:textId="12A5B6A4" w:rsidR="00B3350C" w:rsidRPr="00AF5E7E" w:rsidRDefault="0080201D" w:rsidP="0080201D">
            <w:pPr>
              <w:tabs>
                <w:tab w:val="left" w:pos="2820"/>
              </w:tabs>
              <w:rPr>
                <w:rFonts w:ascii="Open Sans" w:hAnsi="Open Sans" w:cs="Open Sans"/>
                <w:sz w:val="22"/>
                <w:szCs w:val="22"/>
              </w:rPr>
            </w:pPr>
            <w:r w:rsidRPr="00AF5E7E">
              <w:rPr>
                <w:rFonts w:ascii="Open Sans" w:hAnsi="Open Sans" w:cs="Open Sans"/>
                <w:sz w:val="22"/>
                <w:szCs w:val="22"/>
              </w:rPr>
              <w:tab/>
            </w:r>
          </w:p>
        </w:tc>
        <w:tc>
          <w:tcPr>
            <w:tcW w:w="7848" w:type="dxa"/>
            <w:shd w:val="clear" w:color="auto" w:fill="auto"/>
          </w:tcPr>
          <w:p w14:paraId="154BC6A8" w14:textId="77777777" w:rsidR="00CF2E7E" w:rsidRPr="00AF5E7E" w:rsidRDefault="00BE6AE4" w:rsidP="00BA67E6">
            <w:pPr>
              <w:pStyle w:val="ListParagraph"/>
              <w:numPr>
                <w:ilvl w:val="0"/>
                <w:numId w:val="26"/>
              </w:numPr>
              <w:spacing w:before="120" w:after="120"/>
              <w:rPr>
                <w:rFonts w:ascii="Open Sans" w:hAnsi="Open Sans" w:cs="Open Sans"/>
                <w:color w:val="333333"/>
                <w:sz w:val="22"/>
                <w:szCs w:val="22"/>
              </w:rPr>
            </w:pPr>
            <w:r w:rsidRPr="00AF5E7E">
              <w:rPr>
                <w:rFonts w:ascii="Open Sans" w:hAnsi="Open Sans" w:cs="Open Sans"/>
                <w:color w:val="333333"/>
                <w:sz w:val="22"/>
                <w:szCs w:val="22"/>
              </w:rPr>
              <w:t>Observation</w:t>
            </w:r>
          </w:p>
          <w:p w14:paraId="0B1D0590" w14:textId="736B0E38" w:rsidR="00D6098B" w:rsidRPr="00AF5E7E" w:rsidRDefault="00D6098B" w:rsidP="00BA67E6">
            <w:pPr>
              <w:pStyle w:val="ListParagraph"/>
              <w:numPr>
                <w:ilvl w:val="0"/>
                <w:numId w:val="26"/>
              </w:numPr>
              <w:spacing w:before="120" w:after="120"/>
              <w:rPr>
                <w:rFonts w:ascii="Open Sans" w:hAnsi="Open Sans" w:cs="Open Sans"/>
                <w:color w:val="333333"/>
                <w:sz w:val="22"/>
                <w:szCs w:val="22"/>
              </w:rPr>
            </w:pPr>
            <w:r w:rsidRPr="00AF5E7E">
              <w:rPr>
                <w:rFonts w:ascii="Open Sans" w:hAnsi="Open Sans" w:cs="Open Sans"/>
                <w:color w:val="333333"/>
                <w:sz w:val="22"/>
                <w:szCs w:val="22"/>
              </w:rPr>
              <w:t>Demonstration</w:t>
            </w:r>
          </w:p>
          <w:p w14:paraId="740A095E" w14:textId="40164373" w:rsidR="00AB0A6D" w:rsidRPr="00AF5E7E" w:rsidRDefault="00AB0A6D" w:rsidP="00BA67E6">
            <w:pPr>
              <w:pStyle w:val="ListParagraph"/>
              <w:numPr>
                <w:ilvl w:val="0"/>
                <w:numId w:val="26"/>
              </w:numPr>
              <w:spacing w:before="120" w:after="120"/>
              <w:rPr>
                <w:rFonts w:ascii="Open Sans" w:hAnsi="Open Sans" w:cs="Open Sans"/>
                <w:color w:val="333333"/>
                <w:sz w:val="22"/>
                <w:szCs w:val="22"/>
              </w:rPr>
            </w:pPr>
            <w:r w:rsidRPr="00AF5E7E">
              <w:rPr>
                <w:rFonts w:ascii="Open Sans" w:hAnsi="Open Sans" w:cs="Open Sans"/>
                <w:color w:val="333333"/>
                <w:sz w:val="22"/>
                <w:szCs w:val="22"/>
              </w:rPr>
              <w:t>Graded Assignments</w:t>
            </w:r>
          </w:p>
          <w:p w14:paraId="4CB6555D" w14:textId="1706EE21" w:rsidR="007B3D91" w:rsidRPr="00AF5E7E" w:rsidRDefault="00BA67E6" w:rsidP="006C1437">
            <w:pPr>
              <w:pStyle w:val="ListParagraph"/>
              <w:numPr>
                <w:ilvl w:val="0"/>
                <w:numId w:val="26"/>
              </w:numPr>
              <w:spacing w:before="120" w:after="120"/>
              <w:rPr>
                <w:rFonts w:ascii="Open Sans" w:hAnsi="Open Sans" w:cs="Open Sans"/>
                <w:color w:val="333333"/>
                <w:sz w:val="22"/>
                <w:szCs w:val="22"/>
              </w:rPr>
            </w:pPr>
            <w:r w:rsidRPr="00AF5E7E">
              <w:rPr>
                <w:rFonts w:ascii="Open Sans" w:hAnsi="Open Sans" w:cs="Open Sans"/>
                <w:color w:val="333333"/>
                <w:sz w:val="22"/>
                <w:szCs w:val="22"/>
              </w:rPr>
              <w:t>Quiz on Terms</w:t>
            </w:r>
            <w:r w:rsidR="009920C8" w:rsidRPr="00AF5E7E">
              <w:rPr>
                <w:rFonts w:ascii="Open Sans" w:hAnsi="Open Sans" w:cs="Open Sans"/>
                <w:color w:val="333333"/>
                <w:sz w:val="22"/>
                <w:szCs w:val="22"/>
              </w:rPr>
              <w:t xml:space="preserve"> and Special Journals</w:t>
            </w:r>
          </w:p>
        </w:tc>
      </w:tr>
      <w:tr w:rsidR="00B3350C" w:rsidRPr="00AF5E7E" w14:paraId="02913EF1" w14:textId="77777777" w:rsidTr="25BA3EF8">
        <w:trPr>
          <w:trHeight w:val="135"/>
        </w:trPr>
        <w:tc>
          <w:tcPr>
            <w:tcW w:w="2952" w:type="dxa"/>
            <w:shd w:val="clear" w:color="auto" w:fill="auto"/>
          </w:tcPr>
          <w:p w14:paraId="2AA8EA7B" w14:textId="3F473999"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References/Resources/</w:t>
            </w:r>
          </w:p>
          <w:p w14:paraId="324BDA87" w14:textId="088B6B4E"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Teacher Preparation</w:t>
            </w:r>
          </w:p>
        </w:tc>
        <w:tc>
          <w:tcPr>
            <w:tcW w:w="7848" w:type="dxa"/>
            <w:shd w:val="clear" w:color="auto" w:fill="auto"/>
          </w:tcPr>
          <w:p w14:paraId="3E073C0F" w14:textId="77777777" w:rsidR="00BE6AE4" w:rsidRPr="00AF5E7E" w:rsidRDefault="00BE6AE4" w:rsidP="00BE6AE4">
            <w:pPr>
              <w:pStyle w:val="Default"/>
              <w:spacing w:after="120"/>
              <w:rPr>
                <w:rFonts w:ascii="Open Sans" w:hAnsi="Open Sans" w:cs="Open Sans"/>
                <w:sz w:val="22"/>
                <w:szCs w:val="22"/>
              </w:rPr>
            </w:pPr>
            <w:r w:rsidRPr="00AF5E7E">
              <w:rPr>
                <w:rFonts w:ascii="Open Sans" w:hAnsi="Open Sans" w:cs="Open Sans"/>
                <w:sz w:val="22"/>
                <w:szCs w:val="22"/>
                <w:u w:val="single"/>
              </w:rPr>
              <w:t>Textbooks</w:t>
            </w:r>
            <w:r w:rsidRPr="00AF5E7E">
              <w:rPr>
                <w:rFonts w:ascii="Open Sans" w:hAnsi="Open Sans" w:cs="Open Sans"/>
                <w:sz w:val="22"/>
                <w:szCs w:val="22"/>
              </w:rPr>
              <w:t xml:space="preserve">: </w:t>
            </w:r>
          </w:p>
          <w:p w14:paraId="3697D255" w14:textId="77777777" w:rsidR="00BE6AE4" w:rsidRPr="00AF5E7E" w:rsidRDefault="00BE6AE4" w:rsidP="00BE6AE4">
            <w:pPr>
              <w:pStyle w:val="Default"/>
              <w:ind w:left="720" w:hanging="720"/>
              <w:rPr>
                <w:rFonts w:ascii="Open Sans" w:hAnsi="Open Sans" w:cs="Open Sans"/>
                <w:sz w:val="22"/>
                <w:szCs w:val="22"/>
              </w:rPr>
            </w:pPr>
            <w:proofErr w:type="spellStart"/>
            <w:r w:rsidRPr="00AF5E7E">
              <w:rPr>
                <w:rFonts w:ascii="Open Sans" w:hAnsi="Open Sans" w:cs="Open Sans"/>
                <w:sz w:val="22"/>
                <w:szCs w:val="22"/>
              </w:rPr>
              <w:t>Guerrieri</w:t>
            </w:r>
            <w:proofErr w:type="spellEnd"/>
            <w:r w:rsidRPr="00AF5E7E">
              <w:rPr>
                <w:rFonts w:ascii="Open Sans" w:hAnsi="Open Sans" w:cs="Open Sans"/>
                <w:sz w:val="22"/>
                <w:szCs w:val="22"/>
              </w:rPr>
              <w:t xml:space="preserve">, Donald J., Haber, Hoyt, Turner. Glencoe Accounting Real-World Applications and Connections. Glencoe McGraw-Hill, 2000. ISBN/ISSN 0-02-815004-X. </w:t>
            </w:r>
          </w:p>
          <w:p w14:paraId="796CDA45" w14:textId="77777777" w:rsidR="00BE6AE4" w:rsidRPr="00AF5E7E" w:rsidRDefault="00BE6AE4" w:rsidP="00BE6AE4">
            <w:pPr>
              <w:pStyle w:val="Default"/>
              <w:ind w:left="720" w:hanging="720"/>
              <w:rPr>
                <w:rFonts w:ascii="Open Sans" w:hAnsi="Open Sans" w:cs="Open Sans"/>
                <w:sz w:val="22"/>
                <w:szCs w:val="22"/>
              </w:rPr>
            </w:pPr>
            <w:r w:rsidRPr="00AF5E7E">
              <w:rPr>
                <w:rFonts w:ascii="Open Sans" w:hAnsi="Open Sans" w:cs="Open Sans"/>
                <w:sz w:val="22"/>
                <w:szCs w:val="22"/>
              </w:rPr>
              <w:t xml:space="preserve">Ross, Kenton, Gilbertson, Lehman, and Hanson. Century 21 Accounting Multicolumn Journal Anniversary Edition, 1st Year Course. South-Western Educational and Professional Publishing, 2003. ISBN/ISSN: 0-538-43524-0 </w:t>
            </w:r>
          </w:p>
          <w:p w14:paraId="5FFE8FA3" w14:textId="77777777" w:rsidR="00BE6AE4" w:rsidRPr="00AF5E7E" w:rsidRDefault="00BE6AE4" w:rsidP="00BE6AE4">
            <w:pPr>
              <w:pStyle w:val="Default"/>
              <w:ind w:left="720" w:hanging="720"/>
              <w:rPr>
                <w:rFonts w:ascii="Open Sans" w:hAnsi="Open Sans" w:cs="Open Sans"/>
                <w:sz w:val="22"/>
                <w:szCs w:val="22"/>
              </w:rPr>
            </w:pPr>
            <w:r w:rsidRPr="00AF5E7E">
              <w:rPr>
                <w:rFonts w:ascii="Open Sans" w:hAnsi="Open Sans" w:cs="Open Sans"/>
                <w:sz w:val="22"/>
                <w:szCs w:val="22"/>
              </w:rPr>
              <w:t xml:space="preserve">Ross, Kenton, Gilbertson, Lehman, and Hanson. Century 21 General Journal Accounting Anniversary Edition, 7th Edition. South-Western </w:t>
            </w:r>
            <w:r w:rsidRPr="00AF5E7E">
              <w:rPr>
                <w:rFonts w:ascii="Open Sans" w:hAnsi="Open Sans" w:cs="Open Sans"/>
                <w:sz w:val="22"/>
                <w:szCs w:val="22"/>
              </w:rPr>
              <w:lastRenderedPageBreak/>
              <w:t xml:space="preserve">Educational and Professional Publishing, 2003. ISBN/ISSN: 0-538-43529-1. </w:t>
            </w:r>
          </w:p>
          <w:p w14:paraId="3F29476F" w14:textId="77777777" w:rsidR="008A6AE8" w:rsidRPr="00AF5E7E" w:rsidRDefault="008A6AE8" w:rsidP="008A6AE8">
            <w:pPr>
              <w:pStyle w:val="BodyText"/>
              <w:ind w:right="259" w:hanging="823"/>
              <w:rPr>
                <w:rFonts w:ascii="Open Sans" w:hAnsi="Open Sans" w:cs="Open Sans"/>
                <w:sz w:val="22"/>
                <w:szCs w:val="22"/>
              </w:rPr>
            </w:pPr>
            <w:r w:rsidRPr="00AF5E7E">
              <w:rPr>
                <w:rFonts w:ascii="Open Sans" w:hAnsi="Open Sans" w:cs="Open Sans"/>
                <w:spacing w:val="-1"/>
                <w:sz w:val="22"/>
                <w:szCs w:val="22"/>
              </w:rPr>
              <w:t>Yacht,</w:t>
            </w:r>
            <w:r w:rsidRPr="00AF5E7E">
              <w:rPr>
                <w:rFonts w:ascii="Open Sans" w:hAnsi="Open Sans" w:cs="Open Sans"/>
                <w:sz w:val="22"/>
                <w:szCs w:val="22"/>
              </w:rPr>
              <w:t xml:space="preserve"> </w:t>
            </w:r>
            <w:r w:rsidRPr="00AF5E7E">
              <w:rPr>
                <w:rFonts w:ascii="Open Sans" w:hAnsi="Open Sans" w:cs="Open Sans"/>
                <w:spacing w:val="-1"/>
                <w:sz w:val="22"/>
                <w:szCs w:val="22"/>
              </w:rPr>
              <w:t>Carol.</w:t>
            </w:r>
            <w:r w:rsidRPr="00AF5E7E">
              <w:rPr>
                <w:rFonts w:ascii="Open Sans" w:hAnsi="Open Sans" w:cs="Open Sans"/>
                <w:spacing w:val="66"/>
                <w:sz w:val="22"/>
                <w:szCs w:val="22"/>
              </w:rPr>
              <w:t xml:space="preserve"> </w:t>
            </w:r>
            <w:r w:rsidRPr="00AF5E7E">
              <w:rPr>
                <w:rFonts w:ascii="Open Sans" w:hAnsi="Open Sans" w:cs="Open Sans"/>
                <w:spacing w:val="-1"/>
                <w:sz w:val="22"/>
                <w:szCs w:val="22"/>
              </w:rPr>
              <w:t>Southwestern</w:t>
            </w:r>
            <w:r w:rsidRPr="00AF5E7E">
              <w:rPr>
                <w:rFonts w:ascii="Open Sans" w:hAnsi="Open Sans" w:cs="Open Sans"/>
                <w:sz w:val="22"/>
                <w:szCs w:val="22"/>
              </w:rPr>
              <w:t xml:space="preserve"> </w:t>
            </w:r>
            <w:r w:rsidRPr="00AF5E7E">
              <w:rPr>
                <w:rFonts w:ascii="Open Sans" w:hAnsi="Open Sans" w:cs="Open Sans"/>
                <w:spacing w:val="-1"/>
                <w:sz w:val="22"/>
                <w:szCs w:val="22"/>
              </w:rPr>
              <w:t>Accounting</w:t>
            </w:r>
            <w:r w:rsidRPr="00AF5E7E">
              <w:rPr>
                <w:rFonts w:ascii="Open Sans" w:hAnsi="Open Sans" w:cs="Open Sans"/>
                <w:sz w:val="22"/>
                <w:szCs w:val="22"/>
              </w:rPr>
              <w:t xml:space="preserve"> with </w:t>
            </w:r>
            <w:r w:rsidRPr="00AF5E7E">
              <w:rPr>
                <w:rFonts w:ascii="Open Sans" w:hAnsi="Open Sans" w:cs="Open Sans"/>
                <w:spacing w:val="-1"/>
                <w:sz w:val="22"/>
                <w:szCs w:val="22"/>
              </w:rPr>
              <w:t>Peachtree</w:t>
            </w:r>
            <w:proofErr w:type="gramStart"/>
            <w:r w:rsidRPr="00AF5E7E">
              <w:rPr>
                <w:rFonts w:ascii="Open Sans" w:hAnsi="Open Sans" w:cs="Open Sans"/>
                <w:spacing w:val="-1"/>
                <w:sz w:val="22"/>
                <w:szCs w:val="22"/>
              </w:rPr>
              <w:t>.</w:t>
            </w:r>
            <w:r w:rsidRPr="00AF5E7E">
              <w:rPr>
                <w:rFonts w:ascii="Open Sans" w:hAnsi="Open Sans" w:cs="Open Sans"/>
                <w:sz w:val="22"/>
                <w:szCs w:val="22"/>
              </w:rPr>
              <w:t xml:space="preserve">  </w:t>
            </w:r>
            <w:proofErr w:type="gramEnd"/>
            <w:r w:rsidRPr="00AF5E7E">
              <w:rPr>
                <w:rFonts w:ascii="Open Sans" w:hAnsi="Open Sans" w:cs="Open Sans"/>
                <w:sz w:val="22"/>
                <w:szCs w:val="22"/>
              </w:rPr>
              <w:t>South-Western</w:t>
            </w:r>
            <w:r w:rsidRPr="00AF5E7E">
              <w:rPr>
                <w:rFonts w:ascii="Open Sans" w:hAnsi="Open Sans" w:cs="Open Sans"/>
                <w:spacing w:val="79"/>
                <w:sz w:val="22"/>
                <w:szCs w:val="22"/>
              </w:rPr>
              <w:t xml:space="preserve"> </w:t>
            </w:r>
            <w:r w:rsidRPr="00AF5E7E">
              <w:rPr>
                <w:rFonts w:ascii="Open Sans" w:hAnsi="Open Sans" w:cs="Open Sans"/>
                <w:spacing w:val="-1"/>
                <w:sz w:val="22"/>
                <w:szCs w:val="22"/>
              </w:rPr>
              <w:t>Educational</w:t>
            </w:r>
            <w:r w:rsidRPr="00AF5E7E">
              <w:rPr>
                <w:rFonts w:ascii="Open Sans" w:hAnsi="Open Sans" w:cs="Open Sans"/>
                <w:sz w:val="22"/>
                <w:szCs w:val="22"/>
              </w:rPr>
              <w:t xml:space="preserve"> and</w:t>
            </w:r>
            <w:r w:rsidRPr="00AF5E7E">
              <w:rPr>
                <w:rFonts w:ascii="Open Sans" w:hAnsi="Open Sans" w:cs="Open Sans"/>
                <w:spacing w:val="-1"/>
                <w:sz w:val="22"/>
                <w:szCs w:val="22"/>
              </w:rPr>
              <w:t xml:space="preserve"> Professional</w:t>
            </w:r>
            <w:r w:rsidRPr="00AF5E7E">
              <w:rPr>
                <w:rFonts w:ascii="Open Sans" w:hAnsi="Open Sans" w:cs="Open Sans"/>
                <w:sz w:val="22"/>
                <w:szCs w:val="22"/>
              </w:rPr>
              <w:t xml:space="preserve"> </w:t>
            </w:r>
            <w:r w:rsidRPr="00AF5E7E">
              <w:rPr>
                <w:rFonts w:ascii="Open Sans" w:hAnsi="Open Sans" w:cs="Open Sans"/>
                <w:spacing w:val="-1"/>
                <w:sz w:val="22"/>
                <w:szCs w:val="22"/>
              </w:rPr>
              <w:t>Publishing,</w:t>
            </w:r>
            <w:r w:rsidRPr="00AF5E7E">
              <w:rPr>
                <w:rFonts w:ascii="Open Sans" w:hAnsi="Open Sans" w:cs="Open Sans"/>
                <w:sz w:val="22"/>
                <w:szCs w:val="22"/>
              </w:rPr>
              <w:t xml:space="preserve"> 2003.</w:t>
            </w:r>
          </w:p>
          <w:p w14:paraId="2DA6393A" w14:textId="77777777" w:rsidR="008A6AE8" w:rsidRPr="00AF5E7E" w:rsidRDefault="008A6AE8" w:rsidP="008A6AE8">
            <w:pPr>
              <w:rPr>
                <w:rFonts w:ascii="Open Sans" w:eastAsia="Arial" w:hAnsi="Open Sans" w:cs="Open Sans"/>
                <w:sz w:val="22"/>
                <w:szCs w:val="22"/>
              </w:rPr>
            </w:pPr>
          </w:p>
          <w:p w14:paraId="4BACF963" w14:textId="77777777" w:rsidR="00AB0A6D" w:rsidRPr="00AF5E7E" w:rsidRDefault="00AB0A6D" w:rsidP="00AB0A6D">
            <w:pPr>
              <w:spacing w:before="120"/>
              <w:ind w:left="102"/>
              <w:rPr>
                <w:rFonts w:ascii="Open Sans" w:eastAsia="Arial" w:hAnsi="Open Sans" w:cs="Open Sans"/>
                <w:sz w:val="22"/>
                <w:szCs w:val="22"/>
              </w:rPr>
            </w:pPr>
            <w:r w:rsidRPr="00AF5E7E">
              <w:rPr>
                <w:rFonts w:ascii="Open Sans" w:hAnsi="Open Sans" w:cs="Open Sans"/>
                <w:spacing w:val="-1"/>
                <w:sz w:val="22"/>
                <w:szCs w:val="22"/>
                <w:u w:val="single" w:color="000000"/>
              </w:rPr>
              <w:t>Business</w:t>
            </w:r>
            <w:r w:rsidRPr="00AF5E7E">
              <w:rPr>
                <w:rFonts w:ascii="Open Sans" w:hAnsi="Open Sans" w:cs="Open Sans"/>
                <w:sz w:val="22"/>
                <w:szCs w:val="22"/>
                <w:u w:val="single" w:color="000000"/>
              </w:rPr>
              <w:t xml:space="preserve"> Partners:</w:t>
            </w:r>
          </w:p>
          <w:p w14:paraId="45E82D45" w14:textId="77777777" w:rsidR="00AB0A6D" w:rsidRPr="00AF5E7E" w:rsidRDefault="00AB0A6D" w:rsidP="00AB0A6D">
            <w:pPr>
              <w:widowControl w:val="0"/>
              <w:numPr>
                <w:ilvl w:val="0"/>
                <w:numId w:val="20"/>
              </w:numPr>
              <w:tabs>
                <w:tab w:val="left" w:pos="1183"/>
              </w:tabs>
              <w:spacing w:before="120" w:line="293" w:lineRule="exact"/>
              <w:rPr>
                <w:rFonts w:ascii="Open Sans" w:eastAsia="Arial" w:hAnsi="Open Sans" w:cs="Open Sans"/>
                <w:sz w:val="22"/>
                <w:szCs w:val="22"/>
              </w:rPr>
            </w:pPr>
            <w:r w:rsidRPr="00AF5E7E">
              <w:rPr>
                <w:rFonts w:ascii="Open Sans" w:hAnsi="Open Sans" w:cs="Open Sans"/>
                <w:spacing w:val="-1"/>
                <w:sz w:val="22"/>
                <w:szCs w:val="22"/>
              </w:rPr>
              <w:t>Local</w:t>
            </w:r>
            <w:r w:rsidRPr="00AF5E7E">
              <w:rPr>
                <w:rFonts w:ascii="Open Sans" w:hAnsi="Open Sans" w:cs="Open Sans"/>
                <w:sz w:val="22"/>
                <w:szCs w:val="22"/>
              </w:rPr>
              <w:t xml:space="preserve"> </w:t>
            </w:r>
            <w:r w:rsidRPr="00AF5E7E">
              <w:rPr>
                <w:rFonts w:ascii="Open Sans" w:hAnsi="Open Sans" w:cs="Open Sans"/>
                <w:spacing w:val="-1"/>
                <w:sz w:val="22"/>
                <w:szCs w:val="22"/>
              </w:rPr>
              <w:t>Merchants</w:t>
            </w:r>
          </w:p>
          <w:p w14:paraId="230B4636" w14:textId="0F9BE5B7" w:rsidR="00B3350C" w:rsidRPr="00AF5E7E" w:rsidRDefault="00AB0A6D" w:rsidP="00AB0A6D">
            <w:pPr>
              <w:widowControl w:val="0"/>
              <w:numPr>
                <w:ilvl w:val="0"/>
                <w:numId w:val="20"/>
              </w:numPr>
              <w:tabs>
                <w:tab w:val="left" w:pos="1183"/>
              </w:tabs>
              <w:spacing w:after="120" w:line="293" w:lineRule="exact"/>
              <w:ind w:left="1181"/>
              <w:rPr>
                <w:rFonts w:ascii="Open Sans" w:eastAsia="Arial" w:hAnsi="Open Sans" w:cs="Open Sans"/>
                <w:sz w:val="22"/>
                <w:szCs w:val="22"/>
              </w:rPr>
            </w:pPr>
            <w:r w:rsidRPr="00AF5E7E">
              <w:rPr>
                <w:rFonts w:ascii="Open Sans" w:hAnsi="Open Sans" w:cs="Open Sans"/>
                <w:spacing w:val="-1"/>
                <w:sz w:val="22"/>
                <w:szCs w:val="22"/>
              </w:rPr>
              <w:t>Franchise</w:t>
            </w:r>
            <w:r w:rsidRPr="00AF5E7E">
              <w:rPr>
                <w:rFonts w:ascii="Open Sans" w:hAnsi="Open Sans" w:cs="Open Sans"/>
                <w:spacing w:val="1"/>
                <w:sz w:val="22"/>
                <w:szCs w:val="22"/>
              </w:rPr>
              <w:t xml:space="preserve"> </w:t>
            </w:r>
            <w:r w:rsidRPr="00AF5E7E">
              <w:rPr>
                <w:rFonts w:ascii="Open Sans" w:hAnsi="Open Sans" w:cs="Open Sans"/>
                <w:sz w:val="22"/>
                <w:szCs w:val="22"/>
              </w:rPr>
              <w:t>Owner</w:t>
            </w:r>
          </w:p>
        </w:tc>
      </w:tr>
      <w:tr w:rsidR="00B3350C" w:rsidRPr="00AF5E7E" w14:paraId="3B5D5C31" w14:textId="77777777" w:rsidTr="25BA3EF8">
        <w:trPr>
          <w:trHeight w:val="135"/>
        </w:trPr>
        <w:tc>
          <w:tcPr>
            <w:tcW w:w="10800" w:type="dxa"/>
            <w:gridSpan w:val="2"/>
            <w:shd w:val="clear" w:color="auto" w:fill="D9D9D9" w:themeFill="background1" w:themeFillShade="D9"/>
          </w:tcPr>
          <w:p w14:paraId="1928554E" w14:textId="77777777"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lastRenderedPageBreak/>
              <w:t>Additional Required Components</w:t>
            </w:r>
          </w:p>
        </w:tc>
      </w:tr>
      <w:tr w:rsidR="00B3350C" w:rsidRPr="00AF5E7E" w14:paraId="17A4CF5D" w14:textId="77777777" w:rsidTr="25BA3EF8">
        <w:trPr>
          <w:trHeight w:val="485"/>
        </w:trPr>
        <w:tc>
          <w:tcPr>
            <w:tcW w:w="2952" w:type="dxa"/>
            <w:shd w:val="clear" w:color="auto" w:fill="auto"/>
          </w:tcPr>
          <w:p w14:paraId="07A69FE4" w14:textId="4678019B"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AF5E7E" w:rsidRDefault="00B3350C" w:rsidP="00C518E8">
            <w:pPr>
              <w:spacing w:before="120" w:after="120"/>
              <w:rPr>
                <w:rFonts w:ascii="Open Sans" w:hAnsi="Open Sans" w:cs="Open Sans"/>
                <w:sz w:val="22"/>
                <w:szCs w:val="22"/>
              </w:rPr>
            </w:pPr>
          </w:p>
        </w:tc>
      </w:tr>
      <w:tr w:rsidR="00B3350C" w:rsidRPr="00AF5E7E" w14:paraId="13D42D07" w14:textId="77777777" w:rsidTr="25BA3EF8">
        <w:trPr>
          <w:trHeight w:val="737"/>
        </w:trPr>
        <w:tc>
          <w:tcPr>
            <w:tcW w:w="2952" w:type="dxa"/>
            <w:shd w:val="clear" w:color="auto" w:fill="auto"/>
          </w:tcPr>
          <w:p w14:paraId="28B3D5E3" w14:textId="0171714D" w:rsidR="00B3350C" w:rsidRPr="00AF5E7E" w:rsidRDefault="00B3350C"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College and Career Readiness Connection</w:t>
            </w:r>
            <w:r w:rsidR="00A3064F" w:rsidRPr="00AF5E7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AF5E7E" w:rsidRDefault="00B3350C" w:rsidP="00C518E8">
            <w:pPr>
              <w:spacing w:before="120" w:after="120"/>
              <w:rPr>
                <w:rFonts w:ascii="Open Sans" w:hAnsi="Open Sans" w:cs="Open Sans"/>
                <w:sz w:val="22"/>
                <w:szCs w:val="22"/>
              </w:rPr>
            </w:pPr>
          </w:p>
        </w:tc>
      </w:tr>
      <w:tr w:rsidR="00B3350C" w:rsidRPr="00AF5E7E" w14:paraId="4716FB8D" w14:textId="77777777" w:rsidTr="25BA3EF8">
        <w:trPr>
          <w:trHeight w:val="135"/>
        </w:trPr>
        <w:tc>
          <w:tcPr>
            <w:tcW w:w="10800" w:type="dxa"/>
            <w:gridSpan w:val="2"/>
            <w:shd w:val="clear" w:color="auto" w:fill="D9D9D9" w:themeFill="background1" w:themeFillShade="D9"/>
          </w:tcPr>
          <w:p w14:paraId="4DD031E5" w14:textId="77777777"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Recommended Strategies</w:t>
            </w:r>
          </w:p>
        </w:tc>
      </w:tr>
      <w:tr w:rsidR="00B3350C" w:rsidRPr="00AF5E7E" w14:paraId="15010D4A" w14:textId="77777777" w:rsidTr="25BA3EF8">
        <w:trPr>
          <w:trHeight w:val="512"/>
        </w:trPr>
        <w:tc>
          <w:tcPr>
            <w:tcW w:w="2952" w:type="dxa"/>
            <w:shd w:val="clear" w:color="auto" w:fill="auto"/>
          </w:tcPr>
          <w:p w14:paraId="57BD3680" w14:textId="519E0340"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Reading Strategies</w:t>
            </w:r>
          </w:p>
        </w:tc>
        <w:tc>
          <w:tcPr>
            <w:tcW w:w="7848" w:type="dxa"/>
            <w:shd w:val="clear" w:color="auto" w:fill="auto"/>
          </w:tcPr>
          <w:p w14:paraId="10E0A405" w14:textId="77777777" w:rsidR="00B3350C" w:rsidRPr="00AF5E7E" w:rsidRDefault="00B3350C" w:rsidP="00C518E8">
            <w:pPr>
              <w:spacing w:before="120" w:after="120"/>
              <w:rPr>
                <w:rFonts w:ascii="Open Sans" w:hAnsi="Open Sans" w:cs="Open Sans"/>
                <w:sz w:val="22"/>
                <w:szCs w:val="22"/>
              </w:rPr>
            </w:pPr>
          </w:p>
        </w:tc>
      </w:tr>
      <w:tr w:rsidR="00B3350C" w:rsidRPr="00AF5E7E" w14:paraId="1B8F084A" w14:textId="77777777" w:rsidTr="25BA3EF8">
        <w:trPr>
          <w:trHeight w:val="530"/>
        </w:trPr>
        <w:tc>
          <w:tcPr>
            <w:tcW w:w="2952" w:type="dxa"/>
            <w:shd w:val="clear" w:color="auto" w:fill="auto"/>
          </w:tcPr>
          <w:p w14:paraId="64678F92" w14:textId="35EF84B8"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Quotes</w:t>
            </w:r>
          </w:p>
        </w:tc>
        <w:tc>
          <w:tcPr>
            <w:tcW w:w="7848" w:type="dxa"/>
            <w:shd w:val="clear" w:color="auto" w:fill="auto"/>
          </w:tcPr>
          <w:p w14:paraId="73FBBD03" w14:textId="77777777" w:rsidR="00B3350C" w:rsidRPr="00AF5E7E" w:rsidRDefault="00B3350C" w:rsidP="00C518E8">
            <w:pPr>
              <w:spacing w:before="120" w:after="120"/>
              <w:rPr>
                <w:rFonts w:ascii="Open Sans" w:hAnsi="Open Sans" w:cs="Open Sans"/>
                <w:sz w:val="22"/>
                <w:szCs w:val="22"/>
              </w:rPr>
            </w:pPr>
          </w:p>
        </w:tc>
      </w:tr>
      <w:tr w:rsidR="00B3350C" w:rsidRPr="00AF5E7E" w14:paraId="01ABF569" w14:textId="77777777" w:rsidTr="25BA3EF8">
        <w:trPr>
          <w:trHeight w:val="1160"/>
        </w:trPr>
        <w:tc>
          <w:tcPr>
            <w:tcW w:w="2952" w:type="dxa"/>
            <w:shd w:val="clear" w:color="auto" w:fill="auto"/>
          </w:tcPr>
          <w:p w14:paraId="593DBD72" w14:textId="40C351D9" w:rsidR="00B3350C" w:rsidRPr="00AF5E7E" w:rsidRDefault="25BA3EF8" w:rsidP="25BA3EF8">
            <w:pPr>
              <w:jc w:val="center"/>
              <w:rPr>
                <w:rFonts w:ascii="Open Sans" w:hAnsi="Open Sans" w:cs="Open Sans"/>
                <w:b/>
                <w:bCs/>
                <w:sz w:val="22"/>
                <w:szCs w:val="22"/>
              </w:rPr>
            </w:pPr>
            <w:r w:rsidRPr="00AF5E7E">
              <w:rPr>
                <w:rFonts w:ascii="Open Sans" w:hAnsi="Open Sans" w:cs="Open Sans"/>
                <w:b/>
                <w:bCs/>
                <w:sz w:val="22"/>
                <w:szCs w:val="22"/>
              </w:rPr>
              <w:t>Multimedia/Visual Strategy</w:t>
            </w:r>
          </w:p>
          <w:p w14:paraId="3099B1F4" w14:textId="74E6B804" w:rsidR="00B3350C" w:rsidRPr="00AF5E7E" w:rsidRDefault="25BA3EF8" w:rsidP="25BA3EF8">
            <w:pPr>
              <w:jc w:val="center"/>
              <w:rPr>
                <w:rFonts w:ascii="Open Sans" w:hAnsi="Open Sans" w:cs="Open Sans"/>
                <w:b/>
                <w:bCs/>
                <w:sz w:val="22"/>
                <w:szCs w:val="22"/>
              </w:rPr>
            </w:pPr>
            <w:r w:rsidRPr="00AF5E7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F5E7E" w:rsidRDefault="00B3350C" w:rsidP="00C518E8">
            <w:pPr>
              <w:spacing w:before="120" w:after="120"/>
              <w:rPr>
                <w:rFonts w:ascii="Open Sans" w:hAnsi="Open Sans" w:cs="Open Sans"/>
                <w:sz w:val="22"/>
                <w:szCs w:val="22"/>
              </w:rPr>
            </w:pPr>
          </w:p>
        </w:tc>
      </w:tr>
      <w:tr w:rsidR="00B3350C" w:rsidRPr="00AF5E7E" w14:paraId="258F6118" w14:textId="77777777" w:rsidTr="25BA3EF8">
        <w:tc>
          <w:tcPr>
            <w:tcW w:w="2952" w:type="dxa"/>
            <w:shd w:val="clear" w:color="auto" w:fill="auto"/>
          </w:tcPr>
          <w:p w14:paraId="3CF2726B" w14:textId="613063B0"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Graphic Organizers/Handout</w:t>
            </w:r>
          </w:p>
        </w:tc>
        <w:tc>
          <w:tcPr>
            <w:tcW w:w="7848" w:type="dxa"/>
            <w:shd w:val="clear" w:color="auto" w:fill="auto"/>
          </w:tcPr>
          <w:p w14:paraId="3C1C5255" w14:textId="77777777" w:rsidR="00B3350C" w:rsidRPr="00AF5E7E" w:rsidRDefault="00B3350C" w:rsidP="00C518E8">
            <w:pPr>
              <w:spacing w:before="120" w:after="120"/>
              <w:rPr>
                <w:rFonts w:ascii="Open Sans" w:hAnsi="Open Sans" w:cs="Open Sans"/>
                <w:sz w:val="22"/>
                <w:szCs w:val="22"/>
              </w:rPr>
            </w:pPr>
          </w:p>
        </w:tc>
      </w:tr>
      <w:tr w:rsidR="00B3350C" w:rsidRPr="00AF5E7E" w14:paraId="4E7081C3" w14:textId="77777777" w:rsidTr="25BA3EF8">
        <w:trPr>
          <w:trHeight w:val="135"/>
        </w:trPr>
        <w:tc>
          <w:tcPr>
            <w:tcW w:w="2952" w:type="dxa"/>
            <w:shd w:val="clear" w:color="auto" w:fill="auto"/>
          </w:tcPr>
          <w:p w14:paraId="088CA3DF" w14:textId="30B7C2ED" w:rsidR="00B3350C" w:rsidRPr="00AF5E7E" w:rsidRDefault="25BA3EF8" w:rsidP="25BA3EF8">
            <w:pPr>
              <w:spacing w:before="120"/>
              <w:jc w:val="center"/>
              <w:rPr>
                <w:rFonts w:ascii="Open Sans" w:hAnsi="Open Sans" w:cs="Open Sans"/>
                <w:b/>
                <w:bCs/>
                <w:sz w:val="22"/>
                <w:szCs w:val="22"/>
              </w:rPr>
            </w:pPr>
            <w:r w:rsidRPr="00AF5E7E">
              <w:rPr>
                <w:rFonts w:ascii="Open Sans" w:hAnsi="Open Sans" w:cs="Open Sans"/>
                <w:b/>
                <w:bCs/>
                <w:sz w:val="22"/>
                <w:szCs w:val="22"/>
              </w:rPr>
              <w:t>Writing Strategies</w:t>
            </w:r>
          </w:p>
          <w:p w14:paraId="167766CC" w14:textId="77777777" w:rsidR="00B3350C" w:rsidRPr="00AF5E7E" w:rsidRDefault="25BA3EF8" w:rsidP="25BA3EF8">
            <w:pPr>
              <w:spacing w:after="120"/>
              <w:jc w:val="center"/>
              <w:rPr>
                <w:rFonts w:ascii="Open Sans" w:hAnsi="Open Sans" w:cs="Open Sans"/>
                <w:b/>
                <w:bCs/>
                <w:sz w:val="22"/>
                <w:szCs w:val="22"/>
              </w:rPr>
            </w:pPr>
            <w:r w:rsidRPr="00AF5E7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AF5E7E" w:rsidRDefault="00392521" w:rsidP="00C518E8">
            <w:pPr>
              <w:spacing w:before="120" w:after="120"/>
              <w:rPr>
                <w:rFonts w:ascii="Open Sans" w:hAnsi="Open Sans" w:cs="Open Sans"/>
                <w:sz w:val="22"/>
                <w:szCs w:val="22"/>
              </w:rPr>
            </w:pPr>
          </w:p>
          <w:p w14:paraId="6920044E" w14:textId="77777777" w:rsidR="00B3350C" w:rsidRPr="00AF5E7E" w:rsidRDefault="00B3350C" w:rsidP="00392521">
            <w:pPr>
              <w:jc w:val="center"/>
              <w:rPr>
                <w:rFonts w:ascii="Open Sans" w:hAnsi="Open Sans" w:cs="Open Sans"/>
                <w:sz w:val="22"/>
                <w:szCs w:val="22"/>
              </w:rPr>
            </w:pPr>
          </w:p>
        </w:tc>
      </w:tr>
      <w:tr w:rsidR="00B3350C" w:rsidRPr="00AF5E7E" w14:paraId="689A5521" w14:textId="77777777" w:rsidTr="25BA3EF8">
        <w:trPr>
          <w:trHeight w:val="135"/>
        </w:trPr>
        <w:tc>
          <w:tcPr>
            <w:tcW w:w="2952" w:type="dxa"/>
            <w:tcBorders>
              <w:bottom w:val="single" w:sz="4" w:space="0" w:color="000000" w:themeColor="text1"/>
            </w:tcBorders>
            <w:shd w:val="clear" w:color="auto" w:fill="auto"/>
          </w:tcPr>
          <w:p w14:paraId="4D2EEDE1" w14:textId="14BDCEE0" w:rsidR="00B3350C" w:rsidRPr="00AF5E7E" w:rsidRDefault="25BA3EF8" w:rsidP="25BA3EF8">
            <w:pPr>
              <w:spacing w:before="120"/>
              <w:jc w:val="center"/>
              <w:rPr>
                <w:rFonts w:ascii="Open Sans" w:hAnsi="Open Sans" w:cs="Open Sans"/>
                <w:b/>
                <w:bCs/>
                <w:sz w:val="22"/>
                <w:szCs w:val="22"/>
              </w:rPr>
            </w:pPr>
            <w:r w:rsidRPr="00AF5E7E">
              <w:rPr>
                <w:rFonts w:ascii="Open Sans" w:hAnsi="Open Sans" w:cs="Open Sans"/>
                <w:b/>
                <w:bCs/>
                <w:sz w:val="22"/>
                <w:szCs w:val="22"/>
              </w:rPr>
              <w:t>Communication</w:t>
            </w:r>
          </w:p>
          <w:p w14:paraId="1C68BAFD" w14:textId="77777777" w:rsidR="00B3350C" w:rsidRPr="00AF5E7E" w:rsidRDefault="25BA3EF8" w:rsidP="25BA3EF8">
            <w:pPr>
              <w:spacing w:after="120"/>
              <w:jc w:val="center"/>
              <w:rPr>
                <w:rFonts w:ascii="Open Sans" w:hAnsi="Open Sans" w:cs="Open Sans"/>
                <w:b/>
                <w:bCs/>
                <w:sz w:val="22"/>
                <w:szCs w:val="22"/>
              </w:rPr>
            </w:pPr>
            <w:r w:rsidRPr="00AF5E7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F5E7E" w:rsidRDefault="00B3350C" w:rsidP="00C518E8">
            <w:pPr>
              <w:spacing w:before="120" w:after="120"/>
              <w:rPr>
                <w:rFonts w:ascii="Open Sans" w:hAnsi="Open Sans" w:cs="Open Sans"/>
                <w:sz w:val="22"/>
                <w:szCs w:val="22"/>
              </w:rPr>
            </w:pPr>
          </w:p>
        </w:tc>
      </w:tr>
      <w:tr w:rsidR="00B3350C" w:rsidRPr="00AF5E7E" w14:paraId="16815B57" w14:textId="77777777" w:rsidTr="25BA3EF8">
        <w:tc>
          <w:tcPr>
            <w:tcW w:w="10800" w:type="dxa"/>
            <w:gridSpan w:val="2"/>
            <w:shd w:val="clear" w:color="auto" w:fill="D9D9D9" w:themeFill="background1" w:themeFillShade="D9"/>
          </w:tcPr>
          <w:p w14:paraId="03C0CCE7" w14:textId="77777777"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lastRenderedPageBreak/>
              <w:t>Other Essential Lesson Components</w:t>
            </w:r>
          </w:p>
        </w:tc>
      </w:tr>
      <w:tr w:rsidR="00B3350C" w:rsidRPr="00AF5E7E" w14:paraId="2F92C5B5" w14:textId="77777777" w:rsidTr="25BA3EF8">
        <w:trPr>
          <w:trHeight w:val="404"/>
        </w:trPr>
        <w:tc>
          <w:tcPr>
            <w:tcW w:w="2952" w:type="dxa"/>
            <w:shd w:val="clear" w:color="auto" w:fill="auto"/>
          </w:tcPr>
          <w:p w14:paraId="3DB02087" w14:textId="77777777" w:rsidR="009C0DFC" w:rsidRPr="00AF5E7E" w:rsidRDefault="25BA3EF8" w:rsidP="25BA3EF8">
            <w:pPr>
              <w:jc w:val="center"/>
              <w:rPr>
                <w:rFonts w:ascii="Open Sans" w:hAnsi="Open Sans" w:cs="Open Sans"/>
                <w:b/>
                <w:bCs/>
                <w:sz w:val="22"/>
                <w:szCs w:val="22"/>
              </w:rPr>
            </w:pPr>
            <w:r w:rsidRPr="00AF5E7E">
              <w:rPr>
                <w:rFonts w:ascii="Open Sans" w:hAnsi="Open Sans" w:cs="Open Sans"/>
                <w:b/>
                <w:bCs/>
                <w:sz w:val="22"/>
                <w:szCs w:val="22"/>
              </w:rPr>
              <w:t>Enrichment Activity</w:t>
            </w:r>
          </w:p>
          <w:p w14:paraId="7B99CC87" w14:textId="1A043DE0" w:rsidR="00B3350C" w:rsidRPr="00AF5E7E" w:rsidRDefault="25BA3EF8" w:rsidP="25BA3EF8">
            <w:pPr>
              <w:jc w:val="center"/>
              <w:rPr>
                <w:rFonts w:ascii="Open Sans" w:hAnsi="Open Sans" w:cs="Open Sans"/>
                <w:sz w:val="22"/>
                <w:szCs w:val="22"/>
              </w:rPr>
            </w:pPr>
            <w:r w:rsidRPr="00AF5E7E">
              <w:rPr>
                <w:rFonts w:ascii="Open Sans" w:hAnsi="Open Sans" w:cs="Open Sans"/>
                <w:sz w:val="22"/>
                <w:szCs w:val="22"/>
              </w:rPr>
              <w:t>(e.g., homework assignment)</w:t>
            </w:r>
          </w:p>
        </w:tc>
        <w:tc>
          <w:tcPr>
            <w:tcW w:w="7848" w:type="dxa"/>
            <w:shd w:val="clear" w:color="auto" w:fill="auto"/>
          </w:tcPr>
          <w:p w14:paraId="56485286" w14:textId="77777777" w:rsidR="00B3350C" w:rsidRPr="00AF5E7E" w:rsidRDefault="00B3350C" w:rsidP="00C518E8">
            <w:pPr>
              <w:spacing w:before="120" w:after="120"/>
              <w:rPr>
                <w:rFonts w:ascii="Open Sans" w:hAnsi="Open Sans" w:cs="Open Sans"/>
                <w:sz w:val="22"/>
                <w:szCs w:val="22"/>
              </w:rPr>
            </w:pPr>
          </w:p>
        </w:tc>
      </w:tr>
      <w:tr w:rsidR="00B3350C" w:rsidRPr="00AF5E7E" w14:paraId="7A48E1E2" w14:textId="77777777" w:rsidTr="25BA3EF8">
        <w:tc>
          <w:tcPr>
            <w:tcW w:w="2952" w:type="dxa"/>
            <w:shd w:val="clear" w:color="auto" w:fill="auto"/>
          </w:tcPr>
          <w:p w14:paraId="2CB7813A" w14:textId="43FCD46F"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Family/Community Connection</w:t>
            </w:r>
          </w:p>
        </w:tc>
        <w:tc>
          <w:tcPr>
            <w:tcW w:w="7848" w:type="dxa"/>
            <w:shd w:val="clear" w:color="auto" w:fill="auto"/>
          </w:tcPr>
          <w:p w14:paraId="16E56B0F" w14:textId="77777777" w:rsidR="00B3350C" w:rsidRPr="00AF5E7E" w:rsidRDefault="00B3350C" w:rsidP="00C518E8">
            <w:pPr>
              <w:spacing w:before="120" w:after="120"/>
              <w:rPr>
                <w:rFonts w:ascii="Open Sans" w:hAnsi="Open Sans" w:cs="Open Sans"/>
                <w:sz w:val="22"/>
                <w:szCs w:val="22"/>
              </w:rPr>
            </w:pPr>
          </w:p>
        </w:tc>
      </w:tr>
      <w:tr w:rsidR="00B3350C" w:rsidRPr="00AF5E7E" w14:paraId="7E731849" w14:textId="77777777" w:rsidTr="25BA3EF8">
        <w:trPr>
          <w:trHeight w:val="548"/>
        </w:trPr>
        <w:tc>
          <w:tcPr>
            <w:tcW w:w="2952" w:type="dxa"/>
            <w:shd w:val="clear" w:color="auto" w:fill="auto"/>
          </w:tcPr>
          <w:p w14:paraId="590E8739" w14:textId="09BDFA6F" w:rsidR="00B3350C" w:rsidRPr="00AF5E7E" w:rsidRDefault="25BA3EF8" w:rsidP="25BA3EF8">
            <w:pPr>
              <w:spacing w:before="120" w:after="120"/>
              <w:jc w:val="center"/>
              <w:rPr>
                <w:rFonts w:ascii="Open Sans" w:hAnsi="Open Sans" w:cs="Open Sans"/>
                <w:b/>
                <w:bCs/>
                <w:sz w:val="22"/>
                <w:szCs w:val="22"/>
              </w:rPr>
            </w:pPr>
            <w:r w:rsidRPr="00AF5E7E">
              <w:rPr>
                <w:rFonts w:ascii="Open Sans" w:hAnsi="Open Sans" w:cs="Open Sans"/>
                <w:b/>
                <w:bCs/>
                <w:sz w:val="22"/>
                <w:szCs w:val="22"/>
              </w:rPr>
              <w:t>CTSO connection(s)</w:t>
            </w:r>
          </w:p>
        </w:tc>
        <w:tc>
          <w:tcPr>
            <w:tcW w:w="7848" w:type="dxa"/>
            <w:shd w:val="clear" w:color="auto" w:fill="auto"/>
          </w:tcPr>
          <w:p w14:paraId="4B0BB949" w14:textId="77777777" w:rsidR="00B3350C" w:rsidRPr="00AF5E7E" w:rsidRDefault="00C518E8" w:rsidP="00C518E8">
            <w:pPr>
              <w:spacing w:before="120" w:after="120"/>
              <w:rPr>
                <w:rFonts w:ascii="Open Sans" w:hAnsi="Open Sans" w:cs="Open Sans"/>
                <w:sz w:val="22"/>
                <w:szCs w:val="22"/>
                <w:lang w:val="es-MX"/>
              </w:rPr>
            </w:pPr>
            <w:r w:rsidRPr="00AF5E7E">
              <w:rPr>
                <w:rFonts w:ascii="Open Sans" w:hAnsi="Open Sans" w:cs="Open Sans"/>
                <w:sz w:val="22"/>
                <w:szCs w:val="22"/>
                <w:lang w:val="es-MX"/>
              </w:rPr>
              <w:t>Business Professionals of America</w:t>
            </w:r>
          </w:p>
          <w:p w14:paraId="1D6673BF" w14:textId="185B7D61" w:rsidR="00C518E8" w:rsidRPr="00AF5E7E" w:rsidRDefault="00C518E8" w:rsidP="00C518E8">
            <w:pPr>
              <w:spacing w:before="120" w:after="120"/>
              <w:rPr>
                <w:rFonts w:ascii="Open Sans" w:hAnsi="Open Sans" w:cs="Open Sans"/>
                <w:sz w:val="22"/>
                <w:szCs w:val="22"/>
                <w:lang w:val="es-MX"/>
              </w:rPr>
            </w:pPr>
            <w:r w:rsidRPr="00AF5E7E">
              <w:rPr>
                <w:rFonts w:ascii="Open Sans" w:hAnsi="Open Sans" w:cs="Open Sans"/>
                <w:sz w:val="22"/>
                <w:szCs w:val="22"/>
                <w:lang w:val="es-MX"/>
              </w:rPr>
              <w:t>Future Business Leaders of America</w:t>
            </w:r>
          </w:p>
        </w:tc>
      </w:tr>
      <w:tr w:rsidR="00B3350C" w:rsidRPr="00AF5E7E" w14:paraId="2288B088" w14:textId="77777777" w:rsidTr="25BA3EF8">
        <w:trPr>
          <w:trHeight w:val="305"/>
        </w:trPr>
        <w:tc>
          <w:tcPr>
            <w:tcW w:w="2952" w:type="dxa"/>
            <w:shd w:val="clear" w:color="auto" w:fill="auto"/>
          </w:tcPr>
          <w:p w14:paraId="2077A7AD" w14:textId="1BD01251" w:rsidR="00B3350C" w:rsidRPr="00AF5E7E" w:rsidRDefault="00B3350C" w:rsidP="00C518E8">
            <w:pPr>
              <w:spacing w:before="120" w:after="120"/>
              <w:jc w:val="center"/>
              <w:rPr>
                <w:rFonts w:ascii="Open Sans" w:hAnsi="Open Sans" w:cs="Open Sans"/>
                <w:b/>
                <w:noProof/>
                <w:sz w:val="22"/>
                <w:szCs w:val="22"/>
              </w:rPr>
            </w:pPr>
            <w:r w:rsidRPr="00AF5E7E">
              <w:rPr>
                <w:rFonts w:ascii="Open Sans" w:hAnsi="Open Sans" w:cs="Open Sans"/>
                <w:b/>
                <w:noProof/>
                <w:sz w:val="22"/>
                <w:szCs w:val="22"/>
              </w:rPr>
              <w:t>Service Learning Projects</w:t>
            </w:r>
          </w:p>
        </w:tc>
        <w:tc>
          <w:tcPr>
            <w:tcW w:w="7848" w:type="dxa"/>
            <w:shd w:val="clear" w:color="auto" w:fill="auto"/>
          </w:tcPr>
          <w:p w14:paraId="296854C4" w14:textId="77777777" w:rsidR="00B3350C" w:rsidRPr="00AF5E7E" w:rsidRDefault="00B3350C" w:rsidP="00C518E8">
            <w:pPr>
              <w:spacing w:before="120" w:after="120"/>
              <w:rPr>
                <w:rFonts w:ascii="Open Sans" w:hAnsi="Open Sans" w:cs="Open Sans"/>
                <w:sz w:val="22"/>
                <w:szCs w:val="22"/>
              </w:rPr>
            </w:pPr>
          </w:p>
        </w:tc>
      </w:tr>
      <w:tr w:rsidR="001B2F76" w:rsidRPr="00AF5E7E" w14:paraId="680EB37A" w14:textId="77777777" w:rsidTr="25BA3EF8">
        <w:trPr>
          <w:trHeight w:val="305"/>
        </w:trPr>
        <w:tc>
          <w:tcPr>
            <w:tcW w:w="2952" w:type="dxa"/>
            <w:shd w:val="clear" w:color="auto" w:fill="auto"/>
          </w:tcPr>
          <w:p w14:paraId="06EE8551" w14:textId="6B7E5A7D" w:rsidR="001B2F76" w:rsidRPr="00AF5E7E" w:rsidRDefault="00BB45D6" w:rsidP="00C518E8">
            <w:pPr>
              <w:spacing w:before="120" w:after="120"/>
              <w:jc w:val="center"/>
              <w:rPr>
                <w:rFonts w:ascii="Open Sans" w:hAnsi="Open Sans" w:cs="Open Sans"/>
                <w:b/>
                <w:noProof/>
                <w:sz w:val="22"/>
                <w:szCs w:val="22"/>
              </w:rPr>
            </w:pPr>
            <w:r w:rsidRPr="00AF5E7E">
              <w:rPr>
                <w:rFonts w:ascii="Open Sans" w:hAnsi="Open Sans" w:cs="Open Sans"/>
                <w:b/>
                <w:noProof/>
                <w:sz w:val="22"/>
                <w:szCs w:val="22"/>
              </w:rPr>
              <w:t xml:space="preserve">Lesson </w:t>
            </w:r>
            <w:r w:rsidR="001B2F76" w:rsidRPr="00AF5E7E">
              <w:rPr>
                <w:rFonts w:ascii="Open Sans" w:hAnsi="Open Sans" w:cs="Open Sans"/>
                <w:b/>
                <w:noProof/>
                <w:sz w:val="22"/>
                <w:szCs w:val="22"/>
              </w:rPr>
              <w:t>Notes</w:t>
            </w:r>
          </w:p>
        </w:tc>
        <w:tc>
          <w:tcPr>
            <w:tcW w:w="7848" w:type="dxa"/>
            <w:shd w:val="clear" w:color="auto" w:fill="auto"/>
          </w:tcPr>
          <w:p w14:paraId="077D2C07" w14:textId="77777777" w:rsidR="001B2F76" w:rsidRPr="00AF5E7E" w:rsidRDefault="001B2F76" w:rsidP="00C518E8">
            <w:pPr>
              <w:spacing w:before="120" w:after="120"/>
              <w:rPr>
                <w:rFonts w:ascii="Open Sans" w:hAnsi="Open Sans" w:cs="Open Sans"/>
                <w:sz w:val="22"/>
                <w:szCs w:val="22"/>
              </w:rPr>
            </w:pPr>
          </w:p>
        </w:tc>
      </w:tr>
    </w:tbl>
    <w:p w14:paraId="70E91643" w14:textId="40567201" w:rsidR="003A5AF5" w:rsidRPr="00AF5E7E" w:rsidRDefault="003A5AF5" w:rsidP="00D0097D">
      <w:pPr>
        <w:rPr>
          <w:rFonts w:ascii="Open Sans" w:hAnsi="Open Sans"/>
          <w:sz w:val="22"/>
          <w:szCs w:val="22"/>
        </w:rPr>
      </w:pPr>
    </w:p>
    <w:sectPr w:rsidR="003A5AF5" w:rsidRPr="00AF5E7E"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459AD" w14:textId="77777777" w:rsidR="008A71EF" w:rsidRDefault="008A71EF" w:rsidP="00B3350C">
      <w:r>
        <w:separator/>
      </w:r>
    </w:p>
  </w:endnote>
  <w:endnote w:type="continuationSeparator" w:id="0">
    <w:p w14:paraId="7A4E4F68" w14:textId="77777777" w:rsidR="008A71EF" w:rsidRDefault="008A71E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BA67E6" w:rsidRDefault="00BA67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BA67E6" w:rsidRPr="00754DDE" w:rsidRDefault="00BA67E6"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2CAD57D3" w:rsidR="00BA67E6" w:rsidRDefault="00BA67E6"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PAGE </w:instrText>
            </w:r>
            <w:r w:rsidRPr="25BA3EF8">
              <w:rPr>
                <w:rFonts w:ascii="Open Sans" w:hAnsi="Open Sans" w:cs="Open Sans"/>
                <w:b/>
                <w:bCs/>
                <w:noProof/>
                <w:sz w:val="16"/>
                <w:szCs w:val="16"/>
              </w:rPr>
              <w:fldChar w:fldCharType="separate"/>
            </w:r>
            <w:r w:rsidR="00992CD7">
              <w:rPr>
                <w:rFonts w:ascii="Open Sans" w:hAnsi="Open Sans" w:cs="Open Sans"/>
                <w:b/>
                <w:bCs/>
                <w:noProof/>
                <w:sz w:val="16"/>
                <w:szCs w:val="16"/>
              </w:rPr>
              <w:t>2</w:t>
            </w:r>
            <w:r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NUMPAGES  </w:instrText>
            </w:r>
            <w:r w:rsidRPr="25BA3EF8">
              <w:rPr>
                <w:rFonts w:ascii="Open Sans" w:hAnsi="Open Sans" w:cs="Open Sans"/>
                <w:b/>
                <w:bCs/>
                <w:noProof/>
                <w:sz w:val="16"/>
                <w:szCs w:val="16"/>
              </w:rPr>
              <w:fldChar w:fldCharType="separate"/>
            </w:r>
            <w:r w:rsidR="00992CD7">
              <w:rPr>
                <w:rFonts w:ascii="Open Sans" w:hAnsi="Open Sans" w:cs="Open Sans"/>
                <w:b/>
                <w:bCs/>
                <w:noProof/>
                <w:sz w:val="16"/>
                <w:szCs w:val="16"/>
              </w:rPr>
              <w:t>5</w:t>
            </w:r>
            <w:r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BA67E6" w:rsidRDefault="00BA67E6"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BA67E6" w:rsidRDefault="00BA67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C2265" w14:textId="77777777" w:rsidR="008A71EF" w:rsidRDefault="008A71EF" w:rsidP="00B3350C">
      <w:bookmarkStart w:id="0" w:name="_Hlk484955581"/>
      <w:bookmarkEnd w:id="0"/>
      <w:r>
        <w:separator/>
      </w:r>
    </w:p>
  </w:footnote>
  <w:footnote w:type="continuationSeparator" w:id="0">
    <w:p w14:paraId="781BFCF9" w14:textId="77777777" w:rsidR="008A71EF" w:rsidRDefault="008A71EF" w:rsidP="00B3350C">
      <w:r>
        <w:continuationSeparator/>
      </w:r>
    </w:p>
  </w:footnote>
  <w:footnote w:id="1">
    <w:p w14:paraId="7814498C" w14:textId="03764860" w:rsidR="00BA67E6" w:rsidRDefault="00BA67E6"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BA67E6" w:rsidRDefault="00BA67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4B05DE8" w:rsidR="00BA67E6" w:rsidRDefault="00BA67E6"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BA67E6" w:rsidRDefault="00BA67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6BC9"/>
    <w:multiLevelType w:val="hybridMultilevel"/>
    <w:tmpl w:val="14289288"/>
    <w:lvl w:ilvl="0" w:tplc="E49CF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121A5"/>
    <w:multiLevelType w:val="hybridMultilevel"/>
    <w:tmpl w:val="F2B8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25DC8"/>
    <w:multiLevelType w:val="hybridMultilevel"/>
    <w:tmpl w:val="05502452"/>
    <w:lvl w:ilvl="0" w:tplc="E7E26ABA">
      <w:start w:val="1"/>
      <w:numFmt w:val="bullet"/>
      <w:lvlText w:val=""/>
      <w:lvlJc w:val="left"/>
      <w:pPr>
        <w:ind w:left="1182" w:hanging="360"/>
      </w:pPr>
      <w:rPr>
        <w:rFonts w:ascii="Symbol" w:eastAsia="Symbol" w:hAnsi="Symbol" w:hint="default"/>
        <w:sz w:val="24"/>
        <w:szCs w:val="24"/>
      </w:rPr>
    </w:lvl>
    <w:lvl w:ilvl="1" w:tplc="ECB0A4AA">
      <w:start w:val="1"/>
      <w:numFmt w:val="bullet"/>
      <w:lvlText w:val="•"/>
      <w:lvlJc w:val="left"/>
      <w:pPr>
        <w:ind w:left="1948" w:hanging="360"/>
      </w:pPr>
      <w:rPr>
        <w:rFonts w:hint="default"/>
      </w:rPr>
    </w:lvl>
    <w:lvl w:ilvl="2" w:tplc="A1B04CA0">
      <w:start w:val="1"/>
      <w:numFmt w:val="bullet"/>
      <w:lvlText w:val="•"/>
      <w:lvlJc w:val="left"/>
      <w:pPr>
        <w:ind w:left="2715" w:hanging="360"/>
      </w:pPr>
      <w:rPr>
        <w:rFonts w:hint="default"/>
      </w:rPr>
    </w:lvl>
    <w:lvl w:ilvl="3" w:tplc="FB4C319E">
      <w:start w:val="1"/>
      <w:numFmt w:val="bullet"/>
      <w:lvlText w:val="•"/>
      <w:lvlJc w:val="left"/>
      <w:pPr>
        <w:ind w:left="3481" w:hanging="360"/>
      </w:pPr>
      <w:rPr>
        <w:rFonts w:hint="default"/>
      </w:rPr>
    </w:lvl>
    <w:lvl w:ilvl="4" w:tplc="CDBC34C6">
      <w:start w:val="1"/>
      <w:numFmt w:val="bullet"/>
      <w:lvlText w:val="•"/>
      <w:lvlJc w:val="left"/>
      <w:pPr>
        <w:ind w:left="4247" w:hanging="360"/>
      </w:pPr>
      <w:rPr>
        <w:rFonts w:hint="default"/>
      </w:rPr>
    </w:lvl>
    <w:lvl w:ilvl="5" w:tplc="0D3619EA">
      <w:start w:val="1"/>
      <w:numFmt w:val="bullet"/>
      <w:lvlText w:val="•"/>
      <w:lvlJc w:val="left"/>
      <w:pPr>
        <w:ind w:left="5013" w:hanging="360"/>
      </w:pPr>
      <w:rPr>
        <w:rFonts w:hint="default"/>
      </w:rPr>
    </w:lvl>
    <w:lvl w:ilvl="6" w:tplc="79DA005C">
      <w:start w:val="1"/>
      <w:numFmt w:val="bullet"/>
      <w:lvlText w:val="•"/>
      <w:lvlJc w:val="left"/>
      <w:pPr>
        <w:ind w:left="5780" w:hanging="360"/>
      </w:pPr>
      <w:rPr>
        <w:rFonts w:hint="default"/>
      </w:rPr>
    </w:lvl>
    <w:lvl w:ilvl="7" w:tplc="16BA36BC">
      <w:start w:val="1"/>
      <w:numFmt w:val="bullet"/>
      <w:lvlText w:val="•"/>
      <w:lvlJc w:val="left"/>
      <w:pPr>
        <w:ind w:left="6546" w:hanging="360"/>
      </w:pPr>
      <w:rPr>
        <w:rFonts w:hint="default"/>
      </w:rPr>
    </w:lvl>
    <w:lvl w:ilvl="8" w:tplc="42FC2F6C">
      <w:start w:val="1"/>
      <w:numFmt w:val="bullet"/>
      <w:lvlText w:val="•"/>
      <w:lvlJc w:val="left"/>
      <w:pPr>
        <w:ind w:left="7312" w:hanging="360"/>
      </w:pPr>
      <w:rPr>
        <w:rFonts w:hint="default"/>
      </w:rPr>
    </w:lvl>
  </w:abstractNum>
  <w:abstractNum w:abstractNumId="3">
    <w:nsid w:val="039470CF"/>
    <w:multiLevelType w:val="multilevel"/>
    <w:tmpl w:val="98E06DF0"/>
    <w:lvl w:ilvl="0">
      <w:start w:val="7"/>
      <w:numFmt w:val="decimal"/>
      <w:lvlText w:val="%1"/>
      <w:lvlJc w:val="left"/>
      <w:pPr>
        <w:ind w:left="198" w:hanging="534"/>
      </w:pPr>
      <w:rPr>
        <w:rFonts w:hint="default"/>
      </w:rPr>
    </w:lvl>
    <w:lvl w:ilvl="1">
      <w:start w:val="1"/>
      <w:numFmt w:val="lowerLetter"/>
      <w:lvlText w:val="%1.%2."/>
      <w:lvlJc w:val="left"/>
      <w:pPr>
        <w:ind w:left="198" w:hanging="534"/>
      </w:pPr>
      <w:rPr>
        <w:rFonts w:ascii="Arial" w:eastAsia="Arial" w:hAnsi="Arial" w:hint="default"/>
        <w:b/>
        <w:bCs/>
        <w:sz w:val="24"/>
        <w:szCs w:val="24"/>
      </w:rPr>
    </w:lvl>
    <w:lvl w:ilvl="2">
      <w:start w:val="1"/>
      <w:numFmt w:val="bullet"/>
      <w:lvlText w:val="•"/>
      <w:lvlJc w:val="left"/>
      <w:pPr>
        <w:ind w:left="2043" w:hanging="534"/>
      </w:pPr>
      <w:rPr>
        <w:rFonts w:hint="default"/>
      </w:rPr>
    </w:lvl>
    <w:lvl w:ilvl="3">
      <w:start w:val="1"/>
      <w:numFmt w:val="bullet"/>
      <w:lvlText w:val="•"/>
      <w:lvlJc w:val="left"/>
      <w:pPr>
        <w:ind w:left="2965" w:hanging="534"/>
      </w:pPr>
      <w:rPr>
        <w:rFonts w:hint="default"/>
      </w:rPr>
    </w:lvl>
    <w:lvl w:ilvl="4">
      <w:start w:val="1"/>
      <w:numFmt w:val="bullet"/>
      <w:lvlText w:val="•"/>
      <w:lvlJc w:val="left"/>
      <w:pPr>
        <w:ind w:left="3888" w:hanging="534"/>
      </w:pPr>
      <w:rPr>
        <w:rFonts w:hint="default"/>
      </w:rPr>
    </w:lvl>
    <w:lvl w:ilvl="5">
      <w:start w:val="1"/>
      <w:numFmt w:val="bullet"/>
      <w:lvlText w:val="•"/>
      <w:lvlJc w:val="left"/>
      <w:pPr>
        <w:ind w:left="4810" w:hanging="534"/>
      </w:pPr>
      <w:rPr>
        <w:rFonts w:hint="default"/>
      </w:rPr>
    </w:lvl>
    <w:lvl w:ilvl="6">
      <w:start w:val="1"/>
      <w:numFmt w:val="bullet"/>
      <w:lvlText w:val="•"/>
      <w:lvlJc w:val="left"/>
      <w:pPr>
        <w:ind w:left="5732" w:hanging="534"/>
      </w:pPr>
      <w:rPr>
        <w:rFonts w:hint="default"/>
      </w:rPr>
    </w:lvl>
    <w:lvl w:ilvl="7">
      <w:start w:val="1"/>
      <w:numFmt w:val="bullet"/>
      <w:lvlText w:val="•"/>
      <w:lvlJc w:val="left"/>
      <w:pPr>
        <w:ind w:left="6655" w:hanging="534"/>
      </w:pPr>
      <w:rPr>
        <w:rFonts w:hint="default"/>
      </w:rPr>
    </w:lvl>
    <w:lvl w:ilvl="8">
      <w:start w:val="1"/>
      <w:numFmt w:val="bullet"/>
      <w:lvlText w:val="•"/>
      <w:lvlJc w:val="left"/>
      <w:pPr>
        <w:ind w:left="7577" w:hanging="534"/>
      </w:pPr>
      <w:rPr>
        <w:rFonts w:hint="default"/>
      </w:rPr>
    </w:lvl>
  </w:abstractNum>
  <w:abstractNum w:abstractNumId="4">
    <w:nsid w:val="0C2A5BA8"/>
    <w:multiLevelType w:val="hybridMultilevel"/>
    <w:tmpl w:val="FAA41158"/>
    <w:lvl w:ilvl="0" w:tplc="DBC6C83E">
      <w:start w:val="1"/>
      <w:numFmt w:val="bullet"/>
      <w:lvlText w:val=""/>
      <w:lvlJc w:val="left"/>
      <w:pPr>
        <w:ind w:left="1165" w:hanging="360"/>
      </w:pPr>
      <w:rPr>
        <w:rFonts w:ascii="Symbol" w:eastAsia="Symbol" w:hAnsi="Symbol" w:hint="default"/>
        <w:sz w:val="24"/>
        <w:szCs w:val="24"/>
      </w:rPr>
    </w:lvl>
    <w:lvl w:ilvl="1" w:tplc="784C6460">
      <w:start w:val="1"/>
      <w:numFmt w:val="bullet"/>
      <w:lvlText w:val="•"/>
      <w:lvlJc w:val="left"/>
      <w:pPr>
        <w:ind w:left="1930" w:hanging="360"/>
      </w:pPr>
      <w:rPr>
        <w:rFonts w:hint="default"/>
      </w:rPr>
    </w:lvl>
    <w:lvl w:ilvl="2" w:tplc="28442E0E">
      <w:start w:val="1"/>
      <w:numFmt w:val="bullet"/>
      <w:lvlText w:val="•"/>
      <w:lvlJc w:val="left"/>
      <w:pPr>
        <w:ind w:left="2694" w:hanging="360"/>
      </w:pPr>
      <w:rPr>
        <w:rFonts w:hint="default"/>
      </w:rPr>
    </w:lvl>
    <w:lvl w:ilvl="3" w:tplc="20EC69FC">
      <w:start w:val="1"/>
      <w:numFmt w:val="bullet"/>
      <w:lvlText w:val="•"/>
      <w:lvlJc w:val="left"/>
      <w:pPr>
        <w:ind w:left="3459" w:hanging="360"/>
      </w:pPr>
      <w:rPr>
        <w:rFonts w:hint="default"/>
      </w:rPr>
    </w:lvl>
    <w:lvl w:ilvl="4" w:tplc="4D8C680A">
      <w:start w:val="1"/>
      <w:numFmt w:val="bullet"/>
      <w:lvlText w:val="•"/>
      <w:lvlJc w:val="left"/>
      <w:pPr>
        <w:ind w:left="4223" w:hanging="360"/>
      </w:pPr>
      <w:rPr>
        <w:rFonts w:hint="default"/>
      </w:rPr>
    </w:lvl>
    <w:lvl w:ilvl="5" w:tplc="E2B852BE">
      <w:start w:val="1"/>
      <w:numFmt w:val="bullet"/>
      <w:lvlText w:val="•"/>
      <w:lvlJc w:val="left"/>
      <w:pPr>
        <w:ind w:left="4988" w:hanging="360"/>
      </w:pPr>
      <w:rPr>
        <w:rFonts w:hint="default"/>
      </w:rPr>
    </w:lvl>
    <w:lvl w:ilvl="6" w:tplc="BCD031D2">
      <w:start w:val="1"/>
      <w:numFmt w:val="bullet"/>
      <w:lvlText w:val="•"/>
      <w:lvlJc w:val="left"/>
      <w:pPr>
        <w:ind w:left="5752" w:hanging="360"/>
      </w:pPr>
      <w:rPr>
        <w:rFonts w:hint="default"/>
      </w:rPr>
    </w:lvl>
    <w:lvl w:ilvl="7" w:tplc="D10AE5CE">
      <w:start w:val="1"/>
      <w:numFmt w:val="bullet"/>
      <w:lvlText w:val="•"/>
      <w:lvlJc w:val="left"/>
      <w:pPr>
        <w:ind w:left="6517" w:hanging="360"/>
      </w:pPr>
      <w:rPr>
        <w:rFonts w:hint="default"/>
      </w:rPr>
    </w:lvl>
    <w:lvl w:ilvl="8" w:tplc="A7285CC2">
      <w:start w:val="1"/>
      <w:numFmt w:val="bullet"/>
      <w:lvlText w:val="•"/>
      <w:lvlJc w:val="left"/>
      <w:pPr>
        <w:ind w:left="7281" w:hanging="360"/>
      </w:pPr>
      <w:rPr>
        <w:rFonts w:hint="default"/>
      </w:rPr>
    </w:lvl>
  </w:abstractNum>
  <w:abstractNum w:abstractNumId="5">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B27C9"/>
    <w:multiLevelType w:val="hybridMultilevel"/>
    <w:tmpl w:val="FDAC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005103"/>
    <w:multiLevelType w:val="hybridMultilevel"/>
    <w:tmpl w:val="A4B8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D150A"/>
    <w:multiLevelType w:val="hybridMultilevel"/>
    <w:tmpl w:val="C4324EFA"/>
    <w:lvl w:ilvl="0" w:tplc="2876AEC8">
      <w:start w:val="3"/>
      <w:numFmt w:val="lowerLetter"/>
      <w:lvlText w:val="%1."/>
      <w:lvlJc w:val="left"/>
      <w:pPr>
        <w:ind w:left="1534" w:hanging="270"/>
      </w:pPr>
      <w:rPr>
        <w:rFonts w:ascii="Arial" w:eastAsia="Arial" w:hAnsi="Arial" w:hint="default"/>
        <w:w w:val="99"/>
        <w:sz w:val="22"/>
        <w:szCs w:val="22"/>
      </w:rPr>
    </w:lvl>
    <w:lvl w:ilvl="1" w:tplc="B920A474">
      <w:start w:val="1"/>
      <w:numFmt w:val="lowerLetter"/>
      <w:lvlText w:val="%2."/>
      <w:lvlJc w:val="left"/>
      <w:pPr>
        <w:ind w:left="1900" w:hanging="360"/>
      </w:pPr>
      <w:rPr>
        <w:rFonts w:ascii="Arial" w:eastAsia="Arial" w:hAnsi="Arial" w:hint="default"/>
        <w:w w:val="99"/>
        <w:sz w:val="28"/>
        <w:szCs w:val="28"/>
      </w:rPr>
    </w:lvl>
    <w:lvl w:ilvl="2" w:tplc="8BD4CF24">
      <w:start w:val="1"/>
      <w:numFmt w:val="lowerLetter"/>
      <w:lvlText w:val="%3."/>
      <w:lvlJc w:val="left"/>
      <w:pPr>
        <w:ind w:left="2260" w:hanging="360"/>
      </w:pPr>
      <w:rPr>
        <w:rFonts w:ascii="Arial" w:eastAsia="Arial" w:hAnsi="Arial" w:hint="default"/>
        <w:w w:val="99"/>
        <w:sz w:val="28"/>
        <w:szCs w:val="28"/>
      </w:rPr>
    </w:lvl>
    <w:lvl w:ilvl="3" w:tplc="1C9E500A">
      <w:start w:val="1"/>
      <w:numFmt w:val="bullet"/>
      <w:lvlText w:val="•"/>
      <w:lvlJc w:val="left"/>
      <w:pPr>
        <w:ind w:left="3080" w:hanging="360"/>
      </w:pPr>
      <w:rPr>
        <w:rFonts w:hint="default"/>
      </w:rPr>
    </w:lvl>
    <w:lvl w:ilvl="4" w:tplc="0292FB18">
      <w:start w:val="1"/>
      <w:numFmt w:val="bullet"/>
      <w:lvlText w:val="•"/>
      <w:lvlJc w:val="left"/>
      <w:pPr>
        <w:ind w:left="3900" w:hanging="360"/>
      </w:pPr>
      <w:rPr>
        <w:rFonts w:hint="default"/>
      </w:rPr>
    </w:lvl>
    <w:lvl w:ilvl="5" w:tplc="81A86A80">
      <w:start w:val="1"/>
      <w:numFmt w:val="bullet"/>
      <w:lvlText w:val="•"/>
      <w:lvlJc w:val="left"/>
      <w:pPr>
        <w:ind w:left="4720" w:hanging="360"/>
      </w:pPr>
      <w:rPr>
        <w:rFonts w:hint="default"/>
      </w:rPr>
    </w:lvl>
    <w:lvl w:ilvl="6" w:tplc="19261BD6">
      <w:start w:val="1"/>
      <w:numFmt w:val="bullet"/>
      <w:lvlText w:val="•"/>
      <w:lvlJc w:val="left"/>
      <w:pPr>
        <w:ind w:left="5540" w:hanging="360"/>
      </w:pPr>
      <w:rPr>
        <w:rFonts w:hint="default"/>
      </w:rPr>
    </w:lvl>
    <w:lvl w:ilvl="7" w:tplc="31E0BDD8">
      <w:start w:val="1"/>
      <w:numFmt w:val="bullet"/>
      <w:lvlText w:val="•"/>
      <w:lvlJc w:val="left"/>
      <w:pPr>
        <w:ind w:left="6360" w:hanging="360"/>
      </w:pPr>
      <w:rPr>
        <w:rFonts w:hint="default"/>
      </w:rPr>
    </w:lvl>
    <w:lvl w:ilvl="8" w:tplc="92FC53E8">
      <w:start w:val="1"/>
      <w:numFmt w:val="bullet"/>
      <w:lvlText w:val="•"/>
      <w:lvlJc w:val="left"/>
      <w:pPr>
        <w:ind w:left="7180" w:hanging="360"/>
      </w:pPr>
      <w:rPr>
        <w:rFonts w:hint="default"/>
      </w:rPr>
    </w:lvl>
  </w:abstractNum>
  <w:abstractNum w:abstractNumId="1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815B0"/>
    <w:multiLevelType w:val="hybridMultilevel"/>
    <w:tmpl w:val="4F0E279A"/>
    <w:lvl w:ilvl="0" w:tplc="9FB20E3E">
      <w:start w:val="1"/>
      <w:numFmt w:val="bullet"/>
      <w:lvlText w:val=""/>
      <w:lvlJc w:val="left"/>
      <w:pPr>
        <w:ind w:left="1080" w:hanging="360"/>
      </w:pPr>
      <w:rPr>
        <w:rFonts w:ascii="Symbol" w:eastAsia="Symbol" w:hAnsi="Symbol" w:hint="default"/>
        <w:sz w:val="24"/>
        <w:szCs w:val="24"/>
      </w:rPr>
    </w:lvl>
    <w:lvl w:ilvl="1" w:tplc="A45E1F06">
      <w:start w:val="1"/>
      <w:numFmt w:val="bullet"/>
      <w:lvlText w:val="•"/>
      <w:lvlJc w:val="left"/>
      <w:pPr>
        <w:ind w:left="1906" w:hanging="360"/>
      </w:pPr>
      <w:rPr>
        <w:rFonts w:hint="default"/>
      </w:rPr>
    </w:lvl>
    <w:lvl w:ilvl="2" w:tplc="AFD2AEFC">
      <w:start w:val="1"/>
      <w:numFmt w:val="bullet"/>
      <w:lvlText w:val="•"/>
      <w:lvlJc w:val="left"/>
      <w:pPr>
        <w:ind w:left="2732" w:hanging="360"/>
      </w:pPr>
      <w:rPr>
        <w:rFonts w:hint="default"/>
      </w:rPr>
    </w:lvl>
    <w:lvl w:ilvl="3" w:tplc="A1B2D584">
      <w:start w:val="1"/>
      <w:numFmt w:val="bullet"/>
      <w:lvlText w:val="•"/>
      <w:lvlJc w:val="left"/>
      <w:pPr>
        <w:ind w:left="3557" w:hanging="360"/>
      </w:pPr>
      <w:rPr>
        <w:rFonts w:hint="default"/>
      </w:rPr>
    </w:lvl>
    <w:lvl w:ilvl="4" w:tplc="BFA84B7C">
      <w:start w:val="1"/>
      <w:numFmt w:val="bullet"/>
      <w:lvlText w:val="•"/>
      <w:lvlJc w:val="left"/>
      <w:pPr>
        <w:ind w:left="4383" w:hanging="360"/>
      </w:pPr>
      <w:rPr>
        <w:rFonts w:hint="default"/>
      </w:rPr>
    </w:lvl>
    <w:lvl w:ilvl="5" w:tplc="47FA9B0C">
      <w:start w:val="1"/>
      <w:numFmt w:val="bullet"/>
      <w:lvlText w:val="•"/>
      <w:lvlJc w:val="left"/>
      <w:pPr>
        <w:ind w:left="5209" w:hanging="360"/>
      </w:pPr>
      <w:rPr>
        <w:rFonts w:hint="default"/>
      </w:rPr>
    </w:lvl>
    <w:lvl w:ilvl="6" w:tplc="AB44FA3A">
      <w:start w:val="1"/>
      <w:numFmt w:val="bullet"/>
      <w:lvlText w:val="•"/>
      <w:lvlJc w:val="left"/>
      <w:pPr>
        <w:ind w:left="6035" w:hanging="360"/>
      </w:pPr>
      <w:rPr>
        <w:rFonts w:hint="default"/>
      </w:rPr>
    </w:lvl>
    <w:lvl w:ilvl="7" w:tplc="1D1C0AC8">
      <w:start w:val="1"/>
      <w:numFmt w:val="bullet"/>
      <w:lvlText w:val="•"/>
      <w:lvlJc w:val="left"/>
      <w:pPr>
        <w:ind w:left="6860" w:hanging="360"/>
      </w:pPr>
      <w:rPr>
        <w:rFonts w:hint="default"/>
      </w:rPr>
    </w:lvl>
    <w:lvl w:ilvl="8" w:tplc="F5B85C36">
      <w:start w:val="1"/>
      <w:numFmt w:val="bullet"/>
      <w:lvlText w:val="•"/>
      <w:lvlJc w:val="left"/>
      <w:pPr>
        <w:ind w:left="7686" w:hanging="360"/>
      </w:pPr>
      <w:rPr>
        <w:rFonts w:hint="default"/>
      </w:rPr>
    </w:lvl>
  </w:abstractNum>
  <w:abstractNum w:abstractNumId="12">
    <w:nsid w:val="1EB82D1B"/>
    <w:multiLevelType w:val="hybridMultilevel"/>
    <w:tmpl w:val="3A30D76A"/>
    <w:lvl w:ilvl="0" w:tplc="9594D930">
      <w:start w:val="1"/>
      <w:numFmt w:val="decimal"/>
      <w:lvlText w:val="%1."/>
      <w:lvlJc w:val="left"/>
      <w:pPr>
        <w:ind w:left="489" w:hanging="489"/>
        <w:jc w:val="right"/>
      </w:pPr>
      <w:rPr>
        <w:rFonts w:ascii="Arial" w:eastAsia="Arial" w:hAnsi="Arial" w:hint="default"/>
        <w:spacing w:val="-1"/>
        <w:sz w:val="24"/>
        <w:szCs w:val="24"/>
      </w:rPr>
    </w:lvl>
    <w:lvl w:ilvl="1" w:tplc="B8064DD8">
      <w:start w:val="1"/>
      <w:numFmt w:val="bullet"/>
      <w:lvlText w:val=""/>
      <w:lvlJc w:val="left"/>
      <w:pPr>
        <w:ind w:left="649" w:hanging="360"/>
      </w:pPr>
      <w:rPr>
        <w:rFonts w:ascii="Symbol" w:eastAsia="Symbol" w:hAnsi="Symbol" w:hint="default"/>
        <w:sz w:val="24"/>
        <w:szCs w:val="24"/>
      </w:rPr>
    </w:lvl>
    <w:lvl w:ilvl="2" w:tplc="E5267F1E">
      <w:start w:val="1"/>
      <w:numFmt w:val="bullet"/>
      <w:lvlText w:val="•"/>
      <w:lvlJc w:val="left"/>
      <w:pPr>
        <w:ind w:left="1482" w:hanging="360"/>
      </w:pPr>
      <w:rPr>
        <w:rFonts w:hint="default"/>
      </w:rPr>
    </w:lvl>
    <w:lvl w:ilvl="3" w:tplc="27183DE0">
      <w:start w:val="1"/>
      <w:numFmt w:val="bullet"/>
      <w:lvlText w:val="•"/>
      <w:lvlJc w:val="left"/>
      <w:pPr>
        <w:ind w:left="2315" w:hanging="360"/>
      </w:pPr>
      <w:rPr>
        <w:rFonts w:hint="default"/>
      </w:rPr>
    </w:lvl>
    <w:lvl w:ilvl="4" w:tplc="321814F0">
      <w:start w:val="1"/>
      <w:numFmt w:val="bullet"/>
      <w:lvlText w:val="•"/>
      <w:lvlJc w:val="left"/>
      <w:pPr>
        <w:ind w:left="3149" w:hanging="360"/>
      </w:pPr>
      <w:rPr>
        <w:rFonts w:hint="default"/>
      </w:rPr>
    </w:lvl>
    <w:lvl w:ilvl="5" w:tplc="B2284BAE">
      <w:start w:val="1"/>
      <w:numFmt w:val="bullet"/>
      <w:lvlText w:val="•"/>
      <w:lvlJc w:val="left"/>
      <w:pPr>
        <w:ind w:left="3982" w:hanging="360"/>
      </w:pPr>
      <w:rPr>
        <w:rFonts w:hint="default"/>
      </w:rPr>
    </w:lvl>
    <w:lvl w:ilvl="6" w:tplc="AC6AF332">
      <w:start w:val="1"/>
      <w:numFmt w:val="bullet"/>
      <w:lvlText w:val="•"/>
      <w:lvlJc w:val="left"/>
      <w:pPr>
        <w:ind w:left="4815" w:hanging="360"/>
      </w:pPr>
      <w:rPr>
        <w:rFonts w:hint="default"/>
      </w:rPr>
    </w:lvl>
    <w:lvl w:ilvl="7" w:tplc="7AAA3B24">
      <w:start w:val="1"/>
      <w:numFmt w:val="bullet"/>
      <w:lvlText w:val="•"/>
      <w:lvlJc w:val="left"/>
      <w:pPr>
        <w:ind w:left="5649" w:hanging="360"/>
      </w:pPr>
      <w:rPr>
        <w:rFonts w:hint="default"/>
      </w:rPr>
    </w:lvl>
    <w:lvl w:ilvl="8" w:tplc="1ED0666E">
      <w:start w:val="1"/>
      <w:numFmt w:val="bullet"/>
      <w:lvlText w:val="•"/>
      <w:lvlJc w:val="left"/>
      <w:pPr>
        <w:ind w:left="6482" w:hanging="360"/>
      </w:pPr>
      <w:rPr>
        <w:rFonts w:hint="default"/>
      </w:rPr>
    </w:lvl>
  </w:abstractNum>
  <w:abstractNum w:abstractNumId="13">
    <w:nsid w:val="27453C01"/>
    <w:multiLevelType w:val="hybridMultilevel"/>
    <w:tmpl w:val="66509EBC"/>
    <w:lvl w:ilvl="0" w:tplc="9FB20E3E">
      <w:start w:val="1"/>
      <w:numFmt w:val="bullet"/>
      <w:lvlText w:val=""/>
      <w:lvlJc w:val="left"/>
      <w:pPr>
        <w:ind w:left="360" w:hanging="360"/>
      </w:pPr>
      <w:rPr>
        <w:rFonts w:ascii="Symbol" w:eastAsia="Symbol" w:hAnsi="Symbol" w:hint="default"/>
        <w:sz w:val="24"/>
        <w:szCs w:val="24"/>
      </w:rPr>
    </w:lvl>
    <w:lvl w:ilvl="1" w:tplc="04090003" w:tentative="1">
      <w:start w:val="1"/>
      <w:numFmt w:val="bullet"/>
      <w:lvlText w:val="o"/>
      <w:lvlJc w:val="left"/>
      <w:pPr>
        <w:ind w:left="635" w:hanging="360"/>
      </w:pPr>
      <w:rPr>
        <w:rFonts w:ascii="Courier New" w:hAnsi="Courier New" w:cs="Courier New" w:hint="default"/>
      </w:rPr>
    </w:lvl>
    <w:lvl w:ilvl="2" w:tplc="04090005" w:tentative="1">
      <w:start w:val="1"/>
      <w:numFmt w:val="bullet"/>
      <w:lvlText w:val=""/>
      <w:lvlJc w:val="left"/>
      <w:pPr>
        <w:ind w:left="1355" w:hanging="360"/>
      </w:pPr>
      <w:rPr>
        <w:rFonts w:ascii="Wingdings" w:hAnsi="Wingdings" w:hint="default"/>
      </w:rPr>
    </w:lvl>
    <w:lvl w:ilvl="3" w:tplc="04090001" w:tentative="1">
      <w:start w:val="1"/>
      <w:numFmt w:val="bullet"/>
      <w:lvlText w:val=""/>
      <w:lvlJc w:val="left"/>
      <w:pPr>
        <w:ind w:left="2075" w:hanging="360"/>
      </w:pPr>
      <w:rPr>
        <w:rFonts w:ascii="Symbol" w:hAnsi="Symbol" w:hint="default"/>
      </w:rPr>
    </w:lvl>
    <w:lvl w:ilvl="4" w:tplc="04090003" w:tentative="1">
      <w:start w:val="1"/>
      <w:numFmt w:val="bullet"/>
      <w:lvlText w:val="o"/>
      <w:lvlJc w:val="left"/>
      <w:pPr>
        <w:ind w:left="2795" w:hanging="360"/>
      </w:pPr>
      <w:rPr>
        <w:rFonts w:ascii="Courier New" w:hAnsi="Courier New" w:cs="Courier New" w:hint="default"/>
      </w:rPr>
    </w:lvl>
    <w:lvl w:ilvl="5" w:tplc="04090005" w:tentative="1">
      <w:start w:val="1"/>
      <w:numFmt w:val="bullet"/>
      <w:lvlText w:val=""/>
      <w:lvlJc w:val="left"/>
      <w:pPr>
        <w:ind w:left="3515" w:hanging="360"/>
      </w:pPr>
      <w:rPr>
        <w:rFonts w:ascii="Wingdings" w:hAnsi="Wingdings" w:hint="default"/>
      </w:rPr>
    </w:lvl>
    <w:lvl w:ilvl="6" w:tplc="04090001" w:tentative="1">
      <w:start w:val="1"/>
      <w:numFmt w:val="bullet"/>
      <w:lvlText w:val=""/>
      <w:lvlJc w:val="left"/>
      <w:pPr>
        <w:ind w:left="4235" w:hanging="360"/>
      </w:pPr>
      <w:rPr>
        <w:rFonts w:ascii="Symbol" w:hAnsi="Symbol" w:hint="default"/>
      </w:rPr>
    </w:lvl>
    <w:lvl w:ilvl="7" w:tplc="04090003" w:tentative="1">
      <w:start w:val="1"/>
      <w:numFmt w:val="bullet"/>
      <w:lvlText w:val="o"/>
      <w:lvlJc w:val="left"/>
      <w:pPr>
        <w:ind w:left="4955" w:hanging="360"/>
      </w:pPr>
      <w:rPr>
        <w:rFonts w:ascii="Courier New" w:hAnsi="Courier New" w:cs="Courier New" w:hint="default"/>
      </w:rPr>
    </w:lvl>
    <w:lvl w:ilvl="8" w:tplc="04090005" w:tentative="1">
      <w:start w:val="1"/>
      <w:numFmt w:val="bullet"/>
      <w:lvlText w:val=""/>
      <w:lvlJc w:val="left"/>
      <w:pPr>
        <w:ind w:left="5675" w:hanging="360"/>
      </w:pPr>
      <w:rPr>
        <w:rFonts w:ascii="Wingdings" w:hAnsi="Wingdings" w:hint="default"/>
      </w:rPr>
    </w:lvl>
  </w:abstractNum>
  <w:abstractNum w:abstractNumId="14">
    <w:nsid w:val="357A5A36"/>
    <w:multiLevelType w:val="hybridMultilevel"/>
    <w:tmpl w:val="21B447D8"/>
    <w:lvl w:ilvl="0" w:tplc="870A050A">
      <w:start w:val="1"/>
      <w:numFmt w:val="decimal"/>
      <w:lvlText w:val="%1"/>
      <w:lvlJc w:val="left"/>
      <w:pPr>
        <w:ind w:left="1872" w:hanging="327"/>
      </w:pPr>
      <w:rPr>
        <w:rFonts w:ascii="Arial" w:eastAsia="Arial" w:hAnsi="Arial" w:hint="default"/>
        <w:position w:val="4"/>
        <w:sz w:val="20"/>
        <w:szCs w:val="20"/>
      </w:rPr>
    </w:lvl>
    <w:lvl w:ilvl="1" w:tplc="A16C4306">
      <w:start w:val="1"/>
      <w:numFmt w:val="bullet"/>
      <w:lvlText w:val="•"/>
      <w:lvlJc w:val="left"/>
      <w:pPr>
        <w:ind w:left="2627" w:hanging="327"/>
      </w:pPr>
      <w:rPr>
        <w:rFonts w:hint="default"/>
      </w:rPr>
    </w:lvl>
    <w:lvl w:ilvl="2" w:tplc="CE66AA4C">
      <w:start w:val="1"/>
      <w:numFmt w:val="bullet"/>
      <w:lvlText w:val="•"/>
      <w:lvlJc w:val="left"/>
      <w:pPr>
        <w:ind w:left="3382" w:hanging="327"/>
      </w:pPr>
      <w:rPr>
        <w:rFonts w:hint="default"/>
      </w:rPr>
    </w:lvl>
    <w:lvl w:ilvl="3" w:tplc="D1C8803C">
      <w:start w:val="1"/>
      <w:numFmt w:val="bullet"/>
      <w:lvlText w:val="•"/>
      <w:lvlJc w:val="left"/>
      <w:pPr>
        <w:ind w:left="4137" w:hanging="327"/>
      </w:pPr>
      <w:rPr>
        <w:rFonts w:hint="default"/>
      </w:rPr>
    </w:lvl>
    <w:lvl w:ilvl="4" w:tplc="14961434">
      <w:start w:val="1"/>
      <w:numFmt w:val="bullet"/>
      <w:lvlText w:val="•"/>
      <w:lvlJc w:val="left"/>
      <w:pPr>
        <w:ind w:left="4892" w:hanging="327"/>
      </w:pPr>
      <w:rPr>
        <w:rFonts w:hint="default"/>
      </w:rPr>
    </w:lvl>
    <w:lvl w:ilvl="5" w:tplc="73B0A4CA">
      <w:start w:val="1"/>
      <w:numFmt w:val="bullet"/>
      <w:lvlText w:val="•"/>
      <w:lvlJc w:val="left"/>
      <w:pPr>
        <w:ind w:left="5647" w:hanging="327"/>
      </w:pPr>
      <w:rPr>
        <w:rFonts w:hint="default"/>
      </w:rPr>
    </w:lvl>
    <w:lvl w:ilvl="6" w:tplc="63DA0C00">
      <w:start w:val="1"/>
      <w:numFmt w:val="bullet"/>
      <w:lvlText w:val="•"/>
      <w:lvlJc w:val="left"/>
      <w:pPr>
        <w:ind w:left="6402" w:hanging="327"/>
      </w:pPr>
      <w:rPr>
        <w:rFonts w:hint="default"/>
      </w:rPr>
    </w:lvl>
    <w:lvl w:ilvl="7" w:tplc="BC64E032">
      <w:start w:val="1"/>
      <w:numFmt w:val="bullet"/>
      <w:lvlText w:val="•"/>
      <w:lvlJc w:val="left"/>
      <w:pPr>
        <w:ind w:left="7157" w:hanging="327"/>
      </w:pPr>
      <w:rPr>
        <w:rFonts w:hint="default"/>
      </w:rPr>
    </w:lvl>
    <w:lvl w:ilvl="8" w:tplc="857C65D6">
      <w:start w:val="1"/>
      <w:numFmt w:val="bullet"/>
      <w:lvlText w:val="•"/>
      <w:lvlJc w:val="left"/>
      <w:pPr>
        <w:ind w:left="7912" w:hanging="327"/>
      </w:pPr>
      <w:rPr>
        <w:rFonts w:hint="default"/>
      </w:rPr>
    </w:lvl>
  </w:abstractNum>
  <w:abstractNum w:abstractNumId="15">
    <w:nsid w:val="37E62F64"/>
    <w:multiLevelType w:val="hybridMultilevel"/>
    <w:tmpl w:val="872646F8"/>
    <w:lvl w:ilvl="0" w:tplc="EEF26FDC">
      <w:start w:val="1"/>
      <w:numFmt w:val="bullet"/>
      <w:lvlText w:val=""/>
      <w:lvlJc w:val="left"/>
      <w:pPr>
        <w:ind w:left="1235" w:hanging="360"/>
      </w:pPr>
      <w:rPr>
        <w:rFonts w:ascii="Symbol" w:eastAsia="Symbol" w:hAnsi="Symbol" w:hint="default"/>
        <w:sz w:val="24"/>
        <w:szCs w:val="24"/>
      </w:rPr>
    </w:lvl>
    <w:lvl w:ilvl="1" w:tplc="A694F19C">
      <w:start w:val="1"/>
      <w:numFmt w:val="bullet"/>
      <w:lvlText w:val="•"/>
      <w:lvlJc w:val="left"/>
      <w:pPr>
        <w:ind w:left="2067" w:hanging="360"/>
      </w:pPr>
      <w:rPr>
        <w:rFonts w:hint="default"/>
      </w:rPr>
    </w:lvl>
    <w:lvl w:ilvl="2" w:tplc="75D01BF0">
      <w:start w:val="1"/>
      <w:numFmt w:val="bullet"/>
      <w:lvlText w:val="•"/>
      <w:lvlJc w:val="left"/>
      <w:pPr>
        <w:ind w:left="2900" w:hanging="360"/>
      </w:pPr>
      <w:rPr>
        <w:rFonts w:hint="default"/>
      </w:rPr>
    </w:lvl>
    <w:lvl w:ilvl="3" w:tplc="07A45B42">
      <w:start w:val="1"/>
      <w:numFmt w:val="bullet"/>
      <w:lvlText w:val="•"/>
      <w:lvlJc w:val="left"/>
      <w:pPr>
        <w:ind w:left="3732" w:hanging="360"/>
      </w:pPr>
      <w:rPr>
        <w:rFonts w:hint="default"/>
      </w:rPr>
    </w:lvl>
    <w:lvl w:ilvl="4" w:tplc="8690C2F6">
      <w:start w:val="1"/>
      <w:numFmt w:val="bullet"/>
      <w:lvlText w:val="•"/>
      <w:lvlJc w:val="left"/>
      <w:pPr>
        <w:ind w:left="4565" w:hanging="360"/>
      </w:pPr>
      <w:rPr>
        <w:rFonts w:hint="default"/>
      </w:rPr>
    </w:lvl>
    <w:lvl w:ilvl="5" w:tplc="DE146974">
      <w:start w:val="1"/>
      <w:numFmt w:val="bullet"/>
      <w:lvlText w:val="•"/>
      <w:lvlJc w:val="left"/>
      <w:pPr>
        <w:ind w:left="5398" w:hanging="360"/>
      </w:pPr>
      <w:rPr>
        <w:rFonts w:hint="default"/>
      </w:rPr>
    </w:lvl>
    <w:lvl w:ilvl="6" w:tplc="F49CCFA8">
      <w:start w:val="1"/>
      <w:numFmt w:val="bullet"/>
      <w:lvlText w:val="•"/>
      <w:lvlJc w:val="left"/>
      <w:pPr>
        <w:ind w:left="6230" w:hanging="360"/>
      </w:pPr>
      <w:rPr>
        <w:rFonts w:hint="default"/>
      </w:rPr>
    </w:lvl>
    <w:lvl w:ilvl="7" w:tplc="DA020E72">
      <w:start w:val="1"/>
      <w:numFmt w:val="bullet"/>
      <w:lvlText w:val="•"/>
      <w:lvlJc w:val="left"/>
      <w:pPr>
        <w:ind w:left="7063" w:hanging="360"/>
      </w:pPr>
      <w:rPr>
        <w:rFonts w:hint="default"/>
      </w:rPr>
    </w:lvl>
    <w:lvl w:ilvl="8" w:tplc="935804B4">
      <w:start w:val="1"/>
      <w:numFmt w:val="bullet"/>
      <w:lvlText w:val="•"/>
      <w:lvlJc w:val="left"/>
      <w:pPr>
        <w:ind w:left="7895" w:hanging="360"/>
      </w:pPr>
      <w:rPr>
        <w:rFonts w:hint="default"/>
      </w:rPr>
    </w:lvl>
  </w:abstractNum>
  <w:abstractNum w:abstractNumId="16">
    <w:nsid w:val="3BB96877"/>
    <w:multiLevelType w:val="hybridMultilevel"/>
    <w:tmpl w:val="CA860B6C"/>
    <w:lvl w:ilvl="0" w:tplc="AD40199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47681"/>
    <w:multiLevelType w:val="hybridMultilevel"/>
    <w:tmpl w:val="F396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25F49"/>
    <w:multiLevelType w:val="hybridMultilevel"/>
    <w:tmpl w:val="822A0842"/>
    <w:lvl w:ilvl="0" w:tplc="0409000F">
      <w:start w:val="1"/>
      <w:numFmt w:val="decimal"/>
      <w:lvlText w:val="%1."/>
      <w:lvlJc w:val="left"/>
      <w:pPr>
        <w:ind w:left="1080" w:hanging="360"/>
      </w:pPr>
      <w:rPr>
        <w:rFonts w:hint="default"/>
        <w:sz w:val="24"/>
        <w:szCs w:val="24"/>
      </w:rPr>
    </w:lvl>
    <w:lvl w:ilvl="1" w:tplc="A45E1F06">
      <w:start w:val="1"/>
      <w:numFmt w:val="bullet"/>
      <w:lvlText w:val="•"/>
      <w:lvlJc w:val="left"/>
      <w:pPr>
        <w:ind w:left="1906" w:hanging="360"/>
      </w:pPr>
      <w:rPr>
        <w:rFonts w:hint="default"/>
      </w:rPr>
    </w:lvl>
    <w:lvl w:ilvl="2" w:tplc="AFD2AEFC">
      <w:start w:val="1"/>
      <w:numFmt w:val="bullet"/>
      <w:lvlText w:val="•"/>
      <w:lvlJc w:val="left"/>
      <w:pPr>
        <w:ind w:left="2732" w:hanging="360"/>
      </w:pPr>
      <w:rPr>
        <w:rFonts w:hint="default"/>
      </w:rPr>
    </w:lvl>
    <w:lvl w:ilvl="3" w:tplc="A1B2D584">
      <w:start w:val="1"/>
      <w:numFmt w:val="bullet"/>
      <w:lvlText w:val="•"/>
      <w:lvlJc w:val="left"/>
      <w:pPr>
        <w:ind w:left="3557" w:hanging="360"/>
      </w:pPr>
      <w:rPr>
        <w:rFonts w:hint="default"/>
      </w:rPr>
    </w:lvl>
    <w:lvl w:ilvl="4" w:tplc="BFA84B7C">
      <w:start w:val="1"/>
      <w:numFmt w:val="bullet"/>
      <w:lvlText w:val="•"/>
      <w:lvlJc w:val="left"/>
      <w:pPr>
        <w:ind w:left="4383" w:hanging="360"/>
      </w:pPr>
      <w:rPr>
        <w:rFonts w:hint="default"/>
      </w:rPr>
    </w:lvl>
    <w:lvl w:ilvl="5" w:tplc="47FA9B0C">
      <w:start w:val="1"/>
      <w:numFmt w:val="bullet"/>
      <w:lvlText w:val="•"/>
      <w:lvlJc w:val="left"/>
      <w:pPr>
        <w:ind w:left="5209" w:hanging="360"/>
      </w:pPr>
      <w:rPr>
        <w:rFonts w:hint="default"/>
      </w:rPr>
    </w:lvl>
    <w:lvl w:ilvl="6" w:tplc="AB44FA3A">
      <w:start w:val="1"/>
      <w:numFmt w:val="bullet"/>
      <w:lvlText w:val="•"/>
      <w:lvlJc w:val="left"/>
      <w:pPr>
        <w:ind w:left="6035" w:hanging="360"/>
      </w:pPr>
      <w:rPr>
        <w:rFonts w:hint="default"/>
      </w:rPr>
    </w:lvl>
    <w:lvl w:ilvl="7" w:tplc="1D1C0AC8">
      <w:start w:val="1"/>
      <w:numFmt w:val="bullet"/>
      <w:lvlText w:val="•"/>
      <w:lvlJc w:val="left"/>
      <w:pPr>
        <w:ind w:left="6860" w:hanging="360"/>
      </w:pPr>
      <w:rPr>
        <w:rFonts w:hint="default"/>
      </w:rPr>
    </w:lvl>
    <w:lvl w:ilvl="8" w:tplc="F5B85C36">
      <w:start w:val="1"/>
      <w:numFmt w:val="bullet"/>
      <w:lvlText w:val="•"/>
      <w:lvlJc w:val="left"/>
      <w:pPr>
        <w:ind w:left="7686" w:hanging="360"/>
      </w:pPr>
      <w:rPr>
        <w:rFonts w:hint="default"/>
      </w:rPr>
    </w:lvl>
  </w:abstractNum>
  <w:abstractNum w:abstractNumId="19">
    <w:nsid w:val="55031217"/>
    <w:multiLevelType w:val="hybridMultilevel"/>
    <w:tmpl w:val="688882BE"/>
    <w:lvl w:ilvl="0" w:tplc="9FB20E3E">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995" w:hanging="360"/>
      </w:pPr>
      <w:rPr>
        <w:rFonts w:ascii="Courier New" w:hAnsi="Courier New" w:cs="Courier New" w:hint="default"/>
      </w:rPr>
    </w:lvl>
    <w:lvl w:ilvl="2" w:tplc="04090005" w:tentative="1">
      <w:start w:val="1"/>
      <w:numFmt w:val="bullet"/>
      <w:lvlText w:val=""/>
      <w:lvlJc w:val="left"/>
      <w:pPr>
        <w:ind w:left="1715" w:hanging="360"/>
      </w:pPr>
      <w:rPr>
        <w:rFonts w:ascii="Wingdings" w:hAnsi="Wingdings" w:hint="default"/>
      </w:rPr>
    </w:lvl>
    <w:lvl w:ilvl="3" w:tplc="04090001" w:tentative="1">
      <w:start w:val="1"/>
      <w:numFmt w:val="bullet"/>
      <w:lvlText w:val=""/>
      <w:lvlJc w:val="left"/>
      <w:pPr>
        <w:ind w:left="2435" w:hanging="360"/>
      </w:pPr>
      <w:rPr>
        <w:rFonts w:ascii="Symbol" w:hAnsi="Symbol" w:hint="default"/>
      </w:rPr>
    </w:lvl>
    <w:lvl w:ilvl="4" w:tplc="04090003" w:tentative="1">
      <w:start w:val="1"/>
      <w:numFmt w:val="bullet"/>
      <w:lvlText w:val="o"/>
      <w:lvlJc w:val="left"/>
      <w:pPr>
        <w:ind w:left="3155" w:hanging="360"/>
      </w:pPr>
      <w:rPr>
        <w:rFonts w:ascii="Courier New" w:hAnsi="Courier New" w:cs="Courier New" w:hint="default"/>
      </w:rPr>
    </w:lvl>
    <w:lvl w:ilvl="5" w:tplc="04090005" w:tentative="1">
      <w:start w:val="1"/>
      <w:numFmt w:val="bullet"/>
      <w:lvlText w:val=""/>
      <w:lvlJc w:val="left"/>
      <w:pPr>
        <w:ind w:left="3875" w:hanging="360"/>
      </w:pPr>
      <w:rPr>
        <w:rFonts w:ascii="Wingdings" w:hAnsi="Wingdings" w:hint="default"/>
      </w:rPr>
    </w:lvl>
    <w:lvl w:ilvl="6" w:tplc="04090001" w:tentative="1">
      <w:start w:val="1"/>
      <w:numFmt w:val="bullet"/>
      <w:lvlText w:val=""/>
      <w:lvlJc w:val="left"/>
      <w:pPr>
        <w:ind w:left="4595" w:hanging="360"/>
      </w:pPr>
      <w:rPr>
        <w:rFonts w:ascii="Symbol" w:hAnsi="Symbol" w:hint="default"/>
      </w:rPr>
    </w:lvl>
    <w:lvl w:ilvl="7" w:tplc="04090003" w:tentative="1">
      <w:start w:val="1"/>
      <w:numFmt w:val="bullet"/>
      <w:lvlText w:val="o"/>
      <w:lvlJc w:val="left"/>
      <w:pPr>
        <w:ind w:left="5315" w:hanging="360"/>
      </w:pPr>
      <w:rPr>
        <w:rFonts w:ascii="Courier New" w:hAnsi="Courier New" w:cs="Courier New" w:hint="default"/>
      </w:rPr>
    </w:lvl>
    <w:lvl w:ilvl="8" w:tplc="04090005" w:tentative="1">
      <w:start w:val="1"/>
      <w:numFmt w:val="bullet"/>
      <w:lvlText w:val=""/>
      <w:lvlJc w:val="left"/>
      <w:pPr>
        <w:ind w:left="6035" w:hanging="360"/>
      </w:pPr>
      <w:rPr>
        <w:rFonts w:ascii="Wingdings" w:hAnsi="Wingdings" w:hint="default"/>
      </w:rPr>
    </w:lvl>
  </w:abstractNum>
  <w:abstractNum w:abstractNumId="20">
    <w:nsid w:val="59F67ABF"/>
    <w:multiLevelType w:val="hybridMultilevel"/>
    <w:tmpl w:val="7C4AA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A6D57D4"/>
    <w:multiLevelType w:val="hybridMultilevel"/>
    <w:tmpl w:val="4780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9E2FB4"/>
    <w:multiLevelType w:val="hybridMultilevel"/>
    <w:tmpl w:val="7E54ECDA"/>
    <w:lvl w:ilvl="0" w:tplc="0409000F">
      <w:start w:val="1"/>
      <w:numFmt w:val="decimal"/>
      <w:lvlText w:val="%1."/>
      <w:lvlJc w:val="left"/>
      <w:pPr>
        <w:ind w:left="489" w:hanging="489"/>
        <w:jc w:val="right"/>
      </w:pPr>
      <w:rPr>
        <w:rFonts w:hint="default"/>
        <w:spacing w:val="-1"/>
        <w:sz w:val="24"/>
        <w:szCs w:val="24"/>
      </w:rPr>
    </w:lvl>
    <w:lvl w:ilvl="1" w:tplc="B8064DD8">
      <w:start w:val="1"/>
      <w:numFmt w:val="bullet"/>
      <w:lvlText w:val=""/>
      <w:lvlJc w:val="left"/>
      <w:pPr>
        <w:ind w:left="649" w:hanging="360"/>
      </w:pPr>
      <w:rPr>
        <w:rFonts w:ascii="Symbol" w:eastAsia="Symbol" w:hAnsi="Symbol" w:hint="default"/>
        <w:sz w:val="24"/>
        <w:szCs w:val="24"/>
      </w:rPr>
    </w:lvl>
    <w:lvl w:ilvl="2" w:tplc="E5267F1E">
      <w:start w:val="1"/>
      <w:numFmt w:val="bullet"/>
      <w:lvlText w:val="•"/>
      <w:lvlJc w:val="left"/>
      <w:pPr>
        <w:ind w:left="1482" w:hanging="360"/>
      </w:pPr>
      <w:rPr>
        <w:rFonts w:hint="default"/>
      </w:rPr>
    </w:lvl>
    <w:lvl w:ilvl="3" w:tplc="27183DE0">
      <w:start w:val="1"/>
      <w:numFmt w:val="bullet"/>
      <w:lvlText w:val="•"/>
      <w:lvlJc w:val="left"/>
      <w:pPr>
        <w:ind w:left="2315" w:hanging="360"/>
      </w:pPr>
      <w:rPr>
        <w:rFonts w:hint="default"/>
      </w:rPr>
    </w:lvl>
    <w:lvl w:ilvl="4" w:tplc="321814F0">
      <w:start w:val="1"/>
      <w:numFmt w:val="bullet"/>
      <w:lvlText w:val="•"/>
      <w:lvlJc w:val="left"/>
      <w:pPr>
        <w:ind w:left="3149" w:hanging="360"/>
      </w:pPr>
      <w:rPr>
        <w:rFonts w:hint="default"/>
      </w:rPr>
    </w:lvl>
    <w:lvl w:ilvl="5" w:tplc="B2284BAE">
      <w:start w:val="1"/>
      <w:numFmt w:val="bullet"/>
      <w:lvlText w:val="•"/>
      <w:lvlJc w:val="left"/>
      <w:pPr>
        <w:ind w:left="3982" w:hanging="360"/>
      </w:pPr>
      <w:rPr>
        <w:rFonts w:hint="default"/>
      </w:rPr>
    </w:lvl>
    <w:lvl w:ilvl="6" w:tplc="AC6AF332">
      <w:start w:val="1"/>
      <w:numFmt w:val="bullet"/>
      <w:lvlText w:val="•"/>
      <w:lvlJc w:val="left"/>
      <w:pPr>
        <w:ind w:left="4815" w:hanging="360"/>
      </w:pPr>
      <w:rPr>
        <w:rFonts w:hint="default"/>
      </w:rPr>
    </w:lvl>
    <w:lvl w:ilvl="7" w:tplc="7AAA3B24">
      <w:start w:val="1"/>
      <w:numFmt w:val="bullet"/>
      <w:lvlText w:val="•"/>
      <w:lvlJc w:val="left"/>
      <w:pPr>
        <w:ind w:left="5649" w:hanging="360"/>
      </w:pPr>
      <w:rPr>
        <w:rFonts w:hint="default"/>
      </w:rPr>
    </w:lvl>
    <w:lvl w:ilvl="8" w:tplc="1ED0666E">
      <w:start w:val="1"/>
      <w:numFmt w:val="bullet"/>
      <w:lvlText w:val="•"/>
      <w:lvlJc w:val="left"/>
      <w:pPr>
        <w:ind w:left="6482" w:hanging="360"/>
      </w:pPr>
      <w:rPr>
        <w:rFonts w:hint="default"/>
      </w:rPr>
    </w:lvl>
  </w:abstractNum>
  <w:abstractNum w:abstractNumId="23">
    <w:nsid w:val="5EDF6016"/>
    <w:multiLevelType w:val="hybridMultilevel"/>
    <w:tmpl w:val="D3F85C5C"/>
    <w:lvl w:ilvl="0" w:tplc="04090019">
      <w:start w:val="1"/>
      <w:numFmt w:val="lowerLetter"/>
      <w:lvlText w:val="%1."/>
      <w:lvlJc w:val="left"/>
      <w:pPr>
        <w:ind w:left="1354" w:hanging="360"/>
      </w:pPr>
      <w:rPr>
        <w:rFonts w:hint="default"/>
        <w:w w:val="99"/>
        <w:sz w:val="22"/>
        <w:szCs w:val="22"/>
      </w:rPr>
    </w:lvl>
    <w:lvl w:ilvl="1" w:tplc="E4CE60F4">
      <w:start w:val="1"/>
      <w:numFmt w:val="lowerLetter"/>
      <w:lvlText w:val="%2."/>
      <w:lvlJc w:val="left"/>
      <w:pPr>
        <w:ind w:left="1714" w:hanging="360"/>
      </w:pPr>
      <w:rPr>
        <w:rFonts w:ascii="Arial" w:eastAsia="Arial" w:hAnsi="Arial" w:hint="default"/>
        <w:w w:val="99"/>
        <w:sz w:val="22"/>
        <w:szCs w:val="22"/>
      </w:rPr>
    </w:lvl>
    <w:lvl w:ilvl="2" w:tplc="073E1188">
      <w:start w:val="3"/>
      <w:numFmt w:val="lowerLetter"/>
      <w:lvlText w:val="%3."/>
      <w:lvlJc w:val="left"/>
      <w:pPr>
        <w:ind w:left="1714" w:hanging="360"/>
      </w:pPr>
      <w:rPr>
        <w:rFonts w:ascii="Arial" w:eastAsia="Arial" w:hAnsi="Arial" w:hint="default"/>
        <w:w w:val="99"/>
        <w:sz w:val="22"/>
        <w:szCs w:val="22"/>
      </w:rPr>
    </w:lvl>
    <w:lvl w:ilvl="3" w:tplc="E9C6D75A">
      <w:start w:val="1"/>
      <w:numFmt w:val="bullet"/>
      <w:lvlText w:val="•"/>
      <w:lvlJc w:val="left"/>
      <w:pPr>
        <w:ind w:left="2725" w:hanging="360"/>
      </w:pPr>
      <w:rPr>
        <w:rFonts w:hint="default"/>
      </w:rPr>
    </w:lvl>
    <w:lvl w:ilvl="4" w:tplc="1EFC15A0">
      <w:start w:val="1"/>
      <w:numFmt w:val="bullet"/>
      <w:lvlText w:val="•"/>
      <w:lvlJc w:val="left"/>
      <w:pPr>
        <w:ind w:left="3735" w:hanging="360"/>
      </w:pPr>
      <w:rPr>
        <w:rFonts w:hint="default"/>
      </w:rPr>
    </w:lvl>
    <w:lvl w:ilvl="5" w:tplc="12DCF062">
      <w:start w:val="1"/>
      <w:numFmt w:val="bullet"/>
      <w:lvlText w:val="•"/>
      <w:lvlJc w:val="left"/>
      <w:pPr>
        <w:ind w:left="4746" w:hanging="360"/>
      </w:pPr>
      <w:rPr>
        <w:rFonts w:hint="default"/>
      </w:rPr>
    </w:lvl>
    <w:lvl w:ilvl="6" w:tplc="7FD22944">
      <w:start w:val="1"/>
      <w:numFmt w:val="bullet"/>
      <w:lvlText w:val="•"/>
      <w:lvlJc w:val="left"/>
      <w:pPr>
        <w:ind w:left="5757" w:hanging="360"/>
      </w:pPr>
      <w:rPr>
        <w:rFonts w:hint="default"/>
      </w:rPr>
    </w:lvl>
    <w:lvl w:ilvl="7" w:tplc="641874FC">
      <w:start w:val="1"/>
      <w:numFmt w:val="bullet"/>
      <w:lvlText w:val="•"/>
      <w:lvlJc w:val="left"/>
      <w:pPr>
        <w:ind w:left="6767" w:hanging="360"/>
      </w:pPr>
      <w:rPr>
        <w:rFonts w:hint="default"/>
      </w:rPr>
    </w:lvl>
    <w:lvl w:ilvl="8" w:tplc="7F149BBE">
      <w:start w:val="1"/>
      <w:numFmt w:val="bullet"/>
      <w:lvlText w:val="•"/>
      <w:lvlJc w:val="left"/>
      <w:pPr>
        <w:ind w:left="7778" w:hanging="360"/>
      </w:pPr>
      <w:rPr>
        <w:rFonts w:hint="default"/>
      </w:rPr>
    </w:lvl>
  </w:abstractNum>
  <w:abstractNum w:abstractNumId="24">
    <w:nsid w:val="6033541A"/>
    <w:multiLevelType w:val="hybridMultilevel"/>
    <w:tmpl w:val="571409C4"/>
    <w:lvl w:ilvl="0" w:tplc="04090019">
      <w:start w:val="1"/>
      <w:numFmt w:val="lowerLetter"/>
      <w:lvlText w:val="%1."/>
      <w:lvlJc w:val="left"/>
      <w:pPr>
        <w:ind w:left="1354" w:hanging="360"/>
      </w:pPr>
      <w:rPr>
        <w:rFonts w:hint="default"/>
        <w:w w:val="99"/>
        <w:sz w:val="22"/>
        <w:szCs w:val="22"/>
      </w:rPr>
    </w:lvl>
    <w:lvl w:ilvl="1" w:tplc="E4CE60F4">
      <w:start w:val="1"/>
      <w:numFmt w:val="lowerLetter"/>
      <w:lvlText w:val="%2."/>
      <w:lvlJc w:val="left"/>
      <w:pPr>
        <w:ind w:left="1714" w:hanging="360"/>
      </w:pPr>
      <w:rPr>
        <w:rFonts w:ascii="Arial" w:eastAsia="Arial" w:hAnsi="Arial" w:hint="default"/>
        <w:w w:val="99"/>
        <w:sz w:val="22"/>
        <w:szCs w:val="22"/>
      </w:rPr>
    </w:lvl>
    <w:lvl w:ilvl="2" w:tplc="073E1188">
      <w:start w:val="3"/>
      <w:numFmt w:val="lowerLetter"/>
      <w:lvlText w:val="%3."/>
      <w:lvlJc w:val="left"/>
      <w:pPr>
        <w:ind w:left="1714" w:hanging="360"/>
      </w:pPr>
      <w:rPr>
        <w:rFonts w:ascii="Arial" w:eastAsia="Arial" w:hAnsi="Arial" w:hint="default"/>
        <w:w w:val="99"/>
        <w:sz w:val="22"/>
        <w:szCs w:val="22"/>
      </w:rPr>
    </w:lvl>
    <w:lvl w:ilvl="3" w:tplc="E9C6D75A">
      <w:start w:val="1"/>
      <w:numFmt w:val="bullet"/>
      <w:lvlText w:val="•"/>
      <w:lvlJc w:val="left"/>
      <w:pPr>
        <w:ind w:left="2725" w:hanging="360"/>
      </w:pPr>
      <w:rPr>
        <w:rFonts w:hint="default"/>
      </w:rPr>
    </w:lvl>
    <w:lvl w:ilvl="4" w:tplc="1EFC15A0">
      <w:start w:val="1"/>
      <w:numFmt w:val="bullet"/>
      <w:lvlText w:val="•"/>
      <w:lvlJc w:val="left"/>
      <w:pPr>
        <w:ind w:left="3735" w:hanging="360"/>
      </w:pPr>
      <w:rPr>
        <w:rFonts w:hint="default"/>
      </w:rPr>
    </w:lvl>
    <w:lvl w:ilvl="5" w:tplc="12DCF062">
      <w:start w:val="1"/>
      <w:numFmt w:val="bullet"/>
      <w:lvlText w:val="•"/>
      <w:lvlJc w:val="left"/>
      <w:pPr>
        <w:ind w:left="4746" w:hanging="360"/>
      </w:pPr>
      <w:rPr>
        <w:rFonts w:hint="default"/>
      </w:rPr>
    </w:lvl>
    <w:lvl w:ilvl="6" w:tplc="7FD22944">
      <w:start w:val="1"/>
      <w:numFmt w:val="bullet"/>
      <w:lvlText w:val="•"/>
      <w:lvlJc w:val="left"/>
      <w:pPr>
        <w:ind w:left="5757" w:hanging="360"/>
      </w:pPr>
      <w:rPr>
        <w:rFonts w:hint="default"/>
      </w:rPr>
    </w:lvl>
    <w:lvl w:ilvl="7" w:tplc="641874FC">
      <w:start w:val="1"/>
      <w:numFmt w:val="bullet"/>
      <w:lvlText w:val="•"/>
      <w:lvlJc w:val="left"/>
      <w:pPr>
        <w:ind w:left="6767" w:hanging="360"/>
      </w:pPr>
      <w:rPr>
        <w:rFonts w:hint="default"/>
      </w:rPr>
    </w:lvl>
    <w:lvl w:ilvl="8" w:tplc="7F149BBE">
      <w:start w:val="1"/>
      <w:numFmt w:val="bullet"/>
      <w:lvlText w:val="•"/>
      <w:lvlJc w:val="left"/>
      <w:pPr>
        <w:ind w:left="7778" w:hanging="360"/>
      </w:pPr>
      <w:rPr>
        <w:rFonts w:hint="default"/>
      </w:rPr>
    </w:lvl>
  </w:abstractNum>
  <w:abstractNum w:abstractNumId="25">
    <w:nsid w:val="61FD0310"/>
    <w:multiLevelType w:val="hybridMultilevel"/>
    <w:tmpl w:val="3552EB02"/>
    <w:lvl w:ilvl="0" w:tplc="04090001">
      <w:start w:val="1"/>
      <w:numFmt w:val="bullet"/>
      <w:lvlText w:val=""/>
      <w:lvlJc w:val="left"/>
      <w:pPr>
        <w:ind w:left="489" w:hanging="489"/>
        <w:jc w:val="right"/>
      </w:pPr>
      <w:rPr>
        <w:rFonts w:ascii="Symbol" w:hAnsi="Symbol" w:hint="default"/>
        <w:spacing w:val="-1"/>
        <w:sz w:val="24"/>
        <w:szCs w:val="24"/>
      </w:rPr>
    </w:lvl>
    <w:lvl w:ilvl="1" w:tplc="B8064DD8">
      <w:start w:val="1"/>
      <w:numFmt w:val="bullet"/>
      <w:lvlText w:val=""/>
      <w:lvlJc w:val="left"/>
      <w:pPr>
        <w:ind w:left="649" w:hanging="360"/>
      </w:pPr>
      <w:rPr>
        <w:rFonts w:ascii="Symbol" w:eastAsia="Symbol" w:hAnsi="Symbol" w:hint="default"/>
        <w:sz w:val="24"/>
        <w:szCs w:val="24"/>
      </w:rPr>
    </w:lvl>
    <w:lvl w:ilvl="2" w:tplc="E5267F1E">
      <w:start w:val="1"/>
      <w:numFmt w:val="bullet"/>
      <w:lvlText w:val="•"/>
      <w:lvlJc w:val="left"/>
      <w:pPr>
        <w:ind w:left="1482" w:hanging="360"/>
      </w:pPr>
      <w:rPr>
        <w:rFonts w:hint="default"/>
      </w:rPr>
    </w:lvl>
    <w:lvl w:ilvl="3" w:tplc="27183DE0">
      <w:start w:val="1"/>
      <w:numFmt w:val="bullet"/>
      <w:lvlText w:val="•"/>
      <w:lvlJc w:val="left"/>
      <w:pPr>
        <w:ind w:left="2315" w:hanging="360"/>
      </w:pPr>
      <w:rPr>
        <w:rFonts w:hint="default"/>
      </w:rPr>
    </w:lvl>
    <w:lvl w:ilvl="4" w:tplc="321814F0">
      <w:start w:val="1"/>
      <w:numFmt w:val="bullet"/>
      <w:lvlText w:val="•"/>
      <w:lvlJc w:val="left"/>
      <w:pPr>
        <w:ind w:left="3149" w:hanging="360"/>
      </w:pPr>
      <w:rPr>
        <w:rFonts w:hint="default"/>
      </w:rPr>
    </w:lvl>
    <w:lvl w:ilvl="5" w:tplc="B2284BAE">
      <w:start w:val="1"/>
      <w:numFmt w:val="bullet"/>
      <w:lvlText w:val="•"/>
      <w:lvlJc w:val="left"/>
      <w:pPr>
        <w:ind w:left="3982" w:hanging="360"/>
      </w:pPr>
      <w:rPr>
        <w:rFonts w:hint="default"/>
      </w:rPr>
    </w:lvl>
    <w:lvl w:ilvl="6" w:tplc="AC6AF332">
      <w:start w:val="1"/>
      <w:numFmt w:val="bullet"/>
      <w:lvlText w:val="•"/>
      <w:lvlJc w:val="left"/>
      <w:pPr>
        <w:ind w:left="4815" w:hanging="360"/>
      </w:pPr>
      <w:rPr>
        <w:rFonts w:hint="default"/>
      </w:rPr>
    </w:lvl>
    <w:lvl w:ilvl="7" w:tplc="7AAA3B24">
      <w:start w:val="1"/>
      <w:numFmt w:val="bullet"/>
      <w:lvlText w:val="•"/>
      <w:lvlJc w:val="left"/>
      <w:pPr>
        <w:ind w:left="5649" w:hanging="360"/>
      </w:pPr>
      <w:rPr>
        <w:rFonts w:hint="default"/>
      </w:rPr>
    </w:lvl>
    <w:lvl w:ilvl="8" w:tplc="1ED0666E">
      <w:start w:val="1"/>
      <w:numFmt w:val="bullet"/>
      <w:lvlText w:val="•"/>
      <w:lvlJc w:val="left"/>
      <w:pPr>
        <w:ind w:left="6482" w:hanging="360"/>
      </w:pPr>
      <w:rPr>
        <w:rFonts w:hint="default"/>
      </w:rPr>
    </w:lvl>
  </w:abstractNum>
  <w:abstractNum w:abstractNumId="26">
    <w:nsid w:val="627E529A"/>
    <w:multiLevelType w:val="hybridMultilevel"/>
    <w:tmpl w:val="3222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D02E2F"/>
    <w:multiLevelType w:val="hybridMultilevel"/>
    <w:tmpl w:val="D49E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D6007E"/>
    <w:multiLevelType w:val="hybridMultilevel"/>
    <w:tmpl w:val="436E2B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C6487C"/>
    <w:multiLevelType w:val="hybridMultilevel"/>
    <w:tmpl w:val="27786BE6"/>
    <w:lvl w:ilvl="0" w:tplc="B308E9CC">
      <w:start w:val="1"/>
      <w:numFmt w:val="bullet"/>
      <w:lvlText w:val=""/>
      <w:lvlJc w:val="left"/>
      <w:pPr>
        <w:ind w:left="1165" w:hanging="360"/>
      </w:pPr>
      <w:rPr>
        <w:rFonts w:ascii="Symbol" w:eastAsia="Symbol" w:hAnsi="Symbol" w:hint="default"/>
        <w:sz w:val="24"/>
        <w:szCs w:val="24"/>
      </w:rPr>
    </w:lvl>
    <w:lvl w:ilvl="1" w:tplc="E2E404FC">
      <w:start w:val="1"/>
      <w:numFmt w:val="bullet"/>
      <w:lvlText w:val="•"/>
      <w:lvlJc w:val="left"/>
      <w:pPr>
        <w:ind w:left="1930" w:hanging="360"/>
      </w:pPr>
      <w:rPr>
        <w:rFonts w:hint="default"/>
      </w:rPr>
    </w:lvl>
    <w:lvl w:ilvl="2" w:tplc="87BCB746">
      <w:start w:val="1"/>
      <w:numFmt w:val="bullet"/>
      <w:lvlText w:val="•"/>
      <w:lvlJc w:val="left"/>
      <w:pPr>
        <w:ind w:left="2694" w:hanging="360"/>
      </w:pPr>
      <w:rPr>
        <w:rFonts w:hint="default"/>
      </w:rPr>
    </w:lvl>
    <w:lvl w:ilvl="3" w:tplc="964A3CAA">
      <w:start w:val="1"/>
      <w:numFmt w:val="bullet"/>
      <w:lvlText w:val="•"/>
      <w:lvlJc w:val="left"/>
      <w:pPr>
        <w:ind w:left="3459" w:hanging="360"/>
      </w:pPr>
      <w:rPr>
        <w:rFonts w:hint="default"/>
      </w:rPr>
    </w:lvl>
    <w:lvl w:ilvl="4" w:tplc="C78E11BC">
      <w:start w:val="1"/>
      <w:numFmt w:val="bullet"/>
      <w:lvlText w:val="•"/>
      <w:lvlJc w:val="left"/>
      <w:pPr>
        <w:ind w:left="4223" w:hanging="360"/>
      </w:pPr>
      <w:rPr>
        <w:rFonts w:hint="default"/>
      </w:rPr>
    </w:lvl>
    <w:lvl w:ilvl="5" w:tplc="B0125134">
      <w:start w:val="1"/>
      <w:numFmt w:val="bullet"/>
      <w:lvlText w:val="•"/>
      <w:lvlJc w:val="left"/>
      <w:pPr>
        <w:ind w:left="4988" w:hanging="360"/>
      </w:pPr>
      <w:rPr>
        <w:rFonts w:hint="default"/>
      </w:rPr>
    </w:lvl>
    <w:lvl w:ilvl="6" w:tplc="C73AA8C0">
      <w:start w:val="1"/>
      <w:numFmt w:val="bullet"/>
      <w:lvlText w:val="•"/>
      <w:lvlJc w:val="left"/>
      <w:pPr>
        <w:ind w:left="5752" w:hanging="360"/>
      </w:pPr>
      <w:rPr>
        <w:rFonts w:hint="default"/>
      </w:rPr>
    </w:lvl>
    <w:lvl w:ilvl="7" w:tplc="3D88DFD4">
      <w:start w:val="1"/>
      <w:numFmt w:val="bullet"/>
      <w:lvlText w:val="•"/>
      <w:lvlJc w:val="left"/>
      <w:pPr>
        <w:ind w:left="6517" w:hanging="360"/>
      </w:pPr>
      <w:rPr>
        <w:rFonts w:hint="default"/>
      </w:rPr>
    </w:lvl>
    <w:lvl w:ilvl="8" w:tplc="851E575E">
      <w:start w:val="1"/>
      <w:numFmt w:val="bullet"/>
      <w:lvlText w:val="•"/>
      <w:lvlJc w:val="left"/>
      <w:pPr>
        <w:ind w:left="7281" w:hanging="360"/>
      </w:pPr>
      <w:rPr>
        <w:rFonts w:hint="default"/>
      </w:rPr>
    </w:lvl>
  </w:abstractNum>
  <w:abstractNum w:abstractNumId="30">
    <w:nsid w:val="74EB32B8"/>
    <w:multiLevelType w:val="hybridMultilevel"/>
    <w:tmpl w:val="11D43700"/>
    <w:lvl w:ilvl="0" w:tplc="0409000F">
      <w:start w:val="1"/>
      <w:numFmt w:val="decimal"/>
      <w:lvlText w:val="%1."/>
      <w:lvlJc w:val="left"/>
      <w:pPr>
        <w:ind w:left="489" w:hanging="489"/>
        <w:jc w:val="right"/>
      </w:pPr>
      <w:rPr>
        <w:rFonts w:hint="default"/>
        <w:spacing w:val="-1"/>
        <w:sz w:val="24"/>
        <w:szCs w:val="24"/>
      </w:rPr>
    </w:lvl>
    <w:lvl w:ilvl="1" w:tplc="B920A474">
      <w:start w:val="1"/>
      <w:numFmt w:val="lowerLetter"/>
      <w:lvlText w:val="%2."/>
      <w:lvlJc w:val="left"/>
      <w:pPr>
        <w:ind w:left="649" w:hanging="360"/>
      </w:pPr>
      <w:rPr>
        <w:rFonts w:ascii="Arial" w:eastAsia="Arial" w:hAnsi="Arial" w:hint="default"/>
        <w:w w:val="99"/>
        <w:sz w:val="28"/>
        <w:szCs w:val="28"/>
      </w:rPr>
    </w:lvl>
    <w:lvl w:ilvl="2" w:tplc="E5267F1E">
      <w:start w:val="1"/>
      <w:numFmt w:val="bullet"/>
      <w:lvlText w:val="•"/>
      <w:lvlJc w:val="left"/>
      <w:pPr>
        <w:ind w:left="1482" w:hanging="360"/>
      </w:pPr>
      <w:rPr>
        <w:rFonts w:hint="default"/>
      </w:rPr>
    </w:lvl>
    <w:lvl w:ilvl="3" w:tplc="27183DE0">
      <w:start w:val="1"/>
      <w:numFmt w:val="bullet"/>
      <w:lvlText w:val="•"/>
      <w:lvlJc w:val="left"/>
      <w:pPr>
        <w:ind w:left="2315" w:hanging="360"/>
      </w:pPr>
      <w:rPr>
        <w:rFonts w:hint="default"/>
      </w:rPr>
    </w:lvl>
    <w:lvl w:ilvl="4" w:tplc="321814F0">
      <w:start w:val="1"/>
      <w:numFmt w:val="bullet"/>
      <w:lvlText w:val="•"/>
      <w:lvlJc w:val="left"/>
      <w:pPr>
        <w:ind w:left="3149" w:hanging="360"/>
      </w:pPr>
      <w:rPr>
        <w:rFonts w:hint="default"/>
      </w:rPr>
    </w:lvl>
    <w:lvl w:ilvl="5" w:tplc="B2284BAE">
      <w:start w:val="1"/>
      <w:numFmt w:val="bullet"/>
      <w:lvlText w:val="•"/>
      <w:lvlJc w:val="left"/>
      <w:pPr>
        <w:ind w:left="3982" w:hanging="360"/>
      </w:pPr>
      <w:rPr>
        <w:rFonts w:hint="default"/>
      </w:rPr>
    </w:lvl>
    <w:lvl w:ilvl="6" w:tplc="AC6AF332">
      <w:start w:val="1"/>
      <w:numFmt w:val="bullet"/>
      <w:lvlText w:val="•"/>
      <w:lvlJc w:val="left"/>
      <w:pPr>
        <w:ind w:left="4815" w:hanging="360"/>
      </w:pPr>
      <w:rPr>
        <w:rFonts w:hint="default"/>
      </w:rPr>
    </w:lvl>
    <w:lvl w:ilvl="7" w:tplc="7AAA3B24">
      <w:start w:val="1"/>
      <w:numFmt w:val="bullet"/>
      <w:lvlText w:val="•"/>
      <w:lvlJc w:val="left"/>
      <w:pPr>
        <w:ind w:left="5649" w:hanging="360"/>
      </w:pPr>
      <w:rPr>
        <w:rFonts w:hint="default"/>
      </w:rPr>
    </w:lvl>
    <w:lvl w:ilvl="8" w:tplc="1ED0666E">
      <w:start w:val="1"/>
      <w:numFmt w:val="bullet"/>
      <w:lvlText w:val="•"/>
      <w:lvlJc w:val="left"/>
      <w:pPr>
        <w:ind w:left="6482" w:hanging="360"/>
      </w:pPr>
      <w:rPr>
        <w:rFonts w:hint="default"/>
      </w:rPr>
    </w:lvl>
  </w:abstractNum>
  <w:abstractNum w:abstractNumId="31">
    <w:nsid w:val="76B01C9E"/>
    <w:multiLevelType w:val="hybridMultilevel"/>
    <w:tmpl w:val="15944B22"/>
    <w:lvl w:ilvl="0" w:tplc="DF242824">
      <w:start w:val="1"/>
      <w:numFmt w:val="bullet"/>
      <w:lvlText w:val=""/>
      <w:lvlJc w:val="left"/>
      <w:pPr>
        <w:ind w:left="1235" w:hanging="360"/>
      </w:pPr>
      <w:rPr>
        <w:rFonts w:ascii="Symbol" w:eastAsia="Symbol" w:hAnsi="Symbol" w:hint="default"/>
        <w:w w:val="99"/>
        <w:sz w:val="22"/>
        <w:szCs w:val="22"/>
      </w:rPr>
    </w:lvl>
    <w:lvl w:ilvl="1" w:tplc="368891A8">
      <w:start w:val="1"/>
      <w:numFmt w:val="bullet"/>
      <w:lvlText w:val="•"/>
      <w:lvlJc w:val="left"/>
      <w:pPr>
        <w:ind w:left="2067" w:hanging="360"/>
      </w:pPr>
      <w:rPr>
        <w:rFonts w:hint="default"/>
      </w:rPr>
    </w:lvl>
    <w:lvl w:ilvl="2" w:tplc="49A21B3C">
      <w:start w:val="1"/>
      <w:numFmt w:val="bullet"/>
      <w:lvlText w:val="•"/>
      <w:lvlJc w:val="left"/>
      <w:pPr>
        <w:ind w:left="2900" w:hanging="360"/>
      </w:pPr>
      <w:rPr>
        <w:rFonts w:hint="default"/>
      </w:rPr>
    </w:lvl>
    <w:lvl w:ilvl="3" w:tplc="4D342000">
      <w:start w:val="1"/>
      <w:numFmt w:val="bullet"/>
      <w:lvlText w:val="•"/>
      <w:lvlJc w:val="left"/>
      <w:pPr>
        <w:ind w:left="3732" w:hanging="360"/>
      </w:pPr>
      <w:rPr>
        <w:rFonts w:hint="default"/>
      </w:rPr>
    </w:lvl>
    <w:lvl w:ilvl="4" w:tplc="14BA9BC8">
      <w:start w:val="1"/>
      <w:numFmt w:val="bullet"/>
      <w:lvlText w:val="•"/>
      <w:lvlJc w:val="left"/>
      <w:pPr>
        <w:ind w:left="4565" w:hanging="360"/>
      </w:pPr>
      <w:rPr>
        <w:rFonts w:hint="default"/>
      </w:rPr>
    </w:lvl>
    <w:lvl w:ilvl="5" w:tplc="E1448D70">
      <w:start w:val="1"/>
      <w:numFmt w:val="bullet"/>
      <w:lvlText w:val="•"/>
      <w:lvlJc w:val="left"/>
      <w:pPr>
        <w:ind w:left="5398" w:hanging="360"/>
      </w:pPr>
      <w:rPr>
        <w:rFonts w:hint="default"/>
      </w:rPr>
    </w:lvl>
    <w:lvl w:ilvl="6" w:tplc="701C7B24">
      <w:start w:val="1"/>
      <w:numFmt w:val="bullet"/>
      <w:lvlText w:val="•"/>
      <w:lvlJc w:val="left"/>
      <w:pPr>
        <w:ind w:left="6230" w:hanging="360"/>
      </w:pPr>
      <w:rPr>
        <w:rFonts w:hint="default"/>
      </w:rPr>
    </w:lvl>
    <w:lvl w:ilvl="7" w:tplc="7F008582">
      <w:start w:val="1"/>
      <w:numFmt w:val="bullet"/>
      <w:lvlText w:val="•"/>
      <w:lvlJc w:val="left"/>
      <w:pPr>
        <w:ind w:left="7063" w:hanging="360"/>
      </w:pPr>
      <w:rPr>
        <w:rFonts w:hint="default"/>
      </w:rPr>
    </w:lvl>
    <w:lvl w:ilvl="8" w:tplc="481A8596">
      <w:start w:val="1"/>
      <w:numFmt w:val="bullet"/>
      <w:lvlText w:val="•"/>
      <w:lvlJc w:val="left"/>
      <w:pPr>
        <w:ind w:left="7895" w:hanging="360"/>
      </w:pPr>
      <w:rPr>
        <w:rFonts w:hint="default"/>
      </w:rPr>
    </w:lvl>
  </w:abstractNum>
  <w:abstractNum w:abstractNumId="32">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C141AF"/>
    <w:multiLevelType w:val="hybridMultilevel"/>
    <w:tmpl w:val="1A3A8642"/>
    <w:lvl w:ilvl="0" w:tplc="164A986C">
      <w:start w:val="1"/>
      <w:numFmt w:val="decimal"/>
      <w:lvlText w:val="%1."/>
      <w:lvlJc w:val="left"/>
      <w:pPr>
        <w:ind w:left="1354" w:hanging="360"/>
      </w:pPr>
      <w:rPr>
        <w:rFonts w:ascii="Arial" w:eastAsia="Arial" w:hAnsi="Arial" w:hint="default"/>
        <w:w w:val="99"/>
        <w:sz w:val="22"/>
        <w:szCs w:val="22"/>
      </w:rPr>
    </w:lvl>
    <w:lvl w:ilvl="1" w:tplc="E4CE60F4">
      <w:start w:val="1"/>
      <w:numFmt w:val="lowerLetter"/>
      <w:lvlText w:val="%2."/>
      <w:lvlJc w:val="left"/>
      <w:pPr>
        <w:ind w:left="1714" w:hanging="360"/>
      </w:pPr>
      <w:rPr>
        <w:rFonts w:ascii="Arial" w:eastAsia="Arial" w:hAnsi="Arial" w:hint="default"/>
        <w:w w:val="99"/>
        <w:sz w:val="22"/>
        <w:szCs w:val="22"/>
      </w:rPr>
    </w:lvl>
    <w:lvl w:ilvl="2" w:tplc="073E1188">
      <w:start w:val="3"/>
      <w:numFmt w:val="lowerLetter"/>
      <w:lvlText w:val="%3."/>
      <w:lvlJc w:val="left"/>
      <w:pPr>
        <w:ind w:left="1714" w:hanging="360"/>
      </w:pPr>
      <w:rPr>
        <w:rFonts w:ascii="Arial" w:eastAsia="Arial" w:hAnsi="Arial" w:hint="default"/>
        <w:w w:val="99"/>
        <w:sz w:val="22"/>
        <w:szCs w:val="22"/>
      </w:rPr>
    </w:lvl>
    <w:lvl w:ilvl="3" w:tplc="E9C6D75A">
      <w:start w:val="1"/>
      <w:numFmt w:val="bullet"/>
      <w:lvlText w:val="•"/>
      <w:lvlJc w:val="left"/>
      <w:pPr>
        <w:ind w:left="2725" w:hanging="360"/>
      </w:pPr>
      <w:rPr>
        <w:rFonts w:hint="default"/>
      </w:rPr>
    </w:lvl>
    <w:lvl w:ilvl="4" w:tplc="1EFC15A0">
      <w:start w:val="1"/>
      <w:numFmt w:val="bullet"/>
      <w:lvlText w:val="•"/>
      <w:lvlJc w:val="left"/>
      <w:pPr>
        <w:ind w:left="3735" w:hanging="360"/>
      </w:pPr>
      <w:rPr>
        <w:rFonts w:hint="default"/>
      </w:rPr>
    </w:lvl>
    <w:lvl w:ilvl="5" w:tplc="12DCF062">
      <w:start w:val="1"/>
      <w:numFmt w:val="bullet"/>
      <w:lvlText w:val="•"/>
      <w:lvlJc w:val="left"/>
      <w:pPr>
        <w:ind w:left="4746" w:hanging="360"/>
      </w:pPr>
      <w:rPr>
        <w:rFonts w:hint="default"/>
      </w:rPr>
    </w:lvl>
    <w:lvl w:ilvl="6" w:tplc="7FD22944">
      <w:start w:val="1"/>
      <w:numFmt w:val="bullet"/>
      <w:lvlText w:val="•"/>
      <w:lvlJc w:val="left"/>
      <w:pPr>
        <w:ind w:left="5757" w:hanging="360"/>
      </w:pPr>
      <w:rPr>
        <w:rFonts w:hint="default"/>
      </w:rPr>
    </w:lvl>
    <w:lvl w:ilvl="7" w:tplc="641874FC">
      <w:start w:val="1"/>
      <w:numFmt w:val="bullet"/>
      <w:lvlText w:val="•"/>
      <w:lvlJc w:val="left"/>
      <w:pPr>
        <w:ind w:left="6767" w:hanging="360"/>
      </w:pPr>
      <w:rPr>
        <w:rFonts w:hint="default"/>
      </w:rPr>
    </w:lvl>
    <w:lvl w:ilvl="8" w:tplc="7F149BBE">
      <w:start w:val="1"/>
      <w:numFmt w:val="bullet"/>
      <w:lvlText w:val="•"/>
      <w:lvlJc w:val="left"/>
      <w:pPr>
        <w:ind w:left="7778" w:hanging="360"/>
      </w:pPr>
      <w:rPr>
        <w:rFonts w:hint="default"/>
      </w:rPr>
    </w:lvl>
  </w:abstractNum>
  <w:abstractNum w:abstractNumId="34">
    <w:nsid w:val="7CB57A7A"/>
    <w:multiLevelType w:val="hybridMultilevel"/>
    <w:tmpl w:val="0D3297EA"/>
    <w:lvl w:ilvl="0" w:tplc="AD40199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C14910"/>
    <w:multiLevelType w:val="hybridMultilevel"/>
    <w:tmpl w:val="70480BC8"/>
    <w:lvl w:ilvl="0" w:tplc="42564C18">
      <w:start w:val="1"/>
      <w:numFmt w:val="bullet"/>
      <w:lvlText w:val=""/>
      <w:lvlJc w:val="left"/>
      <w:pPr>
        <w:ind w:left="1182" w:hanging="360"/>
      </w:pPr>
      <w:rPr>
        <w:rFonts w:ascii="Symbol" w:eastAsia="Symbol" w:hAnsi="Symbol" w:hint="default"/>
        <w:sz w:val="24"/>
        <w:szCs w:val="24"/>
      </w:rPr>
    </w:lvl>
    <w:lvl w:ilvl="1" w:tplc="A94E947C">
      <w:start w:val="1"/>
      <w:numFmt w:val="bullet"/>
      <w:lvlText w:val="•"/>
      <w:lvlJc w:val="left"/>
      <w:pPr>
        <w:ind w:left="1948" w:hanging="360"/>
      </w:pPr>
      <w:rPr>
        <w:rFonts w:hint="default"/>
      </w:rPr>
    </w:lvl>
    <w:lvl w:ilvl="2" w:tplc="D8B88FB2">
      <w:start w:val="1"/>
      <w:numFmt w:val="bullet"/>
      <w:lvlText w:val="•"/>
      <w:lvlJc w:val="left"/>
      <w:pPr>
        <w:ind w:left="2715" w:hanging="360"/>
      </w:pPr>
      <w:rPr>
        <w:rFonts w:hint="default"/>
      </w:rPr>
    </w:lvl>
    <w:lvl w:ilvl="3" w:tplc="40A8F3B6">
      <w:start w:val="1"/>
      <w:numFmt w:val="bullet"/>
      <w:lvlText w:val="•"/>
      <w:lvlJc w:val="left"/>
      <w:pPr>
        <w:ind w:left="3481" w:hanging="360"/>
      </w:pPr>
      <w:rPr>
        <w:rFonts w:hint="default"/>
      </w:rPr>
    </w:lvl>
    <w:lvl w:ilvl="4" w:tplc="481CA9CA">
      <w:start w:val="1"/>
      <w:numFmt w:val="bullet"/>
      <w:lvlText w:val="•"/>
      <w:lvlJc w:val="left"/>
      <w:pPr>
        <w:ind w:left="4247" w:hanging="360"/>
      </w:pPr>
      <w:rPr>
        <w:rFonts w:hint="default"/>
      </w:rPr>
    </w:lvl>
    <w:lvl w:ilvl="5" w:tplc="5BE6084A">
      <w:start w:val="1"/>
      <w:numFmt w:val="bullet"/>
      <w:lvlText w:val="•"/>
      <w:lvlJc w:val="left"/>
      <w:pPr>
        <w:ind w:left="5013" w:hanging="360"/>
      </w:pPr>
      <w:rPr>
        <w:rFonts w:hint="default"/>
      </w:rPr>
    </w:lvl>
    <w:lvl w:ilvl="6" w:tplc="4746BF06">
      <w:start w:val="1"/>
      <w:numFmt w:val="bullet"/>
      <w:lvlText w:val="•"/>
      <w:lvlJc w:val="left"/>
      <w:pPr>
        <w:ind w:left="5780" w:hanging="360"/>
      </w:pPr>
      <w:rPr>
        <w:rFonts w:hint="default"/>
      </w:rPr>
    </w:lvl>
    <w:lvl w:ilvl="7" w:tplc="DDCA1C5C">
      <w:start w:val="1"/>
      <w:numFmt w:val="bullet"/>
      <w:lvlText w:val="•"/>
      <w:lvlJc w:val="left"/>
      <w:pPr>
        <w:ind w:left="6546" w:hanging="360"/>
      </w:pPr>
      <w:rPr>
        <w:rFonts w:hint="default"/>
      </w:rPr>
    </w:lvl>
    <w:lvl w:ilvl="8" w:tplc="5D0E652C">
      <w:start w:val="1"/>
      <w:numFmt w:val="bullet"/>
      <w:lvlText w:val="•"/>
      <w:lvlJc w:val="left"/>
      <w:pPr>
        <w:ind w:left="7312" w:hanging="360"/>
      </w:pPr>
      <w:rPr>
        <w:rFonts w:hint="default"/>
      </w:rPr>
    </w:lvl>
  </w:abstractNum>
  <w:num w:numId="1">
    <w:abstractNumId w:val="10"/>
  </w:num>
  <w:num w:numId="2">
    <w:abstractNumId w:val="5"/>
  </w:num>
  <w:num w:numId="3">
    <w:abstractNumId w:val="6"/>
  </w:num>
  <w:num w:numId="4">
    <w:abstractNumId w:val="32"/>
  </w:num>
  <w:num w:numId="5">
    <w:abstractNumId w:val="8"/>
  </w:num>
  <w:num w:numId="6">
    <w:abstractNumId w:val="17"/>
  </w:num>
  <w:num w:numId="7">
    <w:abstractNumId w:val="7"/>
  </w:num>
  <w:num w:numId="8">
    <w:abstractNumId w:val="1"/>
  </w:num>
  <w:num w:numId="9">
    <w:abstractNumId w:val="26"/>
  </w:num>
  <w:num w:numId="10">
    <w:abstractNumId w:val="21"/>
  </w:num>
  <w:num w:numId="11">
    <w:abstractNumId w:val="15"/>
  </w:num>
  <w:num w:numId="12">
    <w:abstractNumId w:val="31"/>
  </w:num>
  <w:num w:numId="13">
    <w:abstractNumId w:val="14"/>
  </w:num>
  <w:num w:numId="14">
    <w:abstractNumId w:val="29"/>
  </w:num>
  <w:num w:numId="15">
    <w:abstractNumId w:val="12"/>
  </w:num>
  <w:num w:numId="16">
    <w:abstractNumId w:val="22"/>
  </w:num>
  <w:num w:numId="17">
    <w:abstractNumId w:val="3"/>
  </w:num>
  <w:num w:numId="18">
    <w:abstractNumId w:val="4"/>
  </w:num>
  <w:num w:numId="19">
    <w:abstractNumId w:val="2"/>
  </w:num>
  <w:num w:numId="20">
    <w:abstractNumId w:val="35"/>
  </w:num>
  <w:num w:numId="21">
    <w:abstractNumId w:val="9"/>
  </w:num>
  <w:num w:numId="22">
    <w:abstractNumId w:val="33"/>
  </w:num>
  <w:num w:numId="23">
    <w:abstractNumId w:val="20"/>
  </w:num>
  <w:num w:numId="24">
    <w:abstractNumId w:val="30"/>
  </w:num>
  <w:num w:numId="25">
    <w:abstractNumId w:val="25"/>
  </w:num>
  <w:num w:numId="26">
    <w:abstractNumId w:val="28"/>
  </w:num>
  <w:num w:numId="27">
    <w:abstractNumId w:val="34"/>
  </w:num>
  <w:num w:numId="28">
    <w:abstractNumId w:val="23"/>
  </w:num>
  <w:num w:numId="29">
    <w:abstractNumId w:val="16"/>
  </w:num>
  <w:num w:numId="30">
    <w:abstractNumId w:val="24"/>
  </w:num>
  <w:num w:numId="31">
    <w:abstractNumId w:val="0"/>
  </w:num>
  <w:num w:numId="32">
    <w:abstractNumId w:val="11"/>
  </w:num>
  <w:num w:numId="33">
    <w:abstractNumId w:val="27"/>
  </w:num>
  <w:num w:numId="34">
    <w:abstractNumId w:val="13"/>
  </w:num>
  <w:num w:numId="35">
    <w:abstractNumId w:val="1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36AF9"/>
    <w:rsid w:val="00041506"/>
    <w:rsid w:val="000643CB"/>
    <w:rsid w:val="000674C7"/>
    <w:rsid w:val="00073CA5"/>
    <w:rsid w:val="00082295"/>
    <w:rsid w:val="000870CF"/>
    <w:rsid w:val="000B4DB1"/>
    <w:rsid w:val="000B55DB"/>
    <w:rsid w:val="000C5CE8"/>
    <w:rsid w:val="000E3926"/>
    <w:rsid w:val="000E45D4"/>
    <w:rsid w:val="000E54FE"/>
    <w:rsid w:val="000F3BAE"/>
    <w:rsid w:val="00100350"/>
    <w:rsid w:val="00102605"/>
    <w:rsid w:val="00105A3C"/>
    <w:rsid w:val="00105B8D"/>
    <w:rsid w:val="0012758B"/>
    <w:rsid w:val="00130697"/>
    <w:rsid w:val="001365FC"/>
    <w:rsid w:val="00136851"/>
    <w:rsid w:val="001471B7"/>
    <w:rsid w:val="001505B8"/>
    <w:rsid w:val="00156CDF"/>
    <w:rsid w:val="00165004"/>
    <w:rsid w:val="0016751A"/>
    <w:rsid w:val="001A3797"/>
    <w:rsid w:val="001A599E"/>
    <w:rsid w:val="001B2F76"/>
    <w:rsid w:val="001B49BC"/>
    <w:rsid w:val="001C6069"/>
    <w:rsid w:val="001D45E0"/>
    <w:rsid w:val="001E4D9F"/>
    <w:rsid w:val="001E5B7D"/>
    <w:rsid w:val="001F27CE"/>
    <w:rsid w:val="00200BDB"/>
    <w:rsid w:val="0020310F"/>
    <w:rsid w:val="002073F2"/>
    <w:rsid w:val="0023197D"/>
    <w:rsid w:val="00235CC1"/>
    <w:rsid w:val="00237679"/>
    <w:rsid w:val="00240172"/>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C5FEA"/>
    <w:rsid w:val="003D3528"/>
    <w:rsid w:val="003D5621"/>
    <w:rsid w:val="003E1152"/>
    <w:rsid w:val="003E1A93"/>
    <w:rsid w:val="003E689E"/>
    <w:rsid w:val="0040274D"/>
    <w:rsid w:val="00404593"/>
    <w:rsid w:val="00417B82"/>
    <w:rsid w:val="00422061"/>
    <w:rsid w:val="00424CE4"/>
    <w:rsid w:val="00443AAE"/>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05EE"/>
    <w:rsid w:val="00531C58"/>
    <w:rsid w:val="00545EC8"/>
    <w:rsid w:val="00546A5D"/>
    <w:rsid w:val="0055212E"/>
    <w:rsid w:val="00564B6C"/>
    <w:rsid w:val="00571E02"/>
    <w:rsid w:val="00575F93"/>
    <w:rsid w:val="00584A48"/>
    <w:rsid w:val="00593DE3"/>
    <w:rsid w:val="005965D9"/>
    <w:rsid w:val="005A32CC"/>
    <w:rsid w:val="005A5808"/>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1437"/>
    <w:rsid w:val="006C6339"/>
    <w:rsid w:val="006C73FA"/>
    <w:rsid w:val="006F1C95"/>
    <w:rsid w:val="006F6A38"/>
    <w:rsid w:val="006F7D04"/>
    <w:rsid w:val="00700A55"/>
    <w:rsid w:val="00710DBA"/>
    <w:rsid w:val="0071181D"/>
    <w:rsid w:val="00713D68"/>
    <w:rsid w:val="0071599E"/>
    <w:rsid w:val="00717B55"/>
    <w:rsid w:val="007271B5"/>
    <w:rsid w:val="00741F1F"/>
    <w:rsid w:val="00754DDE"/>
    <w:rsid w:val="0076427D"/>
    <w:rsid w:val="00770C42"/>
    <w:rsid w:val="007750CF"/>
    <w:rsid w:val="00794DBE"/>
    <w:rsid w:val="00796BAE"/>
    <w:rsid w:val="007A6834"/>
    <w:rsid w:val="007B3D91"/>
    <w:rsid w:val="007D407B"/>
    <w:rsid w:val="007E2BA7"/>
    <w:rsid w:val="007F5458"/>
    <w:rsid w:val="0080201D"/>
    <w:rsid w:val="0080221C"/>
    <w:rsid w:val="00804D79"/>
    <w:rsid w:val="00812D23"/>
    <w:rsid w:val="0082093F"/>
    <w:rsid w:val="00823FC9"/>
    <w:rsid w:val="00825BCA"/>
    <w:rsid w:val="00826629"/>
    <w:rsid w:val="00826D88"/>
    <w:rsid w:val="00831AAC"/>
    <w:rsid w:val="008321A5"/>
    <w:rsid w:val="008521C3"/>
    <w:rsid w:val="00856BBD"/>
    <w:rsid w:val="00870A95"/>
    <w:rsid w:val="00872A7A"/>
    <w:rsid w:val="008731D4"/>
    <w:rsid w:val="00874F23"/>
    <w:rsid w:val="008750EF"/>
    <w:rsid w:val="00882159"/>
    <w:rsid w:val="008854A8"/>
    <w:rsid w:val="008902B2"/>
    <w:rsid w:val="008A04F2"/>
    <w:rsid w:val="008A0DE3"/>
    <w:rsid w:val="008A0E4B"/>
    <w:rsid w:val="008A1ECC"/>
    <w:rsid w:val="008A4243"/>
    <w:rsid w:val="008A6AE8"/>
    <w:rsid w:val="008A71EF"/>
    <w:rsid w:val="008B207C"/>
    <w:rsid w:val="008B4BA0"/>
    <w:rsid w:val="008C038B"/>
    <w:rsid w:val="008C3978"/>
    <w:rsid w:val="008D6A6F"/>
    <w:rsid w:val="008D771B"/>
    <w:rsid w:val="008E0AB9"/>
    <w:rsid w:val="008E1F1E"/>
    <w:rsid w:val="009078BD"/>
    <w:rsid w:val="00917D9D"/>
    <w:rsid w:val="009248ED"/>
    <w:rsid w:val="0092541A"/>
    <w:rsid w:val="00930B74"/>
    <w:rsid w:val="00933992"/>
    <w:rsid w:val="00947122"/>
    <w:rsid w:val="009476D7"/>
    <w:rsid w:val="0095450C"/>
    <w:rsid w:val="00955F58"/>
    <w:rsid w:val="009601D8"/>
    <w:rsid w:val="00960C36"/>
    <w:rsid w:val="00970224"/>
    <w:rsid w:val="009920C8"/>
    <w:rsid w:val="00992CD7"/>
    <w:rsid w:val="00993ABB"/>
    <w:rsid w:val="009A2812"/>
    <w:rsid w:val="009A2A59"/>
    <w:rsid w:val="009C0DFC"/>
    <w:rsid w:val="009D1E54"/>
    <w:rsid w:val="009D68DD"/>
    <w:rsid w:val="009E6C15"/>
    <w:rsid w:val="009F6CA1"/>
    <w:rsid w:val="009F7791"/>
    <w:rsid w:val="00A044EA"/>
    <w:rsid w:val="00A06D3E"/>
    <w:rsid w:val="00A206B7"/>
    <w:rsid w:val="00A253F0"/>
    <w:rsid w:val="00A3064F"/>
    <w:rsid w:val="00A501F4"/>
    <w:rsid w:val="00A52C36"/>
    <w:rsid w:val="00A571A0"/>
    <w:rsid w:val="00A602A5"/>
    <w:rsid w:val="00A77E75"/>
    <w:rsid w:val="00A97251"/>
    <w:rsid w:val="00AB0A6D"/>
    <w:rsid w:val="00AB7DE8"/>
    <w:rsid w:val="00AD3125"/>
    <w:rsid w:val="00AE5509"/>
    <w:rsid w:val="00AF25FF"/>
    <w:rsid w:val="00AF5E7E"/>
    <w:rsid w:val="00B02D69"/>
    <w:rsid w:val="00B208A7"/>
    <w:rsid w:val="00B318DE"/>
    <w:rsid w:val="00B3350C"/>
    <w:rsid w:val="00B3672C"/>
    <w:rsid w:val="00B64CBF"/>
    <w:rsid w:val="00B6799D"/>
    <w:rsid w:val="00B73806"/>
    <w:rsid w:val="00BA11ED"/>
    <w:rsid w:val="00BA67E6"/>
    <w:rsid w:val="00BA7FAF"/>
    <w:rsid w:val="00BB04CD"/>
    <w:rsid w:val="00BB45D6"/>
    <w:rsid w:val="00BB771A"/>
    <w:rsid w:val="00BB7EFF"/>
    <w:rsid w:val="00BC1DE2"/>
    <w:rsid w:val="00BC6C37"/>
    <w:rsid w:val="00BD2881"/>
    <w:rsid w:val="00BE6AE4"/>
    <w:rsid w:val="00BF6A52"/>
    <w:rsid w:val="00C0721C"/>
    <w:rsid w:val="00C108BF"/>
    <w:rsid w:val="00C10D5E"/>
    <w:rsid w:val="00C22016"/>
    <w:rsid w:val="00C243B9"/>
    <w:rsid w:val="00C518E8"/>
    <w:rsid w:val="00C564CC"/>
    <w:rsid w:val="00C6674B"/>
    <w:rsid w:val="00C668E8"/>
    <w:rsid w:val="00C71070"/>
    <w:rsid w:val="00C71ECB"/>
    <w:rsid w:val="00C8058D"/>
    <w:rsid w:val="00C82882"/>
    <w:rsid w:val="00C83D04"/>
    <w:rsid w:val="00CA2242"/>
    <w:rsid w:val="00CA24D5"/>
    <w:rsid w:val="00CA393C"/>
    <w:rsid w:val="00CB5E9F"/>
    <w:rsid w:val="00CC341B"/>
    <w:rsid w:val="00CC7157"/>
    <w:rsid w:val="00CD1FCF"/>
    <w:rsid w:val="00CE2893"/>
    <w:rsid w:val="00CF1836"/>
    <w:rsid w:val="00CF2E7E"/>
    <w:rsid w:val="00CF4B37"/>
    <w:rsid w:val="00D0097D"/>
    <w:rsid w:val="00D275F0"/>
    <w:rsid w:val="00D323BD"/>
    <w:rsid w:val="00D4427C"/>
    <w:rsid w:val="00D6098B"/>
    <w:rsid w:val="00D61781"/>
    <w:rsid w:val="00D62037"/>
    <w:rsid w:val="00D8660C"/>
    <w:rsid w:val="00DA224C"/>
    <w:rsid w:val="00DD0449"/>
    <w:rsid w:val="00DD2AE9"/>
    <w:rsid w:val="00DF6585"/>
    <w:rsid w:val="00E02301"/>
    <w:rsid w:val="00E0498F"/>
    <w:rsid w:val="00E25A40"/>
    <w:rsid w:val="00E36775"/>
    <w:rsid w:val="00E477A6"/>
    <w:rsid w:val="00E56BFB"/>
    <w:rsid w:val="00E759AC"/>
    <w:rsid w:val="00E765DE"/>
    <w:rsid w:val="00E76E2C"/>
    <w:rsid w:val="00E848E6"/>
    <w:rsid w:val="00E92AA9"/>
    <w:rsid w:val="00EA0348"/>
    <w:rsid w:val="00EC4A06"/>
    <w:rsid w:val="00ED5E43"/>
    <w:rsid w:val="00EE1A9D"/>
    <w:rsid w:val="00EE1F10"/>
    <w:rsid w:val="00EE374B"/>
    <w:rsid w:val="00EE4FCF"/>
    <w:rsid w:val="00EE618A"/>
    <w:rsid w:val="00EE7EDE"/>
    <w:rsid w:val="00EF4311"/>
    <w:rsid w:val="00EF7034"/>
    <w:rsid w:val="00F06149"/>
    <w:rsid w:val="00F065C2"/>
    <w:rsid w:val="00F1385A"/>
    <w:rsid w:val="00F45A40"/>
    <w:rsid w:val="00F45D13"/>
    <w:rsid w:val="00F47481"/>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1A37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A3797"/>
    <w:pPr>
      <w:spacing w:before="100" w:beforeAutospacing="1" w:after="100" w:afterAutospacing="1"/>
    </w:pPr>
  </w:style>
  <w:style w:type="table" w:styleId="TableGrid">
    <w:name w:val="Table Grid"/>
    <w:basedOn w:val="TableNormal"/>
    <w:uiPriority w:val="39"/>
    <w:rsid w:val="00BE6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518E8"/>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A6AE8"/>
    <w:pPr>
      <w:widowControl w:val="0"/>
      <w:ind w:left="805" w:hanging="360"/>
    </w:pPr>
    <w:rPr>
      <w:rFonts w:ascii="Arial" w:eastAsia="Arial" w:hAnsi="Arial" w:cstheme="minorBidi"/>
    </w:rPr>
  </w:style>
  <w:style w:type="character" w:customStyle="1" w:styleId="BodyTextChar">
    <w:name w:val="Body Text Char"/>
    <w:basedOn w:val="DefaultParagraphFont"/>
    <w:link w:val="BodyText"/>
    <w:uiPriority w:val="1"/>
    <w:rsid w:val="008A6AE8"/>
    <w:rPr>
      <w:rFonts w:ascii="Arial" w:eastAsia="Arial" w:hAnsi="Arial"/>
      <w:sz w:val="24"/>
      <w:szCs w:val="24"/>
    </w:rPr>
  </w:style>
  <w:style w:type="character" w:styleId="FollowedHyperlink">
    <w:name w:val="FollowedHyperlink"/>
    <w:basedOn w:val="DefaultParagraphFont"/>
    <w:uiPriority w:val="99"/>
    <w:semiHidden/>
    <w:unhideWhenUsed/>
    <w:rsid w:val="00992C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13437">
      <w:bodyDiv w:val="1"/>
      <w:marLeft w:val="0"/>
      <w:marRight w:val="0"/>
      <w:marTop w:val="0"/>
      <w:marBottom w:val="0"/>
      <w:divBdr>
        <w:top w:val="none" w:sz="0" w:space="0" w:color="auto"/>
        <w:left w:val="none" w:sz="0" w:space="0" w:color="auto"/>
        <w:bottom w:val="none" w:sz="0" w:space="0" w:color="auto"/>
        <w:right w:val="none" w:sz="0" w:space="0" w:color="auto"/>
      </w:divBdr>
    </w:div>
    <w:div w:id="1436484719">
      <w:bodyDiv w:val="1"/>
      <w:marLeft w:val="0"/>
      <w:marRight w:val="0"/>
      <w:marTop w:val="0"/>
      <w:marBottom w:val="0"/>
      <w:divBdr>
        <w:top w:val="none" w:sz="0" w:space="0" w:color="auto"/>
        <w:left w:val="none" w:sz="0" w:space="0" w:color="auto"/>
        <w:bottom w:val="none" w:sz="0" w:space="0" w:color="auto"/>
        <w:right w:val="none" w:sz="0" w:space="0" w:color="auto"/>
      </w:divBdr>
    </w:div>
    <w:div w:id="16621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discovercard.com/" TargetMode="External"/><Relationship Id="rId13" Type="http://schemas.openxmlformats.org/officeDocument/2006/relationships/hyperlink" Target="%20http://www.visa.com" TargetMode="External"/><Relationship Id="rId14" Type="http://schemas.openxmlformats.org/officeDocument/2006/relationships/hyperlink" Target="http://www.mastercard.com/"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EEC8B-87E6-43DE-9AC4-A1678367D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4.xml><?xml version="1.0" encoding="utf-8"?>
<ds:datastoreItem xmlns:ds="http://schemas.openxmlformats.org/officeDocument/2006/customXml" ds:itemID="{A15733E8-4E93-A34D-882A-EA01CCD4E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823</Words>
  <Characters>4694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2017-07-30T20:56:00Z</dcterms:created>
  <dcterms:modified xsi:type="dcterms:W3CDTF">2017-11-14T15:56:00Z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