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9D6FB3" w14:paraId="1295C2AC" w14:textId="77777777" w:rsidTr="642E4952">
        <w:tc>
          <w:tcPr>
            <w:tcW w:w="10800" w:type="dxa"/>
            <w:gridSpan w:val="2"/>
            <w:tcBorders>
              <w:top w:val="nil"/>
              <w:left w:val="nil"/>
              <w:bottom w:val="single" w:sz="4" w:space="0" w:color="auto"/>
              <w:right w:val="nil"/>
            </w:tcBorders>
            <w:shd w:val="clear" w:color="auto" w:fill="auto"/>
          </w:tcPr>
          <w:p w14:paraId="576A65A4" w14:textId="5BE300D2" w:rsidR="00B3350C" w:rsidRPr="009D6FB3" w:rsidRDefault="642E4952" w:rsidP="642E4952">
            <w:pPr>
              <w:jc w:val="center"/>
              <w:rPr>
                <w:rFonts w:ascii="Open Sans" w:hAnsi="Open Sans" w:cs="Open Sans"/>
                <w:b/>
                <w:bCs/>
                <w:sz w:val="22"/>
                <w:szCs w:val="22"/>
              </w:rPr>
            </w:pPr>
            <w:r w:rsidRPr="009D6FB3">
              <w:rPr>
                <w:rFonts w:ascii="Open Sans" w:hAnsi="Open Sans" w:cs="Open Sans"/>
                <w:b/>
                <w:bCs/>
                <w:sz w:val="22"/>
                <w:szCs w:val="22"/>
              </w:rPr>
              <w:t>TEXAS CTE LESSON PLAN</w:t>
            </w:r>
          </w:p>
          <w:p w14:paraId="21B5545C" w14:textId="77777777" w:rsidR="00B3350C" w:rsidRPr="009D6FB3" w:rsidRDefault="00AE3397" w:rsidP="003D5621">
            <w:pPr>
              <w:jc w:val="center"/>
              <w:rPr>
                <w:rFonts w:ascii="Open Sans" w:hAnsi="Open Sans" w:cs="Open Sans"/>
                <w:b/>
                <w:sz w:val="22"/>
                <w:szCs w:val="22"/>
              </w:rPr>
            </w:pPr>
            <w:hyperlink r:id="rId11" w:history="1">
              <w:r w:rsidR="002D294D" w:rsidRPr="009D6FB3">
                <w:rPr>
                  <w:rStyle w:val="Hyperlink"/>
                  <w:rFonts w:ascii="Open Sans" w:hAnsi="Open Sans" w:cs="Open Sans"/>
                  <w:sz w:val="22"/>
                  <w:szCs w:val="22"/>
                </w:rPr>
                <w:t>www.txcte.org</w:t>
              </w:r>
            </w:hyperlink>
            <w:r w:rsidR="002D294D" w:rsidRPr="009D6FB3">
              <w:rPr>
                <w:rFonts w:ascii="Open Sans" w:hAnsi="Open Sans" w:cs="Open Sans"/>
                <w:b/>
                <w:sz w:val="22"/>
                <w:szCs w:val="22"/>
              </w:rPr>
              <w:t xml:space="preserve"> </w:t>
            </w:r>
          </w:p>
          <w:p w14:paraId="27CA2FBA" w14:textId="6865BA9F" w:rsidR="003D5621" w:rsidRPr="009D6FB3" w:rsidRDefault="003D5621" w:rsidP="003D5621">
            <w:pPr>
              <w:jc w:val="center"/>
              <w:rPr>
                <w:rFonts w:ascii="Open Sans" w:hAnsi="Open Sans" w:cs="Open Sans"/>
                <w:b/>
                <w:sz w:val="22"/>
                <w:szCs w:val="22"/>
              </w:rPr>
            </w:pPr>
          </w:p>
        </w:tc>
      </w:tr>
      <w:tr w:rsidR="00B3350C" w:rsidRPr="009D6FB3" w14:paraId="14F0CA88" w14:textId="77777777" w:rsidTr="642E495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9D6FB3" w:rsidRDefault="3D101590" w:rsidP="3D101590">
            <w:pPr>
              <w:spacing w:before="120" w:after="120"/>
              <w:jc w:val="center"/>
              <w:rPr>
                <w:rFonts w:ascii="Open Sans" w:hAnsi="Open Sans" w:cs="Open Sans"/>
                <w:b/>
                <w:bCs/>
                <w:sz w:val="22"/>
                <w:szCs w:val="22"/>
              </w:rPr>
            </w:pPr>
            <w:r w:rsidRPr="009D6FB3">
              <w:rPr>
                <w:rFonts w:ascii="Open Sans" w:hAnsi="Open Sans" w:cs="Open Sans"/>
                <w:b/>
                <w:bCs/>
                <w:sz w:val="22"/>
                <w:szCs w:val="22"/>
              </w:rPr>
              <w:t>Lesson Identification and TEKS Addressed</w:t>
            </w:r>
          </w:p>
        </w:tc>
      </w:tr>
      <w:tr w:rsidR="00B3350C" w:rsidRPr="009D6FB3" w14:paraId="68975472" w14:textId="77777777" w:rsidTr="642E4952">
        <w:trPr>
          <w:trHeight w:val="170"/>
        </w:trPr>
        <w:tc>
          <w:tcPr>
            <w:tcW w:w="2952" w:type="dxa"/>
            <w:tcBorders>
              <w:top w:val="single" w:sz="4" w:space="0" w:color="auto"/>
            </w:tcBorders>
            <w:shd w:val="clear" w:color="auto" w:fill="auto"/>
          </w:tcPr>
          <w:p w14:paraId="7496874A" w14:textId="787E5E61" w:rsidR="00B3350C" w:rsidRPr="009D6FB3" w:rsidRDefault="3D101590" w:rsidP="3D101590">
            <w:pPr>
              <w:spacing w:before="120" w:after="120"/>
              <w:jc w:val="center"/>
              <w:rPr>
                <w:rFonts w:ascii="Open Sans" w:hAnsi="Open Sans" w:cs="Open Sans"/>
                <w:b/>
                <w:bCs/>
                <w:sz w:val="22"/>
                <w:szCs w:val="22"/>
              </w:rPr>
            </w:pPr>
            <w:r w:rsidRPr="009D6FB3">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59A769E9" w:rsidR="00B3350C" w:rsidRPr="009D6FB3" w:rsidRDefault="00A636ED" w:rsidP="00301CC0">
            <w:pPr>
              <w:spacing w:before="120" w:after="120"/>
              <w:rPr>
                <w:rFonts w:ascii="Open Sans" w:hAnsi="Open Sans" w:cs="Open Sans"/>
                <w:sz w:val="22"/>
                <w:szCs w:val="22"/>
              </w:rPr>
            </w:pPr>
            <w:r w:rsidRPr="009D6FB3">
              <w:rPr>
                <w:rFonts w:ascii="Open Sans" w:hAnsi="Open Sans" w:cs="Open Sans"/>
                <w:sz w:val="22"/>
                <w:szCs w:val="22"/>
              </w:rPr>
              <w:t>Human Services</w:t>
            </w:r>
          </w:p>
        </w:tc>
      </w:tr>
      <w:tr w:rsidR="00B3350C" w:rsidRPr="009D6FB3" w14:paraId="6E5988F1" w14:textId="77777777" w:rsidTr="642E4952">
        <w:tc>
          <w:tcPr>
            <w:tcW w:w="2952" w:type="dxa"/>
            <w:shd w:val="clear" w:color="auto" w:fill="auto"/>
          </w:tcPr>
          <w:p w14:paraId="108F9A4B" w14:textId="22F7B5E3" w:rsidR="00B3350C" w:rsidRPr="009D6FB3" w:rsidRDefault="3D101590" w:rsidP="3D101590">
            <w:pPr>
              <w:spacing w:before="120" w:after="120"/>
              <w:jc w:val="center"/>
              <w:rPr>
                <w:rFonts w:ascii="Open Sans" w:hAnsi="Open Sans" w:cs="Open Sans"/>
                <w:b/>
                <w:bCs/>
                <w:sz w:val="22"/>
                <w:szCs w:val="22"/>
              </w:rPr>
            </w:pPr>
            <w:r w:rsidRPr="009D6FB3">
              <w:rPr>
                <w:rFonts w:ascii="Open Sans" w:hAnsi="Open Sans" w:cs="Open Sans"/>
                <w:b/>
                <w:bCs/>
                <w:sz w:val="22"/>
                <w:szCs w:val="22"/>
              </w:rPr>
              <w:t>Course Name</w:t>
            </w:r>
          </w:p>
        </w:tc>
        <w:tc>
          <w:tcPr>
            <w:tcW w:w="7848" w:type="dxa"/>
            <w:shd w:val="clear" w:color="auto" w:fill="auto"/>
          </w:tcPr>
          <w:p w14:paraId="701EF2E7" w14:textId="6436067C" w:rsidR="00B3350C" w:rsidRPr="009D6FB3" w:rsidRDefault="00A636ED" w:rsidP="00301CC0">
            <w:pPr>
              <w:spacing w:before="120" w:after="120"/>
              <w:rPr>
                <w:rFonts w:ascii="Open Sans" w:hAnsi="Open Sans" w:cs="Open Sans"/>
                <w:sz w:val="22"/>
                <w:szCs w:val="22"/>
              </w:rPr>
            </w:pPr>
            <w:r w:rsidRPr="009D6FB3">
              <w:rPr>
                <w:rFonts w:ascii="Open Sans" w:hAnsi="Open Sans" w:cs="Open Sans"/>
                <w:sz w:val="22"/>
                <w:szCs w:val="22"/>
              </w:rPr>
              <w:t>Interpersonal Studies</w:t>
            </w:r>
          </w:p>
        </w:tc>
      </w:tr>
      <w:tr w:rsidR="00B3350C" w:rsidRPr="009D6FB3" w14:paraId="16A9422A" w14:textId="77777777" w:rsidTr="642E4952">
        <w:tc>
          <w:tcPr>
            <w:tcW w:w="2952" w:type="dxa"/>
            <w:shd w:val="clear" w:color="auto" w:fill="auto"/>
          </w:tcPr>
          <w:p w14:paraId="7BE77DA8" w14:textId="70395AB8" w:rsidR="00B3350C" w:rsidRPr="009D6FB3" w:rsidRDefault="3D101590" w:rsidP="3D101590">
            <w:pPr>
              <w:spacing w:before="120" w:after="120"/>
              <w:jc w:val="center"/>
              <w:rPr>
                <w:rFonts w:ascii="Open Sans" w:hAnsi="Open Sans" w:cs="Open Sans"/>
                <w:b/>
                <w:bCs/>
                <w:sz w:val="22"/>
                <w:szCs w:val="22"/>
              </w:rPr>
            </w:pPr>
            <w:r w:rsidRPr="009D6FB3">
              <w:rPr>
                <w:rFonts w:ascii="Open Sans" w:hAnsi="Open Sans" w:cs="Open Sans"/>
                <w:b/>
                <w:bCs/>
                <w:sz w:val="22"/>
                <w:szCs w:val="22"/>
              </w:rPr>
              <w:t>Lesson/Unit Title</w:t>
            </w:r>
          </w:p>
        </w:tc>
        <w:tc>
          <w:tcPr>
            <w:tcW w:w="7848" w:type="dxa"/>
            <w:shd w:val="clear" w:color="auto" w:fill="auto"/>
          </w:tcPr>
          <w:p w14:paraId="7ACC9CD3" w14:textId="41D568DB" w:rsidR="00B3350C" w:rsidRPr="009D6FB3" w:rsidRDefault="00137246" w:rsidP="00301CC0">
            <w:pPr>
              <w:spacing w:before="120" w:after="120"/>
              <w:rPr>
                <w:rFonts w:ascii="Open Sans" w:hAnsi="Open Sans" w:cs="Open Sans"/>
                <w:sz w:val="22"/>
                <w:szCs w:val="22"/>
              </w:rPr>
            </w:pPr>
            <w:r w:rsidRPr="009D6FB3">
              <w:rPr>
                <w:rFonts w:ascii="Open Sans" w:hAnsi="Open Sans" w:cs="Open Sans"/>
                <w:sz w:val="22"/>
                <w:szCs w:val="22"/>
              </w:rPr>
              <w:t>The Impact of Technology on the Family Life Cycle</w:t>
            </w:r>
          </w:p>
        </w:tc>
      </w:tr>
      <w:tr w:rsidR="00B3350C" w:rsidRPr="009D6FB3" w14:paraId="7029DC65" w14:textId="77777777" w:rsidTr="642E4952">
        <w:trPr>
          <w:trHeight w:val="135"/>
        </w:trPr>
        <w:tc>
          <w:tcPr>
            <w:tcW w:w="2952" w:type="dxa"/>
            <w:shd w:val="clear" w:color="auto" w:fill="auto"/>
          </w:tcPr>
          <w:p w14:paraId="765C144E" w14:textId="4CCD2C10" w:rsidR="00B3350C" w:rsidRPr="009D6FB3" w:rsidRDefault="3D101590" w:rsidP="3D101590">
            <w:pPr>
              <w:spacing w:before="120" w:after="120"/>
              <w:jc w:val="center"/>
              <w:rPr>
                <w:rFonts w:ascii="Open Sans" w:hAnsi="Open Sans" w:cs="Open Sans"/>
                <w:b/>
                <w:bCs/>
                <w:sz w:val="22"/>
                <w:szCs w:val="22"/>
              </w:rPr>
            </w:pPr>
            <w:r w:rsidRPr="009D6FB3">
              <w:rPr>
                <w:rFonts w:ascii="Open Sans" w:hAnsi="Open Sans" w:cs="Open Sans"/>
                <w:b/>
                <w:bCs/>
                <w:sz w:val="22"/>
                <w:szCs w:val="22"/>
              </w:rPr>
              <w:t>TEKS Student Expectations</w:t>
            </w:r>
          </w:p>
        </w:tc>
        <w:tc>
          <w:tcPr>
            <w:tcW w:w="7848" w:type="dxa"/>
            <w:shd w:val="clear" w:color="auto" w:fill="auto"/>
          </w:tcPr>
          <w:p w14:paraId="646BBAA5" w14:textId="338D35AE" w:rsidR="00415ADE" w:rsidRPr="00415ADE" w:rsidRDefault="00415ADE" w:rsidP="00415ADE">
            <w:pPr>
              <w:spacing w:before="120" w:after="120"/>
              <w:rPr>
                <w:rFonts w:ascii="Open Sans" w:hAnsi="Open Sans" w:cs="Open Sans"/>
                <w:b/>
                <w:sz w:val="22"/>
                <w:szCs w:val="22"/>
              </w:rPr>
            </w:pPr>
            <w:r>
              <w:rPr>
                <w:rFonts w:ascii="Open Sans" w:hAnsi="Open Sans" w:cs="Open Sans"/>
                <w:b/>
                <w:sz w:val="22"/>
                <w:szCs w:val="22"/>
              </w:rPr>
              <w:t>130.275. (c) Knowledge and Skills</w:t>
            </w:r>
          </w:p>
          <w:p w14:paraId="18B2F612" w14:textId="4EBE2EC2" w:rsidR="00415ADE" w:rsidRPr="00415ADE" w:rsidRDefault="000A2287" w:rsidP="000A2287">
            <w:pPr>
              <w:spacing w:before="120" w:after="120"/>
              <w:ind w:left="720"/>
              <w:rPr>
                <w:rFonts w:ascii="Open Sans" w:hAnsi="Open Sans" w:cs="Open Sans"/>
                <w:sz w:val="22"/>
                <w:szCs w:val="22"/>
              </w:rPr>
            </w:pPr>
            <w:r>
              <w:rPr>
                <w:rFonts w:ascii="Open Sans" w:hAnsi="Open Sans" w:cs="Open Sans"/>
                <w:sz w:val="22"/>
                <w:szCs w:val="22"/>
              </w:rPr>
              <w:t xml:space="preserve">(9) </w:t>
            </w:r>
            <w:r w:rsidR="00415ADE" w:rsidRPr="00415ADE">
              <w:rPr>
                <w:rFonts w:ascii="Open Sans" w:hAnsi="Open Sans" w:cs="Open Sans"/>
                <w:sz w:val="22"/>
                <w:szCs w:val="22"/>
              </w:rPr>
              <w:t>The student determines how changes occurring throughout the family life cycle impact individuals and families. The student is expected to:</w:t>
            </w:r>
          </w:p>
          <w:p w14:paraId="2496D2A1" w14:textId="029866B2" w:rsidR="00415ADE" w:rsidRPr="00415ADE" w:rsidRDefault="000A2287" w:rsidP="000A2287">
            <w:pPr>
              <w:spacing w:before="120" w:after="120"/>
              <w:ind w:left="1440"/>
              <w:rPr>
                <w:rFonts w:ascii="Open Sans" w:hAnsi="Open Sans" w:cs="Open Sans"/>
                <w:sz w:val="22"/>
                <w:szCs w:val="22"/>
              </w:rPr>
            </w:pPr>
            <w:r>
              <w:rPr>
                <w:rFonts w:ascii="Open Sans" w:hAnsi="Open Sans" w:cs="Open Sans"/>
                <w:sz w:val="22"/>
                <w:szCs w:val="22"/>
              </w:rPr>
              <w:t xml:space="preserve">(A) </w:t>
            </w:r>
            <w:r w:rsidR="00415ADE" w:rsidRPr="00415ADE">
              <w:rPr>
                <w:rFonts w:ascii="Open Sans" w:hAnsi="Open Sans" w:cs="Open Sans"/>
                <w:sz w:val="22"/>
                <w:szCs w:val="22"/>
              </w:rPr>
              <w:t>describe the stages of the family life cycle;</w:t>
            </w:r>
          </w:p>
          <w:p w14:paraId="491B25E8" w14:textId="70892902" w:rsidR="00415ADE" w:rsidRPr="00415ADE" w:rsidRDefault="000A2287" w:rsidP="000A2287">
            <w:pPr>
              <w:spacing w:before="120" w:after="120"/>
              <w:ind w:left="1440"/>
              <w:rPr>
                <w:rFonts w:ascii="Open Sans" w:hAnsi="Open Sans" w:cs="Open Sans"/>
                <w:sz w:val="22"/>
                <w:szCs w:val="22"/>
              </w:rPr>
            </w:pPr>
            <w:r>
              <w:rPr>
                <w:rFonts w:ascii="Open Sans" w:hAnsi="Open Sans" w:cs="Open Sans"/>
                <w:sz w:val="22"/>
                <w:szCs w:val="22"/>
              </w:rPr>
              <w:t xml:space="preserve">(B) </w:t>
            </w:r>
            <w:r w:rsidR="00415ADE" w:rsidRPr="00415ADE">
              <w:rPr>
                <w:rFonts w:ascii="Open Sans" w:hAnsi="Open Sans" w:cs="Open Sans"/>
                <w:sz w:val="22"/>
                <w:szCs w:val="22"/>
              </w:rPr>
              <w:t>examine roles and responsibilities of individuals and family members throughout the family life cycle;</w:t>
            </w:r>
          </w:p>
          <w:p w14:paraId="18AF4738" w14:textId="5D60F775" w:rsidR="00415ADE" w:rsidRPr="00415ADE" w:rsidRDefault="000A2287" w:rsidP="000A2287">
            <w:pPr>
              <w:spacing w:before="120" w:after="120"/>
              <w:ind w:left="1440"/>
              <w:rPr>
                <w:rFonts w:ascii="Open Sans" w:hAnsi="Open Sans" w:cs="Open Sans"/>
                <w:sz w:val="22"/>
                <w:szCs w:val="22"/>
              </w:rPr>
            </w:pPr>
            <w:r>
              <w:rPr>
                <w:rFonts w:ascii="Open Sans" w:hAnsi="Open Sans" w:cs="Open Sans"/>
                <w:sz w:val="22"/>
                <w:szCs w:val="22"/>
              </w:rPr>
              <w:t xml:space="preserve"> (D) </w:t>
            </w:r>
            <w:r w:rsidR="00415ADE" w:rsidRPr="00415ADE">
              <w:rPr>
                <w:rFonts w:ascii="Open Sans" w:hAnsi="Open Sans" w:cs="Open Sans"/>
                <w:sz w:val="22"/>
                <w:szCs w:val="22"/>
              </w:rPr>
              <w:t>predict the impact of technological advances on families throughout the family life cycle; and</w:t>
            </w:r>
          </w:p>
          <w:p w14:paraId="4583E660" w14:textId="2C67FFCB" w:rsidR="00B3350C" w:rsidRPr="009D6FB3" w:rsidRDefault="000A2287" w:rsidP="00F67332">
            <w:pPr>
              <w:spacing w:before="120" w:after="120"/>
              <w:ind w:left="1440"/>
              <w:rPr>
                <w:rFonts w:ascii="Open Sans" w:hAnsi="Open Sans" w:cs="Open Sans"/>
                <w:sz w:val="22"/>
                <w:szCs w:val="22"/>
              </w:rPr>
            </w:pPr>
            <w:r>
              <w:rPr>
                <w:rFonts w:ascii="Open Sans" w:hAnsi="Open Sans" w:cs="Open Sans"/>
                <w:sz w:val="22"/>
                <w:szCs w:val="22"/>
              </w:rPr>
              <w:t xml:space="preserve">(E) </w:t>
            </w:r>
            <w:r w:rsidR="00415ADE" w:rsidRPr="00415ADE">
              <w:rPr>
                <w:rFonts w:ascii="Open Sans" w:hAnsi="Open Sans" w:cs="Open Sans"/>
                <w:sz w:val="22"/>
                <w:szCs w:val="22"/>
              </w:rPr>
              <w:t>formulate a plan for effective management of technology on families throughout the family life cycle.</w:t>
            </w:r>
          </w:p>
        </w:tc>
      </w:tr>
      <w:tr w:rsidR="00B3350C" w:rsidRPr="009D6FB3" w14:paraId="692B52BF" w14:textId="77777777" w:rsidTr="642E4952">
        <w:trPr>
          <w:trHeight w:val="1133"/>
        </w:trPr>
        <w:tc>
          <w:tcPr>
            <w:tcW w:w="10800" w:type="dxa"/>
            <w:gridSpan w:val="2"/>
            <w:shd w:val="clear" w:color="auto" w:fill="D9D9D9" w:themeFill="background1" w:themeFillShade="D9"/>
          </w:tcPr>
          <w:p w14:paraId="10F901A2" w14:textId="77777777" w:rsidR="00B3350C" w:rsidRPr="009D6FB3" w:rsidRDefault="3D101590" w:rsidP="006D27F1">
            <w:pPr>
              <w:jc w:val="center"/>
              <w:rPr>
                <w:rFonts w:ascii="Open Sans" w:hAnsi="Open Sans" w:cs="Open Sans"/>
                <w:b/>
                <w:bCs/>
                <w:sz w:val="22"/>
                <w:szCs w:val="22"/>
              </w:rPr>
            </w:pPr>
            <w:r w:rsidRPr="009D6FB3">
              <w:rPr>
                <w:rFonts w:ascii="Open Sans" w:hAnsi="Open Sans" w:cs="Open Sans"/>
                <w:b/>
                <w:bCs/>
                <w:sz w:val="22"/>
                <w:szCs w:val="22"/>
              </w:rPr>
              <w:t>Basic Direct Teach Lesson</w:t>
            </w:r>
          </w:p>
          <w:p w14:paraId="3BC06FE8" w14:textId="28B382E3" w:rsidR="00B3350C" w:rsidRPr="009D6FB3" w:rsidRDefault="3D101590" w:rsidP="006D27F1">
            <w:pPr>
              <w:jc w:val="center"/>
              <w:rPr>
                <w:rFonts w:ascii="Open Sans" w:hAnsi="Open Sans" w:cs="Open Sans"/>
                <w:sz w:val="22"/>
                <w:szCs w:val="22"/>
              </w:rPr>
            </w:pPr>
            <w:r w:rsidRPr="009D6FB3">
              <w:rPr>
                <w:rFonts w:ascii="Open Sans" w:hAnsi="Open Sans" w:cs="Open Sans"/>
                <w:sz w:val="22"/>
                <w:szCs w:val="22"/>
              </w:rPr>
              <w:t xml:space="preserve">(Includes Special Education Modifications/Accommodations and </w:t>
            </w:r>
          </w:p>
          <w:p w14:paraId="5635CDF7" w14:textId="44C92AB7" w:rsidR="00D0097D" w:rsidRPr="006D27F1" w:rsidRDefault="3D101590" w:rsidP="006D27F1">
            <w:pPr>
              <w:jc w:val="center"/>
              <w:rPr>
                <w:rFonts w:ascii="Open Sans" w:hAnsi="Open Sans" w:cs="Open Sans"/>
                <w:sz w:val="22"/>
                <w:szCs w:val="22"/>
              </w:rPr>
            </w:pPr>
            <w:r w:rsidRPr="009D6FB3">
              <w:rPr>
                <w:rFonts w:ascii="Open Sans" w:hAnsi="Open Sans" w:cs="Open Sans"/>
                <w:sz w:val="22"/>
                <w:szCs w:val="22"/>
              </w:rPr>
              <w:t>one English Language Proficiency Standards (ELPS) Strategy</w:t>
            </w:r>
            <w:r w:rsidR="006D27F1">
              <w:rPr>
                <w:rFonts w:ascii="Open Sans" w:hAnsi="Open Sans" w:cs="Open Sans"/>
                <w:sz w:val="22"/>
                <w:szCs w:val="22"/>
              </w:rPr>
              <w:t>)</w:t>
            </w:r>
          </w:p>
        </w:tc>
      </w:tr>
      <w:tr w:rsidR="00B3350C" w:rsidRPr="009D6FB3" w14:paraId="49CA021C" w14:textId="77777777" w:rsidTr="642E4952">
        <w:trPr>
          <w:trHeight w:val="27"/>
        </w:trPr>
        <w:tc>
          <w:tcPr>
            <w:tcW w:w="2952" w:type="dxa"/>
            <w:shd w:val="clear" w:color="auto" w:fill="auto"/>
          </w:tcPr>
          <w:p w14:paraId="3E12574F" w14:textId="76204C22" w:rsidR="00B3350C" w:rsidRPr="009D6FB3" w:rsidRDefault="3D101590" w:rsidP="3D101590">
            <w:pPr>
              <w:spacing w:before="120" w:after="120"/>
              <w:jc w:val="center"/>
              <w:rPr>
                <w:rFonts w:ascii="Open Sans" w:hAnsi="Open Sans" w:cs="Open Sans"/>
                <w:b/>
                <w:bCs/>
                <w:sz w:val="22"/>
                <w:szCs w:val="22"/>
              </w:rPr>
            </w:pPr>
            <w:r w:rsidRPr="009D6FB3">
              <w:rPr>
                <w:rFonts w:ascii="Open Sans" w:hAnsi="Open Sans" w:cs="Open Sans"/>
                <w:b/>
                <w:bCs/>
                <w:sz w:val="22"/>
                <w:szCs w:val="22"/>
              </w:rPr>
              <w:t>Instructional Objectives</w:t>
            </w:r>
          </w:p>
        </w:tc>
        <w:tc>
          <w:tcPr>
            <w:tcW w:w="7848" w:type="dxa"/>
            <w:shd w:val="clear" w:color="auto" w:fill="auto"/>
          </w:tcPr>
          <w:p w14:paraId="5C6F4B4D" w14:textId="77777777" w:rsidR="00786591" w:rsidRPr="009D6FB3" w:rsidRDefault="00786591" w:rsidP="00786591">
            <w:pPr>
              <w:rPr>
                <w:rFonts w:ascii="Open Sans" w:hAnsi="Open Sans" w:cs="Open Sans"/>
                <w:b/>
                <w:color w:val="333333"/>
                <w:sz w:val="22"/>
                <w:szCs w:val="22"/>
              </w:rPr>
            </w:pPr>
            <w:r w:rsidRPr="009D6FB3">
              <w:rPr>
                <w:rFonts w:ascii="Open Sans" w:hAnsi="Open Sans" w:cs="Open Sans"/>
                <w:b/>
                <w:color w:val="333333"/>
                <w:sz w:val="22"/>
                <w:szCs w:val="22"/>
              </w:rPr>
              <w:t>Students will:</w:t>
            </w:r>
          </w:p>
          <w:p w14:paraId="34A8A56F" w14:textId="0F9F97D9" w:rsidR="00786591" w:rsidRPr="009D6FB3" w:rsidRDefault="006D27F1" w:rsidP="00786591">
            <w:pPr>
              <w:pStyle w:val="ListParagraph"/>
              <w:numPr>
                <w:ilvl w:val="0"/>
                <w:numId w:val="6"/>
              </w:numPr>
              <w:rPr>
                <w:rFonts w:ascii="Open Sans" w:hAnsi="Open Sans" w:cs="Open Sans"/>
                <w:color w:val="333333"/>
                <w:sz w:val="22"/>
                <w:szCs w:val="22"/>
              </w:rPr>
            </w:pPr>
            <w:r w:rsidRPr="009D6FB3">
              <w:rPr>
                <w:rFonts w:ascii="Open Sans" w:hAnsi="Open Sans" w:cs="Open Sans"/>
                <w:color w:val="333333"/>
                <w:sz w:val="22"/>
                <w:szCs w:val="22"/>
              </w:rPr>
              <w:t>Formulate a plan for effective management of technology on families throughout the family life cycle</w:t>
            </w:r>
          </w:p>
          <w:p w14:paraId="60AC3715" w14:textId="70DDCC86" w:rsidR="00B3350C" w:rsidRPr="009D6FB3" w:rsidRDefault="006D27F1" w:rsidP="00786591">
            <w:pPr>
              <w:pStyle w:val="ListParagraph"/>
              <w:numPr>
                <w:ilvl w:val="0"/>
                <w:numId w:val="6"/>
              </w:numPr>
              <w:rPr>
                <w:rFonts w:ascii="Open Sans" w:hAnsi="Open Sans" w:cs="Open Sans"/>
                <w:color w:val="333333"/>
                <w:sz w:val="22"/>
                <w:szCs w:val="22"/>
              </w:rPr>
            </w:pPr>
            <w:r w:rsidRPr="009D6FB3">
              <w:rPr>
                <w:rFonts w:ascii="Open Sans" w:hAnsi="Open Sans" w:cs="Open Sans"/>
                <w:color w:val="333333"/>
                <w:sz w:val="22"/>
                <w:szCs w:val="22"/>
              </w:rPr>
              <w:t>Li</w:t>
            </w:r>
            <w:r w:rsidR="00786591" w:rsidRPr="009D6FB3">
              <w:rPr>
                <w:rFonts w:ascii="Open Sans" w:hAnsi="Open Sans" w:cs="Open Sans"/>
                <w:color w:val="333333"/>
                <w:sz w:val="22"/>
                <w:szCs w:val="22"/>
              </w:rPr>
              <w:t>st and describe the effects of technological advances on families throughout the family life cycle</w:t>
            </w:r>
          </w:p>
        </w:tc>
      </w:tr>
      <w:tr w:rsidR="00B3350C" w:rsidRPr="009D6FB3" w14:paraId="741CD4A0" w14:textId="77777777" w:rsidTr="642E4952">
        <w:trPr>
          <w:trHeight w:val="27"/>
        </w:trPr>
        <w:tc>
          <w:tcPr>
            <w:tcW w:w="2952" w:type="dxa"/>
            <w:shd w:val="clear" w:color="auto" w:fill="auto"/>
          </w:tcPr>
          <w:p w14:paraId="65BFD213" w14:textId="6A49AE17" w:rsidR="00B3350C" w:rsidRPr="009D6FB3" w:rsidRDefault="3D101590" w:rsidP="3D101590">
            <w:pPr>
              <w:spacing w:before="120" w:after="120"/>
              <w:jc w:val="center"/>
              <w:rPr>
                <w:rFonts w:ascii="Open Sans" w:hAnsi="Open Sans" w:cs="Open Sans"/>
                <w:b/>
                <w:bCs/>
                <w:sz w:val="22"/>
                <w:szCs w:val="22"/>
              </w:rPr>
            </w:pPr>
            <w:r w:rsidRPr="009D6FB3">
              <w:rPr>
                <w:rFonts w:ascii="Open Sans" w:hAnsi="Open Sans" w:cs="Open Sans"/>
                <w:b/>
                <w:bCs/>
                <w:sz w:val="22"/>
                <w:szCs w:val="22"/>
              </w:rPr>
              <w:t>Rationale</w:t>
            </w:r>
          </w:p>
        </w:tc>
        <w:tc>
          <w:tcPr>
            <w:tcW w:w="7848" w:type="dxa"/>
            <w:shd w:val="clear" w:color="auto" w:fill="auto"/>
          </w:tcPr>
          <w:p w14:paraId="0AEAFDF2" w14:textId="31817B39" w:rsidR="00B3350C" w:rsidRPr="009D6FB3" w:rsidRDefault="00786591" w:rsidP="00301CC0">
            <w:pPr>
              <w:spacing w:before="120" w:after="120"/>
              <w:rPr>
                <w:rFonts w:ascii="Open Sans" w:hAnsi="Open Sans" w:cs="Open Sans"/>
                <w:sz w:val="22"/>
                <w:szCs w:val="22"/>
              </w:rPr>
            </w:pPr>
            <w:r w:rsidRPr="009D6FB3">
              <w:rPr>
                <w:rFonts w:ascii="Open Sans" w:hAnsi="Open Sans" w:cs="Open Sans"/>
                <w:sz w:val="22"/>
                <w:szCs w:val="22"/>
              </w:rPr>
              <w:t xml:space="preserve">Could you go an entire day without using technology? What would your day be like? Does your family rely on technology on a daily basis? How? Is technology a hindrance or an assistance tool to your family? Although we have many advances in technology to help with everyday life, it has become a barrier between family members and friends. We do not communicate nor spend time with each other as we once did. People do not have to verbally communicate anymore because we have “gadgets” that do it for us. This has had an effect on the way we interact with others and has affected quality time </w:t>
            </w:r>
            <w:r w:rsidRPr="009D6FB3">
              <w:rPr>
                <w:rFonts w:ascii="Open Sans" w:hAnsi="Open Sans" w:cs="Open Sans"/>
                <w:sz w:val="22"/>
                <w:szCs w:val="22"/>
              </w:rPr>
              <w:lastRenderedPageBreak/>
              <w:t>with family and friends. What are the positive and negative implications of using technology on family life?</w:t>
            </w:r>
          </w:p>
        </w:tc>
      </w:tr>
      <w:tr w:rsidR="00B3350C" w:rsidRPr="009D6FB3" w14:paraId="46AD6D97" w14:textId="77777777" w:rsidTr="642E4952">
        <w:trPr>
          <w:trHeight w:val="27"/>
        </w:trPr>
        <w:tc>
          <w:tcPr>
            <w:tcW w:w="2952" w:type="dxa"/>
            <w:shd w:val="clear" w:color="auto" w:fill="auto"/>
          </w:tcPr>
          <w:p w14:paraId="1115E24F" w14:textId="27A88A37" w:rsidR="00B3350C" w:rsidRPr="009D6FB3" w:rsidRDefault="3D101590" w:rsidP="3D101590">
            <w:pPr>
              <w:spacing w:before="120" w:after="120"/>
              <w:jc w:val="center"/>
              <w:rPr>
                <w:rFonts w:ascii="Open Sans" w:hAnsi="Open Sans" w:cs="Open Sans"/>
                <w:b/>
                <w:bCs/>
                <w:sz w:val="22"/>
                <w:szCs w:val="22"/>
              </w:rPr>
            </w:pPr>
            <w:r w:rsidRPr="009D6FB3">
              <w:rPr>
                <w:rFonts w:ascii="Open Sans" w:hAnsi="Open Sans" w:cs="Open Sans"/>
                <w:b/>
                <w:bCs/>
                <w:sz w:val="22"/>
                <w:szCs w:val="22"/>
              </w:rPr>
              <w:lastRenderedPageBreak/>
              <w:t>Duration of Lesson</w:t>
            </w:r>
          </w:p>
        </w:tc>
        <w:tc>
          <w:tcPr>
            <w:tcW w:w="7848" w:type="dxa"/>
            <w:shd w:val="clear" w:color="auto" w:fill="auto"/>
          </w:tcPr>
          <w:p w14:paraId="0F979EA2" w14:textId="69F582B0" w:rsidR="00B3350C" w:rsidRPr="009D6FB3" w:rsidRDefault="00786591" w:rsidP="00301CC0">
            <w:pPr>
              <w:spacing w:before="120" w:after="120"/>
              <w:rPr>
                <w:rFonts w:ascii="Open Sans" w:hAnsi="Open Sans" w:cs="Open Sans"/>
                <w:sz w:val="22"/>
                <w:szCs w:val="22"/>
              </w:rPr>
            </w:pPr>
            <w:r w:rsidRPr="009D6FB3">
              <w:rPr>
                <w:rFonts w:ascii="Open Sans" w:hAnsi="Open Sans" w:cs="Open Sans"/>
                <w:sz w:val="22"/>
                <w:szCs w:val="22"/>
              </w:rPr>
              <w:t xml:space="preserve">Three </w:t>
            </w:r>
            <w:r w:rsidR="000A2287" w:rsidRPr="009D6FB3">
              <w:rPr>
                <w:rFonts w:ascii="Open Sans" w:hAnsi="Open Sans" w:cs="Open Sans"/>
                <w:sz w:val="22"/>
                <w:szCs w:val="22"/>
              </w:rPr>
              <w:t>45-minute</w:t>
            </w:r>
            <w:r w:rsidRPr="009D6FB3">
              <w:rPr>
                <w:rFonts w:ascii="Open Sans" w:hAnsi="Open Sans" w:cs="Open Sans"/>
                <w:sz w:val="22"/>
                <w:szCs w:val="22"/>
              </w:rPr>
              <w:t xml:space="preserve"> class periods</w:t>
            </w:r>
          </w:p>
        </w:tc>
      </w:tr>
      <w:tr w:rsidR="00B3350C" w:rsidRPr="009D6FB3" w14:paraId="3F56A797" w14:textId="77777777" w:rsidTr="642E4952">
        <w:trPr>
          <w:trHeight w:val="27"/>
        </w:trPr>
        <w:tc>
          <w:tcPr>
            <w:tcW w:w="2952" w:type="dxa"/>
            <w:shd w:val="clear" w:color="auto" w:fill="auto"/>
          </w:tcPr>
          <w:p w14:paraId="0652114D" w14:textId="7B1CBC66" w:rsidR="00B3350C" w:rsidRPr="009D6FB3" w:rsidRDefault="3D101590" w:rsidP="0091068B">
            <w:pPr>
              <w:spacing w:before="120"/>
              <w:jc w:val="center"/>
              <w:rPr>
                <w:rFonts w:ascii="Open Sans" w:hAnsi="Open Sans" w:cs="Open Sans"/>
                <w:b/>
                <w:bCs/>
                <w:sz w:val="22"/>
                <w:szCs w:val="22"/>
              </w:rPr>
            </w:pPr>
            <w:r w:rsidRPr="009D6FB3">
              <w:rPr>
                <w:rFonts w:ascii="Open Sans" w:hAnsi="Open Sans" w:cs="Open Sans"/>
                <w:b/>
                <w:bCs/>
                <w:sz w:val="22"/>
                <w:szCs w:val="22"/>
              </w:rPr>
              <w:t>Word Wall/Key Vocabulary</w:t>
            </w:r>
          </w:p>
          <w:p w14:paraId="156E697A" w14:textId="319E44A3" w:rsidR="00B3350C" w:rsidRPr="009D6FB3" w:rsidRDefault="3D101590" w:rsidP="3D101590">
            <w:pPr>
              <w:jc w:val="center"/>
              <w:rPr>
                <w:rFonts w:ascii="Open Sans" w:hAnsi="Open Sans" w:cs="Open Sans"/>
                <w:sz w:val="22"/>
                <w:szCs w:val="22"/>
              </w:rPr>
            </w:pPr>
            <w:r w:rsidRPr="009D6FB3">
              <w:rPr>
                <w:rFonts w:ascii="Open Sans" w:hAnsi="Open Sans" w:cs="Open Sans"/>
                <w:i/>
                <w:iCs/>
                <w:sz w:val="22"/>
                <w:szCs w:val="22"/>
              </w:rPr>
              <w:t>(ELPS c1a,c,f; c2b; c3a,b,d; c4c; c5b) PDAS II(5)</w:t>
            </w:r>
          </w:p>
        </w:tc>
        <w:tc>
          <w:tcPr>
            <w:tcW w:w="7848" w:type="dxa"/>
            <w:shd w:val="clear" w:color="auto" w:fill="auto"/>
          </w:tcPr>
          <w:p w14:paraId="650D4846" w14:textId="77777777" w:rsidR="00786591" w:rsidRPr="009D6FB3" w:rsidRDefault="00786591" w:rsidP="006D27F1">
            <w:pPr>
              <w:spacing w:after="120"/>
              <w:rPr>
                <w:rFonts w:ascii="Open Sans" w:hAnsi="Open Sans" w:cs="Open Sans"/>
                <w:sz w:val="22"/>
                <w:szCs w:val="22"/>
              </w:rPr>
            </w:pPr>
            <w:r w:rsidRPr="009D6FB3">
              <w:rPr>
                <w:rFonts w:ascii="Open Sans" w:hAnsi="Open Sans" w:cs="Open Sans"/>
                <w:b/>
                <w:bCs/>
                <w:sz w:val="22"/>
                <w:szCs w:val="22"/>
              </w:rPr>
              <w:t>Automated Teller Machines (ATMs):</w:t>
            </w:r>
            <w:r w:rsidRPr="009D6FB3">
              <w:rPr>
                <w:rFonts w:ascii="Open Sans" w:hAnsi="Open Sans" w:cs="Open Sans"/>
                <w:sz w:val="22"/>
                <w:szCs w:val="22"/>
              </w:rPr>
              <w:t xml:space="preserve"> Convenient computerized machines that facilitate banking transactions at numerous locations 24 hours a day</w:t>
            </w:r>
          </w:p>
          <w:p w14:paraId="499A8ACF" w14:textId="77777777" w:rsidR="00786591" w:rsidRPr="009D6FB3" w:rsidRDefault="00786591" w:rsidP="00786591">
            <w:pPr>
              <w:spacing w:before="120" w:after="120"/>
              <w:rPr>
                <w:rFonts w:ascii="Open Sans" w:hAnsi="Open Sans" w:cs="Open Sans"/>
                <w:sz w:val="22"/>
                <w:szCs w:val="22"/>
              </w:rPr>
            </w:pPr>
            <w:r w:rsidRPr="009D6FB3">
              <w:rPr>
                <w:rFonts w:ascii="Open Sans" w:hAnsi="Open Sans" w:cs="Open Sans"/>
                <w:b/>
                <w:bCs/>
                <w:sz w:val="22"/>
                <w:szCs w:val="22"/>
              </w:rPr>
              <w:t>Blogs:</w:t>
            </w:r>
            <w:r w:rsidRPr="009D6FB3">
              <w:rPr>
                <w:rFonts w:ascii="Open Sans" w:hAnsi="Open Sans" w:cs="Open Sans"/>
                <w:sz w:val="22"/>
                <w:szCs w:val="22"/>
              </w:rPr>
              <w:t xml:space="preserve"> Web pages that are like a diary. They usually have new things put on them each day by </w:t>
            </w:r>
            <w:r w:rsidRPr="009D6FB3">
              <w:rPr>
                <w:rFonts w:ascii="Open Sans" w:hAnsi="Open Sans" w:cs="Open Sans"/>
                <w:sz w:val="22"/>
                <w:szCs w:val="22"/>
              </w:rPr>
              <w:br/>
              <w:t xml:space="preserve"> the author who owns the blog</w:t>
            </w:r>
          </w:p>
          <w:p w14:paraId="48CBF7D2" w14:textId="77777777" w:rsidR="00786591" w:rsidRPr="009D6FB3" w:rsidRDefault="00786591" w:rsidP="00786591">
            <w:pPr>
              <w:spacing w:before="120" w:after="120"/>
              <w:rPr>
                <w:rFonts w:ascii="Open Sans" w:hAnsi="Open Sans" w:cs="Open Sans"/>
                <w:sz w:val="22"/>
                <w:szCs w:val="22"/>
              </w:rPr>
            </w:pPr>
            <w:r w:rsidRPr="009D6FB3">
              <w:rPr>
                <w:rFonts w:ascii="Open Sans" w:hAnsi="Open Sans" w:cs="Open Sans"/>
                <w:b/>
                <w:bCs/>
                <w:sz w:val="22"/>
                <w:szCs w:val="22"/>
              </w:rPr>
              <w:t>Bluetooth Technology:</w:t>
            </w:r>
            <w:r w:rsidRPr="009D6FB3">
              <w:rPr>
                <w:rFonts w:ascii="Open Sans" w:hAnsi="Open Sans" w:cs="Open Sans"/>
                <w:sz w:val="22"/>
                <w:szCs w:val="22"/>
              </w:rPr>
              <w:t xml:space="preserve"> Is a wireless communications system intended to replace the cables connecting portable and/or fixed electronic devices</w:t>
            </w:r>
          </w:p>
          <w:p w14:paraId="53EF1E36" w14:textId="77777777" w:rsidR="00786591" w:rsidRPr="009D6FB3" w:rsidRDefault="00786591" w:rsidP="00786591">
            <w:pPr>
              <w:spacing w:before="120" w:after="120"/>
              <w:rPr>
                <w:rFonts w:ascii="Open Sans" w:hAnsi="Open Sans" w:cs="Open Sans"/>
                <w:sz w:val="22"/>
                <w:szCs w:val="22"/>
              </w:rPr>
            </w:pPr>
            <w:r w:rsidRPr="009D6FB3">
              <w:rPr>
                <w:rFonts w:ascii="Open Sans" w:hAnsi="Open Sans" w:cs="Open Sans"/>
                <w:b/>
                <w:bCs/>
                <w:sz w:val="22"/>
                <w:szCs w:val="22"/>
              </w:rPr>
              <w:t>Chat:</w:t>
            </w:r>
            <w:r w:rsidRPr="009D6FB3">
              <w:rPr>
                <w:rFonts w:ascii="Open Sans" w:hAnsi="Open Sans" w:cs="Open Sans"/>
                <w:sz w:val="22"/>
                <w:szCs w:val="22"/>
              </w:rPr>
              <w:t xml:space="preserve"> Communication between two people using a computer. The chat appears on the screen </w:t>
            </w:r>
            <w:r w:rsidRPr="009D6FB3">
              <w:rPr>
                <w:rFonts w:ascii="Open Sans" w:hAnsi="Open Sans" w:cs="Open Sans"/>
                <w:sz w:val="22"/>
                <w:szCs w:val="22"/>
              </w:rPr>
              <w:br/>
              <w:t xml:space="preserve"> after you have typed it. It is like being in a room talking to people except that you are typing </w:t>
            </w:r>
            <w:r w:rsidRPr="009D6FB3">
              <w:rPr>
                <w:rFonts w:ascii="Open Sans" w:hAnsi="Open Sans" w:cs="Open Sans"/>
                <w:sz w:val="22"/>
                <w:szCs w:val="22"/>
              </w:rPr>
              <w:br/>
              <w:t xml:space="preserve"> your messages on a computer</w:t>
            </w:r>
          </w:p>
          <w:p w14:paraId="1766DF2D" w14:textId="77777777" w:rsidR="00786591" w:rsidRPr="009D6FB3" w:rsidRDefault="00786591" w:rsidP="00786591">
            <w:pPr>
              <w:spacing w:before="120" w:after="120"/>
              <w:rPr>
                <w:rFonts w:ascii="Open Sans" w:hAnsi="Open Sans" w:cs="Open Sans"/>
                <w:sz w:val="22"/>
                <w:szCs w:val="22"/>
              </w:rPr>
            </w:pPr>
            <w:r w:rsidRPr="009D6FB3">
              <w:rPr>
                <w:rFonts w:ascii="Open Sans" w:hAnsi="Open Sans" w:cs="Open Sans"/>
                <w:b/>
                <w:bCs/>
                <w:sz w:val="22"/>
                <w:szCs w:val="22"/>
              </w:rPr>
              <w:t>Email:</w:t>
            </w:r>
            <w:r w:rsidRPr="009D6FB3">
              <w:rPr>
                <w:rFonts w:ascii="Open Sans" w:hAnsi="Open Sans" w:cs="Open Sans"/>
                <w:sz w:val="22"/>
                <w:szCs w:val="22"/>
              </w:rPr>
              <w:t xml:space="preserve"> Messages sent from one person to another. It is the same as sending a written letter to </w:t>
            </w:r>
            <w:r w:rsidRPr="009D6FB3">
              <w:rPr>
                <w:rFonts w:ascii="Open Sans" w:hAnsi="Open Sans" w:cs="Open Sans"/>
                <w:sz w:val="22"/>
                <w:szCs w:val="22"/>
              </w:rPr>
              <w:br/>
              <w:t xml:space="preserve"> a friend except you type an email and send it to an email address using a computer</w:t>
            </w:r>
          </w:p>
          <w:p w14:paraId="608C87DB" w14:textId="77777777" w:rsidR="00786591" w:rsidRPr="009D6FB3" w:rsidRDefault="00786591" w:rsidP="00786591">
            <w:pPr>
              <w:spacing w:before="120" w:after="120"/>
              <w:rPr>
                <w:rFonts w:ascii="Open Sans" w:hAnsi="Open Sans" w:cs="Open Sans"/>
                <w:sz w:val="22"/>
                <w:szCs w:val="22"/>
              </w:rPr>
            </w:pPr>
            <w:r w:rsidRPr="009D6FB3">
              <w:rPr>
                <w:rFonts w:ascii="Open Sans" w:hAnsi="Open Sans" w:cs="Open Sans"/>
                <w:b/>
                <w:bCs/>
                <w:sz w:val="22"/>
                <w:szCs w:val="22"/>
              </w:rPr>
              <w:t>Internet:</w:t>
            </w:r>
            <w:r w:rsidRPr="009D6FB3">
              <w:rPr>
                <w:rFonts w:ascii="Open Sans" w:hAnsi="Open Sans" w:cs="Open Sans"/>
                <w:sz w:val="22"/>
                <w:szCs w:val="22"/>
              </w:rPr>
              <w:t xml:space="preserve"> Is a global system of interconnected computer networks that use the standard Internet protocol suite (TCP/IP) to serve billions of users worldwide</w:t>
            </w:r>
          </w:p>
          <w:p w14:paraId="0A44B37B" w14:textId="77777777" w:rsidR="00786591" w:rsidRPr="009D6FB3" w:rsidRDefault="00786591" w:rsidP="00786591">
            <w:pPr>
              <w:spacing w:before="120" w:after="120"/>
              <w:rPr>
                <w:rFonts w:ascii="Open Sans" w:hAnsi="Open Sans" w:cs="Open Sans"/>
                <w:sz w:val="22"/>
                <w:szCs w:val="22"/>
              </w:rPr>
            </w:pPr>
            <w:r w:rsidRPr="009D6FB3">
              <w:rPr>
                <w:rFonts w:ascii="Open Sans" w:hAnsi="Open Sans" w:cs="Open Sans"/>
                <w:b/>
                <w:bCs/>
                <w:sz w:val="22"/>
                <w:szCs w:val="22"/>
              </w:rPr>
              <w:t>Intrusive:</w:t>
            </w:r>
            <w:r w:rsidRPr="009D6FB3">
              <w:rPr>
                <w:rFonts w:ascii="Open Sans" w:hAnsi="Open Sans" w:cs="Open Sans"/>
                <w:sz w:val="22"/>
                <w:szCs w:val="22"/>
              </w:rPr>
              <w:t xml:space="preserve"> Enter your life without invitation</w:t>
            </w:r>
          </w:p>
          <w:p w14:paraId="08A61DC6" w14:textId="77777777" w:rsidR="00786591" w:rsidRPr="009D6FB3" w:rsidRDefault="00786591" w:rsidP="00786591">
            <w:pPr>
              <w:spacing w:before="120" w:after="120"/>
              <w:rPr>
                <w:rFonts w:ascii="Open Sans" w:hAnsi="Open Sans" w:cs="Open Sans"/>
                <w:sz w:val="22"/>
                <w:szCs w:val="22"/>
              </w:rPr>
            </w:pPr>
            <w:r w:rsidRPr="009D6FB3">
              <w:rPr>
                <w:rFonts w:ascii="Open Sans" w:hAnsi="Open Sans" w:cs="Open Sans"/>
                <w:b/>
                <w:bCs/>
                <w:sz w:val="22"/>
                <w:szCs w:val="22"/>
              </w:rPr>
              <w:t>Mobile Phone:</w:t>
            </w:r>
            <w:r w:rsidRPr="009D6FB3">
              <w:rPr>
                <w:rFonts w:ascii="Open Sans" w:hAnsi="Open Sans" w:cs="Open Sans"/>
                <w:sz w:val="22"/>
                <w:szCs w:val="22"/>
              </w:rPr>
              <w:t xml:space="preserve"> Provides a quick way to write and send an SMS (text message), an MMS (picture </w:t>
            </w:r>
            <w:r w:rsidRPr="009D6FB3">
              <w:rPr>
                <w:rFonts w:ascii="Open Sans" w:hAnsi="Open Sans" w:cs="Open Sans"/>
                <w:sz w:val="22"/>
                <w:szCs w:val="22"/>
              </w:rPr>
              <w:br/>
              <w:t xml:space="preserve"> message) or make a phone call</w:t>
            </w:r>
          </w:p>
          <w:p w14:paraId="67D0EF39" w14:textId="537AFFB8" w:rsidR="00786591" w:rsidRPr="009D6FB3" w:rsidRDefault="00786591" w:rsidP="00786591">
            <w:pPr>
              <w:spacing w:before="120" w:after="120"/>
              <w:rPr>
                <w:rFonts w:ascii="Open Sans" w:hAnsi="Open Sans" w:cs="Open Sans"/>
                <w:sz w:val="22"/>
                <w:szCs w:val="22"/>
              </w:rPr>
            </w:pPr>
            <w:r w:rsidRPr="009D6FB3">
              <w:rPr>
                <w:rFonts w:ascii="Open Sans" w:hAnsi="Open Sans" w:cs="Open Sans"/>
                <w:b/>
                <w:bCs/>
                <w:sz w:val="22"/>
                <w:szCs w:val="22"/>
              </w:rPr>
              <w:t>Social Networking:</w:t>
            </w:r>
            <w:r w:rsidRPr="009D6FB3">
              <w:rPr>
                <w:rFonts w:ascii="Open Sans" w:hAnsi="Open Sans" w:cs="Open Sans"/>
                <w:sz w:val="22"/>
                <w:szCs w:val="22"/>
              </w:rPr>
              <w:t xml:space="preserve"> A website that can have profiles of people, blogs, </w:t>
            </w:r>
            <w:r w:rsidR="006D27F1" w:rsidRPr="009D6FB3">
              <w:rPr>
                <w:rFonts w:ascii="Open Sans" w:hAnsi="Open Sans" w:cs="Open Sans"/>
                <w:sz w:val="22"/>
                <w:szCs w:val="22"/>
              </w:rPr>
              <w:t>chat,</w:t>
            </w:r>
            <w:r w:rsidRPr="009D6FB3">
              <w:rPr>
                <w:rFonts w:ascii="Open Sans" w:hAnsi="Open Sans" w:cs="Open Sans"/>
                <w:sz w:val="22"/>
                <w:szCs w:val="22"/>
              </w:rPr>
              <w:t xml:space="preserve"> and messaging</w:t>
            </w:r>
          </w:p>
          <w:p w14:paraId="557643AF" w14:textId="77777777" w:rsidR="00786591" w:rsidRPr="009D6FB3" w:rsidRDefault="00786591" w:rsidP="00786591">
            <w:pPr>
              <w:spacing w:before="120" w:after="120"/>
              <w:rPr>
                <w:rFonts w:ascii="Open Sans" w:hAnsi="Open Sans" w:cs="Open Sans"/>
                <w:sz w:val="22"/>
                <w:szCs w:val="22"/>
              </w:rPr>
            </w:pPr>
            <w:r w:rsidRPr="009D6FB3">
              <w:rPr>
                <w:rFonts w:ascii="Open Sans" w:hAnsi="Open Sans" w:cs="Open Sans"/>
                <w:b/>
                <w:bCs/>
                <w:sz w:val="22"/>
                <w:szCs w:val="22"/>
              </w:rPr>
              <w:t>Telecommuting:</w:t>
            </w:r>
            <w:r w:rsidRPr="009D6FB3">
              <w:rPr>
                <w:rFonts w:ascii="Open Sans" w:hAnsi="Open Sans" w:cs="Open Sans"/>
                <w:sz w:val="22"/>
                <w:szCs w:val="22"/>
              </w:rPr>
              <w:t xml:space="preserve"> The practice of working at home – rather than commuting or traveling to work</w:t>
            </w:r>
          </w:p>
          <w:p w14:paraId="47D13121" w14:textId="350F7295" w:rsidR="00B3350C" w:rsidRPr="009D6FB3" w:rsidRDefault="00786591" w:rsidP="00786591">
            <w:pPr>
              <w:spacing w:before="120" w:after="120"/>
              <w:rPr>
                <w:rFonts w:ascii="Open Sans" w:hAnsi="Open Sans" w:cs="Open Sans"/>
                <w:sz w:val="22"/>
                <w:szCs w:val="22"/>
              </w:rPr>
            </w:pPr>
            <w:r w:rsidRPr="009D6FB3">
              <w:rPr>
                <w:rFonts w:ascii="Open Sans" w:hAnsi="Open Sans" w:cs="Open Sans"/>
                <w:b/>
                <w:bCs/>
                <w:sz w:val="22"/>
                <w:szCs w:val="22"/>
              </w:rPr>
              <w:t>Web Site:</w:t>
            </w:r>
            <w:r w:rsidRPr="009D6FB3">
              <w:rPr>
                <w:rFonts w:ascii="Open Sans" w:hAnsi="Open Sans" w:cs="Open Sans"/>
                <w:sz w:val="22"/>
                <w:szCs w:val="22"/>
              </w:rPr>
              <w:t xml:space="preserve"> Location on the World Wide Web that provides information, services, or products</w:t>
            </w:r>
          </w:p>
        </w:tc>
      </w:tr>
      <w:tr w:rsidR="00B3350C" w:rsidRPr="009D6FB3" w14:paraId="2AB98FD6" w14:textId="77777777" w:rsidTr="642E4952">
        <w:trPr>
          <w:trHeight w:val="27"/>
        </w:trPr>
        <w:tc>
          <w:tcPr>
            <w:tcW w:w="2952" w:type="dxa"/>
            <w:shd w:val="clear" w:color="auto" w:fill="auto"/>
          </w:tcPr>
          <w:p w14:paraId="7A681535" w14:textId="1FBBFA88" w:rsidR="00B3350C" w:rsidRPr="009D6FB3" w:rsidRDefault="3D101590" w:rsidP="3D101590">
            <w:pPr>
              <w:spacing w:before="120" w:after="120"/>
              <w:jc w:val="center"/>
              <w:rPr>
                <w:rFonts w:ascii="Open Sans" w:hAnsi="Open Sans" w:cs="Open Sans"/>
                <w:b/>
                <w:bCs/>
                <w:sz w:val="22"/>
                <w:szCs w:val="22"/>
              </w:rPr>
            </w:pPr>
            <w:r w:rsidRPr="009D6FB3">
              <w:rPr>
                <w:rFonts w:ascii="Open Sans" w:hAnsi="Open Sans" w:cs="Open Sans"/>
                <w:b/>
                <w:bCs/>
                <w:sz w:val="22"/>
                <w:szCs w:val="22"/>
              </w:rPr>
              <w:t>Materials/Specialized Equipment Needed</w:t>
            </w:r>
          </w:p>
        </w:tc>
        <w:tc>
          <w:tcPr>
            <w:tcW w:w="7848" w:type="dxa"/>
            <w:shd w:val="clear" w:color="auto" w:fill="auto"/>
          </w:tcPr>
          <w:p w14:paraId="3A53E6FB" w14:textId="77777777" w:rsidR="00786591" w:rsidRPr="009D6FB3" w:rsidRDefault="00786591" w:rsidP="006D27F1">
            <w:pPr>
              <w:rPr>
                <w:rFonts w:ascii="Open Sans" w:hAnsi="Open Sans" w:cs="Open Sans"/>
                <w:sz w:val="22"/>
                <w:szCs w:val="22"/>
              </w:rPr>
            </w:pPr>
            <w:r w:rsidRPr="009D6FB3">
              <w:rPr>
                <w:rFonts w:ascii="Open Sans" w:hAnsi="Open Sans" w:cs="Open Sans"/>
                <w:b/>
                <w:bCs/>
                <w:sz w:val="22"/>
                <w:szCs w:val="22"/>
              </w:rPr>
              <w:t>Equipment:</w:t>
            </w:r>
          </w:p>
          <w:p w14:paraId="3FD110A3" w14:textId="18DE96FD" w:rsidR="00786591" w:rsidRPr="009D6FB3" w:rsidRDefault="006D27F1" w:rsidP="00786591">
            <w:pPr>
              <w:pStyle w:val="ListParagraph"/>
              <w:numPr>
                <w:ilvl w:val="0"/>
                <w:numId w:val="9"/>
              </w:numPr>
              <w:spacing w:before="120" w:after="120"/>
              <w:rPr>
                <w:rFonts w:ascii="Open Sans" w:hAnsi="Open Sans" w:cs="Open Sans"/>
                <w:sz w:val="22"/>
                <w:szCs w:val="22"/>
              </w:rPr>
            </w:pPr>
            <w:r w:rsidRPr="009D6FB3">
              <w:rPr>
                <w:rFonts w:ascii="Open Sans" w:hAnsi="Open Sans" w:cs="Open Sans"/>
                <w:sz w:val="22"/>
                <w:szCs w:val="22"/>
              </w:rPr>
              <w:t xml:space="preserve">Computer </w:t>
            </w:r>
            <w:r w:rsidR="00786591" w:rsidRPr="009D6FB3">
              <w:rPr>
                <w:rFonts w:ascii="Open Sans" w:hAnsi="Open Sans" w:cs="Open Sans"/>
                <w:sz w:val="22"/>
                <w:szCs w:val="22"/>
              </w:rPr>
              <w:t>lab with Internet access (be sure to follow district guidelines)</w:t>
            </w:r>
          </w:p>
          <w:p w14:paraId="527814CE" w14:textId="49CC42E8" w:rsidR="00786591" w:rsidRPr="009D6FB3" w:rsidRDefault="006D27F1" w:rsidP="00786591">
            <w:pPr>
              <w:pStyle w:val="ListParagraph"/>
              <w:numPr>
                <w:ilvl w:val="0"/>
                <w:numId w:val="9"/>
              </w:numPr>
              <w:spacing w:before="120" w:after="120"/>
              <w:rPr>
                <w:rFonts w:ascii="Open Sans" w:hAnsi="Open Sans" w:cs="Open Sans"/>
                <w:sz w:val="22"/>
                <w:szCs w:val="22"/>
              </w:rPr>
            </w:pPr>
            <w:r w:rsidRPr="009D6FB3">
              <w:rPr>
                <w:rFonts w:ascii="Open Sans" w:hAnsi="Open Sans" w:cs="Open Sans"/>
                <w:sz w:val="22"/>
                <w:szCs w:val="22"/>
              </w:rPr>
              <w:t>Computers</w:t>
            </w:r>
            <w:r w:rsidR="00786591" w:rsidRPr="009D6FB3">
              <w:rPr>
                <w:rFonts w:ascii="Open Sans" w:hAnsi="Open Sans" w:cs="Open Sans"/>
                <w:sz w:val="22"/>
                <w:szCs w:val="22"/>
              </w:rPr>
              <w:t>/laptops with printer capability</w:t>
            </w:r>
          </w:p>
          <w:p w14:paraId="63C309A3" w14:textId="09086DA5" w:rsidR="00786591" w:rsidRPr="009D6FB3" w:rsidRDefault="006D27F1" w:rsidP="00786591">
            <w:pPr>
              <w:pStyle w:val="ListParagraph"/>
              <w:numPr>
                <w:ilvl w:val="0"/>
                <w:numId w:val="9"/>
              </w:numPr>
              <w:spacing w:before="120" w:after="120"/>
              <w:rPr>
                <w:rFonts w:ascii="Open Sans" w:hAnsi="Open Sans" w:cs="Open Sans"/>
                <w:sz w:val="22"/>
                <w:szCs w:val="22"/>
              </w:rPr>
            </w:pPr>
            <w:r w:rsidRPr="009D6FB3">
              <w:rPr>
                <w:rFonts w:ascii="Open Sans" w:hAnsi="Open Sans" w:cs="Open Sans"/>
                <w:sz w:val="22"/>
                <w:szCs w:val="22"/>
              </w:rPr>
              <w:t xml:space="preserve">Overhead </w:t>
            </w:r>
            <w:r w:rsidR="00786591" w:rsidRPr="009D6FB3">
              <w:rPr>
                <w:rFonts w:ascii="Open Sans" w:hAnsi="Open Sans" w:cs="Open Sans"/>
                <w:sz w:val="22"/>
                <w:szCs w:val="22"/>
              </w:rPr>
              <w:t>projector/Elmo</w:t>
            </w:r>
          </w:p>
          <w:p w14:paraId="4C559425" w14:textId="287B8E3C" w:rsidR="00786591" w:rsidRPr="009D6FB3" w:rsidRDefault="006D27F1" w:rsidP="00786591">
            <w:pPr>
              <w:pStyle w:val="ListParagraph"/>
              <w:numPr>
                <w:ilvl w:val="0"/>
                <w:numId w:val="9"/>
              </w:numPr>
              <w:spacing w:before="120" w:after="120"/>
              <w:rPr>
                <w:rFonts w:ascii="Open Sans" w:hAnsi="Open Sans" w:cs="Open Sans"/>
                <w:sz w:val="22"/>
                <w:szCs w:val="22"/>
              </w:rPr>
            </w:pPr>
            <w:r w:rsidRPr="009D6FB3">
              <w:rPr>
                <w:rFonts w:ascii="Open Sans" w:hAnsi="Open Sans" w:cs="Open Sans"/>
                <w:sz w:val="22"/>
                <w:szCs w:val="22"/>
              </w:rPr>
              <w:t>P</w:t>
            </w:r>
            <w:r w:rsidR="00786591" w:rsidRPr="009D6FB3">
              <w:rPr>
                <w:rFonts w:ascii="Open Sans" w:hAnsi="Open Sans" w:cs="Open Sans"/>
                <w:sz w:val="22"/>
                <w:szCs w:val="22"/>
              </w:rPr>
              <w:t>resenter/remote</w:t>
            </w:r>
          </w:p>
          <w:p w14:paraId="0A2138CB" w14:textId="4D682E56" w:rsidR="00786591" w:rsidRPr="009D6FB3" w:rsidRDefault="006D27F1" w:rsidP="00786591">
            <w:pPr>
              <w:pStyle w:val="ListParagraph"/>
              <w:numPr>
                <w:ilvl w:val="0"/>
                <w:numId w:val="9"/>
              </w:numPr>
              <w:spacing w:before="120" w:after="120"/>
              <w:rPr>
                <w:rFonts w:ascii="Open Sans" w:hAnsi="Open Sans" w:cs="Open Sans"/>
                <w:sz w:val="22"/>
                <w:szCs w:val="22"/>
              </w:rPr>
            </w:pPr>
            <w:r>
              <w:rPr>
                <w:rFonts w:ascii="Open Sans" w:hAnsi="Open Sans" w:cs="Open Sans"/>
                <w:sz w:val="22"/>
                <w:szCs w:val="22"/>
              </w:rPr>
              <w:t>R</w:t>
            </w:r>
            <w:r w:rsidR="00786591" w:rsidRPr="009D6FB3">
              <w:rPr>
                <w:rFonts w:ascii="Open Sans" w:hAnsi="Open Sans" w:cs="Open Sans"/>
                <w:sz w:val="22"/>
                <w:szCs w:val="22"/>
              </w:rPr>
              <w:t>eserve computer lab, if needed</w:t>
            </w:r>
          </w:p>
          <w:p w14:paraId="378C860F" w14:textId="77777777" w:rsidR="00786591" w:rsidRPr="009D6FB3" w:rsidRDefault="00786591" w:rsidP="00786591">
            <w:pPr>
              <w:spacing w:before="120" w:after="120"/>
              <w:rPr>
                <w:rFonts w:ascii="Open Sans" w:hAnsi="Open Sans" w:cs="Open Sans"/>
                <w:sz w:val="22"/>
                <w:szCs w:val="22"/>
              </w:rPr>
            </w:pPr>
            <w:r w:rsidRPr="009D6FB3">
              <w:rPr>
                <w:rFonts w:ascii="Open Sans" w:hAnsi="Open Sans" w:cs="Open Sans"/>
                <w:b/>
                <w:bCs/>
                <w:sz w:val="22"/>
                <w:szCs w:val="22"/>
              </w:rPr>
              <w:lastRenderedPageBreak/>
              <w:t>Materials:</w:t>
            </w:r>
          </w:p>
          <w:p w14:paraId="24FFBDC6" w14:textId="31066D10" w:rsidR="00786591" w:rsidRPr="009D6FB3" w:rsidRDefault="006D27F1" w:rsidP="00786591">
            <w:pPr>
              <w:pStyle w:val="ListParagraph"/>
              <w:numPr>
                <w:ilvl w:val="0"/>
                <w:numId w:val="10"/>
              </w:numPr>
              <w:spacing w:before="120" w:after="120"/>
              <w:rPr>
                <w:rFonts w:ascii="Open Sans" w:hAnsi="Open Sans" w:cs="Open Sans"/>
                <w:sz w:val="22"/>
                <w:szCs w:val="22"/>
              </w:rPr>
            </w:pPr>
            <w:r w:rsidRPr="009D6FB3">
              <w:rPr>
                <w:rFonts w:ascii="Open Sans" w:hAnsi="Open Sans" w:cs="Open Sans"/>
                <w:sz w:val="22"/>
                <w:szCs w:val="22"/>
              </w:rPr>
              <w:t>Cell phone</w:t>
            </w:r>
          </w:p>
          <w:p w14:paraId="022023FC" w14:textId="3216DD6D" w:rsidR="00786591" w:rsidRPr="009D6FB3" w:rsidRDefault="006D27F1" w:rsidP="00786591">
            <w:pPr>
              <w:pStyle w:val="ListParagraph"/>
              <w:numPr>
                <w:ilvl w:val="0"/>
                <w:numId w:val="10"/>
              </w:numPr>
              <w:spacing w:before="120" w:after="120"/>
              <w:rPr>
                <w:rFonts w:ascii="Open Sans" w:hAnsi="Open Sans" w:cs="Open Sans"/>
                <w:sz w:val="22"/>
                <w:szCs w:val="22"/>
              </w:rPr>
            </w:pPr>
            <w:r w:rsidRPr="009D6FB3">
              <w:rPr>
                <w:rFonts w:ascii="Open Sans" w:hAnsi="Open Sans" w:cs="Open Sans"/>
                <w:sz w:val="22"/>
                <w:szCs w:val="22"/>
              </w:rPr>
              <w:t xml:space="preserve">Expired </w:t>
            </w:r>
            <w:r>
              <w:rPr>
                <w:rFonts w:ascii="Open Sans" w:hAnsi="Open Sans" w:cs="Open Sans"/>
                <w:sz w:val="22"/>
                <w:szCs w:val="22"/>
              </w:rPr>
              <w:t>ATM</w:t>
            </w:r>
            <w:r w:rsidRPr="009D6FB3">
              <w:rPr>
                <w:rFonts w:ascii="Open Sans" w:hAnsi="Open Sans" w:cs="Open Sans"/>
                <w:sz w:val="22"/>
                <w:szCs w:val="22"/>
              </w:rPr>
              <w:t xml:space="preserve"> card</w:t>
            </w:r>
          </w:p>
          <w:p w14:paraId="26111FDD" w14:textId="1360BBC9" w:rsidR="00786591" w:rsidRPr="009D6FB3" w:rsidRDefault="006D27F1" w:rsidP="00786591">
            <w:pPr>
              <w:pStyle w:val="ListParagraph"/>
              <w:numPr>
                <w:ilvl w:val="0"/>
                <w:numId w:val="10"/>
              </w:numPr>
              <w:spacing w:before="120" w:after="120"/>
              <w:rPr>
                <w:rFonts w:ascii="Open Sans" w:hAnsi="Open Sans" w:cs="Open Sans"/>
                <w:sz w:val="22"/>
                <w:szCs w:val="22"/>
              </w:rPr>
            </w:pPr>
            <w:r w:rsidRPr="009D6FB3">
              <w:rPr>
                <w:rFonts w:ascii="Open Sans" w:hAnsi="Open Sans" w:cs="Open Sans"/>
                <w:sz w:val="22"/>
                <w:szCs w:val="22"/>
              </w:rPr>
              <w:t>Headsets</w:t>
            </w:r>
          </w:p>
          <w:p w14:paraId="7A00264B" w14:textId="0DD72B8C" w:rsidR="00786591" w:rsidRPr="009D6FB3" w:rsidRDefault="006D27F1" w:rsidP="00786591">
            <w:pPr>
              <w:pStyle w:val="ListParagraph"/>
              <w:numPr>
                <w:ilvl w:val="0"/>
                <w:numId w:val="10"/>
              </w:numPr>
              <w:spacing w:before="120" w:after="120"/>
              <w:rPr>
                <w:rFonts w:ascii="Open Sans" w:hAnsi="Open Sans" w:cs="Open Sans"/>
                <w:sz w:val="22"/>
                <w:szCs w:val="22"/>
              </w:rPr>
            </w:pPr>
            <w:r>
              <w:rPr>
                <w:rFonts w:ascii="Open Sans" w:hAnsi="Open Sans" w:cs="Open Sans"/>
                <w:sz w:val="22"/>
                <w:szCs w:val="22"/>
              </w:rPr>
              <w:t>iP</w:t>
            </w:r>
            <w:r w:rsidRPr="009D6FB3">
              <w:rPr>
                <w:rFonts w:ascii="Open Sans" w:hAnsi="Open Sans" w:cs="Open Sans"/>
                <w:sz w:val="22"/>
                <w:szCs w:val="22"/>
              </w:rPr>
              <w:t>ad</w:t>
            </w:r>
          </w:p>
          <w:p w14:paraId="72CA0740" w14:textId="61B3B470" w:rsidR="00786591" w:rsidRPr="009D6FB3" w:rsidRDefault="006D27F1" w:rsidP="00786591">
            <w:pPr>
              <w:pStyle w:val="ListParagraph"/>
              <w:numPr>
                <w:ilvl w:val="0"/>
                <w:numId w:val="10"/>
              </w:numPr>
              <w:spacing w:before="120" w:after="120"/>
              <w:rPr>
                <w:rFonts w:ascii="Open Sans" w:hAnsi="Open Sans" w:cs="Open Sans"/>
                <w:sz w:val="22"/>
                <w:szCs w:val="22"/>
              </w:rPr>
            </w:pPr>
            <w:r>
              <w:rPr>
                <w:rFonts w:ascii="Open Sans" w:hAnsi="Open Sans" w:cs="Open Sans"/>
                <w:sz w:val="22"/>
                <w:szCs w:val="22"/>
              </w:rPr>
              <w:t>iP</w:t>
            </w:r>
            <w:r w:rsidRPr="009D6FB3">
              <w:rPr>
                <w:rFonts w:ascii="Open Sans" w:hAnsi="Open Sans" w:cs="Open Sans"/>
                <w:sz w:val="22"/>
                <w:szCs w:val="22"/>
              </w:rPr>
              <w:t>hone</w:t>
            </w:r>
          </w:p>
          <w:p w14:paraId="4B8513C4" w14:textId="22B4CB23" w:rsidR="00786591" w:rsidRPr="009D6FB3" w:rsidRDefault="006D27F1" w:rsidP="00786591">
            <w:pPr>
              <w:pStyle w:val="ListParagraph"/>
              <w:numPr>
                <w:ilvl w:val="0"/>
                <w:numId w:val="10"/>
              </w:numPr>
              <w:spacing w:before="120" w:after="120"/>
              <w:rPr>
                <w:rFonts w:ascii="Open Sans" w:hAnsi="Open Sans" w:cs="Open Sans"/>
                <w:sz w:val="22"/>
                <w:szCs w:val="22"/>
              </w:rPr>
            </w:pPr>
            <w:r w:rsidRPr="009D6FB3">
              <w:rPr>
                <w:rFonts w:ascii="Open Sans" w:hAnsi="Open Sans" w:cs="Open Sans"/>
                <w:sz w:val="22"/>
                <w:szCs w:val="22"/>
              </w:rPr>
              <w:t>Lap top</w:t>
            </w:r>
          </w:p>
          <w:p w14:paraId="4B54273C" w14:textId="4C62736D" w:rsidR="00786591" w:rsidRPr="009D6FB3" w:rsidRDefault="006D27F1" w:rsidP="00786591">
            <w:pPr>
              <w:pStyle w:val="ListParagraph"/>
              <w:numPr>
                <w:ilvl w:val="0"/>
                <w:numId w:val="10"/>
              </w:numPr>
              <w:spacing w:before="120" w:after="120"/>
              <w:rPr>
                <w:rFonts w:ascii="Open Sans" w:hAnsi="Open Sans" w:cs="Open Sans"/>
                <w:sz w:val="22"/>
                <w:szCs w:val="22"/>
              </w:rPr>
            </w:pPr>
            <w:r w:rsidRPr="009D6FB3">
              <w:rPr>
                <w:rFonts w:ascii="Open Sans" w:hAnsi="Open Sans" w:cs="Open Sans"/>
                <w:sz w:val="22"/>
                <w:szCs w:val="22"/>
              </w:rPr>
              <w:t>Play money</w:t>
            </w:r>
          </w:p>
          <w:p w14:paraId="76720B40" w14:textId="3E2FE082" w:rsidR="00786591" w:rsidRPr="009D6FB3" w:rsidRDefault="006D27F1" w:rsidP="00786591">
            <w:pPr>
              <w:pStyle w:val="ListParagraph"/>
              <w:numPr>
                <w:ilvl w:val="0"/>
                <w:numId w:val="10"/>
              </w:numPr>
              <w:spacing w:before="120" w:after="120"/>
              <w:rPr>
                <w:rFonts w:ascii="Open Sans" w:hAnsi="Open Sans" w:cs="Open Sans"/>
                <w:sz w:val="22"/>
                <w:szCs w:val="22"/>
              </w:rPr>
            </w:pPr>
            <w:r w:rsidRPr="009D6FB3">
              <w:rPr>
                <w:rFonts w:ascii="Open Sans" w:hAnsi="Open Sans" w:cs="Open Sans"/>
                <w:sz w:val="22"/>
                <w:szCs w:val="22"/>
              </w:rPr>
              <w:t>Video games</w:t>
            </w:r>
          </w:p>
          <w:p w14:paraId="10268A04" w14:textId="14FB768A" w:rsidR="00786591" w:rsidRPr="009D6FB3" w:rsidRDefault="000A2287" w:rsidP="00786591">
            <w:pPr>
              <w:pStyle w:val="ListParagraph"/>
              <w:numPr>
                <w:ilvl w:val="0"/>
                <w:numId w:val="10"/>
              </w:numPr>
              <w:spacing w:before="120" w:after="120"/>
              <w:rPr>
                <w:rFonts w:ascii="Open Sans" w:hAnsi="Open Sans" w:cs="Open Sans"/>
                <w:sz w:val="22"/>
                <w:szCs w:val="22"/>
              </w:rPr>
            </w:pPr>
            <w:r w:rsidRPr="009D6FB3">
              <w:rPr>
                <w:rFonts w:ascii="Open Sans" w:hAnsi="Open Sans" w:cs="Open Sans"/>
                <w:sz w:val="22"/>
                <w:szCs w:val="22"/>
              </w:rPr>
              <w:t>Xbox</w:t>
            </w:r>
          </w:p>
          <w:p w14:paraId="3189875B" w14:textId="77777777" w:rsidR="00786591" w:rsidRPr="009D6FB3" w:rsidRDefault="00786591" w:rsidP="00786591">
            <w:pPr>
              <w:spacing w:before="120" w:after="120"/>
              <w:rPr>
                <w:rFonts w:ascii="Open Sans" w:hAnsi="Open Sans" w:cs="Open Sans"/>
                <w:sz w:val="22"/>
                <w:szCs w:val="22"/>
              </w:rPr>
            </w:pPr>
            <w:r w:rsidRPr="009D6FB3">
              <w:rPr>
                <w:rFonts w:ascii="Open Sans" w:hAnsi="Open Sans" w:cs="Open Sans"/>
                <w:b/>
                <w:bCs/>
                <w:sz w:val="22"/>
                <w:szCs w:val="22"/>
              </w:rPr>
              <w:t>Supplies:</w:t>
            </w:r>
          </w:p>
          <w:p w14:paraId="041A87FA" w14:textId="0CFEAEE3" w:rsidR="00786591" w:rsidRPr="009D6FB3" w:rsidRDefault="006D27F1" w:rsidP="00786591">
            <w:pPr>
              <w:pStyle w:val="ListParagraph"/>
              <w:numPr>
                <w:ilvl w:val="0"/>
                <w:numId w:val="11"/>
              </w:numPr>
              <w:spacing w:before="120" w:after="120"/>
              <w:rPr>
                <w:rFonts w:ascii="Open Sans" w:hAnsi="Open Sans" w:cs="Open Sans"/>
                <w:sz w:val="22"/>
                <w:szCs w:val="22"/>
              </w:rPr>
            </w:pPr>
            <w:r w:rsidRPr="009D6FB3">
              <w:rPr>
                <w:rFonts w:ascii="Open Sans" w:hAnsi="Open Sans" w:cs="Open Sans"/>
                <w:sz w:val="22"/>
                <w:szCs w:val="22"/>
              </w:rPr>
              <w:t>Paper</w:t>
            </w:r>
          </w:p>
          <w:p w14:paraId="48F663C1" w14:textId="77777777" w:rsidR="00B3350C" w:rsidRDefault="006D27F1" w:rsidP="00786591">
            <w:pPr>
              <w:pStyle w:val="ListParagraph"/>
              <w:numPr>
                <w:ilvl w:val="0"/>
                <w:numId w:val="11"/>
              </w:numPr>
              <w:spacing w:before="120" w:after="120"/>
              <w:rPr>
                <w:rFonts w:ascii="Open Sans" w:hAnsi="Open Sans" w:cs="Open Sans"/>
                <w:sz w:val="22"/>
                <w:szCs w:val="22"/>
              </w:rPr>
            </w:pPr>
            <w:r w:rsidRPr="009D6FB3">
              <w:rPr>
                <w:rFonts w:ascii="Open Sans" w:hAnsi="Open Sans" w:cs="Open Sans"/>
                <w:sz w:val="22"/>
                <w:szCs w:val="22"/>
              </w:rPr>
              <w:t>Pen</w:t>
            </w:r>
          </w:p>
          <w:p w14:paraId="4E9FA86D" w14:textId="77777777" w:rsidR="006D27F1" w:rsidRPr="009D6FB3" w:rsidRDefault="006D27F1" w:rsidP="006D27F1">
            <w:pPr>
              <w:spacing w:before="120" w:after="120"/>
              <w:rPr>
                <w:rFonts w:ascii="Open Sans" w:hAnsi="Open Sans" w:cs="Open Sans"/>
                <w:sz w:val="22"/>
                <w:szCs w:val="22"/>
              </w:rPr>
            </w:pPr>
            <w:r w:rsidRPr="009D6FB3">
              <w:rPr>
                <w:rFonts w:ascii="Open Sans" w:hAnsi="Open Sans" w:cs="Open Sans"/>
                <w:b/>
                <w:bCs/>
                <w:sz w:val="22"/>
                <w:szCs w:val="22"/>
              </w:rPr>
              <w:t>PowerPoint</w:t>
            </w:r>
            <w:r>
              <w:rPr>
                <w:rFonts w:ascii="Open Sans" w:hAnsi="Open Sans" w:cs="Open Sans"/>
                <w:b/>
                <w:bCs/>
                <w:sz w:val="22"/>
                <w:szCs w:val="22"/>
              </w:rPr>
              <w:t>:</w:t>
            </w:r>
          </w:p>
          <w:p w14:paraId="5E0D4C31" w14:textId="77777777" w:rsidR="006D27F1" w:rsidRPr="006D27F1" w:rsidRDefault="006D27F1" w:rsidP="006D27F1">
            <w:pPr>
              <w:pStyle w:val="ListParagraph"/>
              <w:numPr>
                <w:ilvl w:val="0"/>
                <w:numId w:val="20"/>
              </w:numPr>
              <w:spacing w:before="120" w:after="120"/>
              <w:rPr>
                <w:rFonts w:ascii="Open Sans" w:hAnsi="Open Sans" w:cs="Open Sans"/>
                <w:sz w:val="22"/>
                <w:szCs w:val="22"/>
              </w:rPr>
            </w:pPr>
            <w:r w:rsidRPr="009D6FB3">
              <w:rPr>
                <w:rFonts w:ascii="Open Sans" w:hAnsi="Open Sans" w:cs="Open Sans"/>
                <w:sz w:val="22"/>
                <w:szCs w:val="22"/>
              </w:rPr>
              <w:t>The Impact of Technology on the Family Life Cycle</w:t>
            </w:r>
          </w:p>
          <w:p w14:paraId="3F30D189" w14:textId="77777777" w:rsidR="006D27F1" w:rsidRPr="009D6FB3" w:rsidRDefault="006D27F1" w:rsidP="006D27F1">
            <w:pPr>
              <w:spacing w:before="120" w:after="120"/>
              <w:rPr>
                <w:rFonts w:ascii="Open Sans" w:hAnsi="Open Sans" w:cs="Open Sans"/>
                <w:sz w:val="22"/>
                <w:szCs w:val="22"/>
              </w:rPr>
            </w:pPr>
            <w:r w:rsidRPr="009D6FB3">
              <w:rPr>
                <w:rFonts w:ascii="Open Sans" w:hAnsi="Open Sans" w:cs="Open Sans"/>
                <w:b/>
                <w:bCs/>
                <w:sz w:val="22"/>
                <w:szCs w:val="22"/>
              </w:rPr>
              <w:t>YouTube:</w:t>
            </w:r>
          </w:p>
          <w:p w14:paraId="4EE35786" w14:textId="77777777" w:rsidR="006D27F1" w:rsidRPr="009D6FB3" w:rsidRDefault="006D27F1" w:rsidP="006D27F1">
            <w:pPr>
              <w:numPr>
                <w:ilvl w:val="0"/>
                <w:numId w:val="19"/>
              </w:numPr>
              <w:spacing w:before="120" w:after="120"/>
              <w:rPr>
                <w:rFonts w:ascii="Open Sans" w:hAnsi="Open Sans" w:cs="Open Sans"/>
                <w:sz w:val="22"/>
                <w:szCs w:val="22"/>
              </w:rPr>
            </w:pPr>
            <w:r w:rsidRPr="009D6FB3">
              <w:rPr>
                <w:rFonts w:ascii="Open Sans" w:hAnsi="Open Sans" w:cs="Open Sans"/>
                <w:sz w:val="22"/>
                <w:szCs w:val="22"/>
              </w:rPr>
              <w:t>Share with Care</w:t>
            </w:r>
            <w:r w:rsidRPr="009D6FB3">
              <w:rPr>
                <w:rFonts w:ascii="Open Sans" w:hAnsi="Open Sans" w:cs="Open Sans"/>
                <w:sz w:val="22"/>
                <w:szCs w:val="22"/>
              </w:rPr>
              <w:br/>
              <w:t xml:space="preserve">What you post online could have an impact on people in the real world. To learn more about how your online actions can have real-world consequences visit </w:t>
            </w:r>
            <w:hyperlink r:id="rId12" w:history="1">
              <w:r w:rsidRPr="009D6FB3">
                <w:rPr>
                  <w:rStyle w:val="Hyperlink"/>
                  <w:rFonts w:ascii="Open Sans" w:hAnsi="Open Sans" w:cs="Open Sans"/>
                  <w:sz w:val="22"/>
                  <w:szCs w:val="22"/>
                </w:rPr>
                <w:t>http://onguardonline.gov/articles/0033a-share-care</w:t>
              </w:r>
            </w:hyperlink>
            <w:hyperlink r:id="rId13" w:history="1">
              <w:r w:rsidRPr="009D6FB3">
                <w:rPr>
                  <w:rStyle w:val="Hyperlink"/>
                  <w:rFonts w:ascii="Open Sans" w:hAnsi="Open Sans" w:cs="Open Sans"/>
                  <w:sz w:val="22"/>
                  <w:szCs w:val="22"/>
                </w:rPr>
                <w:br/>
                <w:t>http://youtu.be/m_JB9mA_O3c</w:t>
              </w:r>
            </w:hyperlink>
          </w:p>
          <w:p w14:paraId="02A198F5" w14:textId="77777777" w:rsidR="006D27F1" w:rsidRPr="009D6FB3" w:rsidRDefault="006D27F1" w:rsidP="006D27F1">
            <w:pPr>
              <w:numPr>
                <w:ilvl w:val="0"/>
                <w:numId w:val="19"/>
              </w:numPr>
              <w:spacing w:before="120" w:after="120"/>
              <w:rPr>
                <w:rFonts w:ascii="Open Sans" w:hAnsi="Open Sans" w:cs="Open Sans"/>
                <w:sz w:val="22"/>
                <w:szCs w:val="22"/>
              </w:rPr>
            </w:pPr>
            <w:r w:rsidRPr="009D6FB3">
              <w:rPr>
                <w:rFonts w:ascii="Open Sans" w:hAnsi="Open Sans" w:cs="Open Sans"/>
                <w:sz w:val="22"/>
                <w:szCs w:val="22"/>
              </w:rPr>
              <w:t>Stand Up to Cyberbullying</w:t>
            </w:r>
            <w:r w:rsidRPr="009D6FB3">
              <w:rPr>
                <w:rFonts w:ascii="Open Sans" w:hAnsi="Open Sans" w:cs="Open Sans"/>
                <w:sz w:val="22"/>
                <w:szCs w:val="22"/>
              </w:rPr>
              <w:br/>
              <w:t xml:space="preserve">You can help stop cyberbullies by standing up for yourself or someone else. To learn more about cyberbullying visit: </w:t>
            </w:r>
            <w:hyperlink r:id="rId14" w:history="1">
              <w:r w:rsidRPr="009D6FB3">
                <w:rPr>
                  <w:rStyle w:val="Hyperlink"/>
                  <w:rFonts w:ascii="Open Sans" w:hAnsi="Open Sans" w:cs="Open Sans"/>
                  <w:sz w:val="22"/>
                  <w:szCs w:val="22"/>
                </w:rPr>
                <w:t>http://onguardonline.gov/articles/0028-cyberbullying</w:t>
              </w:r>
            </w:hyperlink>
            <w:hyperlink r:id="rId15" w:history="1">
              <w:r w:rsidRPr="009D6FB3">
                <w:rPr>
                  <w:rStyle w:val="Hyperlink"/>
                  <w:rFonts w:ascii="Open Sans" w:hAnsi="Open Sans" w:cs="Open Sans"/>
                  <w:sz w:val="22"/>
                  <w:szCs w:val="22"/>
                </w:rPr>
                <w:br/>
                <w:t>http://youtu.be/lN2fuKPDzHA</w:t>
              </w:r>
            </w:hyperlink>
          </w:p>
          <w:p w14:paraId="0C75AA5A" w14:textId="77777777" w:rsidR="006D27F1" w:rsidRPr="009D6FB3" w:rsidRDefault="006D27F1" w:rsidP="006D27F1">
            <w:pPr>
              <w:numPr>
                <w:ilvl w:val="0"/>
                <w:numId w:val="19"/>
              </w:numPr>
              <w:spacing w:before="120" w:after="120"/>
              <w:rPr>
                <w:rFonts w:ascii="Open Sans" w:hAnsi="Open Sans" w:cs="Open Sans"/>
                <w:sz w:val="22"/>
                <w:szCs w:val="22"/>
              </w:rPr>
            </w:pPr>
            <w:r w:rsidRPr="009D6FB3">
              <w:rPr>
                <w:rFonts w:ascii="Open Sans" w:hAnsi="Open Sans" w:cs="Open Sans"/>
                <w:sz w:val="22"/>
                <w:szCs w:val="22"/>
              </w:rPr>
              <w:t>Texting and Driving Accidents</w:t>
            </w:r>
            <w:r w:rsidRPr="009D6FB3">
              <w:rPr>
                <w:rFonts w:ascii="Open Sans" w:hAnsi="Open Sans" w:cs="Open Sans"/>
                <w:sz w:val="22"/>
                <w:szCs w:val="22"/>
              </w:rPr>
              <w:br/>
              <w:t>Consequences of texting and driving. Please don’t text and drive!</w:t>
            </w:r>
            <w:hyperlink r:id="rId16" w:history="1">
              <w:r w:rsidRPr="009D6FB3">
                <w:rPr>
                  <w:rStyle w:val="Hyperlink"/>
                  <w:rFonts w:ascii="Open Sans" w:hAnsi="Open Sans" w:cs="Open Sans"/>
                  <w:sz w:val="22"/>
                  <w:szCs w:val="22"/>
                </w:rPr>
                <w:br/>
                <w:t>http://youtu.be/WGg9YOpGuwc</w:t>
              </w:r>
            </w:hyperlink>
          </w:p>
          <w:p w14:paraId="1914ECC8" w14:textId="77777777" w:rsidR="006D27F1" w:rsidRPr="009D6FB3" w:rsidRDefault="006D27F1" w:rsidP="006D27F1">
            <w:pPr>
              <w:spacing w:before="120" w:after="120"/>
              <w:rPr>
                <w:rFonts w:ascii="Open Sans" w:hAnsi="Open Sans" w:cs="Open Sans"/>
                <w:sz w:val="22"/>
                <w:szCs w:val="22"/>
              </w:rPr>
            </w:pPr>
            <w:r w:rsidRPr="009D6FB3">
              <w:rPr>
                <w:rFonts w:ascii="Open Sans" w:hAnsi="Open Sans" w:cs="Open Sans"/>
                <w:b/>
                <w:bCs/>
                <w:sz w:val="22"/>
                <w:szCs w:val="22"/>
              </w:rPr>
              <w:t>Graphic Organizers:</w:t>
            </w:r>
          </w:p>
          <w:p w14:paraId="52CC73F6" w14:textId="77777777" w:rsidR="006D27F1" w:rsidRPr="009D6FB3" w:rsidRDefault="006D27F1" w:rsidP="006D27F1">
            <w:pPr>
              <w:pStyle w:val="ListParagraph"/>
              <w:numPr>
                <w:ilvl w:val="0"/>
                <w:numId w:val="23"/>
              </w:numPr>
              <w:spacing w:before="120" w:after="120"/>
              <w:rPr>
                <w:rFonts w:ascii="Open Sans" w:hAnsi="Open Sans" w:cs="Open Sans"/>
                <w:sz w:val="22"/>
                <w:szCs w:val="22"/>
              </w:rPr>
            </w:pPr>
            <w:r w:rsidRPr="009D6FB3">
              <w:rPr>
                <w:rFonts w:ascii="Open Sans" w:hAnsi="Open Sans" w:cs="Open Sans"/>
                <w:sz w:val="22"/>
                <w:szCs w:val="22"/>
              </w:rPr>
              <w:t>KWL Chart-The Impact of Technology on the Family Life</w:t>
            </w:r>
          </w:p>
          <w:p w14:paraId="0889819F" w14:textId="77777777" w:rsidR="006D27F1" w:rsidRPr="009D6FB3" w:rsidRDefault="006D27F1" w:rsidP="006D27F1">
            <w:pPr>
              <w:pStyle w:val="ListParagraph"/>
              <w:numPr>
                <w:ilvl w:val="0"/>
                <w:numId w:val="23"/>
              </w:numPr>
              <w:spacing w:before="120" w:after="120"/>
              <w:rPr>
                <w:rFonts w:ascii="Open Sans" w:hAnsi="Open Sans" w:cs="Open Sans"/>
                <w:sz w:val="22"/>
                <w:szCs w:val="22"/>
              </w:rPr>
            </w:pPr>
            <w:r w:rsidRPr="009D6FB3">
              <w:rPr>
                <w:rFonts w:ascii="Open Sans" w:hAnsi="Open Sans" w:cs="Open Sans"/>
                <w:sz w:val="22"/>
                <w:szCs w:val="22"/>
              </w:rPr>
              <w:t>The Impact of Technology on the Family Life Cycle Notes</w:t>
            </w:r>
          </w:p>
          <w:p w14:paraId="1E3E5315" w14:textId="77777777" w:rsidR="006D27F1" w:rsidRPr="009D6FB3" w:rsidRDefault="006D27F1" w:rsidP="006D27F1">
            <w:pPr>
              <w:spacing w:before="120" w:after="120"/>
              <w:rPr>
                <w:rFonts w:ascii="Open Sans" w:hAnsi="Open Sans" w:cs="Open Sans"/>
                <w:sz w:val="22"/>
                <w:szCs w:val="22"/>
              </w:rPr>
            </w:pPr>
            <w:r w:rsidRPr="009D6FB3">
              <w:rPr>
                <w:rFonts w:ascii="Open Sans" w:hAnsi="Open Sans" w:cs="Open Sans"/>
                <w:b/>
                <w:bCs/>
                <w:sz w:val="22"/>
                <w:szCs w:val="22"/>
              </w:rPr>
              <w:t>Handouts:</w:t>
            </w:r>
          </w:p>
          <w:p w14:paraId="58060772" w14:textId="77777777" w:rsidR="006D27F1" w:rsidRPr="009D6FB3" w:rsidRDefault="006D27F1" w:rsidP="006D27F1">
            <w:pPr>
              <w:pStyle w:val="ListParagraph"/>
              <w:numPr>
                <w:ilvl w:val="0"/>
                <w:numId w:val="24"/>
              </w:numPr>
              <w:spacing w:before="120" w:after="120"/>
              <w:rPr>
                <w:rFonts w:ascii="Open Sans" w:hAnsi="Open Sans" w:cs="Open Sans"/>
                <w:sz w:val="22"/>
                <w:szCs w:val="22"/>
              </w:rPr>
            </w:pPr>
            <w:r w:rsidRPr="009D6FB3">
              <w:rPr>
                <w:rFonts w:ascii="Open Sans" w:hAnsi="Open Sans" w:cs="Open Sans"/>
                <w:sz w:val="22"/>
                <w:szCs w:val="22"/>
              </w:rPr>
              <w:t>Technology’s Role in the Family Life Cycle Chart</w:t>
            </w:r>
          </w:p>
          <w:p w14:paraId="2E8808DE" w14:textId="77777777" w:rsidR="006D27F1" w:rsidRDefault="006D27F1" w:rsidP="006D27F1">
            <w:pPr>
              <w:pStyle w:val="ListParagraph"/>
              <w:numPr>
                <w:ilvl w:val="0"/>
                <w:numId w:val="24"/>
              </w:numPr>
              <w:spacing w:before="120" w:after="120"/>
              <w:rPr>
                <w:rFonts w:ascii="Open Sans" w:hAnsi="Open Sans" w:cs="Open Sans"/>
                <w:sz w:val="22"/>
                <w:szCs w:val="22"/>
              </w:rPr>
            </w:pPr>
            <w:r w:rsidRPr="009D6FB3">
              <w:rPr>
                <w:rFonts w:ascii="Open Sans" w:hAnsi="Open Sans" w:cs="Open Sans"/>
                <w:sz w:val="22"/>
                <w:szCs w:val="22"/>
              </w:rPr>
              <w:t>Rubric—Plan for Effective Management of Technology on Families</w:t>
            </w:r>
          </w:p>
          <w:p w14:paraId="06028BCB" w14:textId="4D541A76" w:rsidR="006D27F1" w:rsidRPr="006D27F1" w:rsidRDefault="006D27F1" w:rsidP="006D27F1">
            <w:pPr>
              <w:pStyle w:val="ListParagraph"/>
              <w:numPr>
                <w:ilvl w:val="0"/>
                <w:numId w:val="24"/>
              </w:numPr>
              <w:spacing w:before="120" w:after="120"/>
              <w:rPr>
                <w:rFonts w:ascii="Open Sans" w:hAnsi="Open Sans" w:cs="Open Sans"/>
                <w:sz w:val="22"/>
                <w:szCs w:val="22"/>
              </w:rPr>
            </w:pPr>
            <w:r w:rsidRPr="006D27F1">
              <w:rPr>
                <w:rFonts w:ascii="Open Sans" w:hAnsi="Open Sans" w:cs="Open Sans"/>
                <w:sz w:val="22"/>
                <w:szCs w:val="22"/>
              </w:rPr>
              <w:t>The Impact of Technology on Your Family Members</w:t>
            </w:r>
          </w:p>
        </w:tc>
      </w:tr>
      <w:tr w:rsidR="00B3350C" w:rsidRPr="009D6FB3" w14:paraId="4B28B3C8" w14:textId="77777777" w:rsidTr="642E4952">
        <w:trPr>
          <w:trHeight w:val="27"/>
        </w:trPr>
        <w:tc>
          <w:tcPr>
            <w:tcW w:w="2952" w:type="dxa"/>
            <w:shd w:val="clear" w:color="auto" w:fill="auto"/>
          </w:tcPr>
          <w:p w14:paraId="6A576075" w14:textId="77777777" w:rsidR="00B3350C" w:rsidRPr="009D6FB3" w:rsidRDefault="3D101590" w:rsidP="00175835">
            <w:pPr>
              <w:spacing w:before="120"/>
              <w:jc w:val="center"/>
              <w:rPr>
                <w:rFonts w:ascii="Open Sans" w:hAnsi="Open Sans" w:cs="Open Sans"/>
                <w:b/>
                <w:bCs/>
                <w:sz w:val="22"/>
                <w:szCs w:val="22"/>
              </w:rPr>
            </w:pPr>
            <w:r w:rsidRPr="009D6FB3">
              <w:rPr>
                <w:rFonts w:ascii="Open Sans" w:hAnsi="Open Sans" w:cs="Open Sans"/>
                <w:b/>
                <w:bCs/>
                <w:sz w:val="22"/>
                <w:szCs w:val="22"/>
              </w:rPr>
              <w:lastRenderedPageBreak/>
              <w:t>Anticipatory Set</w:t>
            </w:r>
          </w:p>
          <w:p w14:paraId="2BCFDB36" w14:textId="734AFA54" w:rsidR="00870A95" w:rsidRPr="009D6FB3" w:rsidRDefault="3D101590" w:rsidP="3D101590">
            <w:pPr>
              <w:jc w:val="center"/>
              <w:rPr>
                <w:rFonts w:ascii="Open Sans" w:hAnsi="Open Sans" w:cs="Open Sans"/>
                <w:sz w:val="22"/>
                <w:szCs w:val="22"/>
              </w:rPr>
            </w:pPr>
            <w:r w:rsidRPr="009D6FB3">
              <w:rPr>
                <w:rFonts w:ascii="Open Sans" w:hAnsi="Open Sans" w:cs="Open Sans"/>
                <w:sz w:val="22"/>
                <w:szCs w:val="22"/>
              </w:rPr>
              <w:t>(May include pre-assessment for prior knowledge)</w:t>
            </w:r>
          </w:p>
        </w:tc>
        <w:tc>
          <w:tcPr>
            <w:tcW w:w="7848" w:type="dxa"/>
            <w:shd w:val="clear" w:color="auto" w:fill="auto"/>
          </w:tcPr>
          <w:p w14:paraId="56C75553" w14:textId="77777777" w:rsidR="00786591" w:rsidRPr="009D6FB3" w:rsidRDefault="00786591" w:rsidP="00786591">
            <w:pPr>
              <w:spacing w:before="120" w:after="120"/>
              <w:rPr>
                <w:rFonts w:ascii="Open Sans" w:hAnsi="Open Sans" w:cs="Open Sans"/>
                <w:color w:val="333333"/>
                <w:sz w:val="22"/>
                <w:szCs w:val="22"/>
              </w:rPr>
            </w:pPr>
            <w:r w:rsidRPr="009D6FB3">
              <w:rPr>
                <w:rFonts w:ascii="Open Sans" w:hAnsi="Open Sans" w:cs="Open Sans"/>
                <w:b/>
                <w:bCs/>
                <w:color w:val="333333"/>
                <w:sz w:val="22"/>
                <w:szCs w:val="22"/>
              </w:rPr>
              <w:t>Before class begins:</w:t>
            </w:r>
          </w:p>
          <w:p w14:paraId="6DE52823" w14:textId="60D8DA63" w:rsidR="00786591" w:rsidRPr="009D6FB3" w:rsidRDefault="00786591" w:rsidP="00786591">
            <w:pPr>
              <w:spacing w:before="120" w:after="120"/>
              <w:rPr>
                <w:rFonts w:ascii="Open Sans" w:hAnsi="Open Sans" w:cs="Open Sans"/>
                <w:color w:val="333333"/>
                <w:sz w:val="22"/>
                <w:szCs w:val="22"/>
              </w:rPr>
            </w:pPr>
            <w:r w:rsidRPr="009D6FB3">
              <w:rPr>
                <w:rFonts w:ascii="Open Sans" w:hAnsi="Open Sans" w:cs="Open Sans"/>
                <w:color w:val="333333"/>
                <w:sz w:val="22"/>
                <w:szCs w:val="22"/>
              </w:rPr>
              <w:t>Display as many of the lesson-related supplies or pictures of the items, on a table in front of the classroom.</w:t>
            </w:r>
          </w:p>
          <w:p w14:paraId="0B41C2CD" w14:textId="77777777" w:rsidR="00786591" w:rsidRPr="009D6FB3" w:rsidRDefault="00786591" w:rsidP="00786591">
            <w:pPr>
              <w:spacing w:before="120" w:after="120"/>
              <w:rPr>
                <w:rFonts w:ascii="Open Sans" w:hAnsi="Open Sans" w:cs="Open Sans"/>
                <w:color w:val="333333"/>
                <w:sz w:val="22"/>
                <w:szCs w:val="22"/>
              </w:rPr>
            </w:pPr>
            <w:r w:rsidRPr="009D6FB3">
              <w:rPr>
                <w:rFonts w:ascii="Open Sans" w:hAnsi="Open Sans" w:cs="Open Sans"/>
                <w:color w:val="333333"/>
                <w:sz w:val="22"/>
                <w:szCs w:val="22"/>
              </w:rPr>
              <w:t>Have students raise their hands if they use the following technology devices/programs in their home or person. You may assign a student to be a scribe and record the responses on the board.</w:t>
            </w:r>
          </w:p>
          <w:p w14:paraId="74DADE27" w14:textId="47CEBA2F" w:rsidR="00786591" w:rsidRPr="009D6FB3" w:rsidRDefault="006D27F1" w:rsidP="00786591">
            <w:pPr>
              <w:pStyle w:val="ListParagraph"/>
              <w:numPr>
                <w:ilvl w:val="0"/>
                <w:numId w:val="12"/>
              </w:numPr>
              <w:spacing w:before="120" w:after="120"/>
              <w:rPr>
                <w:rFonts w:ascii="Open Sans" w:hAnsi="Open Sans" w:cs="Open Sans"/>
                <w:color w:val="333333"/>
                <w:sz w:val="22"/>
                <w:szCs w:val="22"/>
              </w:rPr>
            </w:pPr>
            <w:r w:rsidRPr="009D6FB3">
              <w:rPr>
                <w:rFonts w:ascii="Open Sans" w:hAnsi="Open Sans" w:cs="Open Sans"/>
                <w:color w:val="333333"/>
                <w:sz w:val="22"/>
                <w:szCs w:val="22"/>
              </w:rPr>
              <w:t>Blogging</w:t>
            </w:r>
          </w:p>
          <w:p w14:paraId="0B897A67" w14:textId="2A0C55E4" w:rsidR="00786591" w:rsidRPr="009D6FB3" w:rsidRDefault="006D27F1" w:rsidP="00786591">
            <w:pPr>
              <w:pStyle w:val="ListParagraph"/>
              <w:numPr>
                <w:ilvl w:val="0"/>
                <w:numId w:val="12"/>
              </w:numPr>
              <w:spacing w:before="120" w:after="120"/>
              <w:rPr>
                <w:rFonts w:ascii="Open Sans" w:hAnsi="Open Sans" w:cs="Open Sans"/>
                <w:color w:val="333333"/>
                <w:sz w:val="22"/>
                <w:szCs w:val="22"/>
              </w:rPr>
            </w:pPr>
            <w:r w:rsidRPr="009D6FB3">
              <w:rPr>
                <w:rFonts w:ascii="Open Sans" w:hAnsi="Open Sans" w:cs="Open Sans"/>
                <w:color w:val="333333"/>
                <w:sz w:val="22"/>
                <w:szCs w:val="22"/>
              </w:rPr>
              <w:t>Chat</w:t>
            </w:r>
          </w:p>
          <w:p w14:paraId="34297B30" w14:textId="7CFDFCEA" w:rsidR="00786591" w:rsidRPr="009D6FB3" w:rsidRDefault="006D27F1" w:rsidP="00786591">
            <w:pPr>
              <w:pStyle w:val="ListParagraph"/>
              <w:numPr>
                <w:ilvl w:val="0"/>
                <w:numId w:val="12"/>
              </w:numPr>
              <w:spacing w:before="120" w:after="120"/>
              <w:rPr>
                <w:rFonts w:ascii="Open Sans" w:hAnsi="Open Sans" w:cs="Open Sans"/>
                <w:color w:val="333333"/>
                <w:sz w:val="22"/>
                <w:szCs w:val="22"/>
              </w:rPr>
            </w:pPr>
            <w:r w:rsidRPr="009D6FB3">
              <w:rPr>
                <w:rFonts w:ascii="Open Sans" w:hAnsi="Open Sans" w:cs="Open Sans"/>
                <w:color w:val="333333"/>
                <w:sz w:val="22"/>
                <w:szCs w:val="22"/>
              </w:rPr>
              <w:t>Computer</w:t>
            </w:r>
          </w:p>
          <w:p w14:paraId="3667BC00" w14:textId="46BC070E" w:rsidR="00786591" w:rsidRPr="009D6FB3" w:rsidRDefault="006D27F1" w:rsidP="00786591">
            <w:pPr>
              <w:pStyle w:val="ListParagraph"/>
              <w:numPr>
                <w:ilvl w:val="0"/>
                <w:numId w:val="12"/>
              </w:numPr>
              <w:spacing w:before="120" w:after="120"/>
              <w:rPr>
                <w:rFonts w:ascii="Open Sans" w:hAnsi="Open Sans" w:cs="Open Sans"/>
                <w:color w:val="333333"/>
                <w:sz w:val="22"/>
                <w:szCs w:val="22"/>
              </w:rPr>
            </w:pPr>
            <w:r w:rsidRPr="009D6FB3">
              <w:rPr>
                <w:rFonts w:ascii="Open Sans" w:hAnsi="Open Sans" w:cs="Open Sans"/>
                <w:color w:val="333333"/>
                <w:sz w:val="22"/>
                <w:szCs w:val="22"/>
              </w:rPr>
              <w:t>Email</w:t>
            </w:r>
          </w:p>
          <w:p w14:paraId="44A4247E" w14:textId="3D64C71A" w:rsidR="00786591" w:rsidRPr="009D6FB3" w:rsidRDefault="006D27F1" w:rsidP="00786591">
            <w:pPr>
              <w:pStyle w:val="ListParagraph"/>
              <w:numPr>
                <w:ilvl w:val="0"/>
                <w:numId w:val="12"/>
              </w:numPr>
              <w:spacing w:before="120" w:after="120"/>
              <w:rPr>
                <w:rFonts w:ascii="Open Sans" w:hAnsi="Open Sans" w:cs="Open Sans"/>
                <w:color w:val="333333"/>
                <w:sz w:val="22"/>
                <w:szCs w:val="22"/>
              </w:rPr>
            </w:pPr>
            <w:r w:rsidRPr="009D6FB3">
              <w:rPr>
                <w:rFonts w:ascii="Open Sans" w:hAnsi="Open Sans" w:cs="Open Sans"/>
                <w:color w:val="333333"/>
                <w:sz w:val="22"/>
                <w:szCs w:val="22"/>
              </w:rPr>
              <w:t>If you have more than one television in your home</w:t>
            </w:r>
          </w:p>
          <w:p w14:paraId="6818BD1A" w14:textId="02782E57" w:rsidR="00786591" w:rsidRPr="009D6FB3" w:rsidRDefault="006D27F1" w:rsidP="00786591">
            <w:pPr>
              <w:pStyle w:val="ListParagraph"/>
              <w:numPr>
                <w:ilvl w:val="0"/>
                <w:numId w:val="12"/>
              </w:numPr>
              <w:spacing w:before="120" w:after="120"/>
              <w:rPr>
                <w:rFonts w:ascii="Open Sans" w:hAnsi="Open Sans" w:cs="Open Sans"/>
                <w:color w:val="333333"/>
                <w:sz w:val="22"/>
                <w:szCs w:val="22"/>
              </w:rPr>
            </w:pPr>
            <w:r w:rsidRPr="009D6FB3">
              <w:rPr>
                <w:rFonts w:ascii="Open Sans" w:hAnsi="Open Sans" w:cs="Open Sans"/>
                <w:color w:val="333333"/>
                <w:sz w:val="22"/>
                <w:szCs w:val="22"/>
              </w:rPr>
              <w:t>If you have your own personal cell phone</w:t>
            </w:r>
          </w:p>
          <w:p w14:paraId="181B8BA7" w14:textId="34321660" w:rsidR="00786591" w:rsidRPr="009D6FB3" w:rsidRDefault="006D27F1" w:rsidP="00786591">
            <w:pPr>
              <w:pStyle w:val="ListParagraph"/>
              <w:numPr>
                <w:ilvl w:val="0"/>
                <w:numId w:val="12"/>
              </w:numPr>
              <w:spacing w:before="120" w:after="120"/>
              <w:rPr>
                <w:rFonts w:ascii="Open Sans" w:hAnsi="Open Sans" w:cs="Open Sans"/>
                <w:color w:val="333333"/>
                <w:sz w:val="22"/>
                <w:szCs w:val="22"/>
              </w:rPr>
            </w:pPr>
            <w:r>
              <w:rPr>
                <w:rFonts w:ascii="Open Sans" w:hAnsi="Open Sans" w:cs="Open Sans"/>
                <w:color w:val="333333"/>
                <w:sz w:val="22"/>
                <w:szCs w:val="22"/>
              </w:rPr>
              <w:t>iP</w:t>
            </w:r>
            <w:r w:rsidRPr="009D6FB3">
              <w:rPr>
                <w:rFonts w:ascii="Open Sans" w:hAnsi="Open Sans" w:cs="Open Sans"/>
                <w:color w:val="333333"/>
                <w:sz w:val="22"/>
                <w:szCs w:val="22"/>
              </w:rPr>
              <w:t>od</w:t>
            </w:r>
          </w:p>
          <w:p w14:paraId="73C94D26" w14:textId="29011A81" w:rsidR="00786591" w:rsidRPr="009D6FB3" w:rsidRDefault="006D27F1" w:rsidP="00786591">
            <w:pPr>
              <w:pStyle w:val="ListParagraph"/>
              <w:numPr>
                <w:ilvl w:val="0"/>
                <w:numId w:val="12"/>
              </w:numPr>
              <w:spacing w:before="120" w:after="120"/>
              <w:rPr>
                <w:rFonts w:ascii="Open Sans" w:hAnsi="Open Sans" w:cs="Open Sans"/>
                <w:color w:val="333333"/>
                <w:sz w:val="22"/>
                <w:szCs w:val="22"/>
              </w:rPr>
            </w:pPr>
            <w:r>
              <w:rPr>
                <w:rFonts w:ascii="Open Sans" w:hAnsi="Open Sans" w:cs="Open Sans"/>
                <w:color w:val="333333"/>
                <w:sz w:val="22"/>
                <w:szCs w:val="22"/>
              </w:rPr>
              <w:t>iP</w:t>
            </w:r>
            <w:r w:rsidRPr="009D6FB3">
              <w:rPr>
                <w:rFonts w:ascii="Open Sans" w:hAnsi="Open Sans" w:cs="Open Sans"/>
                <w:color w:val="333333"/>
                <w:sz w:val="22"/>
                <w:szCs w:val="22"/>
              </w:rPr>
              <w:t>ad</w:t>
            </w:r>
          </w:p>
          <w:p w14:paraId="0CA18F96" w14:textId="1F9C7874" w:rsidR="00786591" w:rsidRPr="009D6FB3" w:rsidRDefault="006D27F1" w:rsidP="00786591">
            <w:pPr>
              <w:pStyle w:val="ListParagraph"/>
              <w:numPr>
                <w:ilvl w:val="0"/>
                <w:numId w:val="12"/>
              </w:numPr>
              <w:spacing w:before="120" w:after="120"/>
              <w:rPr>
                <w:rFonts w:ascii="Open Sans" w:hAnsi="Open Sans" w:cs="Open Sans"/>
                <w:color w:val="333333"/>
                <w:sz w:val="22"/>
                <w:szCs w:val="22"/>
              </w:rPr>
            </w:pPr>
            <w:r>
              <w:rPr>
                <w:rFonts w:ascii="Open Sans" w:hAnsi="Open Sans" w:cs="Open Sans"/>
                <w:color w:val="333333"/>
                <w:sz w:val="22"/>
                <w:szCs w:val="22"/>
              </w:rPr>
              <w:t>iT</w:t>
            </w:r>
            <w:r w:rsidRPr="009D6FB3">
              <w:rPr>
                <w:rFonts w:ascii="Open Sans" w:hAnsi="Open Sans" w:cs="Open Sans"/>
                <w:color w:val="333333"/>
                <w:sz w:val="22"/>
                <w:szCs w:val="22"/>
              </w:rPr>
              <w:t>unes</w:t>
            </w:r>
          </w:p>
          <w:p w14:paraId="2D0E2CCF" w14:textId="44B8EAF1" w:rsidR="00786591" w:rsidRPr="009D6FB3" w:rsidRDefault="006D27F1" w:rsidP="00786591">
            <w:pPr>
              <w:pStyle w:val="ListParagraph"/>
              <w:numPr>
                <w:ilvl w:val="0"/>
                <w:numId w:val="12"/>
              </w:numPr>
              <w:spacing w:before="120" w:after="120"/>
              <w:rPr>
                <w:rFonts w:ascii="Open Sans" w:hAnsi="Open Sans" w:cs="Open Sans"/>
                <w:color w:val="333333"/>
                <w:sz w:val="22"/>
                <w:szCs w:val="22"/>
              </w:rPr>
            </w:pPr>
            <w:r w:rsidRPr="009D6FB3">
              <w:rPr>
                <w:rFonts w:ascii="Open Sans" w:hAnsi="Open Sans" w:cs="Open Sans"/>
                <w:color w:val="333333"/>
                <w:sz w:val="22"/>
                <w:szCs w:val="22"/>
              </w:rPr>
              <w:t>Instant messaging</w:t>
            </w:r>
          </w:p>
          <w:p w14:paraId="13D9C756" w14:textId="516178E9" w:rsidR="00786591" w:rsidRPr="009D6FB3" w:rsidRDefault="006D27F1" w:rsidP="00786591">
            <w:pPr>
              <w:pStyle w:val="ListParagraph"/>
              <w:numPr>
                <w:ilvl w:val="0"/>
                <w:numId w:val="12"/>
              </w:numPr>
              <w:spacing w:before="120" w:after="120"/>
              <w:rPr>
                <w:rFonts w:ascii="Open Sans" w:hAnsi="Open Sans" w:cs="Open Sans"/>
                <w:color w:val="333333"/>
                <w:sz w:val="22"/>
                <w:szCs w:val="22"/>
              </w:rPr>
            </w:pPr>
            <w:r w:rsidRPr="009D6FB3">
              <w:rPr>
                <w:rFonts w:ascii="Open Sans" w:hAnsi="Open Sans" w:cs="Open Sans"/>
                <w:color w:val="333333"/>
                <w:sz w:val="22"/>
                <w:szCs w:val="22"/>
              </w:rPr>
              <w:t>Lap top</w:t>
            </w:r>
          </w:p>
          <w:p w14:paraId="24C0E252" w14:textId="7931AA5E" w:rsidR="00786591" w:rsidRPr="009D6FB3" w:rsidRDefault="006D27F1" w:rsidP="00786591">
            <w:pPr>
              <w:pStyle w:val="ListParagraph"/>
              <w:numPr>
                <w:ilvl w:val="0"/>
                <w:numId w:val="12"/>
              </w:numPr>
              <w:spacing w:before="120" w:after="120"/>
              <w:rPr>
                <w:rFonts w:ascii="Open Sans" w:hAnsi="Open Sans" w:cs="Open Sans"/>
                <w:color w:val="333333"/>
                <w:sz w:val="22"/>
                <w:szCs w:val="22"/>
              </w:rPr>
            </w:pPr>
            <w:r w:rsidRPr="009D6FB3">
              <w:rPr>
                <w:rFonts w:ascii="Open Sans" w:hAnsi="Open Sans" w:cs="Open Sans"/>
                <w:color w:val="333333"/>
                <w:sz w:val="22"/>
                <w:szCs w:val="22"/>
              </w:rPr>
              <w:t>Play stations</w:t>
            </w:r>
          </w:p>
          <w:p w14:paraId="16B7207C" w14:textId="77777777" w:rsidR="00786591" w:rsidRPr="009D6FB3" w:rsidRDefault="00786591" w:rsidP="00786591">
            <w:pPr>
              <w:pStyle w:val="ListParagraph"/>
              <w:numPr>
                <w:ilvl w:val="0"/>
                <w:numId w:val="12"/>
              </w:numPr>
              <w:spacing w:before="120" w:after="120"/>
              <w:rPr>
                <w:rFonts w:ascii="Open Sans" w:hAnsi="Open Sans" w:cs="Open Sans"/>
                <w:color w:val="333333"/>
                <w:sz w:val="22"/>
                <w:szCs w:val="22"/>
              </w:rPr>
            </w:pPr>
            <w:r w:rsidRPr="009D6FB3">
              <w:rPr>
                <w:rFonts w:ascii="Open Sans" w:hAnsi="Open Sans" w:cs="Open Sans"/>
                <w:color w:val="333333"/>
                <w:sz w:val="22"/>
                <w:szCs w:val="22"/>
              </w:rPr>
              <w:t>Skype</w:t>
            </w:r>
          </w:p>
          <w:p w14:paraId="0A65ED79" w14:textId="1EADA95D" w:rsidR="00786591" w:rsidRPr="009D6FB3" w:rsidRDefault="006D27F1" w:rsidP="00786591">
            <w:pPr>
              <w:pStyle w:val="ListParagraph"/>
              <w:numPr>
                <w:ilvl w:val="0"/>
                <w:numId w:val="12"/>
              </w:numPr>
              <w:spacing w:before="120" w:after="120"/>
              <w:rPr>
                <w:rFonts w:ascii="Open Sans" w:hAnsi="Open Sans" w:cs="Open Sans"/>
                <w:color w:val="333333"/>
                <w:sz w:val="22"/>
                <w:szCs w:val="22"/>
              </w:rPr>
            </w:pPr>
            <w:r w:rsidRPr="009D6FB3">
              <w:rPr>
                <w:rFonts w:ascii="Open Sans" w:hAnsi="Open Sans" w:cs="Open Sans"/>
                <w:color w:val="333333"/>
                <w:sz w:val="22"/>
                <w:szCs w:val="22"/>
              </w:rPr>
              <w:t>Social networking</w:t>
            </w:r>
          </w:p>
          <w:p w14:paraId="0353E5D2" w14:textId="77777777" w:rsidR="00786591" w:rsidRPr="009D6FB3" w:rsidRDefault="00786591" w:rsidP="00786591">
            <w:pPr>
              <w:pStyle w:val="ListParagraph"/>
              <w:numPr>
                <w:ilvl w:val="0"/>
                <w:numId w:val="12"/>
              </w:numPr>
              <w:spacing w:before="120" w:after="120"/>
              <w:rPr>
                <w:rFonts w:ascii="Open Sans" w:hAnsi="Open Sans" w:cs="Open Sans"/>
                <w:color w:val="333333"/>
                <w:sz w:val="22"/>
                <w:szCs w:val="22"/>
              </w:rPr>
            </w:pPr>
            <w:r w:rsidRPr="009D6FB3">
              <w:rPr>
                <w:rFonts w:ascii="Open Sans" w:hAnsi="Open Sans" w:cs="Open Sans"/>
                <w:color w:val="333333"/>
                <w:sz w:val="22"/>
                <w:szCs w:val="22"/>
              </w:rPr>
              <w:t>Twitter</w:t>
            </w:r>
          </w:p>
          <w:p w14:paraId="44A458DE" w14:textId="451974C2" w:rsidR="00786591" w:rsidRPr="009D6FB3" w:rsidRDefault="006D27F1" w:rsidP="00786591">
            <w:pPr>
              <w:pStyle w:val="ListParagraph"/>
              <w:numPr>
                <w:ilvl w:val="0"/>
                <w:numId w:val="12"/>
              </w:numPr>
              <w:spacing w:before="120" w:after="120"/>
              <w:rPr>
                <w:rFonts w:ascii="Open Sans" w:hAnsi="Open Sans" w:cs="Open Sans"/>
                <w:color w:val="333333"/>
                <w:sz w:val="22"/>
                <w:szCs w:val="22"/>
              </w:rPr>
            </w:pPr>
            <w:r w:rsidRPr="009D6FB3">
              <w:rPr>
                <w:rFonts w:ascii="Open Sans" w:hAnsi="Open Sans" w:cs="Open Sans"/>
                <w:color w:val="333333"/>
                <w:sz w:val="22"/>
                <w:szCs w:val="22"/>
              </w:rPr>
              <w:t>Vehicles with Bluetooth</w:t>
            </w:r>
          </w:p>
          <w:p w14:paraId="6FF2239A" w14:textId="77777777" w:rsidR="00786591" w:rsidRPr="009D6FB3" w:rsidRDefault="00786591" w:rsidP="00786591">
            <w:pPr>
              <w:pStyle w:val="ListParagraph"/>
              <w:numPr>
                <w:ilvl w:val="0"/>
                <w:numId w:val="12"/>
              </w:numPr>
              <w:spacing w:before="120" w:after="120"/>
              <w:rPr>
                <w:rFonts w:ascii="Open Sans" w:hAnsi="Open Sans" w:cs="Open Sans"/>
                <w:color w:val="333333"/>
                <w:sz w:val="22"/>
                <w:szCs w:val="22"/>
              </w:rPr>
            </w:pPr>
            <w:r w:rsidRPr="009D6FB3">
              <w:rPr>
                <w:rFonts w:ascii="Open Sans" w:hAnsi="Open Sans" w:cs="Open Sans"/>
                <w:color w:val="333333"/>
                <w:sz w:val="22"/>
                <w:szCs w:val="22"/>
              </w:rPr>
              <w:t>Webinars</w:t>
            </w:r>
          </w:p>
          <w:p w14:paraId="374CAB74" w14:textId="30FE1D23" w:rsidR="00786591" w:rsidRPr="009D6FB3" w:rsidRDefault="006D27F1" w:rsidP="00786591">
            <w:pPr>
              <w:pStyle w:val="ListParagraph"/>
              <w:numPr>
                <w:ilvl w:val="0"/>
                <w:numId w:val="12"/>
              </w:numPr>
              <w:spacing w:before="120" w:after="120"/>
              <w:rPr>
                <w:rFonts w:ascii="Open Sans" w:hAnsi="Open Sans" w:cs="Open Sans"/>
                <w:color w:val="333333"/>
                <w:sz w:val="22"/>
                <w:szCs w:val="22"/>
              </w:rPr>
            </w:pPr>
            <w:r w:rsidRPr="009D6FB3">
              <w:rPr>
                <w:rFonts w:ascii="Open Sans" w:hAnsi="Open Sans" w:cs="Open Sans"/>
                <w:color w:val="333333"/>
                <w:sz w:val="22"/>
                <w:szCs w:val="22"/>
              </w:rPr>
              <w:t xml:space="preserve">Wii </w:t>
            </w:r>
            <w:r w:rsidR="00786591" w:rsidRPr="009D6FB3">
              <w:rPr>
                <w:rFonts w:ascii="Open Sans" w:hAnsi="Open Sans" w:cs="Open Sans"/>
                <w:color w:val="333333"/>
                <w:sz w:val="22"/>
                <w:szCs w:val="22"/>
              </w:rPr>
              <w:t>(interactive video)</w:t>
            </w:r>
          </w:p>
          <w:p w14:paraId="135A592F" w14:textId="77777777" w:rsidR="00786591" w:rsidRPr="009D6FB3" w:rsidRDefault="00786591" w:rsidP="00786591">
            <w:pPr>
              <w:pStyle w:val="ListParagraph"/>
              <w:numPr>
                <w:ilvl w:val="0"/>
                <w:numId w:val="12"/>
              </w:numPr>
              <w:spacing w:before="120" w:after="120"/>
              <w:rPr>
                <w:rFonts w:ascii="Open Sans" w:hAnsi="Open Sans" w:cs="Open Sans"/>
                <w:color w:val="333333"/>
                <w:sz w:val="22"/>
                <w:szCs w:val="22"/>
              </w:rPr>
            </w:pPr>
            <w:r w:rsidRPr="009D6FB3">
              <w:rPr>
                <w:rFonts w:ascii="Open Sans" w:hAnsi="Open Sans" w:cs="Open Sans"/>
                <w:color w:val="333333"/>
                <w:sz w:val="22"/>
                <w:szCs w:val="22"/>
              </w:rPr>
              <w:t>Xbox (video games)</w:t>
            </w:r>
          </w:p>
          <w:p w14:paraId="0C1C23F6" w14:textId="77777777" w:rsidR="00786591" w:rsidRPr="009D6FB3" w:rsidRDefault="00786591" w:rsidP="00786591">
            <w:pPr>
              <w:spacing w:before="120" w:after="120"/>
              <w:rPr>
                <w:rFonts w:ascii="Open Sans" w:hAnsi="Open Sans" w:cs="Open Sans"/>
                <w:color w:val="333333"/>
                <w:sz w:val="22"/>
                <w:szCs w:val="22"/>
              </w:rPr>
            </w:pPr>
            <w:r w:rsidRPr="009D6FB3">
              <w:rPr>
                <w:rFonts w:ascii="Open Sans" w:hAnsi="Open Sans" w:cs="Open Sans"/>
                <w:color w:val="333333"/>
                <w:sz w:val="22"/>
                <w:szCs w:val="22"/>
              </w:rPr>
              <w:t>Keep asking until you have exhausted the list. Ask students for additional technology devices/programs not on the list. Discuss the results and the impact technology has on family life.</w:t>
            </w:r>
          </w:p>
          <w:p w14:paraId="6019719E" w14:textId="150D8365" w:rsidR="00B3350C" w:rsidRPr="009D6FB3" w:rsidRDefault="00786591" w:rsidP="00786591">
            <w:pPr>
              <w:spacing w:before="120" w:after="120"/>
              <w:rPr>
                <w:rFonts w:ascii="Open Sans" w:hAnsi="Open Sans" w:cs="Open Sans"/>
                <w:color w:val="333333"/>
                <w:sz w:val="22"/>
                <w:szCs w:val="22"/>
              </w:rPr>
            </w:pPr>
            <w:r w:rsidRPr="006D27F1">
              <w:rPr>
                <w:rFonts w:ascii="Open Sans" w:hAnsi="Open Sans" w:cs="Open Sans"/>
                <w:color w:val="333333"/>
                <w:sz w:val="22"/>
                <w:szCs w:val="22"/>
              </w:rPr>
              <w:t>Distribute KWL Chart- The Impact of Technology on Family Life</w:t>
            </w:r>
            <w:r w:rsidRPr="009D6FB3">
              <w:rPr>
                <w:rFonts w:ascii="Open Sans" w:hAnsi="Open Sans" w:cs="Open Sans"/>
                <w:color w:val="333333"/>
                <w:sz w:val="22"/>
                <w:szCs w:val="22"/>
              </w:rPr>
              <w:t xml:space="preserve"> and have students complete the first two sections of chart. The last section will be completed during lesson closure.</w:t>
            </w:r>
          </w:p>
        </w:tc>
      </w:tr>
      <w:tr w:rsidR="00B3350C" w:rsidRPr="009D6FB3" w14:paraId="14C1CDAA" w14:textId="77777777" w:rsidTr="642E4952">
        <w:trPr>
          <w:trHeight w:val="440"/>
        </w:trPr>
        <w:tc>
          <w:tcPr>
            <w:tcW w:w="2952" w:type="dxa"/>
            <w:shd w:val="clear" w:color="auto" w:fill="auto"/>
          </w:tcPr>
          <w:p w14:paraId="72711DBC" w14:textId="622EE681" w:rsidR="00B3350C" w:rsidRPr="009D6FB3" w:rsidRDefault="3D101590" w:rsidP="3D101590">
            <w:pPr>
              <w:spacing w:before="120" w:after="120"/>
              <w:jc w:val="center"/>
              <w:rPr>
                <w:rFonts w:ascii="Open Sans" w:hAnsi="Open Sans" w:cs="Open Sans"/>
                <w:b/>
                <w:bCs/>
                <w:sz w:val="22"/>
                <w:szCs w:val="22"/>
              </w:rPr>
            </w:pPr>
            <w:r w:rsidRPr="009D6FB3">
              <w:rPr>
                <w:rFonts w:ascii="Open Sans" w:hAnsi="Open Sans" w:cs="Open Sans"/>
                <w:b/>
                <w:bCs/>
                <w:sz w:val="22"/>
                <w:szCs w:val="22"/>
              </w:rPr>
              <w:t>Direct Instruction *</w:t>
            </w:r>
          </w:p>
        </w:tc>
        <w:tc>
          <w:tcPr>
            <w:tcW w:w="7848" w:type="dxa"/>
            <w:shd w:val="clear" w:color="auto" w:fill="auto"/>
          </w:tcPr>
          <w:p w14:paraId="4EC884A4" w14:textId="2C617474" w:rsidR="00EA641E" w:rsidRPr="009D6FB3" w:rsidRDefault="00EA641E" w:rsidP="00EA641E">
            <w:pPr>
              <w:spacing w:before="120" w:after="120"/>
              <w:rPr>
                <w:rFonts w:ascii="Open Sans" w:hAnsi="Open Sans" w:cs="Open Sans"/>
                <w:iCs/>
                <w:sz w:val="22"/>
                <w:szCs w:val="22"/>
              </w:rPr>
            </w:pPr>
            <w:r w:rsidRPr="009D6FB3">
              <w:rPr>
                <w:rFonts w:ascii="Open Sans" w:hAnsi="Open Sans" w:cs="Open Sans"/>
                <w:iCs/>
                <w:sz w:val="22"/>
                <w:szCs w:val="22"/>
              </w:rPr>
              <w:t>Introduce lesson objectives, terms</w:t>
            </w:r>
            <w:r w:rsidR="006D27F1">
              <w:rPr>
                <w:rFonts w:ascii="Open Sans" w:hAnsi="Open Sans" w:cs="Open Sans"/>
                <w:iCs/>
                <w:sz w:val="22"/>
                <w:szCs w:val="22"/>
              </w:rPr>
              <w:t>,</w:t>
            </w:r>
            <w:r w:rsidRPr="009D6FB3">
              <w:rPr>
                <w:rFonts w:ascii="Open Sans" w:hAnsi="Open Sans" w:cs="Open Sans"/>
                <w:iCs/>
                <w:sz w:val="22"/>
                <w:szCs w:val="22"/>
              </w:rPr>
              <w:t xml:space="preserve"> and definitions.</w:t>
            </w:r>
          </w:p>
          <w:p w14:paraId="7D956A41" w14:textId="5AEEA37E" w:rsidR="00EA641E" w:rsidRPr="006D27F1" w:rsidRDefault="00EA641E" w:rsidP="00EA641E">
            <w:pPr>
              <w:spacing w:before="120" w:after="120"/>
              <w:rPr>
                <w:rFonts w:ascii="Open Sans" w:hAnsi="Open Sans" w:cs="Open Sans"/>
                <w:iCs/>
                <w:sz w:val="22"/>
                <w:szCs w:val="22"/>
              </w:rPr>
            </w:pPr>
            <w:r w:rsidRPr="009D6FB3">
              <w:rPr>
                <w:rFonts w:ascii="Open Sans" w:hAnsi="Open Sans" w:cs="Open Sans"/>
                <w:iCs/>
                <w:sz w:val="22"/>
                <w:szCs w:val="22"/>
              </w:rPr>
              <w:t xml:space="preserve">Distribute graphic organizer </w:t>
            </w:r>
            <w:r w:rsidRPr="006D27F1">
              <w:rPr>
                <w:rFonts w:ascii="Open Sans" w:hAnsi="Open Sans" w:cs="Open Sans"/>
                <w:iCs/>
                <w:sz w:val="22"/>
                <w:szCs w:val="22"/>
              </w:rPr>
              <w:t>The Impact of Technology on the Family Life Cycle Notes so that students may take notes during the slide presentation. Teacher to determine what information needs to be included in the note-taking document.</w:t>
            </w:r>
          </w:p>
          <w:p w14:paraId="681A4848" w14:textId="1727F43B" w:rsidR="00EA641E" w:rsidRPr="006D27F1" w:rsidRDefault="00EA641E" w:rsidP="00EA641E">
            <w:pPr>
              <w:spacing w:before="120" w:after="120"/>
              <w:rPr>
                <w:rFonts w:ascii="Open Sans" w:hAnsi="Open Sans" w:cs="Open Sans"/>
                <w:iCs/>
                <w:sz w:val="22"/>
                <w:szCs w:val="22"/>
              </w:rPr>
            </w:pPr>
            <w:r w:rsidRPr="006D27F1">
              <w:rPr>
                <w:rFonts w:ascii="Open Sans" w:hAnsi="Open Sans" w:cs="Open Sans"/>
                <w:iCs/>
                <w:sz w:val="22"/>
                <w:szCs w:val="22"/>
              </w:rPr>
              <w:t>Introduce PowerPoint The Impact of Technology on the Family Life Cycle. Allow time for questions and class discussion.</w:t>
            </w:r>
          </w:p>
          <w:p w14:paraId="5353D7FC" w14:textId="5E742260" w:rsidR="00EA641E" w:rsidRPr="009D6FB3" w:rsidRDefault="00EA641E" w:rsidP="00EA641E">
            <w:pPr>
              <w:spacing w:before="120" w:after="120"/>
              <w:rPr>
                <w:rFonts w:ascii="Open Sans" w:hAnsi="Open Sans" w:cs="Open Sans"/>
                <w:iCs/>
                <w:sz w:val="22"/>
                <w:szCs w:val="22"/>
              </w:rPr>
            </w:pPr>
            <w:r w:rsidRPr="009D6FB3">
              <w:rPr>
                <w:rFonts w:ascii="Open Sans" w:hAnsi="Open Sans" w:cs="Open Sans"/>
                <w:iCs/>
                <w:sz w:val="22"/>
                <w:szCs w:val="22"/>
              </w:rPr>
              <w:lastRenderedPageBreak/>
              <w:t>YouTube videos included in the PowerPoint:</w:t>
            </w:r>
          </w:p>
          <w:p w14:paraId="4691DC06" w14:textId="5DA92AE6" w:rsidR="00515E3C" w:rsidRPr="009D6FB3" w:rsidRDefault="00EA641E" w:rsidP="00EA641E">
            <w:pPr>
              <w:numPr>
                <w:ilvl w:val="0"/>
                <w:numId w:val="8"/>
              </w:numPr>
              <w:spacing w:before="120" w:after="120"/>
              <w:rPr>
                <w:rFonts w:ascii="Open Sans" w:hAnsi="Open Sans" w:cs="Open Sans"/>
                <w:iCs/>
                <w:sz w:val="22"/>
                <w:szCs w:val="22"/>
              </w:rPr>
            </w:pPr>
            <w:r w:rsidRPr="009D6FB3">
              <w:rPr>
                <w:rFonts w:ascii="Open Sans" w:hAnsi="Open Sans" w:cs="Open Sans"/>
                <w:iCs/>
                <w:sz w:val="22"/>
                <w:szCs w:val="22"/>
              </w:rPr>
              <w:t>Share with Care</w:t>
            </w:r>
            <w:r w:rsidRPr="009D6FB3">
              <w:rPr>
                <w:rFonts w:ascii="Open Sans" w:hAnsi="Open Sans" w:cs="Open Sans"/>
                <w:iCs/>
                <w:sz w:val="22"/>
                <w:szCs w:val="22"/>
              </w:rPr>
              <w:br/>
              <w:t xml:space="preserve">What you post online could have an impact on people in the real world. To learn more about how your online actions can have real-world consequences visit </w:t>
            </w:r>
          </w:p>
          <w:p w14:paraId="4804E34C" w14:textId="77777777" w:rsidR="00515E3C" w:rsidRPr="009D6FB3" w:rsidRDefault="00AE3397" w:rsidP="00515E3C">
            <w:pPr>
              <w:numPr>
                <w:ilvl w:val="1"/>
                <w:numId w:val="8"/>
              </w:numPr>
              <w:rPr>
                <w:rFonts w:ascii="Open Sans" w:hAnsi="Open Sans" w:cs="Open Sans"/>
                <w:iCs/>
                <w:sz w:val="22"/>
                <w:szCs w:val="22"/>
              </w:rPr>
            </w:pPr>
            <w:hyperlink r:id="rId17" w:history="1">
              <w:r w:rsidR="00515E3C" w:rsidRPr="009D6FB3">
                <w:rPr>
                  <w:rStyle w:val="Hyperlink"/>
                  <w:rFonts w:ascii="Open Sans" w:hAnsi="Open Sans" w:cs="Open Sans"/>
                  <w:sz w:val="22"/>
                  <w:szCs w:val="22"/>
                </w:rPr>
                <w:t>http://onguardonline.gov/articles/0033a-share-care</w:t>
              </w:r>
            </w:hyperlink>
          </w:p>
          <w:p w14:paraId="5291B29E" w14:textId="220258D5" w:rsidR="00EA641E" w:rsidRPr="009D6FB3" w:rsidRDefault="00AE3397" w:rsidP="00515E3C">
            <w:pPr>
              <w:numPr>
                <w:ilvl w:val="1"/>
                <w:numId w:val="8"/>
              </w:numPr>
              <w:rPr>
                <w:rFonts w:ascii="Open Sans" w:hAnsi="Open Sans" w:cs="Open Sans"/>
                <w:iCs/>
                <w:sz w:val="22"/>
                <w:szCs w:val="22"/>
              </w:rPr>
            </w:pPr>
            <w:hyperlink r:id="rId18" w:history="1">
              <w:r w:rsidR="00515E3C" w:rsidRPr="009D6FB3">
                <w:rPr>
                  <w:rStyle w:val="Hyperlink"/>
                  <w:rFonts w:ascii="Open Sans" w:hAnsi="Open Sans" w:cs="Open Sans"/>
                  <w:sz w:val="22"/>
                  <w:szCs w:val="22"/>
                </w:rPr>
                <w:t>http://youtu.be/m_JB9mA_O3c</w:t>
              </w:r>
            </w:hyperlink>
            <w:r w:rsidR="00515E3C" w:rsidRPr="009D6FB3">
              <w:rPr>
                <w:rFonts w:ascii="Open Sans" w:hAnsi="Open Sans" w:cs="Open Sans"/>
                <w:iCs/>
                <w:sz w:val="22"/>
                <w:szCs w:val="22"/>
              </w:rPr>
              <w:t xml:space="preserve"> </w:t>
            </w:r>
          </w:p>
          <w:p w14:paraId="425E7156" w14:textId="0127CBD1" w:rsidR="006B2BD3" w:rsidRPr="009D6FB3" w:rsidRDefault="00EA641E" w:rsidP="006B2BD3">
            <w:pPr>
              <w:numPr>
                <w:ilvl w:val="0"/>
                <w:numId w:val="8"/>
              </w:numPr>
              <w:spacing w:before="120" w:after="120"/>
              <w:rPr>
                <w:rFonts w:ascii="Open Sans" w:hAnsi="Open Sans" w:cs="Open Sans"/>
                <w:iCs/>
                <w:sz w:val="22"/>
                <w:szCs w:val="22"/>
              </w:rPr>
            </w:pPr>
            <w:r w:rsidRPr="009D6FB3">
              <w:rPr>
                <w:rFonts w:ascii="Open Sans" w:hAnsi="Open Sans" w:cs="Open Sans"/>
                <w:iCs/>
                <w:sz w:val="22"/>
                <w:szCs w:val="22"/>
              </w:rPr>
              <w:t>Stand Up to Cyberbullying</w:t>
            </w:r>
            <w:r w:rsidRPr="009D6FB3">
              <w:rPr>
                <w:rFonts w:ascii="Open Sans" w:hAnsi="Open Sans" w:cs="Open Sans"/>
                <w:iCs/>
                <w:sz w:val="22"/>
                <w:szCs w:val="22"/>
              </w:rPr>
              <w:br/>
              <w:t xml:space="preserve">You can help stop cyberbullies by standing up for yourself or someone else. To learn </w:t>
            </w:r>
            <w:r w:rsidR="006B2BD3" w:rsidRPr="009D6FB3">
              <w:rPr>
                <w:rFonts w:ascii="Open Sans" w:hAnsi="Open Sans" w:cs="Open Sans"/>
                <w:iCs/>
                <w:sz w:val="22"/>
                <w:szCs w:val="22"/>
              </w:rPr>
              <w:t>more about cyberbullying visit:</w:t>
            </w:r>
          </w:p>
          <w:p w14:paraId="65EC5D82" w14:textId="77777777" w:rsidR="006B2BD3" w:rsidRPr="009D6FB3" w:rsidRDefault="00AE3397" w:rsidP="006B2BD3">
            <w:pPr>
              <w:numPr>
                <w:ilvl w:val="1"/>
                <w:numId w:val="8"/>
              </w:numPr>
              <w:rPr>
                <w:rStyle w:val="Hyperlink"/>
                <w:rFonts w:ascii="Open Sans" w:hAnsi="Open Sans" w:cs="Open Sans"/>
                <w:iCs/>
                <w:color w:val="auto"/>
                <w:sz w:val="22"/>
                <w:szCs w:val="22"/>
                <w:u w:val="none"/>
              </w:rPr>
            </w:pPr>
            <w:hyperlink r:id="rId19" w:history="1">
              <w:r w:rsidR="00EA641E" w:rsidRPr="009D6FB3">
                <w:rPr>
                  <w:rStyle w:val="Hyperlink"/>
                  <w:rFonts w:ascii="Open Sans" w:hAnsi="Open Sans" w:cs="Open Sans"/>
                  <w:sz w:val="22"/>
                  <w:szCs w:val="22"/>
                </w:rPr>
                <w:t>http://onguardonline.gov/articles/0028-cyberbullying</w:t>
              </w:r>
            </w:hyperlink>
          </w:p>
          <w:p w14:paraId="3A7E2998" w14:textId="4A418EB4" w:rsidR="00EA641E" w:rsidRPr="009D6FB3" w:rsidRDefault="006B2BD3" w:rsidP="006B2BD3">
            <w:pPr>
              <w:numPr>
                <w:ilvl w:val="1"/>
                <w:numId w:val="8"/>
              </w:numPr>
              <w:rPr>
                <w:rFonts w:ascii="Open Sans" w:hAnsi="Open Sans" w:cs="Open Sans"/>
                <w:iCs/>
                <w:sz w:val="22"/>
                <w:szCs w:val="22"/>
              </w:rPr>
            </w:pPr>
            <w:r w:rsidRPr="009D6FB3">
              <w:rPr>
                <w:rFonts w:ascii="Open Sans" w:hAnsi="Open Sans" w:cs="Open Sans"/>
                <w:iCs/>
                <w:sz w:val="22"/>
                <w:szCs w:val="22"/>
              </w:rPr>
              <w:t xml:space="preserve"> </w:t>
            </w:r>
            <w:hyperlink r:id="rId20" w:history="1">
              <w:r w:rsidRPr="009D6FB3">
                <w:rPr>
                  <w:rStyle w:val="Hyperlink"/>
                  <w:rFonts w:ascii="Open Sans" w:hAnsi="Open Sans" w:cs="Open Sans"/>
                  <w:sz w:val="22"/>
                  <w:szCs w:val="22"/>
                </w:rPr>
                <w:t>http://youtu.be/lN2fuKPDzHA</w:t>
              </w:r>
            </w:hyperlink>
          </w:p>
          <w:p w14:paraId="05B5E300" w14:textId="5BF44B81" w:rsidR="00FF34B7" w:rsidRPr="009D6FB3" w:rsidRDefault="00EA641E" w:rsidP="00EA641E">
            <w:pPr>
              <w:numPr>
                <w:ilvl w:val="0"/>
                <w:numId w:val="8"/>
              </w:numPr>
              <w:spacing w:before="120" w:after="120"/>
              <w:rPr>
                <w:rFonts w:ascii="Open Sans" w:hAnsi="Open Sans" w:cs="Open Sans"/>
                <w:iCs/>
                <w:sz w:val="22"/>
                <w:szCs w:val="22"/>
              </w:rPr>
            </w:pPr>
            <w:r w:rsidRPr="009D6FB3">
              <w:rPr>
                <w:rFonts w:ascii="Open Sans" w:hAnsi="Open Sans" w:cs="Open Sans"/>
                <w:iCs/>
                <w:sz w:val="22"/>
                <w:szCs w:val="22"/>
              </w:rPr>
              <w:t>Texting and Driving Accidents</w:t>
            </w:r>
            <w:r w:rsidRPr="009D6FB3">
              <w:rPr>
                <w:rFonts w:ascii="Open Sans" w:hAnsi="Open Sans" w:cs="Open Sans"/>
                <w:iCs/>
                <w:sz w:val="22"/>
                <w:szCs w:val="22"/>
              </w:rPr>
              <w:br/>
              <w:t>Consequences of texting and driving. Please don’t text and drive!</w:t>
            </w:r>
          </w:p>
          <w:p w14:paraId="150E9007" w14:textId="15EB09E0" w:rsidR="00EA641E" w:rsidRPr="009D6FB3" w:rsidRDefault="00AE3397" w:rsidP="00FF34B7">
            <w:pPr>
              <w:numPr>
                <w:ilvl w:val="1"/>
                <w:numId w:val="8"/>
              </w:numPr>
              <w:spacing w:before="120" w:after="120"/>
              <w:rPr>
                <w:rFonts w:ascii="Open Sans" w:hAnsi="Open Sans" w:cs="Open Sans"/>
                <w:iCs/>
                <w:sz w:val="22"/>
                <w:szCs w:val="22"/>
              </w:rPr>
            </w:pPr>
            <w:hyperlink r:id="rId21" w:history="1">
              <w:r w:rsidR="00FF34B7" w:rsidRPr="009D6FB3">
                <w:rPr>
                  <w:rStyle w:val="Hyperlink"/>
                  <w:rFonts w:ascii="Open Sans" w:hAnsi="Open Sans" w:cs="Open Sans"/>
                  <w:sz w:val="22"/>
                  <w:szCs w:val="22"/>
                </w:rPr>
                <w:t>http://youtu.be/WGg9YOpGuwc</w:t>
              </w:r>
            </w:hyperlink>
            <w:r w:rsidR="00FF34B7" w:rsidRPr="009D6FB3">
              <w:rPr>
                <w:rFonts w:ascii="Open Sans" w:hAnsi="Open Sans" w:cs="Open Sans"/>
                <w:iCs/>
                <w:sz w:val="22"/>
                <w:szCs w:val="22"/>
              </w:rPr>
              <w:t xml:space="preserve"> </w:t>
            </w:r>
          </w:p>
          <w:p w14:paraId="41259C4C" w14:textId="070D6707" w:rsidR="00B3350C" w:rsidRPr="009D6FB3" w:rsidRDefault="3D101590" w:rsidP="3D101590">
            <w:pPr>
              <w:spacing w:before="120" w:after="120"/>
              <w:rPr>
                <w:rFonts w:ascii="Open Sans" w:hAnsi="Open Sans" w:cs="Open Sans"/>
                <w:i/>
                <w:iCs/>
                <w:sz w:val="22"/>
                <w:szCs w:val="22"/>
              </w:rPr>
            </w:pPr>
            <w:r w:rsidRPr="009D6FB3">
              <w:rPr>
                <w:rFonts w:ascii="Open Sans" w:hAnsi="Open Sans" w:cs="Open Sans"/>
                <w:i/>
                <w:iCs/>
                <w:sz w:val="22"/>
                <w:szCs w:val="22"/>
              </w:rPr>
              <w:t>Individualized Education Plan (IEP) for all special education students must be followed. Examples of accommodations may include, but are not limited to:</w:t>
            </w:r>
          </w:p>
          <w:p w14:paraId="273E48AF" w14:textId="77777777" w:rsidR="00EA641E" w:rsidRPr="009D6FB3" w:rsidRDefault="00EA641E" w:rsidP="00EA641E">
            <w:pPr>
              <w:pStyle w:val="ListParagraph"/>
              <w:numPr>
                <w:ilvl w:val="0"/>
                <w:numId w:val="5"/>
              </w:numPr>
              <w:spacing w:before="120" w:after="120"/>
              <w:rPr>
                <w:rFonts w:ascii="Open Sans" w:hAnsi="Open Sans" w:cs="Open Sans"/>
                <w:sz w:val="22"/>
                <w:szCs w:val="22"/>
              </w:rPr>
            </w:pPr>
            <w:r w:rsidRPr="009D6FB3">
              <w:rPr>
                <w:rFonts w:ascii="Open Sans" w:hAnsi="Open Sans" w:cs="Open Sans"/>
                <w:sz w:val="22"/>
                <w:szCs w:val="22"/>
              </w:rPr>
              <w:t>preferential seating</w:t>
            </w:r>
          </w:p>
          <w:p w14:paraId="1B772A68" w14:textId="77777777" w:rsidR="00EA641E" w:rsidRPr="009D6FB3" w:rsidRDefault="00EA641E" w:rsidP="00EA641E">
            <w:pPr>
              <w:pStyle w:val="ListParagraph"/>
              <w:numPr>
                <w:ilvl w:val="0"/>
                <w:numId w:val="5"/>
              </w:numPr>
              <w:spacing w:before="120" w:after="120"/>
              <w:rPr>
                <w:rFonts w:ascii="Open Sans" w:hAnsi="Open Sans" w:cs="Open Sans"/>
                <w:sz w:val="22"/>
                <w:szCs w:val="22"/>
              </w:rPr>
            </w:pPr>
            <w:r w:rsidRPr="009D6FB3">
              <w:rPr>
                <w:rFonts w:ascii="Open Sans" w:hAnsi="Open Sans" w:cs="Open Sans"/>
                <w:sz w:val="22"/>
                <w:szCs w:val="22"/>
              </w:rPr>
              <w:t>check for understanding</w:t>
            </w:r>
          </w:p>
          <w:p w14:paraId="45A2A089" w14:textId="77777777" w:rsidR="00EA641E" w:rsidRPr="009D6FB3" w:rsidRDefault="00EA641E" w:rsidP="00EA641E">
            <w:pPr>
              <w:pStyle w:val="ListParagraph"/>
              <w:numPr>
                <w:ilvl w:val="0"/>
                <w:numId w:val="5"/>
              </w:numPr>
              <w:spacing w:before="120" w:after="120"/>
              <w:rPr>
                <w:rFonts w:ascii="Open Sans" w:hAnsi="Open Sans" w:cs="Open Sans"/>
                <w:sz w:val="22"/>
                <w:szCs w:val="22"/>
              </w:rPr>
            </w:pPr>
            <w:r w:rsidRPr="009D6FB3">
              <w:rPr>
                <w:rFonts w:ascii="Open Sans" w:hAnsi="Open Sans" w:cs="Open Sans"/>
                <w:sz w:val="22"/>
                <w:szCs w:val="22"/>
              </w:rPr>
              <w:t>provide assistance for notetaking</w:t>
            </w:r>
          </w:p>
          <w:p w14:paraId="0AF58FEC" w14:textId="77777777" w:rsidR="00EA641E" w:rsidRPr="009D6FB3" w:rsidRDefault="00EA641E" w:rsidP="00EA641E">
            <w:pPr>
              <w:pStyle w:val="ListParagraph"/>
              <w:numPr>
                <w:ilvl w:val="0"/>
                <w:numId w:val="5"/>
              </w:numPr>
              <w:spacing w:before="120" w:after="120"/>
              <w:rPr>
                <w:rFonts w:ascii="Open Sans" w:hAnsi="Open Sans" w:cs="Open Sans"/>
                <w:sz w:val="22"/>
                <w:szCs w:val="22"/>
              </w:rPr>
            </w:pPr>
            <w:r w:rsidRPr="009D6FB3">
              <w:rPr>
                <w:rFonts w:ascii="Open Sans" w:hAnsi="Open Sans" w:cs="Open Sans"/>
                <w:sz w:val="22"/>
                <w:szCs w:val="22"/>
              </w:rPr>
              <w:t>repeated review</w:t>
            </w:r>
          </w:p>
          <w:p w14:paraId="788EAE4E" w14:textId="099F16A5" w:rsidR="00CF2E7E" w:rsidRPr="009D6FB3" w:rsidRDefault="00EA641E" w:rsidP="00EA641E">
            <w:pPr>
              <w:pStyle w:val="ListParagraph"/>
              <w:numPr>
                <w:ilvl w:val="0"/>
                <w:numId w:val="5"/>
              </w:numPr>
              <w:spacing w:before="120" w:after="120"/>
              <w:rPr>
                <w:rFonts w:ascii="Open Sans" w:hAnsi="Open Sans" w:cs="Open Sans"/>
                <w:sz w:val="22"/>
                <w:szCs w:val="22"/>
              </w:rPr>
            </w:pPr>
            <w:r w:rsidRPr="009D6FB3">
              <w:rPr>
                <w:rFonts w:ascii="Open Sans" w:hAnsi="Open Sans" w:cs="Open Sans"/>
                <w:sz w:val="22"/>
                <w:szCs w:val="22"/>
              </w:rPr>
              <w:t>positive reinforces</w:t>
            </w:r>
          </w:p>
        </w:tc>
      </w:tr>
      <w:tr w:rsidR="00B3350C" w:rsidRPr="009D6FB3" w14:paraId="07580D23" w14:textId="77777777" w:rsidTr="642E4952">
        <w:trPr>
          <w:trHeight w:val="27"/>
        </w:trPr>
        <w:tc>
          <w:tcPr>
            <w:tcW w:w="2952" w:type="dxa"/>
            <w:shd w:val="clear" w:color="auto" w:fill="auto"/>
          </w:tcPr>
          <w:p w14:paraId="78EDFD65" w14:textId="249361E5" w:rsidR="00B3350C" w:rsidRPr="009D6FB3" w:rsidRDefault="3D101590" w:rsidP="3D101590">
            <w:pPr>
              <w:jc w:val="center"/>
              <w:rPr>
                <w:rFonts w:ascii="Open Sans" w:hAnsi="Open Sans" w:cs="Open Sans"/>
                <w:b/>
                <w:bCs/>
                <w:sz w:val="22"/>
                <w:szCs w:val="22"/>
              </w:rPr>
            </w:pPr>
            <w:r w:rsidRPr="009D6FB3">
              <w:rPr>
                <w:rFonts w:ascii="Open Sans" w:hAnsi="Open Sans" w:cs="Open Sans"/>
                <w:b/>
                <w:bCs/>
                <w:sz w:val="22"/>
                <w:szCs w:val="22"/>
              </w:rPr>
              <w:lastRenderedPageBreak/>
              <w:t>Guided Practice *</w:t>
            </w:r>
          </w:p>
        </w:tc>
        <w:tc>
          <w:tcPr>
            <w:tcW w:w="7848" w:type="dxa"/>
            <w:shd w:val="clear" w:color="auto" w:fill="auto"/>
          </w:tcPr>
          <w:p w14:paraId="5E6AE6E8" w14:textId="4E7F4526" w:rsidR="00EA641E" w:rsidRPr="009D6FB3" w:rsidRDefault="00EA641E" w:rsidP="006D27F1">
            <w:pPr>
              <w:textAlignment w:val="center"/>
              <w:rPr>
                <w:rFonts w:ascii="Open Sans" w:hAnsi="Open Sans" w:cs="Open Sans"/>
                <w:sz w:val="22"/>
                <w:szCs w:val="22"/>
              </w:rPr>
            </w:pPr>
            <w:r w:rsidRPr="009D6FB3">
              <w:rPr>
                <w:rFonts w:ascii="Open Sans" w:hAnsi="Open Sans" w:cs="Open Sans"/>
                <w:color w:val="000000"/>
                <w:position w:val="-3"/>
                <w:sz w:val="22"/>
                <w:szCs w:val="22"/>
              </w:rPr>
              <w:t xml:space="preserve">Distribute </w:t>
            </w:r>
            <w:r w:rsidR="000A2287" w:rsidRPr="006D27F1">
              <w:rPr>
                <w:rFonts w:ascii="Open Sans" w:hAnsi="Open Sans" w:cs="Open Sans"/>
                <w:color w:val="000000"/>
                <w:position w:val="-3"/>
                <w:sz w:val="22"/>
                <w:szCs w:val="22"/>
              </w:rPr>
              <w:t>the</w:t>
            </w:r>
            <w:r w:rsidRPr="006D27F1">
              <w:rPr>
                <w:rFonts w:ascii="Open Sans" w:hAnsi="Open Sans" w:cs="Open Sans"/>
                <w:color w:val="000000"/>
                <w:position w:val="-3"/>
                <w:sz w:val="22"/>
                <w:szCs w:val="22"/>
              </w:rPr>
              <w:t xml:space="preserve"> Impact of Technology on Your Family Members</w:t>
            </w:r>
            <w:r w:rsidRPr="009D6FB3">
              <w:rPr>
                <w:rFonts w:ascii="Open Sans" w:hAnsi="Open Sans" w:cs="Open Sans"/>
                <w:color w:val="000000"/>
                <w:position w:val="-3"/>
                <w:sz w:val="22"/>
                <w:szCs w:val="22"/>
              </w:rPr>
              <w:t>. Students will write down all technology devices which are used by them or family members. They will list the daily, weekly, or monthly responsibilities and ways technology makes tasks easier. The students will complete the handout by answering the questions.</w:t>
            </w:r>
          </w:p>
          <w:p w14:paraId="46293496" w14:textId="2CC33E87" w:rsidR="00EA641E" w:rsidRPr="009D6FB3" w:rsidRDefault="00EA641E" w:rsidP="006D27F1">
            <w:pPr>
              <w:textAlignment w:val="center"/>
              <w:rPr>
                <w:rFonts w:ascii="Open Sans" w:hAnsi="Open Sans" w:cs="Open Sans"/>
                <w:sz w:val="22"/>
                <w:szCs w:val="22"/>
              </w:rPr>
            </w:pPr>
            <w:r w:rsidRPr="009D6FB3">
              <w:rPr>
                <w:rFonts w:ascii="Open Sans" w:hAnsi="Open Sans" w:cs="Open Sans"/>
                <w:color w:val="000000"/>
                <w:position w:val="-3"/>
                <w:sz w:val="22"/>
                <w:szCs w:val="22"/>
              </w:rPr>
              <w:t xml:space="preserve">Refer to PowerPoint presentation for additional </w:t>
            </w:r>
            <w:r w:rsidR="00F67332" w:rsidRPr="009D6FB3">
              <w:rPr>
                <w:rFonts w:ascii="Open Sans" w:hAnsi="Open Sans" w:cs="Open Sans"/>
                <w:color w:val="000000"/>
                <w:position w:val="-3"/>
                <w:sz w:val="22"/>
                <w:szCs w:val="22"/>
              </w:rPr>
              <w:t>information.</w:t>
            </w:r>
            <w:r w:rsidR="00F67332">
              <w:rPr>
                <w:rFonts w:ascii="Open Sans" w:hAnsi="Open Sans" w:cs="Open Sans"/>
                <w:color w:val="000000"/>
                <w:position w:val="-3"/>
                <w:sz w:val="22"/>
                <w:szCs w:val="22"/>
              </w:rPr>
              <w:t xml:space="preserve"> </w:t>
            </w:r>
          </w:p>
          <w:p w14:paraId="35D34452" w14:textId="77777777" w:rsidR="00EA641E" w:rsidRPr="009D6FB3" w:rsidRDefault="00EA641E" w:rsidP="006D27F1">
            <w:pPr>
              <w:spacing w:before="240"/>
              <w:textAlignment w:val="center"/>
              <w:rPr>
                <w:rFonts w:ascii="Open Sans" w:hAnsi="Open Sans" w:cs="Open Sans"/>
                <w:sz w:val="22"/>
                <w:szCs w:val="22"/>
              </w:rPr>
            </w:pPr>
            <w:r w:rsidRPr="009D6FB3">
              <w:rPr>
                <w:rFonts w:ascii="Open Sans" w:hAnsi="Open Sans" w:cs="Open Sans"/>
                <w:color w:val="000000"/>
                <w:position w:val="-3"/>
                <w:sz w:val="22"/>
                <w:szCs w:val="22"/>
              </w:rPr>
              <w:t>Allow for questions and discussion.</w:t>
            </w:r>
          </w:p>
          <w:p w14:paraId="04F0D1DD" w14:textId="77777777" w:rsidR="00EA641E" w:rsidRPr="009D6FB3" w:rsidRDefault="00EA641E" w:rsidP="00EA641E">
            <w:pPr>
              <w:pStyle w:val="ListParagraph"/>
              <w:numPr>
                <w:ilvl w:val="0"/>
                <w:numId w:val="13"/>
              </w:numPr>
              <w:spacing w:after="200" w:line="276" w:lineRule="auto"/>
              <w:rPr>
                <w:rFonts w:ascii="Open Sans" w:hAnsi="Open Sans" w:cs="Open Sans"/>
                <w:color w:val="000000"/>
                <w:sz w:val="22"/>
                <w:szCs w:val="22"/>
              </w:rPr>
            </w:pPr>
            <w:r w:rsidRPr="009D6FB3">
              <w:rPr>
                <w:rFonts w:ascii="Open Sans" w:hAnsi="Open Sans" w:cs="Open Sans"/>
                <w:color w:val="000000"/>
                <w:position w:val="-3"/>
                <w:sz w:val="22"/>
                <w:szCs w:val="22"/>
              </w:rPr>
              <w:t>How has technology impacted your family life?</w:t>
            </w:r>
          </w:p>
          <w:p w14:paraId="25AFB71F" w14:textId="77777777" w:rsidR="00EA641E" w:rsidRPr="009D6FB3" w:rsidRDefault="00EA641E" w:rsidP="00EA641E">
            <w:pPr>
              <w:pStyle w:val="ListParagraph"/>
              <w:numPr>
                <w:ilvl w:val="0"/>
                <w:numId w:val="13"/>
              </w:numPr>
              <w:spacing w:after="200" w:line="276" w:lineRule="auto"/>
              <w:rPr>
                <w:rFonts w:ascii="Open Sans" w:hAnsi="Open Sans" w:cs="Open Sans"/>
                <w:color w:val="000000"/>
                <w:sz w:val="22"/>
                <w:szCs w:val="22"/>
              </w:rPr>
            </w:pPr>
            <w:r w:rsidRPr="009D6FB3">
              <w:rPr>
                <w:rFonts w:ascii="Open Sans" w:hAnsi="Open Sans" w:cs="Open Sans"/>
                <w:color w:val="000000"/>
                <w:position w:val="-3"/>
                <w:sz w:val="22"/>
                <w:szCs w:val="22"/>
              </w:rPr>
              <w:t>Does it cause a hindrance, hardship, or convenience?</w:t>
            </w:r>
          </w:p>
          <w:p w14:paraId="6110DDB4" w14:textId="77777777" w:rsidR="00EA641E" w:rsidRPr="009D6FB3" w:rsidRDefault="00EA641E" w:rsidP="00EA641E">
            <w:pPr>
              <w:pStyle w:val="ListParagraph"/>
              <w:numPr>
                <w:ilvl w:val="0"/>
                <w:numId w:val="13"/>
              </w:numPr>
              <w:spacing w:after="200" w:line="276" w:lineRule="auto"/>
              <w:rPr>
                <w:rFonts w:ascii="Open Sans" w:hAnsi="Open Sans" w:cs="Open Sans"/>
                <w:color w:val="000000"/>
                <w:sz w:val="22"/>
                <w:szCs w:val="22"/>
              </w:rPr>
            </w:pPr>
            <w:r w:rsidRPr="009D6FB3">
              <w:rPr>
                <w:rFonts w:ascii="Open Sans" w:hAnsi="Open Sans" w:cs="Open Sans"/>
                <w:color w:val="000000"/>
                <w:position w:val="-3"/>
                <w:sz w:val="22"/>
                <w:szCs w:val="22"/>
              </w:rPr>
              <w:t>If your parents were to do this activity, would their list be different than yours? Why or why not?</w:t>
            </w:r>
          </w:p>
          <w:p w14:paraId="5F161A21" w14:textId="77777777" w:rsidR="00EA641E" w:rsidRPr="009D6FB3" w:rsidRDefault="00EA641E" w:rsidP="00EA641E">
            <w:pPr>
              <w:pStyle w:val="ListParagraph"/>
              <w:numPr>
                <w:ilvl w:val="0"/>
                <w:numId w:val="13"/>
              </w:numPr>
              <w:spacing w:after="200" w:line="276" w:lineRule="auto"/>
              <w:rPr>
                <w:rFonts w:ascii="Open Sans" w:hAnsi="Open Sans" w:cs="Open Sans"/>
                <w:color w:val="000000"/>
                <w:sz w:val="22"/>
                <w:szCs w:val="22"/>
              </w:rPr>
            </w:pPr>
            <w:r w:rsidRPr="009D6FB3">
              <w:rPr>
                <w:rFonts w:ascii="Open Sans" w:hAnsi="Open Sans" w:cs="Open Sans"/>
                <w:color w:val="000000"/>
                <w:position w:val="-3"/>
                <w:sz w:val="22"/>
                <w:szCs w:val="22"/>
              </w:rPr>
              <w:t>If your grandparents were to do this activity, would their list be different than yours? Why or why not?</w:t>
            </w:r>
          </w:p>
          <w:p w14:paraId="1D7991A5" w14:textId="28C21A0E" w:rsidR="00EA641E" w:rsidRPr="009D6FB3" w:rsidRDefault="00EA641E" w:rsidP="00EA641E">
            <w:pPr>
              <w:pStyle w:val="ListParagraph"/>
              <w:numPr>
                <w:ilvl w:val="0"/>
                <w:numId w:val="13"/>
              </w:numPr>
              <w:spacing w:after="200" w:line="276" w:lineRule="auto"/>
              <w:rPr>
                <w:rFonts w:ascii="Open Sans" w:hAnsi="Open Sans" w:cs="Open Sans"/>
                <w:color w:val="000000"/>
                <w:sz w:val="22"/>
                <w:szCs w:val="22"/>
              </w:rPr>
            </w:pPr>
            <w:r w:rsidRPr="009D6FB3">
              <w:rPr>
                <w:rFonts w:ascii="Open Sans" w:hAnsi="Open Sans" w:cs="Open Sans"/>
                <w:color w:val="000000"/>
                <w:position w:val="-3"/>
                <w:sz w:val="22"/>
                <w:szCs w:val="22"/>
              </w:rPr>
              <w:t>What are the effects of technological advances on families throughout the family life cycle?</w:t>
            </w:r>
          </w:p>
          <w:p w14:paraId="2BA461F9" w14:textId="612682EC" w:rsidR="00B3350C" w:rsidRPr="009D6FB3" w:rsidRDefault="3D101590" w:rsidP="3D101590">
            <w:pPr>
              <w:spacing w:before="120" w:after="120"/>
              <w:rPr>
                <w:rFonts w:ascii="Open Sans" w:hAnsi="Open Sans" w:cs="Open Sans"/>
                <w:i/>
                <w:iCs/>
                <w:sz w:val="22"/>
                <w:szCs w:val="22"/>
              </w:rPr>
            </w:pPr>
            <w:r w:rsidRPr="009D6FB3">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402619C2" w14:textId="77777777" w:rsidR="00EA641E" w:rsidRPr="009D6FB3" w:rsidRDefault="00EA641E" w:rsidP="00EA641E">
            <w:pPr>
              <w:pStyle w:val="ListParagraph"/>
              <w:numPr>
                <w:ilvl w:val="0"/>
                <w:numId w:val="5"/>
              </w:numPr>
              <w:spacing w:before="120" w:after="120"/>
              <w:rPr>
                <w:rFonts w:ascii="Open Sans" w:hAnsi="Open Sans" w:cs="Open Sans"/>
                <w:sz w:val="22"/>
                <w:szCs w:val="22"/>
              </w:rPr>
            </w:pPr>
            <w:r w:rsidRPr="009D6FB3">
              <w:rPr>
                <w:rFonts w:ascii="Open Sans" w:hAnsi="Open Sans" w:cs="Open Sans"/>
                <w:sz w:val="22"/>
                <w:szCs w:val="22"/>
              </w:rPr>
              <w:t>preferential seating</w:t>
            </w:r>
          </w:p>
          <w:p w14:paraId="10B70E22" w14:textId="77777777" w:rsidR="00EA641E" w:rsidRPr="009D6FB3" w:rsidRDefault="00EA641E" w:rsidP="00EA641E">
            <w:pPr>
              <w:pStyle w:val="ListParagraph"/>
              <w:numPr>
                <w:ilvl w:val="0"/>
                <w:numId w:val="5"/>
              </w:numPr>
              <w:spacing w:before="120" w:after="120"/>
              <w:rPr>
                <w:rFonts w:ascii="Open Sans" w:hAnsi="Open Sans" w:cs="Open Sans"/>
                <w:sz w:val="22"/>
                <w:szCs w:val="22"/>
              </w:rPr>
            </w:pPr>
            <w:r w:rsidRPr="009D6FB3">
              <w:rPr>
                <w:rFonts w:ascii="Open Sans" w:hAnsi="Open Sans" w:cs="Open Sans"/>
                <w:sz w:val="22"/>
                <w:szCs w:val="22"/>
              </w:rPr>
              <w:t>check for understanding</w:t>
            </w:r>
          </w:p>
          <w:p w14:paraId="59A5DBFB" w14:textId="77777777" w:rsidR="00EA641E" w:rsidRPr="009D6FB3" w:rsidRDefault="00EA641E" w:rsidP="00EA641E">
            <w:pPr>
              <w:pStyle w:val="ListParagraph"/>
              <w:numPr>
                <w:ilvl w:val="0"/>
                <w:numId w:val="5"/>
              </w:numPr>
              <w:spacing w:before="120" w:after="120"/>
              <w:rPr>
                <w:rFonts w:ascii="Open Sans" w:hAnsi="Open Sans" w:cs="Open Sans"/>
                <w:sz w:val="22"/>
                <w:szCs w:val="22"/>
              </w:rPr>
            </w:pPr>
            <w:r w:rsidRPr="009D6FB3">
              <w:rPr>
                <w:rFonts w:ascii="Open Sans" w:hAnsi="Open Sans" w:cs="Open Sans"/>
                <w:sz w:val="22"/>
                <w:szCs w:val="22"/>
              </w:rPr>
              <w:t>provide assistance for notetaking</w:t>
            </w:r>
          </w:p>
          <w:p w14:paraId="4AF51DC6" w14:textId="77777777" w:rsidR="00EA641E" w:rsidRPr="009D6FB3" w:rsidRDefault="00EA641E" w:rsidP="00EA641E">
            <w:pPr>
              <w:pStyle w:val="ListParagraph"/>
              <w:numPr>
                <w:ilvl w:val="0"/>
                <w:numId w:val="5"/>
              </w:numPr>
              <w:spacing w:before="120" w:after="120"/>
              <w:rPr>
                <w:rFonts w:ascii="Open Sans" w:hAnsi="Open Sans" w:cs="Open Sans"/>
                <w:sz w:val="22"/>
                <w:szCs w:val="22"/>
              </w:rPr>
            </w:pPr>
            <w:r w:rsidRPr="009D6FB3">
              <w:rPr>
                <w:rFonts w:ascii="Open Sans" w:hAnsi="Open Sans" w:cs="Open Sans"/>
                <w:sz w:val="22"/>
                <w:szCs w:val="22"/>
              </w:rPr>
              <w:t>repeated review</w:t>
            </w:r>
          </w:p>
          <w:p w14:paraId="5D1EF2DE" w14:textId="38841CDB" w:rsidR="00CF2E7E" w:rsidRPr="009D6FB3" w:rsidRDefault="00EA641E" w:rsidP="00EA641E">
            <w:pPr>
              <w:pStyle w:val="ListParagraph"/>
              <w:numPr>
                <w:ilvl w:val="0"/>
                <w:numId w:val="5"/>
              </w:numPr>
              <w:spacing w:before="120" w:after="120"/>
              <w:rPr>
                <w:rFonts w:ascii="Open Sans" w:hAnsi="Open Sans" w:cs="Open Sans"/>
                <w:sz w:val="22"/>
                <w:szCs w:val="22"/>
              </w:rPr>
            </w:pPr>
            <w:r w:rsidRPr="009D6FB3">
              <w:rPr>
                <w:rFonts w:ascii="Open Sans" w:hAnsi="Open Sans" w:cs="Open Sans"/>
                <w:sz w:val="22"/>
                <w:szCs w:val="22"/>
              </w:rPr>
              <w:t>positive reinforces</w:t>
            </w:r>
          </w:p>
        </w:tc>
      </w:tr>
      <w:tr w:rsidR="00B3350C" w:rsidRPr="009D6FB3" w14:paraId="2BB1B0A1" w14:textId="77777777" w:rsidTr="642E4952">
        <w:trPr>
          <w:trHeight w:val="395"/>
        </w:trPr>
        <w:tc>
          <w:tcPr>
            <w:tcW w:w="2952" w:type="dxa"/>
            <w:shd w:val="clear" w:color="auto" w:fill="auto"/>
          </w:tcPr>
          <w:p w14:paraId="1388253E" w14:textId="6EA2F42B" w:rsidR="00B3350C" w:rsidRPr="009D6FB3" w:rsidRDefault="3D101590" w:rsidP="3D101590">
            <w:pPr>
              <w:jc w:val="center"/>
              <w:rPr>
                <w:rFonts w:ascii="Open Sans" w:hAnsi="Open Sans" w:cs="Open Sans"/>
                <w:b/>
                <w:bCs/>
                <w:sz w:val="22"/>
                <w:szCs w:val="22"/>
              </w:rPr>
            </w:pPr>
            <w:r w:rsidRPr="009D6FB3">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10D7CA3C" w14:textId="673E4933" w:rsidR="002021FE" w:rsidRPr="009D6FB3" w:rsidRDefault="002021FE" w:rsidP="002021FE">
            <w:pPr>
              <w:spacing w:before="120" w:after="120"/>
              <w:rPr>
                <w:rFonts w:ascii="Open Sans" w:hAnsi="Open Sans" w:cs="Open Sans"/>
                <w:iCs/>
                <w:sz w:val="22"/>
                <w:szCs w:val="22"/>
              </w:rPr>
            </w:pPr>
            <w:r w:rsidRPr="009D6FB3">
              <w:rPr>
                <w:rFonts w:ascii="Open Sans" w:hAnsi="Open Sans" w:cs="Open Sans"/>
                <w:iCs/>
                <w:sz w:val="22"/>
                <w:szCs w:val="22"/>
              </w:rPr>
              <w:t xml:space="preserve">Distribute </w:t>
            </w:r>
            <w:r w:rsidRPr="006D27F1">
              <w:rPr>
                <w:rFonts w:ascii="Open Sans" w:hAnsi="Open Sans" w:cs="Open Sans"/>
                <w:iCs/>
                <w:sz w:val="22"/>
                <w:szCs w:val="22"/>
              </w:rPr>
              <w:t>Technology’s Role in the Family Life Cycle (Survey)</w:t>
            </w:r>
            <w:r w:rsidR="006D27F1">
              <w:rPr>
                <w:rFonts w:ascii="Open Sans" w:hAnsi="Open Sans" w:cs="Open Sans"/>
                <w:iCs/>
                <w:sz w:val="22"/>
                <w:szCs w:val="22"/>
              </w:rPr>
              <w:t>.</w:t>
            </w:r>
          </w:p>
          <w:p w14:paraId="417613A6" w14:textId="77777777" w:rsidR="002021FE" w:rsidRPr="009D6FB3" w:rsidRDefault="002021FE" w:rsidP="002021FE">
            <w:pPr>
              <w:spacing w:before="120" w:after="120"/>
              <w:rPr>
                <w:rFonts w:ascii="Open Sans" w:hAnsi="Open Sans" w:cs="Open Sans"/>
                <w:iCs/>
                <w:sz w:val="22"/>
                <w:szCs w:val="22"/>
              </w:rPr>
            </w:pPr>
            <w:r w:rsidRPr="009D6FB3">
              <w:rPr>
                <w:rFonts w:ascii="Open Sans" w:hAnsi="Open Sans" w:cs="Open Sans"/>
                <w:iCs/>
                <w:sz w:val="22"/>
                <w:szCs w:val="22"/>
              </w:rPr>
              <w:t>The everyday activities that take place in the family often involve computer devices and technology that were not readily available several years ago. These include developments in devices, new communication technologies, and online services/options.</w:t>
            </w:r>
            <w:r w:rsidRPr="009D6FB3">
              <w:rPr>
                <w:rFonts w:ascii="Open Sans" w:hAnsi="Open Sans" w:cs="Open Sans"/>
                <w:iCs/>
                <w:sz w:val="22"/>
                <w:szCs w:val="22"/>
              </w:rPr>
              <w:br/>
              <w:t xml:space="preserve"> Students will complete a chart that includes how families use technology. The stages of the Family Life Cycle are as follows:</w:t>
            </w:r>
          </w:p>
          <w:p w14:paraId="69DC9574" w14:textId="77777777" w:rsidR="002021FE" w:rsidRPr="009D6FB3" w:rsidRDefault="002021FE" w:rsidP="002021FE">
            <w:pPr>
              <w:pStyle w:val="ListParagraph"/>
              <w:numPr>
                <w:ilvl w:val="0"/>
                <w:numId w:val="5"/>
              </w:numPr>
              <w:spacing w:before="120" w:after="120"/>
              <w:rPr>
                <w:rFonts w:ascii="Open Sans" w:hAnsi="Open Sans" w:cs="Open Sans"/>
                <w:iCs/>
                <w:sz w:val="22"/>
                <w:szCs w:val="22"/>
              </w:rPr>
            </w:pPr>
            <w:r w:rsidRPr="009D6FB3">
              <w:rPr>
                <w:rFonts w:ascii="Open Sans" w:hAnsi="Open Sans" w:cs="Open Sans"/>
                <w:iCs/>
                <w:sz w:val="22"/>
                <w:szCs w:val="22"/>
              </w:rPr>
              <w:t>Beginning Stage</w:t>
            </w:r>
          </w:p>
          <w:p w14:paraId="4E5E6E4A" w14:textId="77777777" w:rsidR="002021FE" w:rsidRPr="009D6FB3" w:rsidRDefault="002021FE" w:rsidP="002021FE">
            <w:pPr>
              <w:pStyle w:val="ListParagraph"/>
              <w:numPr>
                <w:ilvl w:val="0"/>
                <w:numId w:val="5"/>
              </w:numPr>
              <w:spacing w:before="120" w:after="120"/>
              <w:rPr>
                <w:rFonts w:ascii="Open Sans" w:hAnsi="Open Sans" w:cs="Open Sans"/>
                <w:iCs/>
                <w:sz w:val="22"/>
                <w:szCs w:val="22"/>
              </w:rPr>
            </w:pPr>
            <w:r w:rsidRPr="009D6FB3">
              <w:rPr>
                <w:rFonts w:ascii="Open Sans" w:hAnsi="Open Sans" w:cs="Open Sans"/>
                <w:iCs/>
                <w:sz w:val="22"/>
                <w:szCs w:val="22"/>
              </w:rPr>
              <w:t>Childbearing Stage</w:t>
            </w:r>
          </w:p>
          <w:p w14:paraId="17B9DCFC" w14:textId="77777777" w:rsidR="002021FE" w:rsidRPr="009D6FB3" w:rsidRDefault="002021FE" w:rsidP="002021FE">
            <w:pPr>
              <w:pStyle w:val="ListParagraph"/>
              <w:numPr>
                <w:ilvl w:val="0"/>
                <w:numId w:val="5"/>
              </w:numPr>
              <w:spacing w:before="120" w:after="120"/>
              <w:rPr>
                <w:rFonts w:ascii="Open Sans" w:hAnsi="Open Sans" w:cs="Open Sans"/>
                <w:iCs/>
                <w:sz w:val="22"/>
                <w:szCs w:val="22"/>
              </w:rPr>
            </w:pPr>
            <w:r w:rsidRPr="009D6FB3">
              <w:rPr>
                <w:rFonts w:ascii="Open Sans" w:hAnsi="Open Sans" w:cs="Open Sans"/>
                <w:iCs/>
                <w:sz w:val="22"/>
                <w:szCs w:val="22"/>
              </w:rPr>
              <w:t>Parenting Stage</w:t>
            </w:r>
          </w:p>
          <w:p w14:paraId="505F69B1" w14:textId="77777777" w:rsidR="002021FE" w:rsidRPr="009D6FB3" w:rsidRDefault="002021FE" w:rsidP="002021FE">
            <w:pPr>
              <w:pStyle w:val="ListParagraph"/>
              <w:numPr>
                <w:ilvl w:val="0"/>
                <w:numId w:val="5"/>
              </w:numPr>
              <w:spacing w:before="120" w:after="120"/>
              <w:rPr>
                <w:rFonts w:ascii="Open Sans" w:hAnsi="Open Sans" w:cs="Open Sans"/>
                <w:iCs/>
                <w:sz w:val="22"/>
                <w:szCs w:val="22"/>
              </w:rPr>
            </w:pPr>
            <w:r w:rsidRPr="009D6FB3">
              <w:rPr>
                <w:rFonts w:ascii="Open Sans" w:hAnsi="Open Sans" w:cs="Open Sans"/>
                <w:iCs/>
                <w:sz w:val="22"/>
                <w:szCs w:val="22"/>
              </w:rPr>
              <w:t>Launching Stage</w:t>
            </w:r>
          </w:p>
          <w:p w14:paraId="77668357" w14:textId="77777777" w:rsidR="002021FE" w:rsidRPr="009D6FB3" w:rsidRDefault="002021FE" w:rsidP="002021FE">
            <w:pPr>
              <w:pStyle w:val="ListParagraph"/>
              <w:numPr>
                <w:ilvl w:val="0"/>
                <w:numId w:val="5"/>
              </w:numPr>
              <w:spacing w:before="120" w:after="120"/>
              <w:rPr>
                <w:rFonts w:ascii="Open Sans" w:hAnsi="Open Sans" w:cs="Open Sans"/>
                <w:iCs/>
                <w:sz w:val="22"/>
                <w:szCs w:val="22"/>
              </w:rPr>
            </w:pPr>
            <w:r w:rsidRPr="009D6FB3">
              <w:rPr>
                <w:rFonts w:ascii="Open Sans" w:hAnsi="Open Sans" w:cs="Open Sans"/>
                <w:iCs/>
                <w:sz w:val="22"/>
                <w:szCs w:val="22"/>
              </w:rPr>
              <w:t>Mid-Years Stage</w:t>
            </w:r>
          </w:p>
          <w:p w14:paraId="32C98ADB" w14:textId="77777777" w:rsidR="002021FE" w:rsidRPr="009D6FB3" w:rsidRDefault="002021FE" w:rsidP="002021FE">
            <w:pPr>
              <w:pStyle w:val="ListParagraph"/>
              <w:numPr>
                <w:ilvl w:val="0"/>
                <w:numId w:val="5"/>
              </w:numPr>
              <w:spacing w:before="120" w:after="120"/>
              <w:rPr>
                <w:rFonts w:ascii="Open Sans" w:hAnsi="Open Sans" w:cs="Open Sans"/>
                <w:iCs/>
                <w:sz w:val="22"/>
                <w:szCs w:val="22"/>
              </w:rPr>
            </w:pPr>
            <w:r w:rsidRPr="009D6FB3">
              <w:rPr>
                <w:rFonts w:ascii="Open Sans" w:hAnsi="Open Sans" w:cs="Open Sans"/>
                <w:iCs/>
                <w:sz w:val="22"/>
                <w:szCs w:val="22"/>
              </w:rPr>
              <w:t>Aging Stage</w:t>
            </w:r>
          </w:p>
          <w:p w14:paraId="78E0BCE9" w14:textId="31E668C1" w:rsidR="002021FE" w:rsidRPr="009D6FB3" w:rsidRDefault="002021FE" w:rsidP="002021FE">
            <w:pPr>
              <w:spacing w:before="120" w:after="120"/>
              <w:rPr>
                <w:rFonts w:ascii="Open Sans" w:hAnsi="Open Sans" w:cs="Open Sans"/>
                <w:iCs/>
                <w:sz w:val="22"/>
                <w:szCs w:val="22"/>
              </w:rPr>
            </w:pPr>
            <w:r w:rsidRPr="009D6FB3">
              <w:rPr>
                <w:rFonts w:ascii="Open Sans" w:hAnsi="Open Sans" w:cs="Open Sans"/>
                <w:iCs/>
                <w:sz w:val="22"/>
                <w:szCs w:val="22"/>
              </w:rPr>
              <w:t>The chart must include ten recent technological advances, such as digital movies, social networking and the use of Apps. Students may use technology to conduct the chart. They may text it, email it, use a social media</w:t>
            </w:r>
            <w:r w:rsidR="006D27F1">
              <w:rPr>
                <w:rFonts w:ascii="Open Sans" w:hAnsi="Open Sans" w:cs="Open Sans"/>
                <w:iCs/>
                <w:sz w:val="22"/>
                <w:szCs w:val="22"/>
              </w:rPr>
              <w:t>,</w:t>
            </w:r>
            <w:r w:rsidRPr="009D6FB3">
              <w:rPr>
                <w:rFonts w:ascii="Open Sans" w:hAnsi="Open Sans" w:cs="Open Sans"/>
                <w:iCs/>
                <w:sz w:val="22"/>
                <w:szCs w:val="22"/>
              </w:rPr>
              <w:t xml:space="preserve"> or make copies of the chart. Distribute the chart to 10 people. Students must include at least one person from each stage of the family life cycle.</w:t>
            </w:r>
          </w:p>
          <w:p w14:paraId="60BC302D" w14:textId="77777777" w:rsidR="002021FE" w:rsidRPr="009D6FB3" w:rsidRDefault="002021FE" w:rsidP="002021FE">
            <w:pPr>
              <w:spacing w:before="120" w:after="120"/>
              <w:rPr>
                <w:rFonts w:ascii="Open Sans" w:hAnsi="Open Sans" w:cs="Open Sans"/>
                <w:iCs/>
                <w:sz w:val="22"/>
                <w:szCs w:val="22"/>
              </w:rPr>
            </w:pPr>
            <w:r w:rsidRPr="009D6FB3">
              <w:rPr>
                <w:rFonts w:ascii="Open Sans" w:hAnsi="Open Sans" w:cs="Open Sans"/>
                <w:iCs/>
                <w:sz w:val="22"/>
                <w:szCs w:val="22"/>
              </w:rPr>
              <w:t>Students will ask the following seven questions:</w:t>
            </w:r>
          </w:p>
          <w:p w14:paraId="2E91202A" w14:textId="77777777" w:rsidR="002021FE" w:rsidRPr="009D6FB3" w:rsidRDefault="002021FE" w:rsidP="002021FE">
            <w:pPr>
              <w:pStyle w:val="ListParagraph"/>
              <w:numPr>
                <w:ilvl w:val="0"/>
                <w:numId w:val="5"/>
              </w:numPr>
              <w:spacing w:before="120" w:after="120"/>
              <w:rPr>
                <w:rFonts w:ascii="Open Sans" w:hAnsi="Open Sans" w:cs="Open Sans"/>
                <w:iCs/>
                <w:sz w:val="22"/>
                <w:szCs w:val="22"/>
              </w:rPr>
            </w:pPr>
            <w:r w:rsidRPr="009D6FB3">
              <w:rPr>
                <w:rFonts w:ascii="Open Sans" w:hAnsi="Open Sans" w:cs="Open Sans"/>
                <w:iCs/>
                <w:sz w:val="22"/>
                <w:szCs w:val="22"/>
              </w:rPr>
              <w:t>What impact has technology made on your family?</w:t>
            </w:r>
          </w:p>
          <w:p w14:paraId="108BC1BA" w14:textId="77777777" w:rsidR="002021FE" w:rsidRPr="009D6FB3" w:rsidRDefault="002021FE" w:rsidP="002021FE">
            <w:pPr>
              <w:pStyle w:val="ListParagraph"/>
              <w:numPr>
                <w:ilvl w:val="0"/>
                <w:numId w:val="5"/>
              </w:numPr>
              <w:spacing w:before="120" w:after="120"/>
              <w:rPr>
                <w:rFonts w:ascii="Open Sans" w:hAnsi="Open Sans" w:cs="Open Sans"/>
                <w:iCs/>
                <w:sz w:val="22"/>
                <w:szCs w:val="22"/>
              </w:rPr>
            </w:pPr>
            <w:r w:rsidRPr="009D6FB3">
              <w:rPr>
                <w:rFonts w:ascii="Open Sans" w:hAnsi="Open Sans" w:cs="Open Sans"/>
                <w:iCs/>
                <w:sz w:val="22"/>
                <w:szCs w:val="22"/>
              </w:rPr>
              <w:t>How has modern technology benefited you or your family medically?</w:t>
            </w:r>
          </w:p>
          <w:p w14:paraId="5C93C792" w14:textId="77777777" w:rsidR="002021FE" w:rsidRPr="009D6FB3" w:rsidRDefault="002021FE" w:rsidP="002021FE">
            <w:pPr>
              <w:pStyle w:val="ListParagraph"/>
              <w:numPr>
                <w:ilvl w:val="0"/>
                <w:numId w:val="5"/>
              </w:numPr>
              <w:spacing w:before="120" w:after="120"/>
              <w:rPr>
                <w:rFonts w:ascii="Open Sans" w:hAnsi="Open Sans" w:cs="Open Sans"/>
                <w:iCs/>
                <w:sz w:val="22"/>
                <w:szCs w:val="22"/>
              </w:rPr>
            </w:pPr>
            <w:r w:rsidRPr="009D6FB3">
              <w:rPr>
                <w:rFonts w:ascii="Open Sans" w:hAnsi="Open Sans" w:cs="Open Sans"/>
                <w:iCs/>
                <w:sz w:val="22"/>
                <w:szCs w:val="22"/>
              </w:rPr>
              <w:t>Identify two ways technology affects individuals, families, the workplace, and society (Positively).</w:t>
            </w:r>
          </w:p>
          <w:p w14:paraId="2C5C256D" w14:textId="77777777" w:rsidR="002021FE" w:rsidRPr="009D6FB3" w:rsidRDefault="002021FE" w:rsidP="002021FE">
            <w:pPr>
              <w:pStyle w:val="ListParagraph"/>
              <w:numPr>
                <w:ilvl w:val="0"/>
                <w:numId w:val="5"/>
              </w:numPr>
              <w:spacing w:before="120" w:after="120"/>
              <w:rPr>
                <w:rFonts w:ascii="Open Sans" w:hAnsi="Open Sans" w:cs="Open Sans"/>
                <w:iCs/>
                <w:sz w:val="22"/>
                <w:szCs w:val="22"/>
              </w:rPr>
            </w:pPr>
            <w:r w:rsidRPr="009D6FB3">
              <w:rPr>
                <w:rFonts w:ascii="Open Sans" w:hAnsi="Open Sans" w:cs="Open Sans"/>
                <w:iCs/>
                <w:sz w:val="22"/>
                <w:szCs w:val="22"/>
              </w:rPr>
              <w:t>Identify two ways technology affects individuals, families, the workplace, and society (Negatively).</w:t>
            </w:r>
          </w:p>
          <w:p w14:paraId="661483F6" w14:textId="77777777" w:rsidR="002021FE" w:rsidRPr="009D6FB3" w:rsidRDefault="002021FE" w:rsidP="002021FE">
            <w:pPr>
              <w:pStyle w:val="ListParagraph"/>
              <w:numPr>
                <w:ilvl w:val="0"/>
                <w:numId w:val="5"/>
              </w:numPr>
              <w:spacing w:before="120" w:after="120"/>
              <w:rPr>
                <w:rFonts w:ascii="Open Sans" w:hAnsi="Open Sans" w:cs="Open Sans"/>
                <w:iCs/>
                <w:sz w:val="22"/>
                <w:szCs w:val="22"/>
              </w:rPr>
            </w:pPr>
            <w:r w:rsidRPr="009D6FB3">
              <w:rPr>
                <w:rFonts w:ascii="Open Sans" w:hAnsi="Open Sans" w:cs="Open Sans"/>
                <w:iCs/>
                <w:sz w:val="22"/>
                <w:szCs w:val="22"/>
              </w:rPr>
              <w:t>What are some benefits and drawbacks of the entertainment options many homes have?</w:t>
            </w:r>
          </w:p>
          <w:p w14:paraId="3C176B81" w14:textId="77777777" w:rsidR="002021FE" w:rsidRPr="009D6FB3" w:rsidRDefault="002021FE" w:rsidP="002021FE">
            <w:pPr>
              <w:pStyle w:val="ListParagraph"/>
              <w:numPr>
                <w:ilvl w:val="0"/>
                <w:numId w:val="5"/>
              </w:numPr>
              <w:spacing w:before="120" w:after="120"/>
              <w:rPr>
                <w:rFonts w:ascii="Open Sans" w:hAnsi="Open Sans" w:cs="Open Sans"/>
                <w:iCs/>
                <w:sz w:val="22"/>
                <w:szCs w:val="22"/>
              </w:rPr>
            </w:pPr>
            <w:r w:rsidRPr="009D6FB3">
              <w:rPr>
                <w:rFonts w:ascii="Open Sans" w:hAnsi="Open Sans" w:cs="Open Sans"/>
                <w:iCs/>
                <w:sz w:val="22"/>
                <w:szCs w:val="22"/>
              </w:rPr>
              <w:t>List two ways technology has improved transportation.</w:t>
            </w:r>
          </w:p>
          <w:p w14:paraId="6984065B" w14:textId="77777777" w:rsidR="002021FE" w:rsidRPr="009D6FB3" w:rsidRDefault="002021FE" w:rsidP="002021FE">
            <w:pPr>
              <w:pStyle w:val="ListParagraph"/>
              <w:numPr>
                <w:ilvl w:val="0"/>
                <w:numId w:val="5"/>
              </w:numPr>
              <w:spacing w:before="120" w:after="120"/>
              <w:rPr>
                <w:rFonts w:ascii="Open Sans" w:hAnsi="Open Sans" w:cs="Open Sans"/>
                <w:iCs/>
                <w:sz w:val="22"/>
                <w:szCs w:val="22"/>
              </w:rPr>
            </w:pPr>
            <w:r w:rsidRPr="009D6FB3">
              <w:rPr>
                <w:rFonts w:ascii="Open Sans" w:hAnsi="Open Sans" w:cs="Open Sans"/>
                <w:iCs/>
                <w:sz w:val="22"/>
                <w:szCs w:val="22"/>
              </w:rPr>
              <w:t>How has technology influenced the educational process?</w:t>
            </w:r>
          </w:p>
          <w:p w14:paraId="08F4D0BD" w14:textId="77777777" w:rsidR="002021FE" w:rsidRPr="009D6FB3" w:rsidRDefault="002021FE" w:rsidP="002021FE">
            <w:pPr>
              <w:spacing w:before="120" w:after="120"/>
              <w:rPr>
                <w:rFonts w:ascii="Open Sans" w:hAnsi="Open Sans" w:cs="Open Sans"/>
                <w:iCs/>
                <w:sz w:val="22"/>
                <w:szCs w:val="22"/>
              </w:rPr>
            </w:pPr>
            <w:r w:rsidRPr="009D6FB3">
              <w:rPr>
                <w:rFonts w:ascii="Open Sans" w:hAnsi="Open Sans" w:cs="Open Sans"/>
                <w:iCs/>
                <w:sz w:val="22"/>
                <w:szCs w:val="22"/>
              </w:rPr>
              <w:t xml:space="preserve">Compile the resulting information, and find the percentage of people who use each item and the average frequency at which they use it. Summarize their answers to the seven questions. Then formulate a plan on the effective </w:t>
            </w:r>
            <w:r w:rsidRPr="009D6FB3">
              <w:rPr>
                <w:rFonts w:ascii="Open Sans" w:hAnsi="Open Sans" w:cs="Open Sans"/>
                <w:iCs/>
                <w:sz w:val="22"/>
                <w:szCs w:val="22"/>
              </w:rPr>
              <w:lastRenderedPageBreak/>
              <w:t>management of technology by families throughout the family life cycle using all the data collected in the chart.</w:t>
            </w:r>
          </w:p>
          <w:p w14:paraId="32F8A9EB" w14:textId="73EC2EB4" w:rsidR="002021FE" w:rsidRPr="009D6FB3" w:rsidRDefault="002021FE" w:rsidP="002021FE">
            <w:pPr>
              <w:spacing w:before="120" w:after="120"/>
              <w:rPr>
                <w:rFonts w:ascii="Open Sans" w:hAnsi="Open Sans" w:cs="Open Sans"/>
                <w:iCs/>
                <w:sz w:val="22"/>
                <w:szCs w:val="22"/>
              </w:rPr>
            </w:pPr>
            <w:r w:rsidRPr="009D6FB3">
              <w:rPr>
                <w:rFonts w:ascii="Open Sans" w:hAnsi="Open Sans" w:cs="Open Sans"/>
                <w:iCs/>
                <w:sz w:val="22"/>
                <w:szCs w:val="22"/>
              </w:rPr>
              <w:t xml:space="preserve">Distribute </w:t>
            </w:r>
            <w:r w:rsidRPr="006D27F1">
              <w:rPr>
                <w:rFonts w:ascii="Open Sans" w:hAnsi="Open Sans" w:cs="Open Sans"/>
                <w:iCs/>
                <w:sz w:val="22"/>
                <w:szCs w:val="22"/>
              </w:rPr>
              <w:t xml:space="preserve">Rubric-Plan for Effective Management of Technology on Families </w:t>
            </w:r>
            <w:r w:rsidRPr="009D6FB3">
              <w:rPr>
                <w:rFonts w:ascii="Open Sans" w:hAnsi="Open Sans" w:cs="Open Sans"/>
                <w:iCs/>
                <w:sz w:val="22"/>
                <w:szCs w:val="22"/>
              </w:rPr>
              <w:t>so students understand what is expected.</w:t>
            </w:r>
          </w:p>
          <w:p w14:paraId="44CB0911" w14:textId="5FBB3DB4" w:rsidR="002021FE" w:rsidRPr="009D6FB3" w:rsidRDefault="002021FE" w:rsidP="3D101590">
            <w:pPr>
              <w:spacing w:before="120" w:after="120"/>
              <w:rPr>
                <w:rFonts w:ascii="Open Sans" w:hAnsi="Open Sans" w:cs="Open Sans"/>
                <w:iCs/>
                <w:sz w:val="22"/>
                <w:szCs w:val="22"/>
              </w:rPr>
            </w:pPr>
            <w:r w:rsidRPr="009D6FB3">
              <w:rPr>
                <w:rFonts w:ascii="Open Sans" w:hAnsi="Open Sans" w:cs="Open Sans"/>
                <w:iCs/>
                <w:sz w:val="22"/>
                <w:szCs w:val="22"/>
              </w:rPr>
              <w:t>Students will work independently surveying and collecting information for their technology charts. At the end of class, assess progress of students.</w:t>
            </w:r>
          </w:p>
          <w:p w14:paraId="5EA35FFF" w14:textId="45EA339E" w:rsidR="00B3350C" w:rsidRPr="009D6FB3" w:rsidRDefault="3D101590" w:rsidP="3D101590">
            <w:pPr>
              <w:spacing w:before="120" w:after="120"/>
              <w:rPr>
                <w:rFonts w:ascii="Open Sans" w:hAnsi="Open Sans" w:cs="Open Sans"/>
                <w:i/>
                <w:iCs/>
                <w:sz w:val="22"/>
                <w:szCs w:val="22"/>
              </w:rPr>
            </w:pPr>
            <w:r w:rsidRPr="009D6FB3">
              <w:rPr>
                <w:rFonts w:ascii="Open Sans" w:hAnsi="Open Sans" w:cs="Open Sans"/>
                <w:i/>
                <w:iCs/>
                <w:sz w:val="22"/>
                <w:szCs w:val="22"/>
              </w:rPr>
              <w:t>Individualized Education Plan (IEP) for all special education students must be followed. Examples of accommodations may include, but are not limited to:</w:t>
            </w:r>
          </w:p>
          <w:p w14:paraId="19C4857F" w14:textId="77777777" w:rsidR="002021FE" w:rsidRPr="009D6FB3" w:rsidRDefault="002021FE" w:rsidP="002021FE">
            <w:pPr>
              <w:pStyle w:val="ListParagraph"/>
              <w:numPr>
                <w:ilvl w:val="0"/>
                <w:numId w:val="16"/>
              </w:numPr>
              <w:spacing w:after="200" w:line="276" w:lineRule="auto"/>
              <w:rPr>
                <w:rFonts w:ascii="Open Sans" w:hAnsi="Open Sans" w:cs="Open Sans"/>
                <w:color w:val="000000"/>
                <w:sz w:val="22"/>
                <w:szCs w:val="22"/>
              </w:rPr>
            </w:pPr>
            <w:r w:rsidRPr="009D6FB3">
              <w:rPr>
                <w:rFonts w:ascii="Open Sans" w:hAnsi="Open Sans" w:cs="Open Sans"/>
                <w:color w:val="000000"/>
                <w:position w:val="-3"/>
                <w:sz w:val="22"/>
                <w:szCs w:val="22"/>
              </w:rPr>
              <w:t>assist students with gathering information</w:t>
            </w:r>
          </w:p>
          <w:p w14:paraId="23421169" w14:textId="77777777" w:rsidR="002021FE" w:rsidRPr="009D6FB3" w:rsidRDefault="002021FE" w:rsidP="002021FE">
            <w:pPr>
              <w:pStyle w:val="ListParagraph"/>
              <w:numPr>
                <w:ilvl w:val="0"/>
                <w:numId w:val="16"/>
              </w:numPr>
              <w:spacing w:after="200" w:line="276" w:lineRule="auto"/>
              <w:rPr>
                <w:rFonts w:ascii="Open Sans" w:hAnsi="Open Sans" w:cs="Open Sans"/>
                <w:color w:val="000000"/>
                <w:sz w:val="22"/>
                <w:szCs w:val="22"/>
              </w:rPr>
            </w:pPr>
            <w:r w:rsidRPr="009D6FB3">
              <w:rPr>
                <w:rFonts w:ascii="Open Sans" w:hAnsi="Open Sans" w:cs="Open Sans"/>
                <w:color w:val="000000"/>
                <w:position w:val="-3"/>
                <w:sz w:val="22"/>
                <w:szCs w:val="22"/>
              </w:rPr>
              <w:t>provide positive reinforcements</w:t>
            </w:r>
          </w:p>
          <w:p w14:paraId="38A2AC6E" w14:textId="77777777" w:rsidR="002021FE" w:rsidRPr="009D6FB3" w:rsidRDefault="002021FE" w:rsidP="002021FE">
            <w:pPr>
              <w:pStyle w:val="ListParagraph"/>
              <w:numPr>
                <w:ilvl w:val="0"/>
                <w:numId w:val="16"/>
              </w:numPr>
              <w:spacing w:after="200" w:line="276" w:lineRule="auto"/>
              <w:rPr>
                <w:rFonts w:ascii="Open Sans" w:hAnsi="Open Sans" w:cs="Open Sans"/>
                <w:color w:val="000000"/>
                <w:sz w:val="22"/>
                <w:szCs w:val="22"/>
              </w:rPr>
            </w:pPr>
            <w:r w:rsidRPr="009D6FB3">
              <w:rPr>
                <w:rFonts w:ascii="Open Sans" w:hAnsi="Open Sans" w:cs="Open Sans"/>
                <w:color w:val="000000"/>
                <w:position w:val="-3"/>
                <w:sz w:val="22"/>
                <w:szCs w:val="22"/>
              </w:rPr>
              <w:t>reduce length of assignment</w:t>
            </w:r>
          </w:p>
          <w:p w14:paraId="69097A9C" w14:textId="53BDD625" w:rsidR="00CF2E7E" w:rsidRPr="009D6FB3" w:rsidRDefault="002021FE" w:rsidP="002021FE">
            <w:pPr>
              <w:pStyle w:val="ListParagraph"/>
              <w:numPr>
                <w:ilvl w:val="0"/>
                <w:numId w:val="16"/>
              </w:numPr>
              <w:spacing w:before="120" w:after="120"/>
              <w:rPr>
                <w:rFonts w:ascii="Open Sans" w:hAnsi="Open Sans" w:cs="Open Sans"/>
                <w:sz w:val="22"/>
                <w:szCs w:val="22"/>
              </w:rPr>
            </w:pPr>
            <w:r w:rsidRPr="009D6FB3">
              <w:rPr>
                <w:rFonts w:ascii="Open Sans" w:hAnsi="Open Sans" w:cs="Open Sans"/>
                <w:color w:val="000000"/>
                <w:position w:val="-3"/>
                <w:sz w:val="22"/>
                <w:szCs w:val="22"/>
              </w:rPr>
              <w:t>give extra time if needed</w:t>
            </w:r>
          </w:p>
        </w:tc>
      </w:tr>
      <w:tr w:rsidR="00B3350C" w:rsidRPr="009D6FB3" w14:paraId="50863A81" w14:textId="77777777" w:rsidTr="642E4952">
        <w:tc>
          <w:tcPr>
            <w:tcW w:w="2952" w:type="dxa"/>
            <w:shd w:val="clear" w:color="auto" w:fill="auto"/>
          </w:tcPr>
          <w:p w14:paraId="3E48F608" w14:textId="5EE824C9" w:rsidR="00B3350C" w:rsidRPr="009D6FB3" w:rsidRDefault="3D101590" w:rsidP="3D101590">
            <w:pPr>
              <w:spacing w:before="120" w:after="120"/>
              <w:jc w:val="center"/>
              <w:rPr>
                <w:rFonts w:ascii="Open Sans" w:hAnsi="Open Sans" w:cs="Open Sans"/>
                <w:b/>
                <w:bCs/>
                <w:sz w:val="22"/>
                <w:szCs w:val="22"/>
              </w:rPr>
            </w:pPr>
            <w:r w:rsidRPr="009D6FB3">
              <w:rPr>
                <w:rFonts w:ascii="Open Sans" w:hAnsi="Open Sans" w:cs="Open Sans"/>
                <w:b/>
                <w:bCs/>
                <w:sz w:val="22"/>
                <w:szCs w:val="22"/>
              </w:rPr>
              <w:lastRenderedPageBreak/>
              <w:t>Lesson Closure</w:t>
            </w:r>
          </w:p>
        </w:tc>
        <w:tc>
          <w:tcPr>
            <w:tcW w:w="7848" w:type="dxa"/>
            <w:shd w:val="clear" w:color="auto" w:fill="auto"/>
          </w:tcPr>
          <w:p w14:paraId="68A3778E" w14:textId="77777777" w:rsidR="00026DB3" w:rsidRPr="009D6FB3" w:rsidRDefault="00026DB3" w:rsidP="00026DB3">
            <w:pPr>
              <w:spacing w:before="120" w:after="120"/>
              <w:rPr>
                <w:rFonts w:ascii="Open Sans" w:hAnsi="Open Sans" w:cs="Open Sans"/>
                <w:sz w:val="22"/>
                <w:szCs w:val="22"/>
              </w:rPr>
            </w:pPr>
            <w:r w:rsidRPr="009D6FB3">
              <w:rPr>
                <w:rFonts w:ascii="Open Sans" w:hAnsi="Open Sans" w:cs="Open Sans"/>
                <w:sz w:val="22"/>
                <w:szCs w:val="22"/>
              </w:rPr>
              <w:t>Review lesson objectives, terms, and definitions</w:t>
            </w:r>
          </w:p>
          <w:p w14:paraId="622E8329" w14:textId="1860106A" w:rsidR="00026DB3" w:rsidRPr="009D6FB3" w:rsidRDefault="00026DB3" w:rsidP="00026DB3">
            <w:pPr>
              <w:spacing w:before="120" w:after="120"/>
              <w:rPr>
                <w:rFonts w:ascii="Open Sans" w:hAnsi="Open Sans" w:cs="Open Sans"/>
                <w:sz w:val="22"/>
                <w:szCs w:val="22"/>
              </w:rPr>
            </w:pPr>
            <w:r w:rsidRPr="009D6FB3">
              <w:rPr>
                <w:rFonts w:ascii="Open Sans" w:hAnsi="Open Sans" w:cs="Open Sans"/>
                <w:sz w:val="22"/>
                <w:szCs w:val="22"/>
              </w:rPr>
              <w:t xml:space="preserve">Students will complete last section of the </w:t>
            </w:r>
            <w:r w:rsidRPr="006D27F1">
              <w:rPr>
                <w:rFonts w:ascii="Open Sans" w:hAnsi="Open Sans" w:cs="Open Sans"/>
                <w:sz w:val="22"/>
                <w:szCs w:val="22"/>
              </w:rPr>
              <w:t>KWL Chart-The Impact of Technology on Family Life</w:t>
            </w:r>
            <w:r w:rsidR="006D27F1">
              <w:rPr>
                <w:rFonts w:ascii="Open Sans" w:hAnsi="Open Sans" w:cs="Open Sans"/>
                <w:sz w:val="22"/>
                <w:szCs w:val="22"/>
              </w:rPr>
              <w:t>.</w:t>
            </w:r>
          </w:p>
          <w:p w14:paraId="101353E5" w14:textId="2D6AB069" w:rsidR="00B3350C" w:rsidRPr="009D6FB3" w:rsidRDefault="00026DB3" w:rsidP="00026DB3">
            <w:pPr>
              <w:spacing w:before="120" w:after="120"/>
              <w:rPr>
                <w:rFonts w:ascii="Open Sans" w:hAnsi="Open Sans" w:cs="Open Sans"/>
                <w:sz w:val="22"/>
                <w:szCs w:val="22"/>
              </w:rPr>
            </w:pPr>
            <w:r w:rsidRPr="009D6FB3">
              <w:rPr>
                <w:rFonts w:ascii="Open Sans" w:hAnsi="Open Sans" w:cs="Open Sans"/>
                <w:sz w:val="22"/>
                <w:szCs w:val="22"/>
              </w:rPr>
              <w:t>Have students discuss how technology has benefited family life and how it has hindered family life.</w:t>
            </w:r>
          </w:p>
        </w:tc>
      </w:tr>
      <w:tr w:rsidR="00B3350C" w:rsidRPr="009D6FB3" w14:paraId="09F5B5CB" w14:textId="77777777" w:rsidTr="642E4952">
        <w:trPr>
          <w:trHeight w:val="135"/>
        </w:trPr>
        <w:tc>
          <w:tcPr>
            <w:tcW w:w="2952" w:type="dxa"/>
            <w:shd w:val="clear" w:color="auto" w:fill="auto"/>
          </w:tcPr>
          <w:p w14:paraId="5374FB7C" w14:textId="3D5926DB" w:rsidR="0080201D" w:rsidRPr="009D6FB3" w:rsidRDefault="3D101590" w:rsidP="3D101590">
            <w:pPr>
              <w:spacing w:before="120" w:after="120"/>
              <w:jc w:val="center"/>
              <w:rPr>
                <w:rFonts w:ascii="Open Sans" w:hAnsi="Open Sans" w:cs="Open Sans"/>
                <w:b/>
                <w:bCs/>
                <w:sz w:val="22"/>
                <w:szCs w:val="22"/>
              </w:rPr>
            </w:pPr>
            <w:r w:rsidRPr="009D6FB3">
              <w:rPr>
                <w:rFonts w:ascii="Open Sans" w:hAnsi="Open Sans" w:cs="Open Sans"/>
                <w:b/>
                <w:bCs/>
                <w:sz w:val="22"/>
                <w:szCs w:val="22"/>
              </w:rPr>
              <w:t>Summative/End of Lesson Assessment *</w:t>
            </w:r>
          </w:p>
          <w:p w14:paraId="6CEEAD70" w14:textId="12A5B6A4" w:rsidR="00B3350C" w:rsidRPr="009D6FB3" w:rsidRDefault="0080201D" w:rsidP="0080201D">
            <w:pPr>
              <w:tabs>
                <w:tab w:val="left" w:pos="2820"/>
              </w:tabs>
              <w:rPr>
                <w:rFonts w:ascii="Open Sans" w:hAnsi="Open Sans" w:cs="Open Sans"/>
                <w:sz w:val="22"/>
                <w:szCs w:val="22"/>
              </w:rPr>
            </w:pPr>
            <w:r w:rsidRPr="009D6FB3">
              <w:rPr>
                <w:rFonts w:ascii="Open Sans" w:hAnsi="Open Sans" w:cs="Open Sans"/>
                <w:sz w:val="22"/>
                <w:szCs w:val="22"/>
              </w:rPr>
              <w:tab/>
            </w:r>
          </w:p>
        </w:tc>
        <w:tc>
          <w:tcPr>
            <w:tcW w:w="7848" w:type="dxa"/>
            <w:shd w:val="clear" w:color="auto" w:fill="auto"/>
          </w:tcPr>
          <w:p w14:paraId="6637F237" w14:textId="77777777" w:rsidR="00026DB3" w:rsidRPr="009D6FB3" w:rsidRDefault="00026DB3" w:rsidP="00026DB3">
            <w:pPr>
              <w:spacing w:before="120" w:after="120"/>
              <w:rPr>
                <w:rFonts w:ascii="Open Sans" w:hAnsi="Open Sans" w:cs="Open Sans"/>
                <w:iCs/>
                <w:sz w:val="22"/>
                <w:szCs w:val="22"/>
              </w:rPr>
            </w:pPr>
            <w:r w:rsidRPr="009D6FB3">
              <w:rPr>
                <w:rFonts w:ascii="Open Sans" w:hAnsi="Open Sans" w:cs="Open Sans"/>
                <w:iCs/>
                <w:sz w:val="22"/>
                <w:szCs w:val="22"/>
              </w:rPr>
              <w:t>Students will be assessed with appropriate rubric.</w:t>
            </w:r>
          </w:p>
          <w:p w14:paraId="0B541920" w14:textId="77777777" w:rsidR="00026DB3" w:rsidRPr="009D6FB3" w:rsidRDefault="00026DB3" w:rsidP="00026DB3">
            <w:pPr>
              <w:spacing w:before="120" w:after="120"/>
              <w:rPr>
                <w:rFonts w:ascii="Open Sans" w:hAnsi="Open Sans" w:cs="Open Sans"/>
                <w:iCs/>
                <w:sz w:val="22"/>
                <w:szCs w:val="22"/>
              </w:rPr>
            </w:pPr>
            <w:r w:rsidRPr="009D6FB3">
              <w:rPr>
                <w:rFonts w:ascii="Open Sans" w:hAnsi="Open Sans" w:cs="Open Sans"/>
                <w:iCs/>
                <w:sz w:val="22"/>
                <w:szCs w:val="22"/>
              </w:rPr>
              <w:t>The plan on the effective management of technology by families throughout the family life cycle assignment will be assessed.</w:t>
            </w:r>
          </w:p>
          <w:p w14:paraId="1E675341" w14:textId="4FA2A55C" w:rsidR="00B3350C" w:rsidRPr="009D6FB3" w:rsidRDefault="3D101590" w:rsidP="3D101590">
            <w:pPr>
              <w:spacing w:before="120" w:after="120"/>
              <w:rPr>
                <w:rFonts w:ascii="Open Sans" w:hAnsi="Open Sans" w:cs="Open Sans"/>
                <w:i/>
                <w:iCs/>
                <w:sz w:val="22"/>
                <w:szCs w:val="22"/>
              </w:rPr>
            </w:pPr>
            <w:r w:rsidRPr="009D6FB3">
              <w:rPr>
                <w:rFonts w:ascii="Open Sans" w:hAnsi="Open Sans" w:cs="Open Sans"/>
                <w:i/>
                <w:iCs/>
                <w:sz w:val="22"/>
                <w:szCs w:val="22"/>
              </w:rPr>
              <w:t>Individualized Education Plan (IEP) for all special education students must be followed. Examples of accommodations may include, but are not limited to:</w:t>
            </w:r>
          </w:p>
          <w:p w14:paraId="0763BC42" w14:textId="77777777" w:rsidR="00026DB3" w:rsidRPr="009D6FB3" w:rsidRDefault="00026DB3" w:rsidP="00026DB3">
            <w:pPr>
              <w:pStyle w:val="ListParagraph"/>
              <w:numPr>
                <w:ilvl w:val="0"/>
                <w:numId w:val="17"/>
              </w:numPr>
              <w:spacing w:after="200" w:line="276" w:lineRule="auto"/>
              <w:rPr>
                <w:rFonts w:ascii="Open Sans" w:hAnsi="Open Sans" w:cs="Open Sans"/>
                <w:color w:val="000000"/>
                <w:sz w:val="22"/>
                <w:szCs w:val="22"/>
              </w:rPr>
            </w:pPr>
            <w:r w:rsidRPr="009D6FB3">
              <w:rPr>
                <w:rFonts w:ascii="Open Sans" w:hAnsi="Open Sans" w:cs="Open Sans"/>
                <w:color w:val="000000"/>
                <w:position w:val="-3"/>
                <w:sz w:val="22"/>
                <w:szCs w:val="22"/>
              </w:rPr>
              <w:t>grade according to work completed</w:t>
            </w:r>
          </w:p>
          <w:p w14:paraId="4CB6555D" w14:textId="1839E135" w:rsidR="00CF2E7E" w:rsidRPr="009D6FB3" w:rsidRDefault="00026DB3" w:rsidP="00026DB3">
            <w:pPr>
              <w:pStyle w:val="ListParagraph"/>
              <w:numPr>
                <w:ilvl w:val="0"/>
                <w:numId w:val="17"/>
              </w:numPr>
              <w:spacing w:before="120" w:after="120"/>
              <w:rPr>
                <w:rFonts w:ascii="Open Sans" w:hAnsi="Open Sans" w:cs="Open Sans"/>
                <w:color w:val="333333"/>
                <w:sz w:val="22"/>
                <w:szCs w:val="22"/>
              </w:rPr>
            </w:pPr>
            <w:r w:rsidRPr="009D6FB3">
              <w:rPr>
                <w:rFonts w:ascii="Open Sans" w:hAnsi="Open Sans" w:cs="Open Sans"/>
                <w:color w:val="000000"/>
                <w:position w:val="-3"/>
                <w:sz w:val="22"/>
                <w:szCs w:val="22"/>
              </w:rPr>
              <w:t>provide positive reinforcements</w:t>
            </w:r>
          </w:p>
        </w:tc>
      </w:tr>
      <w:tr w:rsidR="00B3350C" w:rsidRPr="009D6FB3" w14:paraId="02913EF1" w14:textId="77777777" w:rsidTr="642E4952">
        <w:trPr>
          <w:trHeight w:val="135"/>
        </w:trPr>
        <w:tc>
          <w:tcPr>
            <w:tcW w:w="2952" w:type="dxa"/>
            <w:shd w:val="clear" w:color="auto" w:fill="auto"/>
          </w:tcPr>
          <w:p w14:paraId="510EF38A" w14:textId="66A91905" w:rsidR="00B3350C" w:rsidRPr="009D6FB3" w:rsidRDefault="3D101590" w:rsidP="3D101590">
            <w:pPr>
              <w:spacing w:before="120" w:after="120"/>
              <w:jc w:val="center"/>
              <w:rPr>
                <w:rFonts w:ascii="Open Sans" w:hAnsi="Open Sans" w:cs="Open Sans"/>
                <w:b/>
                <w:bCs/>
                <w:sz w:val="22"/>
                <w:szCs w:val="22"/>
              </w:rPr>
            </w:pPr>
            <w:r w:rsidRPr="009D6FB3">
              <w:rPr>
                <w:rFonts w:ascii="Open Sans" w:hAnsi="Open Sans" w:cs="Open Sans"/>
                <w:b/>
                <w:bCs/>
                <w:sz w:val="22"/>
                <w:szCs w:val="22"/>
              </w:rPr>
              <w:t>References/Resources/</w:t>
            </w:r>
          </w:p>
          <w:p w14:paraId="324BDA87" w14:textId="3FFBDA0B" w:rsidR="00B3350C" w:rsidRPr="009D6FB3" w:rsidRDefault="3D101590" w:rsidP="3D101590">
            <w:pPr>
              <w:spacing w:before="120" w:after="120"/>
              <w:jc w:val="center"/>
              <w:rPr>
                <w:rFonts w:ascii="Open Sans" w:hAnsi="Open Sans" w:cs="Open Sans"/>
                <w:b/>
                <w:bCs/>
                <w:sz w:val="22"/>
                <w:szCs w:val="22"/>
              </w:rPr>
            </w:pPr>
            <w:r w:rsidRPr="009D6FB3">
              <w:rPr>
                <w:rFonts w:ascii="Open Sans" w:hAnsi="Open Sans" w:cs="Open Sans"/>
                <w:b/>
                <w:bCs/>
                <w:sz w:val="22"/>
                <w:szCs w:val="22"/>
              </w:rPr>
              <w:t>Teacher Preparation</w:t>
            </w:r>
          </w:p>
        </w:tc>
        <w:tc>
          <w:tcPr>
            <w:tcW w:w="7848" w:type="dxa"/>
            <w:shd w:val="clear" w:color="auto" w:fill="auto"/>
          </w:tcPr>
          <w:p w14:paraId="6226433D" w14:textId="77777777" w:rsidR="00B66915" w:rsidRPr="009D6FB3" w:rsidRDefault="00B66915" w:rsidP="00B66915">
            <w:pPr>
              <w:spacing w:before="120" w:after="120"/>
              <w:rPr>
                <w:rFonts w:ascii="Open Sans" w:hAnsi="Open Sans" w:cs="Open Sans"/>
                <w:sz w:val="22"/>
                <w:szCs w:val="22"/>
              </w:rPr>
            </w:pPr>
            <w:r w:rsidRPr="009D6FB3">
              <w:rPr>
                <w:rFonts w:ascii="Open Sans" w:hAnsi="Open Sans" w:cs="Open Sans"/>
                <w:b/>
                <w:bCs/>
                <w:sz w:val="22"/>
                <w:szCs w:val="22"/>
              </w:rPr>
              <w:t>Images:</w:t>
            </w:r>
          </w:p>
          <w:p w14:paraId="70EE549F" w14:textId="77777777" w:rsidR="00B66915" w:rsidRPr="009D6FB3" w:rsidRDefault="00B66915" w:rsidP="00B66915">
            <w:pPr>
              <w:numPr>
                <w:ilvl w:val="0"/>
                <w:numId w:val="8"/>
              </w:numPr>
              <w:spacing w:before="120" w:after="120"/>
              <w:rPr>
                <w:rFonts w:ascii="Open Sans" w:hAnsi="Open Sans" w:cs="Open Sans"/>
                <w:sz w:val="22"/>
                <w:szCs w:val="22"/>
              </w:rPr>
            </w:pPr>
            <w:r w:rsidRPr="009D6FB3">
              <w:rPr>
                <w:rFonts w:ascii="Open Sans" w:hAnsi="Open Sans" w:cs="Open Sans"/>
                <w:sz w:val="22"/>
                <w:szCs w:val="22"/>
              </w:rPr>
              <w:t>Microsoft Clip Art: Used with permission from Microsoft.</w:t>
            </w:r>
          </w:p>
          <w:p w14:paraId="02315353" w14:textId="77777777" w:rsidR="00B66915" w:rsidRPr="009D6FB3" w:rsidRDefault="00B66915" w:rsidP="00B66915">
            <w:pPr>
              <w:spacing w:before="120" w:after="120"/>
              <w:rPr>
                <w:rFonts w:ascii="Open Sans" w:hAnsi="Open Sans" w:cs="Open Sans"/>
                <w:sz w:val="22"/>
                <w:szCs w:val="22"/>
              </w:rPr>
            </w:pPr>
            <w:r w:rsidRPr="009D6FB3">
              <w:rPr>
                <w:rFonts w:ascii="Open Sans" w:hAnsi="Open Sans" w:cs="Open Sans"/>
                <w:b/>
                <w:bCs/>
                <w:sz w:val="22"/>
                <w:szCs w:val="22"/>
              </w:rPr>
              <w:t>Textbook:</w:t>
            </w:r>
          </w:p>
          <w:p w14:paraId="3956387F" w14:textId="77777777" w:rsidR="00B66915" w:rsidRPr="009D6FB3" w:rsidRDefault="00B66915" w:rsidP="00B66915">
            <w:pPr>
              <w:numPr>
                <w:ilvl w:val="0"/>
                <w:numId w:val="8"/>
              </w:numPr>
              <w:spacing w:before="120" w:after="120"/>
              <w:rPr>
                <w:rFonts w:ascii="Open Sans" w:hAnsi="Open Sans" w:cs="Open Sans"/>
                <w:sz w:val="22"/>
                <w:szCs w:val="22"/>
              </w:rPr>
            </w:pPr>
            <w:r w:rsidRPr="009D6FB3">
              <w:rPr>
                <w:rFonts w:ascii="Open Sans" w:hAnsi="Open Sans" w:cs="Open Sans"/>
                <w:sz w:val="22"/>
                <w:szCs w:val="22"/>
              </w:rPr>
              <w:t xml:space="preserve">Decker, C. (2011). </w:t>
            </w:r>
            <w:r w:rsidRPr="009D6FB3">
              <w:rPr>
                <w:rFonts w:ascii="Open Sans" w:hAnsi="Open Sans" w:cs="Open Sans"/>
                <w:i/>
                <w:iCs/>
                <w:sz w:val="22"/>
                <w:szCs w:val="22"/>
              </w:rPr>
              <w:t>Child Development Early Stages Through Age 12</w:t>
            </w:r>
            <w:r w:rsidRPr="009D6FB3">
              <w:rPr>
                <w:rFonts w:ascii="Open Sans" w:hAnsi="Open Sans" w:cs="Open Sans"/>
                <w:sz w:val="22"/>
                <w:szCs w:val="22"/>
              </w:rPr>
              <w:t>. (7th ed., 50-73, 61-63). Tinley Park: Goodheart-Willcox Company, Inc.</w:t>
            </w:r>
          </w:p>
          <w:p w14:paraId="3BC23376" w14:textId="77777777" w:rsidR="00B66915" w:rsidRPr="009D6FB3" w:rsidRDefault="00B66915" w:rsidP="00B66915">
            <w:pPr>
              <w:spacing w:before="120" w:after="120"/>
              <w:rPr>
                <w:rFonts w:ascii="Open Sans" w:hAnsi="Open Sans" w:cs="Open Sans"/>
                <w:sz w:val="22"/>
                <w:szCs w:val="22"/>
              </w:rPr>
            </w:pPr>
            <w:r w:rsidRPr="009D6FB3">
              <w:rPr>
                <w:rFonts w:ascii="Open Sans" w:hAnsi="Open Sans" w:cs="Open Sans"/>
                <w:b/>
                <w:bCs/>
                <w:sz w:val="22"/>
                <w:szCs w:val="22"/>
              </w:rPr>
              <w:t>Websites:</w:t>
            </w:r>
          </w:p>
          <w:p w14:paraId="243CFFC0" w14:textId="1312DAD5" w:rsidR="00B66915" w:rsidRPr="009D6FB3" w:rsidRDefault="00B66915" w:rsidP="00B66915">
            <w:pPr>
              <w:numPr>
                <w:ilvl w:val="0"/>
                <w:numId w:val="8"/>
              </w:numPr>
              <w:spacing w:before="120" w:after="120"/>
              <w:rPr>
                <w:rFonts w:ascii="Open Sans" w:hAnsi="Open Sans" w:cs="Open Sans"/>
                <w:sz w:val="22"/>
                <w:szCs w:val="22"/>
              </w:rPr>
            </w:pPr>
            <w:r w:rsidRPr="009D6FB3">
              <w:rPr>
                <w:rFonts w:ascii="Open Sans" w:hAnsi="Open Sans" w:cs="Open Sans"/>
                <w:sz w:val="22"/>
                <w:szCs w:val="22"/>
              </w:rPr>
              <w:t>Bureau of Labor Statistics</w:t>
            </w:r>
            <w:r w:rsidRPr="009D6FB3">
              <w:rPr>
                <w:rFonts w:ascii="Open Sans" w:hAnsi="Open Sans" w:cs="Open Sans"/>
                <w:sz w:val="22"/>
                <w:szCs w:val="22"/>
              </w:rPr>
              <w:br/>
              <w:t xml:space="preserve">What Effects do Macroeconomic Conditions Have on Families’ Time </w:t>
            </w:r>
            <w:r w:rsidRPr="009D6FB3">
              <w:rPr>
                <w:rFonts w:ascii="Open Sans" w:hAnsi="Open Sans" w:cs="Open Sans"/>
                <w:sz w:val="22"/>
                <w:szCs w:val="22"/>
              </w:rPr>
              <w:lastRenderedPageBreak/>
              <w:t>Together?</w:t>
            </w:r>
            <w:hyperlink r:id="rId22" w:history="1">
              <w:r w:rsidRPr="009D6FB3">
                <w:rPr>
                  <w:rStyle w:val="Hyperlink"/>
                  <w:rFonts w:ascii="Open Sans" w:hAnsi="Open Sans" w:cs="Open Sans"/>
                  <w:color w:val="auto"/>
                  <w:sz w:val="22"/>
                  <w:szCs w:val="22"/>
                </w:rPr>
                <w:br/>
                <w:t>http://www.bls.gov/ore/pdf/ec120030.pdf</w:t>
              </w:r>
            </w:hyperlink>
          </w:p>
          <w:p w14:paraId="532C1FF9" w14:textId="27614A93" w:rsidR="00B66915" w:rsidRPr="009D6FB3" w:rsidRDefault="00B66915" w:rsidP="00B66915">
            <w:pPr>
              <w:numPr>
                <w:ilvl w:val="0"/>
                <w:numId w:val="8"/>
              </w:numPr>
              <w:spacing w:before="120" w:after="120"/>
              <w:rPr>
                <w:rFonts w:ascii="Open Sans" w:hAnsi="Open Sans" w:cs="Open Sans"/>
                <w:sz w:val="22"/>
                <w:szCs w:val="22"/>
              </w:rPr>
            </w:pPr>
            <w:r w:rsidRPr="009D6FB3">
              <w:rPr>
                <w:rFonts w:ascii="Open Sans" w:hAnsi="Open Sans" w:cs="Open Sans"/>
                <w:sz w:val="22"/>
                <w:szCs w:val="22"/>
              </w:rPr>
              <w:t>Electronics Donation and Recycling</w:t>
            </w:r>
            <w:r w:rsidRPr="009D6FB3">
              <w:rPr>
                <w:rFonts w:ascii="Open Sans" w:hAnsi="Open Sans" w:cs="Open Sans"/>
                <w:sz w:val="22"/>
                <w:szCs w:val="22"/>
              </w:rPr>
              <w:br/>
              <w:t>Electronic products are made from valuable resources and materials, including metals, plastics, and glass, all of which require energy to mine and manufacture.</w:t>
            </w:r>
            <w:hyperlink r:id="rId23" w:history="1">
              <w:r w:rsidRPr="009D6FB3">
                <w:rPr>
                  <w:rStyle w:val="Hyperlink"/>
                  <w:rFonts w:ascii="Open Sans" w:hAnsi="Open Sans" w:cs="Open Sans"/>
                  <w:color w:val="auto"/>
                  <w:sz w:val="22"/>
                  <w:szCs w:val="22"/>
                </w:rPr>
                <w:br/>
                <w:t>http://www.epa.gov/wastes/conserve/materials/ecycling/donate.htm</w:t>
              </w:r>
            </w:hyperlink>
          </w:p>
          <w:p w14:paraId="5ED36846" w14:textId="34032C27" w:rsidR="00B66915" w:rsidRPr="009D6FB3" w:rsidRDefault="00B66915" w:rsidP="00B66915">
            <w:pPr>
              <w:numPr>
                <w:ilvl w:val="0"/>
                <w:numId w:val="8"/>
              </w:numPr>
              <w:spacing w:before="120" w:after="120"/>
              <w:rPr>
                <w:rFonts w:ascii="Open Sans" w:hAnsi="Open Sans" w:cs="Open Sans"/>
                <w:sz w:val="22"/>
                <w:szCs w:val="22"/>
              </w:rPr>
            </w:pPr>
            <w:r w:rsidRPr="009D6FB3">
              <w:rPr>
                <w:rFonts w:ascii="Open Sans" w:hAnsi="Open Sans" w:cs="Open Sans"/>
                <w:sz w:val="22"/>
                <w:szCs w:val="22"/>
              </w:rPr>
              <w:t>Forum on Child and Family Statistics</w:t>
            </w:r>
            <w:r w:rsidRPr="009D6FB3">
              <w:rPr>
                <w:rFonts w:ascii="Open Sans" w:hAnsi="Open Sans" w:cs="Open Sans"/>
                <w:sz w:val="22"/>
                <w:szCs w:val="22"/>
              </w:rPr>
              <w:br/>
              <w:t>The Federal Interagency Forum on Child and Family Statistics, or the Forum, is a working group of Federal agencies that collect, analyze, and report data on issues related to children and families. The Forum has partners from 22 Federal agencies as well as partners in private research organizations.</w:t>
            </w:r>
            <w:hyperlink r:id="rId24" w:history="1">
              <w:r w:rsidRPr="009D6FB3">
                <w:rPr>
                  <w:rStyle w:val="Hyperlink"/>
                  <w:rFonts w:ascii="Open Sans" w:hAnsi="Open Sans" w:cs="Open Sans"/>
                  <w:color w:val="auto"/>
                  <w:sz w:val="22"/>
                  <w:szCs w:val="22"/>
                </w:rPr>
                <w:br/>
                <w:t>http://www.childstats.gov/index.asp</w:t>
              </w:r>
            </w:hyperlink>
          </w:p>
          <w:p w14:paraId="0CCCC2E0" w14:textId="3CA05409" w:rsidR="00B66915" w:rsidRPr="009D6FB3" w:rsidRDefault="00B66915" w:rsidP="00B66915">
            <w:pPr>
              <w:numPr>
                <w:ilvl w:val="0"/>
                <w:numId w:val="8"/>
              </w:numPr>
              <w:spacing w:before="120" w:after="120"/>
              <w:rPr>
                <w:rFonts w:ascii="Open Sans" w:hAnsi="Open Sans" w:cs="Open Sans"/>
                <w:sz w:val="22"/>
                <w:szCs w:val="22"/>
              </w:rPr>
            </w:pPr>
            <w:r w:rsidRPr="009D6FB3">
              <w:rPr>
                <w:rFonts w:ascii="Open Sans" w:hAnsi="Open Sans" w:cs="Open Sans"/>
                <w:sz w:val="22"/>
                <w:szCs w:val="22"/>
              </w:rPr>
              <w:t>Maternal and Child Health</w:t>
            </w:r>
            <w:r w:rsidRPr="009D6FB3">
              <w:rPr>
                <w:rFonts w:ascii="Open Sans" w:hAnsi="Open Sans" w:cs="Open Sans"/>
                <w:sz w:val="22"/>
                <w:szCs w:val="22"/>
              </w:rPr>
              <w:br/>
              <w:t>The Federal Title V Maternal and Child Health program has provided a foundation for ensuring the health of the nation’s mothers, women, children, and youth, including children and youth with special health care needs, and their families. </w:t>
            </w:r>
            <w:hyperlink r:id="rId25" w:history="1">
              <w:r w:rsidRPr="009D6FB3">
                <w:rPr>
                  <w:rStyle w:val="Hyperlink"/>
                  <w:rFonts w:ascii="Open Sans" w:hAnsi="Open Sans" w:cs="Open Sans"/>
                  <w:color w:val="auto"/>
                  <w:sz w:val="22"/>
                  <w:szCs w:val="22"/>
                </w:rPr>
                <w:br/>
                <w:t>http://mchb.hrsa.gov/</w:t>
              </w:r>
            </w:hyperlink>
          </w:p>
          <w:p w14:paraId="265CC0A7" w14:textId="51B83354" w:rsidR="00B66915" w:rsidRPr="009D6FB3" w:rsidRDefault="00B66915" w:rsidP="00B66915">
            <w:pPr>
              <w:numPr>
                <w:ilvl w:val="0"/>
                <w:numId w:val="8"/>
              </w:numPr>
              <w:spacing w:before="120" w:after="120"/>
              <w:rPr>
                <w:rFonts w:ascii="Open Sans" w:hAnsi="Open Sans" w:cs="Open Sans"/>
                <w:sz w:val="22"/>
                <w:szCs w:val="22"/>
              </w:rPr>
            </w:pPr>
            <w:r w:rsidRPr="009D6FB3">
              <w:rPr>
                <w:rFonts w:ascii="Open Sans" w:hAnsi="Open Sans" w:cs="Open Sans"/>
                <w:sz w:val="22"/>
                <w:szCs w:val="22"/>
              </w:rPr>
              <w:t>Medline Plus</w:t>
            </w:r>
            <w:r w:rsidRPr="009D6FB3">
              <w:rPr>
                <w:rFonts w:ascii="Open Sans" w:hAnsi="Open Sans" w:cs="Open Sans"/>
                <w:sz w:val="22"/>
                <w:szCs w:val="22"/>
              </w:rPr>
              <w:br/>
              <w:t>Genetically engineered foods have had foreign genes (genes from other plants or animals) inserted into their genetic codes.</w:t>
            </w:r>
            <w:hyperlink r:id="rId26" w:history="1">
              <w:r w:rsidRPr="009D6FB3">
                <w:rPr>
                  <w:rStyle w:val="Hyperlink"/>
                  <w:rFonts w:ascii="Open Sans" w:hAnsi="Open Sans" w:cs="Open Sans"/>
                  <w:color w:val="auto"/>
                  <w:sz w:val="22"/>
                  <w:szCs w:val="22"/>
                </w:rPr>
                <w:br/>
                <w:t>http://www.nlm.nih.gov/medlineplus/ency/article/002432.htm</w:t>
              </w:r>
            </w:hyperlink>
          </w:p>
          <w:p w14:paraId="4F577FC3" w14:textId="1DC5C18B" w:rsidR="00B66915" w:rsidRPr="009D6FB3" w:rsidRDefault="00B66915" w:rsidP="00B66915">
            <w:pPr>
              <w:numPr>
                <w:ilvl w:val="0"/>
                <w:numId w:val="8"/>
              </w:numPr>
              <w:spacing w:before="120" w:after="120"/>
              <w:rPr>
                <w:rFonts w:ascii="Open Sans" w:hAnsi="Open Sans" w:cs="Open Sans"/>
                <w:sz w:val="22"/>
                <w:szCs w:val="22"/>
              </w:rPr>
            </w:pPr>
            <w:r w:rsidRPr="009D6FB3">
              <w:rPr>
                <w:rFonts w:ascii="Open Sans" w:hAnsi="Open Sans" w:cs="Open Sans"/>
                <w:sz w:val="22"/>
                <w:szCs w:val="22"/>
              </w:rPr>
              <w:t>OnGuard Online: Protect Kids Online</w:t>
            </w:r>
            <w:r w:rsidRPr="009D6FB3">
              <w:rPr>
                <w:rFonts w:ascii="Open Sans" w:hAnsi="Open Sans" w:cs="Open Sans"/>
                <w:sz w:val="22"/>
                <w:szCs w:val="22"/>
              </w:rPr>
              <w:br/>
              <w:t>Kids have lots of opportunities for socializing online, but they come with certain risks.</w:t>
            </w:r>
            <w:r w:rsidRPr="009D6FB3">
              <w:rPr>
                <w:rFonts w:ascii="Open Sans" w:hAnsi="Open Sans" w:cs="Open Sans"/>
                <w:sz w:val="22"/>
                <w:szCs w:val="22"/>
              </w:rPr>
              <w:br/>
              <w:t>Parents can help reduce these risks by talking to kids about making safe, responsible decisions.</w:t>
            </w:r>
            <w:hyperlink r:id="rId27" w:history="1">
              <w:r w:rsidRPr="009D6FB3">
                <w:rPr>
                  <w:rStyle w:val="Hyperlink"/>
                  <w:rFonts w:ascii="Open Sans" w:hAnsi="Open Sans" w:cs="Open Sans"/>
                  <w:color w:val="auto"/>
                  <w:sz w:val="22"/>
                  <w:szCs w:val="22"/>
                </w:rPr>
                <w:br/>
                <w:t>http://www.onguardonline.gov/</w:t>
              </w:r>
            </w:hyperlink>
          </w:p>
          <w:p w14:paraId="6ACD4569" w14:textId="6623F5D7" w:rsidR="00B66915" w:rsidRPr="009D6FB3" w:rsidRDefault="00B66915" w:rsidP="00B66915">
            <w:pPr>
              <w:numPr>
                <w:ilvl w:val="0"/>
                <w:numId w:val="8"/>
              </w:numPr>
              <w:spacing w:before="120" w:after="120"/>
              <w:rPr>
                <w:rFonts w:ascii="Open Sans" w:hAnsi="Open Sans" w:cs="Open Sans"/>
                <w:sz w:val="22"/>
                <w:szCs w:val="22"/>
              </w:rPr>
            </w:pPr>
            <w:r w:rsidRPr="009D6FB3">
              <w:rPr>
                <w:rFonts w:ascii="Open Sans" w:hAnsi="Open Sans" w:cs="Open Sans"/>
                <w:sz w:val="22"/>
                <w:szCs w:val="22"/>
              </w:rPr>
              <w:t>Oregon Live</w:t>
            </w:r>
            <w:r w:rsidRPr="009D6FB3">
              <w:rPr>
                <w:rFonts w:ascii="Open Sans" w:hAnsi="Open Sans" w:cs="Open Sans"/>
                <w:sz w:val="22"/>
                <w:szCs w:val="22"/>
              </w:rPr>
              <w:br/>
              <w:t>Healthy Heart 2013: High-tech advances help keep cardiac problems under control.</w:t>
            </w:r>
            <w:hyperlink r:id="rId28" w:history="1">
              <w:r w:rsidRPr="009D6FB3">
                <w:rPr>
                  <w:rStyle w:val="Hyperlink"/>
                  <w:rFonts w:ascii="Open Sans" w:hAnsi="Open Sans" w:cs="Open Sans"/>
                  <w:color w:val="auto"/>
                  <w:sz w:val="22"/>
                  <w:szCs w:val="22"/>
                </w:rPr>
                <w:br/>
                <w:t>http://www.oregonlive.com/health/index.ssf/2013/02/healthy_heart_2013_high-tech_a.html</w:t>
              </w:r>
            </w:hyperlink>
          </w:p>
          <w:p w14:paraId="5FECCAB9" w14:textId="77777777" w:rsidR="00B66915" w:rsidRPr="009D6FB3" w:rsidRDefault="00B66915" w:rsidP="00B66915">
            <w:pPr>
              <w:numPr>
                <w:ilvl w:val="0"/>
                <w:numId w:val="8"/>
              </w:numPr>
              <w:spacing w:before="120" w:after="120"/>
              <w:rPr>
                <w:rFonts w:ascii="Open Sans" w:hAnsi="Open Sans" w:cs="Open Sans"/>
                <w:sz w:val="22"/>
                <w:szCs w:val="22"/>
              </w:rPr>
            </w:pPr>
            <w:r w:rsidRPr="009D6FB3">
              <w:rPr>
                <w:rFonts w:ascii="Open Sans" w:hAnsi="Open Sans" w:cs="Open Sans"/>
                <w:sz w:val="22"/>
                <w:szCs w:val="22"/>
              </w:rPr>
              <w:t>Pew Internet</w:t>
            </w:r>
            <w:r w:rsidRPr="009D6FB3">
              <w:rPr>
                <w:rFonts w:ascii="Open Sans" w:hAnsi="Open Sans" w:cs="Open Sans"/>
                <w:sz w:val="22"/>
                <w:szCs w:val="22"/>
              </w:rPr>
              <w:br/>
              <w:t xml:space="preserve"> The State of Social Media Users</w:t>
            </w:r>
            <w:hyperlink r:id="rId29" w:history="1">
              <w:r w:rsidRPr="009D6FB3">
                <w:rPr>
                  <w:rStyle w:val="Hyperlink"/>
                  <w:rFonts w:ascii="Open Sans" w:hAnsi="Open Sans" w:cs="Open Sans"/>
                  <w:color w:val="auto"/>
                  <w:sz w:val="22"/>
                  <w:szCs w:val="22"/>
                </w:rPr>
                <w:br/>
                <w:t>http://pewinternet.org/Reports/2013/Social-media-users/The-State-of-Social-Media-Users.aspx</w:t>
              </w:r>
            </w:hyperlink>
          </w:p>
          <w:p w14:paraId="1A2A0588" w14:textId="39EB21DC" w:rsidR="00B66915" w:rsidRPr="009D6FB3" w:rsidRDefault="00B66915" w:rsidP="00B66915">
            <w:pPr>
              <w:spacing w:before="120" w:after="120"/>
              <w:rPr>
                <w:rFonts w:ascii="Open Sans" w:hAnsi="Open Sans" w:cs="Open Sans"/>
                <w:sz w:val="22"/>
                <w:szCs w:val="22"/>
              </w:rPr>
            </w:pPr>
            <w:r w:rsidRPr="009D6FB3">
              <w:rPr>
                <w:rFonts w:ascii="Open Sans" w:hAnsi="Open Sans" w:cs="Open Sans"/>
                <w:b/>
                <w:bCs/>
                <w:sz w:val="22"/>
                <w:szCs w:val="22"/>
              </w:rPr>
              <w:lastRenderedPageBreak/>
              <w:t>YouTube:</w:t>
            </w:r>
          </w:p>
          <w:p w14:paraId="59230294" w14:textId="55B3216B" w:rsidR="00B66915" w:rsidRPr="009D6FB3" w:rsidRDefault="00B66915" w:rsidP="00B66915">
            <w:pPr>
              <w:numPr>
                <w:ilvl w:val="0"/>
                <w:numId w:val="8"/>
              </w:numPr>
              <w:spacing w:before="120" w:after="120"/>
              <w:rPr>
                <w:rFonts w:ascii="Open Sans" w:hAnsi="Open Sans" w:cs="Open Sans"/>
                <w:sz w:val="22"/>
                <w:szCs w:val="22"/>
              </w:rPr>
            </w:pPr>
            <w:r w:rsidRPr="009D6FB3">
              <w:rPr>
                <w:rFonts w:ascii="Open Sans" w:hAnsi="Open Sans" w:cs="Open Sans"/>
                <w:sz w:val="22"/>
                <w:szCs w:val="22"/>
              </w:rPr>
              <w:t>Share with Care</w:t>
            </w:r>
            <w:r w:rsidRPr="009D6FB3">
              <w:rPr>
                <w:rFonts w:ascii="Open Sans" w:hAnsi="Open Sans" w:cs="Open Sans"/>
                <w:sz w:val="22"/>
                <w:szCs w:val="22"/>
              </w:rPr>
              <w:br/>
              <w:t xml:space="preserve">What you post online could have an impact on people in the real world. To learn more about how your online actions can have real-world consequences visit </w:t>
            </w:r>
            <w:hyperlink r:id="rId30" w:history="1">
              <w:r w:rsidRPr="009D6FB3">
                <w:rPr>
                  <w:rStyle w:val="Hyperlink"/>
                  <w:rFonts w:ascii="Open Sans" w:hAnsi="Open Sans" w:cs="Open Sans"/>
                  <w:color w:val="auto"/>
                  <w:sz w:val="22"/>
                  <w:szCs w:val="22"/>
                </w:rPr>
                <w:t>http://onguardonline.gov/articles/0033a-share-care</w:t>
              </w:r>
            </w:hyperlink>
            <w:hyperlink r:id="rId31" w:history="1">
              <w:r w:rsidRPr="009D6FB3">
                <w:rPr>
                  <w:rStyle w:val="Hyperlink"/>
                  <w:rFonts w:ascii="Open Sans" w:hAnsi="Open Sans" w:cs="Open Sans"/>
                  <w:color w:val="auto"/>
                  <w:sz w:val="22"/>
                  <w:szCs w:val="22"/>
                </w:rPr>
                <w:br/>
                <w:t>http://youtu.be/m_JB9mA_O3c</w:t>
              </w:r>
            </w:hyperlink>
          </w:p>
          <w:p w14:paraId="2F26CF3E" w14:textId="44E5CAB7" w:rsidR="00B66915" w:rsidRPr="009D6FB3" w:rsidRDefault="00B66915" w:rsidP="00B66915">
            <w:pPr>
              <w:numPr>
                <w:ilvl w:val="0"/>
                <w:numId w:val="8"/>
              </w:numPr>
              <w:spacing w:before="120" w:after="120"/>
              <w:rPr>
                <w:rFonts w:ascii="Open Sans" w:hAnsi="Open Sans" w:cs="Open Sans"/>
                <w:sz w:val="22"/>
                <w:szCs w:val="22"/>
              </w:rPr>
            </w:pPr>
            <w:r w:rsidRPr="009D6FB3">
              <w:rPr>
                <w:rFonts w:ascii="Open Sans" w:hAnsi="Open Sans" w:cs="Open Sans"/>
                <w:sz w:val="22"/>
                <w:szCs w:val="22"/>
              </w:rPr>
              <w:t>Stand Up to Cyberbullying</w:t>
            </w:r>
            <w:r w:rsidRPr="009D6FB3">
              <w:rPr>
                <w:rFonts w:ascii="Open Sans" w:hAnsi="Open Sans" w:cs="Open Sans"/>
                <w:sz w:val="22"/>
                <w:szCs w:val="22"/>
              </w:rPr>
              <w:br/>
              <w:t xml:space="preserve">You can help stop cyberbullies by standing up for yourself or someone else. To learn more about cyberbullying visit: </w:t>
            </w:r>
            <w:hyperlink r:id="rId32" w:history="1">
              <w:r w:rsidRPr="009D6FB3">
                <w:rPr>
                  <w:rStyle w:val="Hyperlink"/>
                  <w:rFonts w:ascii="Open Sans" w:hAnsi="Open Sans" w:cs="Open Sans"/>
                  <w:color w:val="auto"/>
                  <w:sz w:val="22"/>
                  <w:szCs w:val="22"/>
                </w:rPr>
                <w:t>http://onguardonline.gov/articles/0028-cyberbullying</w:t>
              </w:r>
            </w:hyperlink>
            <w:hyperlink r:id="rId33" w:history="1">
              <w:r w:rsidRPr="009D6FB3">
                <w:rPr>
                  <w:rStyle w:val="Hyperlink"/>
                  <w:rFonts w:ascii="Open Sans" w:hAnsi="Open Sans" w:cs="Open Sans"/>
                  <w:color w:val="auto"/>
                  <w:sz w:val="22"/>
                  <w:szCs w:val="22"/>
                </w:rPr>
                <w:br/>
                <w:t>http://youtu.be/lN2fuKPDzHA</w:t>
              </w:r>
            </w:hyperlink>
          </w:p>
          <w:p w14:paraId="230B4636" w14:textId="60CDAC34" w:rsidR="00B3350C" w:rsidRPr="009D6FB3" w:rsidRDefault="00B66915" w:rsidP="00B66915">
            <w:pPr>
              <w:pStyle w:val="ListParagraph"/>
              <w:numPr>
                <w:ilvl w:val="0"/>
                <w:numId w:val="8"/>
              </w:numPr>
              <w:spacing w:before="120" w:after="120"/>
              <w:rPr>
                <w:rFonts w:ascii="Open Sans" w:hAnsi="Open Sans" w:cs="Open Sans"/>
                <w:color w:val="FF0000"/>
                <w:sz w:val="22"/>
                <w:szCs w:val="22"/>
              </w:rPr>
            </w:pPr>
            <w:r w:rsidRPr="009D6FB3">
              <w:rPr>
                <w:rFonts w:ascii="Open Sans" w:hAnsi="Open Sans" w:cs="Open Sans"/>
                <w:sz w:val="22"/>
                <w:szCs w:val="22"/>
              </w:rPr>
              <w:t>Texting and Driving Accidents</w:t>
            </w:r>
            <w:r w:rsidRPr="009D6FB3">
              <w:rPr>
                <w:rFonts w:ascii="Open Sans" w:hAnsi="Open Sans" w:cs="Open Sans"/>
                <w:sz w:val="22"/>
                <w:szCs w:val="22"/>
              </w:rPr>
              <w:br/>
              <w:t>Consequences of texting and driving. Please don’t text and drive!</w:t>
            </w:r>
            <w:hyperlink r:id="rId34" w:history="1">
              <w:r w:rsidRPr="009D6FB3">
                <w:rPr>
                  <w:rStyle w:val="Hyperlink"/>
                  <w:rFonts w:ascii="Open Sans" w:hAnsi="Open Sans" w:cs="Open Sans"/>
                  <w:color w:val="auto"/>
                  <w:sz w:val="22"/>
                  <w:szCs w:val="22"/>
                </w:rPr>
                <w:br/>
                <w:t>http://youtu.be/WGg9YOpGuwc</w:t>
              </w:r>
            </w:hyperlink>
          </w:p>
        </w:tc>
      </w:tr>
      <w:tr w:rsidR="00B3350C" w:rsidRPr="009D6FB3" w14:paraId="3B5D5C31" w14:textId="77777777" w:rsidTr="642E4952">
        <w:trPr>
          <w:trHeight w:val="135"/>
        </w:trPr>
        <w:tc>
          <w:tcPr>
            <w:tcW w:w="10800" w:type="dxa"/>
            <w:gridSpan w:val="2"/>
            <w:shd w:val="clear" w:color="auto" w:fill="D9D9D9" w:themeFill="background1" w:themeFillShade="D9"/>
          </w:tcPr>
          <w:p w14:paraId="1928554E" w14:textId="77777777" w:rsidR="00B3350C" w:rsidRPr="009D6FB3" w:rsidRDefault="3D101590" w:rsidP="3D101590">
            <w:pPr>
              <w:spacing w:before="120" w:after="120"/>
              <w:jc w:val="center"/>
              <w:rPr>
                <w:rFonts w:ascii="Open Sans" w:hAnsi="Open Sans" w:cs="Open Sans"/>
                <w:b/>
                <w:bCs/>
                <w:sz w:val="22"/>
                <w:szCs w:val="22"/>
              </w:rPr>
            </w:pPr>
            <w:r w:rsidRPr="009D6FB3">
              <w:rPr>
                <w:rFonts w:ascii="Open Sans" w:hAnsi="Open Sans" w:cs="Open Sans"/>
                <w:b/>
                <w:bCs/>
                <w:sz w:val="22"/>
                <w:szCs w:val="22"/>
              </w:rPr>
              <w:lastRenderedPageBreak/>
              <w:t>Additional Required Components</w:t>
            </w:r>
          </w:p>
        </w:tc>
      </w:tr>
      <w:tr w:rsidR="00B3350C" w:rsidRPr="009D6FB3" w14:paraId="17A4CF5D" w14:textId="77777777" w:rsidTr="642E4952">
        <w:trPr>
          <w:trHeight w:val="485"/>
        </w:trPr>
        <w:tc>
          <w:tcPr>
            <w:tcW w:w="2952" w:type="dxa"/>
            <w:shd w:val="clear" w:color="auto" w:fill="auto"/>
          </w:tcPr>
          <w:p w14:paraId="07A69FE4" w14:textId="4678019B" w:rsidR="00B3350C" w:rsidRPr="009D6FB3" w:rsidRDefault="3D101590" w:rsidP="3D101590">
            <w:pPr>
              <w:spacing w:before="120" w:after="120"/>
              <w:jc w:val="center"/>
              <w:rPr>
                <w:rFonts w:ascii="Open Sans" w:hAnsi="Open Sans" w:cs="Open Sans"/>
                <w:b/>
                <w:bCs/>
                <w:sz w:val="22"/>
                <w:szCs w:val="22"/>
              </w:rPr>
            </w:pPr>
            <w:r w:rsidRPr="009D6FB3">
              <w:rPr>
                <w:rFonts w:ascii="Open Sans" w:hAnsi="Open Sans" w:cs="Open Sans"/>
                <w:b/>
                <w:bCs/>
                <w:sz w:val="22"/>
                <w:szCs w:val="22"/>
              </w:rPr>
              <w:t>English Language Proficiency Standards (ELPS) Strategies</w:t>
            </w:r>
          </w:p>
        </w:tc>
        <w:tc>
          <w:tcPr>
            <w:tcW w:w="7848" w:type="dxa"/>
            <w:shd w:val="clear" w:color="auto" w:fill="auto"/>
          </w:tcPr>
          <w:p w14:paraId="3A2FB93D" w14:textId="77777777" w:rsidR="00F974DB" w:rsidRPr="009D6FB3" w:rsidRDefault="00F974DB" w:rsidP="00F974DB">
            <w:pPr>
              <w:numPr>
                <w:ilvl w:val="0"/>
                <w:numId w:val="18"/>
              </w:numPr>
              <w:spacing w:before="120" w:after="120"/>
              <w:rPr>
                <w:rFonts w:ascii="Open Sans" w:hAnsi="Open Sans" w:cs="Open Sans"/>
                <w:sz w:val="22"/>
                <w:szCs w:val="22"/>
              </w:rPr>
            </w:pPr>
            <w:r w:rsidRPr="009D6FB3">
              <w:rPr>
                <w:rFonts w:ascii="Open Sans" w:hAnsi="Open Sans" w:cs="Open Sans"/>
                <w:sz w:val="22"/>
                <w:szCs w:val="22"/>
              </w:rPr>
              <w:t>Make sure students understand the vocabulary (word wall) before moving forward with this lesson. They are to make flash cards using an index card with the word on one side of the card and the definition on the other side. It is important for all students; especially ELL’s, to have a firm foundation before moving forward. This is the key to them following the entire lesson.</w:t>
            </w:r>
          </w:p>
          <w:p w14:paraId="53E2346C" w14:textId="77777777" w:rsidR="00F974DB" w:rsidRPr="009D6FB3" w:rsidRDefault="00F974DB" w:rsidP="00F974DB">
            <w:pPr>
              <w:numPr>
                <w:ilvl w:val="0"/>
                <w:numId w:val="18"/>
              </w:numPr>
              <w:spacing w:before="120" w:after="120"/>
              <w:rPr>
                <w:rFonts w:ascii="Open Sans" w:hAnsi="Open Sans" w:cs="Open Sans"/>
                <w:sz w:val="22"/>
                <w:szCs w:val="22"/>
              </w:rPr>
            </w:pPr>
            <w:r w:rsidRPr="009D6FB3">
              <w:rPr>
                <w:rFonts w:ascii="Open Sans" w:hAnsi="Open Sans" w:cs="Open Sans"/>
                <w:sz w:val="22"/>
                <w:szCs w:val="22"/>
              </w:rPr>
              <w:t>Ask students to repeat your instructions back to you to be sure they know what is expected of them before each phase of the lesson.</w:t>
            </w:r>
          </w:p>
          <w:p w14:paraId="2801F637" w14:textId="77777777" w:rsidR="00F974DB" w:rsidRPr="009D6FB3" w:rsidRDefault="00F974DB" w:rsidP="00F974DB">
            <w:pPr>
              <w:numPr>
                <w:ilvl w:val="0"/>
                <w:numId w:val="18"/>
              </w:numPr>
              <w:spacing w:before="120" w:after="120"/>
              <w:rPr>
                <w:rFonts w:ascii="Open Sans" w:hAnsi="Open Sans" w:cs="Open Sans"/>
                <w:sz w:val="22"/>
                <w:szCs w:val="22"/>
              </w:rPr>
            </w:pPr>
            <w:r w:rsidRPr="009D6FB3">
              <w:rPr>
                <w:rFonts w:ascii="Open Sans" w:hAnsi="Open Sans" w:cs="Open Sans"/>
                <w:sz w:val="22"/>
                <w:szCs w:val="22"/>
              </w:rPr>
              <w:t>Discuss vocabulary in detail and make sure everyone has a firm grasp on it before moving forward with the lesson.</w:t>
            </w:r>
          </w:p>
          <w:p w14:paraId="1E50AA5F" w14:textId="6E4F73CB" w:rsidR="00B3350C" w:rsidRPr="009D6FB3" w:rsidRDefault="00F974DB" w:rsidP="00F974DB">
            <w:pPr>
              <w:pStyle w:val="ListParagraph"/>
              <w:numPr>
                <w:ilvl w:val="0"/>
                <w:numId w:val="18"/>
              </w:numPr>
              <w:spacing w:before="120" w:after="120"/>
              <w:rPr>
                <w:rFonts w:ascii="Open Sans" w:hAnsi="Open Sans" w:cs="Open Sans"/>
                <w:sz w:val="22"/>
                <w:szCs w:val="22"/>
              </w:rPr>
            </w:pPr>
            <w:r w:rsidRPr="009D6FB3">
              <w:rPr>
                <w:rFonts w:ascii="Open Sans" w:hAnsi="Open Sans" w:cs="Open Sans"/>
                <w:sz w:val="22"/>
                <w:szCs w:val="22"/>
              </w:rPr>
              <w:t>Use graphic organizers and visuals to explain the lesson in detail.</w:t>
            </w:r>
          </w:p>
        </w:tc>
      </w:tr>
      <w:tr w:rsidR="00B3350C" w:rsidRPr="009D6FB3" w14:paraId="13D42D07" w14:textId="77777777" w:rsidTr="642E4952">
        <w:trPr>
          <w:trHeight w:val="737"/>
        </w:trPr>
        <w:tc>
          <w:tcPr>
            <w:tcW w:w="2952" w:type="dxa"/>
            <w:shd w:val="clear" w:color="auto" w:fill="auto"/>
          </w:tcPr>
          <w:p w14:paraId="28B3D5E3" w14:textId="0171714D" w:rsidR="00B3350C" w:rsidRPr="009D6FB3" w:rsidRDefault="00B3350C" w:rsidP="3D101590">
            <w:pPr>
              <w:spacing w:before="120" w:after="120"/>
              <w:jc w:val="center"/>
              <w:rPr>
                <w:rFonts w:ascii="Open Sans" w:hAnsi="Open Sans" w:cs="Open Sans"/>
                <w:b/>
                <w:bCs/>
                <w:sz w:val="22"/>
                <w:szCs w:val="22"/>
              </w:rPr>
            </w:pPr>
            <w:r w:rsidRPr="009D6FB3">
              <w:rPr>
                <w:rFonts w:ascii="Open Sans" w:hAnsi="Open Sans" w:cs="Open Sans"/>
                <w:b/>
                <w:bCs/>
                <w:sz w:val="22"/>
                <w:szCs w:val="22"/>
              </w:rPr>
              <w:t>College and Career Readiness Connection</w:t>
            </w:r>
            <w:r w:rsidR="00A3064F" w:rsidRPr="009D6FB3">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9D6FB3" w:rsidRDefault="00B3350C" w:rsidP="00301CC0">
            <w:pPr>
              <w:spacing w:before="120" w:after="120"/>
              <w:rPr>
                <w:rFonts w:ascii="Open Sans" w:hAnsi="Open Sans" w:cs="Open Sans"/>
                <w:sz w:val="22"/>
                <w:szCs w:val="22"/>
              </w:rPr>
            </w:pPr>
          </w:p>
        </w:tc>
      </w:tr>
      <w:tr w:rsidR="00B3350C" w:rsidRPr="009D6FB3" w14:paraId="4716FB8D" w14:textId="77777777" w:rsidTr="642E4952">
        <w:trPr>
          <w:trHeight w:val="135"/>
        </w:trPr>
        <w:tc>
          <w:tcPr>
            <w:tcW w:w="10800" w:type="dxa"/>
            <w:gridSpan w:val="2"/>
            <w:shd w:val="clear" w:color="auto" w:fill="D9D9D9" w:themeFill="background1" w:themeFillShade="D9"/>
          </w:tcPr>
          <w:p w14:paraId="4DD031E5" w14:textId="77777777" w:rsidR="00B3350C" w:rsidRPr="009D6FB3" w:rsidRDefault="3D101590" w:rsidP="3D101590">
            <w:pPr>
              <w:spacing w:before="120" w:after="120"/>
              <w:jc w:val="center"/>
              <w:rPr>
                <w:rFonts w:ascii="Open Sans" w:hAnsi="Open Sans" w:cs="Open Sans"/>
                <w:b/>
                <w:bCs/>
                <w:sz w:val="22"/>
                <w:szCs w:val="22"/>
              </w:rPr>
            </w:pPr>
            <w:r w:rsidRPr="009D6FB3">
              <w:rPr>
                <w:rFonts w:ascii="Open Sans" w:hAnsi="Open Sans" w:cs="Open Sans"/>
                <w:b/>
                <w:bCs/>
                <w:sz w:val="22"/>
                <w:szCs w:val="22"/>
              </w:rPr>
              <w:t>Recommended Strategies</w:t>
            </w:r>
          </w:p>
        </w:tc>
      </w:tr>
      <w:tr w:rsidR="00B3350C" w:rsidRPr="009D6FB3" w14:paraId="15010D4A" w14:textId="77777777" w:rsidTr="642E4952">
        <w:trPr>
          <w:trHeight w:val="512"/>
        </w:trPr>
        <w:tc>
          <w:tcPr>
            <w:tcW w:w="2952" w:type="dxa"/>
            <w:shd w:val="clear" w:color="auto" w:fill="auto"/>
          </w:tcPr>
          <w:p w14:paraId="57BD3680" w14:textId="519E0340" w:rsidR="00B3350C" w:rsidRPr="009D6FB3" w:rsidRDefault="3D101590" w:rsidP="3D101590">
            <w:pPr>
              <w:spacing w:before="120" w:after="120"/>
              <w:jc w:val="center"/>
              <w:rPr>
                <w:rFonts w:ascii="Open Sans" w:hAnsi="Open Sans" w:cs="Open Sans"/>
                <w:b/>
                <w:bCs/>
                <w:sz w:val="22"/>
                <w:szCs w:val="22"/>
              </w:rPr>
            </w:pPr>
            <w:r w:rsidRPr="009D6FB3">
              <w:rPr>
                <w:rFonts w:ascii="Open Sans" w:hAnsi="Open Sans" w:cs="Open Sans"/>
                <w:b/>
                <w:bCs/>
                <w:sz w:val="22"/>
                <w:szCs w:val="22"/>
              </w:rPr>
              <w:t>Reading Strategies</w:t>
            </w:r>
          </w:p>
        </w:tc>
        <w:tc>
          <w:tcPr>
            <w:tcW w:w="7848" w:type="dxa"/>
            <w:shd w:val="clear" w:color="auto" w:fill="auto"/>
          </w:tcPr>
          <w:p w14:paraId="2AB29F6F" w14:textId="5D091715" w:rsidR="00A127D8" w:rsidRPr="009D6FB3" w:rsidRDefault="00A127D8" w:rsidP="00A127D8">
            <w:pPr>
              <w:spacing w:before="120" w:after="120"/>
              <w:rPr>
                <w:rFonts w:ascii="Open Sans" w:hAnsi="Open Sans" w:cs="Open Sans"/>
                <w:sz w:val="22"/>
                <w:szCs w:val="22"/>
              </w:rPr>
            </w:pPr>
            <w:r w:rsidRPr="009D6FB3">
              <w:rPr>
                <w:rFonts w:ascii="Open Sans" w:hAnsi="Open Sans" w:cs="Open Sans"/>
                <w:sz w:val="22"/>
                <w:szCs w:val="22"/>
              </w:rPr>
              <w:t>Current Events:</w:t>
            </w:r>
            <w:r w:rsidRPr="009D6FB3">
              <w:rPr>
                <w:rFonts w:ascii="Open Sans" w:hAnsi="Open Sans" w:cs="Open Sans"/>
                <w:sz w:val="22"/>
                <w:szCs w:val="22"/>
              </w:rPr>
              <w:br/>
              <w:t>Assign student to read about impact of technology on the family life cycle.</w:t>
            </w:r>
            <w:r w:rsidRPr="009D6FB3">
              <w:rPr>
                <w:rFonts w:ascii="Open Sans" w:hAnsi="Open Sans" w:cs="Open Sans"/>
                <w:sz w:val="22"/>
                <w:szCs w:val="22"/>
              </w:rPr>
              <w:br/>
              <w:t xml:space="preserve">Information can be found in newspaper articles, magazines, journals, and </w:t>
            </w:r>
            <w:r w:rsidR="00F67332">
              <w:rPr>
                <w:rFonts w:ascii="Open Sans" w:hAnsi="Open Sans" w:cs="Open Sans"/>
                <w:sz w:val="22"/>
                <w:szCs w:val="22"/>
              </w:rPr>
              <w:lastRenderedPageBreak/>
              <w:t>online print.</w:t>
            </w:r>
            <w:r w:rsidR="00F67332">
              <w:rPr>
                <w:rFonts w:ascii="Open Sans" w:hAnsi="Open Sans" w:cs="Open Sans"/>
                <w:sz w:val="22"/>
                <w:szCs w:val="22"/>
              </w:rPr>
              <w:br/>
            </w:r>
            <w:r w:rsidRPr="009D6FB3">
              <w:rPr>
                <w:rFonts w:ascii="Open Sans" w:hAnsi="Open Sans" w:cs="Open Sans"/>
                <w:sz w:val="22"/>
                <w:szCs w:val="22"/>
              </w:rPr>
              <w:t>Suggestions:</w:t>
            </w:r>
          </w:p>
          <w:p w14:paraId="219B1E7F" w14:textId="77777777" w:rsidR="00A127D8" w:rsidRPr="009D6FB3" w:rsidRDefault="00A127D8" w:rsidP="00A127D8">
            <w:pPr>
              <w:numPr>
                <w:ilvl w:val="0"/>
                <w:numId w:val="19"/>
              </w:numPr>
              <w:spacing w:before="120" w:after="120"/>
              <w:rPr>
                <w:rFonts w:ascii="Open Sans" w:hAnsi="Open Sans" w:cs="Open Sans"/>
                <w:sz w:val="22"/>
                <w:szCs w:val="22"/>
              </w:rPr>
            </w:pPr>
            <w:r w:rsidRPr="009D6FB3">
              <w:rPr>
                <w:rFonts w:ascii="Open Sans" w:hAnsi="Open Sans" w:cs="Open Sans"/>
                <w:sz w:val="22"/>
                <w:szCs w:val="22"/>
              </w:rPr>
              <w:t>Cyberbully411</w:t>
            </w:r>
            <w:r w:rsidRPr="009D6FB3">
              <w:rPr>
                <w:rFonts w:ascii="Open Sans" w:hAnsi="Open Sans" w:cs="Open Sans"/>
                <w:sz w:val="22"/>
                <w:szCs w:val="22"/>
              </w:rPr>
              <w:br/>
              <w:t xml:space="preserve"> Created by Internet Solutions for Kids is an effort to provide resources for youth who have questions about or have been targeted by online harassment.</w:t>
            </w:r>
            <w:hyperlink r:id="rId35" w:history="1">
              <w:r w:rsidRPr="009D6FB3">
                <w:rPr>
                  <w:rStyle w:val="Hyperlink"/>
                  <w:rFonts w:ascii="Open Sans" w:hAnsi="Open Sans" w:cs="Open Sans"/>
                  <w:sz w:val="22"/>
                  <w:szCs w:val="22"/>
                </w:rPr>
                <w:br/>
                <w:t>http://cyberbully411.org/whos-targeted</w:t>
              </w:r>
            </w:hyperlink>
          </w:p>
          <w:p w14:paraId="56EDB851" w14:textId="77777777" w:rsidR="00A127D8" w:rsidRPr="009D6FB3" w:rsidRDefault="00A127D8" w:rsidP="00A127D8">
            <w:pPr>
              <w:numPr>
                <w:ilvl w:val="0"/>
                <w:numId w:val="19"/>
              </w:numPr>
              <w:spacing w:before="120" w:after="120"/>
              <w:rPr>
                <w:rFonts w:ascii="Open Sans" w:hAnsi="Open Sans" w:cs="Open Sans"/>
                <w:sz w:val="22"/>
                <w:szCs w:val="22"/>
              </w:rPr>
            </w:pPr>
            <w:r w:rsidRPr="009D6FB3">
              <w:rPr>
                <w:rFonts w:ascii="Open Sans" w:hAnsi="Open Sans" w:cs="Open Sans"/>
                <w:sz w:val="22"/>
                <w:szCs w:val="22"/>
              </w:rPr>
              <w:t>Does Technology Affect Happiness?</w:t>
            </w:r>
            <w:hyperlink r:id="rId36" w:history="1">
              <w:r w:rsidRPr="009D6FB3">
                <w:rPr>
                  <w:rStyle w:val="Hyperlink"/>
                  <w:rFonts w:ascii="Open Sans" w:hAnsi="Open Sans" w:cs="Open Sans"/>
                  <w:sz w:val="22"/>
                  <w:szCs w:val="22"/>
                </w:rPr>
                <w:br/>
                <w:t>http://bits.blogs.nytimes.com/2012/01/25/does-technology-affect-happiness/?_r=0</w:t>
              </w:r>
            </w:hyperlink>
          </w:p>
          <w:p w14:paraId="78C4CE85" w14:textId="77777777" w:rsidR="00A127D8" w:rsidRPr="009D6FB3" w:rsidRDefault="00A127D8" w:rsidP="00A127D8">
            <w:pPr>
              <w:numPr>
                <w:ilvl w:val="0"/>
                <w:numId w:val="19"/>
              </w:numPr>
              <w:spacing w:before="120" w:after="120"/>
              <w:rPr>
                <w:rFonts w:ascii="Open Sans" w:hAnsi="Open Sans" w:cs="Open Sans"/>
                <w:sz w:val="22"/>
                <w:szCs w:val="22"/>
              </w:rPr>
            </w:pPr>
            <w:r w:rsidRPr="009D6FB3">
              <w:rPr>
                <w:rFonts w:ascii="Open Sans" w:hAnsi="Open Sans" w:cs="Open Sans"/>
                <w:sz w:val="22"/>
                <w:szCs w:val="22"/>
              </w:rPr>
              <w:t>The Impact of Technology on our Work and Family Lives</w:t>
            </w:r>
            <w:hyperlink r:id="rId37" w:history="1">
              <w:r w:rsidRPr="009D6FB3">
                <w:rPr>
                  <w:rStyle w:val="Hyperlink"/>
                  <w:rFonts w:ascii="Open Sans" w:hAnsi="Open Sans" w:cs="Open Sans"/>
                  <w:sz w:val="22"/>
                  <w:szCs w:val="22"/>
                </w:rPr>
                <w:br/>
                <w:t>http://www.huffingtonpost.com/judi-casey/the-impact-of-technology-_b_1932974.html</w:t>
              </w:r>
            </w:hyperlink>
          </w:p>
          <w:p w14:paraId="3133AF04" w14:textId="77777777" w:rsidR="00A127D8" w:rsidRPr="009D6FB3" w:rsidRDefault="00A127D8" w:rsidP="00A127D8">
            <w:pPr>
              <w:numPr>
                <w:ilvl w:val="0"/>
                <w:numId w:val="19"/>
              </w:numPr>
              <w:spacing w:before="120" w:after="120"/>
              <w:rPr>
                <w:rFonts w:ascii="Open Sans" w:hAnsi="Open Sans" w:cs="Open Sans"/>
                <w:sz w:val="22"/>
                <w:szCs w:val="22"/>
              </w:rPr>
            </w:pPr>
            <w:r w:rsidRPr="009D6FB3">
              <w:rPr>
                <w:rFonts w:ascii="Open Sans" w:hAnsi="Open Sans" w:cs="Open Sans"/>
                <w:sz w:val="22"/>
                <w:szCs w:val="22"/>
              </w:rPr>
              <w:t>Psychologist Examines Effects of Technology Society</w:t>
            </w:r>
            <w:hyperlink r:id="rId38" w:history="1">
              <w:r w:rsidRPr="009D6FB3">
                <w:rPr>
                  <w:rStyle w:val="Hyperlink"/>
                  <w:rFonts w:ascii="Open Sans" w:hAnsi="Open Sans" w:cs="Open Sans"/>
                  <w:sz w:val="22"/>
                  <w:szCs w:val="22"/>
                </w:rPr>
                <w:br/>
                <w:t>http://www.newswise.com/articles/psychologist-examines-effects-of-technology-society</w:t>
              </w:r>
            </w:hyperlink>
          </w:p>
          <w:p w14:paraId="10E0A405" w14:textId="26CDF91B" w:rsidR="00B3350C" w:rsidRPr="009D6FB3" w:rsidRDefault="00A127D8" w:rsidP="00A127D8">
            <w:pPr>
              <w:spacing w:before="120" w:after="120"/>
              <w:rPr>
                <w:rFonts w:ascii="Open Sans" w:hAnsi="Open Sans" w:cs="Open Sans"/>
                <w:sz w:val="22"/>
                <w:szCs w:val="22"/>
              </w:rPr>
            </w:pPr>
            <w:r w:rsidRPr="009D6FB3">
              <w:rPr>
                <w:rFonts w:ascii="Open Sans" w:hAnsi="Open Sans" w:cs="Open Sans"/>
                <w:sz w:val="22"/>
                <w:szCs w:val="22"/>
              </w:rPr>
              <w:t>Students present current events on new technology that can benefit the individual or family.</w:t>
            </w:r>
          </w:p>
        </w:tc>
      </w:tr>
      <w:tr w:rsidR="00B3350C" w:rsidRPr="009D6FB3" w14:paraId="1B8F084A" w14:textId="77777777" w:rsidTr="642E4952">
        <w:trPr>
          <w:trHeight w:val="530"/>
        </w:trPr>
        <w:tc>
          <w:tcPr>
            <w:tcW w:w="2952" w:type="dxa"/>
            <w:shd w:val="clear" w:color="auto" w:fill="auto"/>
          </w:tcPr>
          <w:p w14:paraId="64678F92" w14:textId="35EF84B8" w:rsidR="00B3350C" w:rsidRPr="009D6FB3" w:rsidRDefault="3D101590" w:rsidP="3D101590">
            <w:pPr>
              <w:spacing w:before="120" w:after="120"/>
              <w:jc w:val="center"/>
              <w:rPr>
                <w:rFonts w:ascii="Open Sans" w:hAnsi="Open Sans" w:cs="Open Sans"/>
                <w:b/>
                <w:bCs/>
                <w:sz w:val="22"/>
                <w:szCs w:val="22"/>
              </w:rPr>
            </w:pPr>
            <w:r w:rsidRPr="009D6FB3">
              <w:rPr>
                <w:rFonts w:ascii="Open Sans" w:hAnsi="Open Sans" w:cs="Open Sans"/>
                <w:b/>
                <w:bCs/>
                <w:sz w:val="22"/>
                <w:szCs w:val="22"/>
              </w:rPr>
              <w:lastRenderedPageBreak/>
              <w:t>Quotes</w:t>
            </w:r>
          </w:p>
        </w:tc>
        <w:tc>
          <w:tcPr>
            <w:tcW w:w="7848" w:type="dxa"/>
            <w:shd w:val="clear" w:color="auto" w:fill="auto"/>
          </w:tcPr>
          <w:p w14:paraId="1B7061C4" w14:textId="4ACDB121" w:rsidR="00A127D8" w:rsidRPr="009D6FB3" w:rsidRDefault="00A127D8" w:rsidP="00A127D8">
            <w:pPr>
              <w:spacing w:before="120" w:after="120"/>
              <w:rPr>
                <w:rFonts w:ascii="Open Sans" w:hAnsi="Open Sans" w:cs="Open Sans"/>
                <w:sz w:val="22"/>
                <w:szCs w:val="22"/>
              </w:rPr>
            </w:pPr>
            <w:r w:rsidRPr="009D6FB3">
              <w:rPr>
                <w:rFonts w:ascii="Open Sans" w:hAnsi="Open Sans" w:cs="Open Sans"/>
                <w:sz w:val="22"/>
                <w:szCs w:val="22"/>
              </w:rPr>
              <w:t>Humanity is acquiring all the right technology for all the wrong reasons.</w:t>
            </w:r>
            <w:r w:rsidRPr="009D6FB3">
              <w:rPr>
                <w:rFonts w:ascii="Open Sans" w:hAnsi="Open Sans" w:cs="Open Sans"/>
                <w:b/>
                <w:bCs/>
                <w:sz w:val="22"/>
                <w:szCs w:val="22"/>
              </w:rPr>
              <w:br/>
              <w:t>-R. Buckminster Fuller</w:t>
            </w:r>
          </w:p>
          <w:p w14:paraId="4163640F" w14:textId="77777777" w:rsidR="00A127D8" w:rsidRPr="009D6FB3" w:rsidRDefault="00A127D8" w:rsidP="00A127D8">
            <w:pPr>
              <w:spacing w:before="120" w:after="120"/>
              <w:rPr>
                <w:rFonts w:ascii="Open Sans" w:hAnsi="Open Sans" w:cs="Open Sans"/>
                <w:sz w:val="22"/>
                <w:szCs w:val="22"/>
              </w:rPr>
            </w:pPr>
            <w:r w:rsidRPr="009D6FB3">
              <w:rPr>
                <w:rFonts w:ascii="Open Sans" w:hAnsi="Open Sans" w:cs="Open Sans"/>
                <w:sz w:val="22"/>
                <w:szCs w:val="22"/>
              </w:rPr>
              <w:t>Technology is like a fish. The longer it stays on the shelf, the less desirable it becomes.</w:t>
            </w:r>
            <w:r w:rsidRPr="009D6FB3">
              <w:rPr>
                <w:rFonts w:ascii="Open Sans" w:hAnsi="Open Sans" w:cs="Open Sans"/>
                <w:b/>
                <w:bCs/>
                <w:sz w:val="22"/>
                <w:szCs w:val="22"/>
              </w:rPr>
              <w:br/>
              <w:t>-Andrew Heller</w:t>
            </w:r>
          </w:p>
          <w:p w14:paraId="73FBBD03" w14:textId="1D0274B5" w:rsidR="00B3350C" w:rsidRPr="009D6FB3" w:rsidRDefault="00A127D8" w:rsidP="00A127D8">
            <w:pPr>
              <w:spacing w:before="120" w:after="120"/>
              <w:rPr>
                <w:rFonts w:ascii="Open Sans" w:hAnsi="Open Sans" w:cs="Open Sans"/>
                <w:sz w:val="22"/>
                <w:szCs w:val="22"/>
              </w:rPr>
            </w:pPr>
            <w:r w:rsidRPr="009D6FB3">
              <w:rPr>
                <w:rFonts w:ascii="Open Sans" w:hAnsi="Open Sans" w:cs="Open Sans"/>
                <w:sz w:val="22"/>
                <w:szCs w:val="22"/>
              </w:rPr>
              <w:t>There is always a better way.</w:t>
            </w:r>
            <w:r w:rsidRPr="009D6FB3">
              <w:rPr>
                <w:rFonts w:ascii="Open Sans" w:hAnsi="Open Sans" w:cs="Open Sans"/>
                <w:b/>
                <w:bCs/>
                <w:sz w:val="22"/>
                <w:szCs w:val="22"/>
              </w:rPr>
              <w:br/>
              <w:t>-Thomas A. Edison</w:t>
            </w:r>
          </w:p>
        </w:tc>
      </w:tr>
      <w:tr w:rsidR="00B3350C" w:rsidRPr="009D6FB3" w14:paraId="4E7081C3" w14:textId="77777777" w:rsidTr="642E4952">
        <w:trPr>
          <w:trHeight w:val="135"/>
        </w:trPr>
        <w:tc>
          <w:tcPr>
            <w:tcW w:w="2952" w:type="dxa"/>
            <w:shd w:val="clear" w:color="auto" w:fill="auto"/>
          </w:tcPr>
          <w:p w14:paraId="088CA3DF" w14:textId="30B7C2ED" w:rsidR="00B3350C" w:rsidRPr="009D6FB3" w:rsidRDefault="3D101590" w:rsidP="3D101590">
            <w:pPr>
              <w:spacing w:before="120"/>
              <w:jc w:val="center"/>
              <w:rPr>
                <w:rFonts w:ascii="Open Sans" w:hAnsi="Open Sans" w:cs="Open Sans"/>
                <w:b/>
                <w:bCs/>
                <w:sz w:val="22"/>
                <w:szCs w:val="22"/>
              </w:rPr>
            </w:pPr>
            <w:r w:rsidRPr="009D6FB3">
              <w:rPr>
                <w:rFonts w:ascii="Open Sans" w:hAnsi="Open Sans" w:cs="Open Sans"/>
                <w:b/>
                <w:bCs/>
                <w:sz w:val="22"/>
                <w:szCs w:val="22"/>
              </w:rPr>
              <w:t>Writing Strategies</w:t>
            </w:r>
          </w:p>
          <w:p w14:paraId="167766CC" w14:textId="77777777" w:rsidR="00B3350C" w:rsidRPr="009D6FB3" w:rsidRDefault="3D101590" w:rsidP="3D101590">
            <w:pPr>
              <w:spacing w:after="120"/>
              <w:jc w:val="center"/>
              <w:rPr>
                <w:rFonts w:ascii="Open Sans" w:hAnsi="Open Sans" w:cs="Open Sans"/>
                <w:b/>
                <w:bCs/>
                <w:sz w:val="22"/>
                <w:szCs w:val="22"/>
              </w:rPr>
            </w:pPr>
            <w:r w:rsidRPr="009D6FB3">
              <w:rPr>
                <w:rFonts w:ascii="Open Sans" w:hAnsi="Open Sans" w:cs="Open Sans"/>
                <w:b/>
                <w:bCs/>
                <w:sz w:val="22"/>
                <w:szCs w:val="22"/>
              </w:rPr>
              <w:t>Journal Entries + 1 Additional Writing Strategy</w:t>
            </w:r>
          </w:p>
        </w:tc>
        <w:tc>
          <w:tcPr>
            <w:tcW w:w="7848" w:type="dxa"/>
            <w:shd w:val="clear" w:color="auto" w:fill="auto"/>
          </w:tcPr>
          <w:p w14:paraId="2CEDFDC4" w14:textId="77777777" w:rsidR="0082330B" w:rsidRPr="009D6FB3" w:rsidRDefault="0082330B" w:rsidP="006D27F1">
            <w:pPr>
              <w:rPr>
                <w:rFonts w:ascii="Open Sans" w:hAnsi="Open Sans" w:cs="Open Sans"/>
                <w:sz w:val="22"/>
                <w:szCs w:val="22"/>
              </w:rPr>
            </w:pPr>
            <w:r w:rsidRPr="009D6FB3">
              <w:rPr>
                <w:rFonts w:ascii="Open Sans" w:hAnsi="Open Sans" w:cs="Open Sans"/>
                <w:b/>
                <w:bCs/>
                <w:sz w:val="22"/>
                <w:szCs w:val="22"/>
              </w:rPr>
              <w:t>Journal Entries:</w:t>
            </w:r>
          </w:p>
          <w:p w14:paraId="412D0F29" w14:textId="77777777" w:rsidR="0082330B" w:rsidRPr="009D6FB3" w:rsidRDefault="0082330B" w:rsidP="0082330B">
            <w:pPr>
              <w:pStyle w:val="ListParagraph"/>
              <w:numPr>
                <w:ilvl w:val="0"/>
                <w:numId w:val="25"/>
              </w:numPr>
              <w:spacing w:before="120" w:after="120"/>
              <w:rPr>
                <w:rFonts w:ascii="Open Sans" w:hAnsi="Open Sans" w:cs="Open Sans"/>
                <w:sz w:val="22"/>
                <w:szCs w:val="22"/>
              </w:rPr>
            </w:pPr>
            <w:r w:rsidRPr="009D6FB3">
              <w:rPr>
                <w:rFonts w:ascii="Open Sans" w:hAnsi="Open Sans" w:cs="Open Sans"/>
                <w:sz w:val="22"/>
                <w:szCs w:val="22"/>
              </w:rPr>
              <w:t>Benefits of using cell phones in the classroom are_____________.</w:t>
            </w:r>
          </w:p>
          <w:p w14:paraId="78AB7241" w14:textId="77777777" w:rsidR="0082330B" w:rsidRPr="009D6FB3" w:rsidRDefault="0082330B" w:rsidP="0082330B">
            <w:pPr>
              <w:pStyle w:val="ListParagraph"/>
              <w:numPr>
                <w:ilvl w:val="0"/>
                <w:numId w:val="25"/>
              </w:numPr>
              <w:spacing w:before="120" w:after="120"/>
              <w:rPr>
                <w:rFonts w:ascii="Open Sans" w:hAnsi="Open Sans" w:cs="Open Sans"/>
                <w:sz w:val="22"/>
                <w:szCs w:val="22"/>
              </w:rPr>
            </w:pPr>
            <w:r w:rsidRPr="009D6FB3">
              <w:rPr>
                <w:rFonts w:ascii="Open Sans" w:hAnsi="Open Sans" w:cs="Open Sans"/>
                <w:sz w:val="22"/>
                <w:szCs w:val="22"/>
              </w:rPr>
              <w:t>Technology has helped me today by_______________.</w:t>
            </w:r>
          </w:p>
          <w:p w14:paraId="644B2A10" w14:textId="77777777" w:rsidR="0082330B" w:rsidRPr="009D6FB3" w:rsidRDefault="0082330B" w:rsidP="0082330B">
            <w:pPr>
              <w:pStyle w:val="ListParagraph"/>
              <w:numPr>
                <w:ilvl w:val="0"/>
                <w:numId w:val="25"/>
              </w:numPr>
              <w:spacing w:before="120" w:after="120"/>
              <w:rPr>
                <w:rFonts w:ascii="Open Sans" w:hAnsi="Open Sans" w:cs="Open Sans"/>
                <w:sz w:val="22"/>
                <w:szCs w:val="22"/>
              </w:rPr>
            </w:pPr>
            <w:r w:rsidRPr="009D6FB3">
              <w:rPr>
                <w:rFonts w:ascii="Open Sans" w:hAnsi="Open Sans" w:cs="Open Sans"/>
                <w:sz w:val="22"/>
                <w:szCs w:val="22"/>
              </w:rPr>
              <w:t>If it weren’t for the technological advancement in ____________, I would not know how to ____________.</w:t>
            </w:r>
          </w:p>
          <w:p w14:paraId="32998ACB" w14:textId="77777777" w:rsidR="0082330B" w:rsidRPr="009D6FB3" w:rsidRDefault="0082330B" w:rsidP="0082330B">
            <w:pPr>
              <w:spacing w:before="120" w:after="120"/>
              <w:rPr>
                <w:rFonts w:ascii="Open Sans" w:hAnsi="Open Sans" w:cs="Open Sans"/>
                <w:sz w:val="22"/>
                <w:szCs w:val="22"/>
              </w:rPr>
            </w:pPr>
            <w:r w:rsidRPr="009D6FB3">
              <w:rPr>
                <w:rFonts w:ascii="Open Sans" w:hAnsi="Open Sans" w:cs="Open Sans"/>
                <w:b/>
                <w:bCs/>
                <w:sz w:val="22"/>
                <w:szCs w:val="22"/>
              </w:rPr>
              <w:t>Writing Strategy:</w:t>
            </w:r>
          </w:p>
          <w:p w14:paraId="7425323E" w14:textId="6DF4F03E" w:rsidR="0082330B" w:rsidRPr="009D6FB3" w:rsidRDefault="0082330B" w:rsidP="0082330B">
            <w:pPr>
              <w:spacing w:before="120" w:after="120"/>
              <w:rPr>
                <w:rFonts w:ascii="Open Sans" w:hAnsi="Open Sans" w:cs="Open Sans"/>
                <w:sz w:val="22"/>
                <w:szCs w:val="22"/>
              </w:rPr>
            </w:pPr>
            <w:r w:rsidRPr="009D6FB3">
              <w:rPr>
                <w:rFonts w:ascii="Open Sans" w:hAnsi="Open Sans" w:cs="Open Sans"/>
                <w:sz w:val="22"/>
                <w:szCs w:val="22"/>
              </w:rPr>
              <w:t>RAFT = Role, Audience, Format</w:t>
            </w:r>
            <w:r w:rsidR="006D27F1">
              <w:rPr>
                <w:rFonts w:ascii="Open Sans" w:hAnsi="Open Sans" w:cs="Open Sans"/>
                <w:sz w:val="22"/>
                <w:szCs w:val="22"/>
              </w:rPr>
              <w:t>,</w:t>
            </w:r>
            <w:r w:rsidRPr="009D6FB3">
              <w:rPr>
                <w:rFonts w:ascii="Open Sans" w:hAnsi="Open Sans" w:cs="Open Sans"/>
                <w:sz w:val="22"/>
                <w:szCs w:val="22"/>
              </w:rPr>
              <w:t xml:space="preserve"> and Topic</w:t>
            </w:r>
          </w:p>
          <w:p w14:paraId="25440C89" w14:textId="77777777" w:rsidR="0082330B" w:rsidRPr="009D6FB3" w:rsidRDefault="0082330B" w:rsidP="0082330B">
            <w:pPr>
              <w:pStyle w:val="ListParagraph"/>
              <w:numPr>
                <w:ilvl w:val="0"/>
                <w:numId w:val="26"/>
              </w:numPr>
              <w:spacing w:before="120" w:after="120"/>
              <w:rPr>
                <w:rFonts w:ascii="Open Sans" w:hAnsi="Open Sans" w:cs="Open Sans"/>
                <w:sz w:val="22"/>
                <w:szCs w:val="22"/>
              </w:rPr>
            </w:pPr>
            <w:r w:rsidRPr="009D6FB3">
              <w:rPr>
                <w:rFonts w:ascii="Open Sans" w:hAnsi="Open Sans" w:cs="Open Sans"/>
                <w:sz w:val="22"/>
                <w:szCs w:val="22"/>
              </w:rPr>
              <w:t>Role = Student</w:t>
            </w:r>
          </w:p>
          <w:p w14:paraId="1A23221C" w14:textId="77777777" w:rsidR="0082330B" w:rsidRPr="009D6FB3" w:rsidRDefault="0082330B" w:rsidP="0082330B">
            <w:pPr>
              <w:pStyle w:val="ListParagraph"/>
              <w:numPr>
                <w:ilvl w:val="0"/>
                <w:numId w:val="26"/>
              </w:numPr>
              <w:spacing w:before="120" w:after="120"/>
              <w:rPr>
                <w:rFonts w:ascii="Open Sans" w:hAnsi="Open Sans" w:cs="Open Sans"/>
                <w:sz w:val="22"/>
                <w:szCs w:val="22"/>
              </w:rPr>
            </w:pPr>
            <w:r w:rsidRPr="009D6FB3">
              <w:rPr>
                <w:rFonts w:ascii="Open Sans" w:hAnsi="Open Sans" w:cs="Open Sans"/>
                <w:sz w:val="22"/>
                <w:szCs w:val="22"/>
              </w:rPr>
              <w:t>Audience = Parent</w:t>
            </w:r>
          </w:p>
          <w:p w14:paraId="3434AD1C" w14:textId="77777777" w:rsidR="0082330B" w:rsidRPr="009D6FB3" w:rsidRDefault="0082330B" w:rsidP="0082330B">
            <w:pPr>
              <w:pStyle w:val="ListParagraph"/>
              <w:numPr>
                <w:ilvl w:val="0"/>
                <w:numId w:val="26"/>
              </w:numPr>
              <w:spacing w:before="120" w:after="120"/>
              <w:rPr>
                <w:rFonts w:ascii="Open Sans" w:hAnsi="Open Sans" w:cs="Open Sans"/>
                <w:sz w:val="22"/>
                <w:szCs w:val="22"/>
              </w:rPr>
            </w:pPr>
            <w:r w:rsidRPr="009D6FB3">
              <w:rPr>
                <w:rFonts w:ascii="Open Sans" w:hAnsi="Open Sans" w:cs="Open Sans"/>
                <w:sz w:val="22"/>
                <w:szCs w:val="22"/>
              </w:rPr>
              <w:t>Format = Text message</w:t>
            </w:r>
          </w:p>
          <w:p w14:paraId="6920044E" w14:textId="59709801" w:rsidR="00B3350C" w:rsidRPr="00F67332" w:rsidRDefault="0082330B" w:rsidP="00F67332">
            <w:pPr>
              <w:pStyle w:val="ListParagraph"/>
              <w:numPr>
                <w:ilvl w:val="0"/>
                <w:numId w:val="26"/>
              </w:numPr>
              <w:spacing w:before="120" w:after="120"/>
              <w:rPr>
                <w:rFonts w:ascii="Open Sans" w:hAnsi="Open Sans" w:cs="Open Sans"/>
                <w:sz w:val="22"/>
                <w:szCs w:val="22"/>
              </w:rPr>
            </w:pPr>
            <w:r w:rsidRPr="009D6FB3">
              <w:rPr>
                <w:rFonts w:ascii="Open Sans" w:hAnsi="Open Sans" w:cs="Open Sans"/>
                <w:sz w:val="22"/>
                <w:szCs w:val="22"/>
              </w:rPr>
              <w:t>Topic = Why I need the latest technology in the form of a computer or lap top</w:t>
            </w:r>
          </w:p>
        </w:tc>
      </w:tr>
      <w:tr w:rsidR="00B3350C" w:rsidRPr="009D6FB3" w14:paraId="689A5521" w14:textId="77777777" w:rsidTr="642E4952">
        <w:trPr>
          <w:trHeight w:val="135"/>
        </w:trPr>
        <w:tc>
          <w:tcPr>
            <w:tcW w:w="2952" w:type="dxa"/>
            <w:tcBorders>
              <w:bottom w:val="single" w:sz="4" w:space="0" w:color="000000" w:themeColor="text1"/>
            </w:tcBorders>
            <w:shd w:val="clear" w:color="auto" w:fill="auto"/>
          </w:tcPr>
          <w:p w14:paraId="4D2EEDE1" w14:textId="14BDCEE0" w:rsidR="00B3350C" w:rsidRPr="009D6FB3" w:rsidRDefault="3D101590" w:rsidP="3D101590">
            <w:pPr>
              <w:spacing w:before="120"/>
              <w:jc w:val="center"/>
              <w:rPr>
                <w:rFonts w:ascii="Open Sans" w:hAnsi="Open Sans" w:cs="Open Sans"/>
                <w:b/>
                <w:bCs/>
                <w:sz w:val="22"/>
                <w:szCs w:val="22"/>
              </w:rPr>
            </w:pPr>
            <w:r w:rsidRPr="009D6FB3">
              <w:rPr>
                <w:rFonts w:ascii="Open Sans" w:hAnsi="Open Sans" w:cs="Open Sans"/>
                <w:b/>
                <w:bCs/>
                <w:sz w:val="22"/>
                <w:szCs w:val="22"/>
              </w:rPr>
              <w:lastRenderedPageBreak/>
              <w:t>Communication</w:t>
            </w:r>
          </w:p>
          <w:p w14:paraId="1C68BAFD" w14:textId="77777777" w:rsidR="00B3350C" w:rsidRPr="009D6FB3" w:rsidRDefault="3D101590" w:rsidP="3D101590">
            <w:pPr>
              <w:spacing w:after="120"/>
              <w:jc w:val="center"/>
              <w:rPr>
                <w:rFonts w:ascii="Open Sans" w:hAnsi="Open Sans" w:cs="Open Sans"/>
                <w:b/>
                <w:bCs/>
                <w:sz w:val="22"/>
                <w:szCs w:val="22"/>
              </w:rPr>
            </w:pPr>
            <w:r w:rsidRPr="009D6FB3">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343D9705" w14:textId="77777777" w:rsidR="006D6E2E" w:rsidRPr="009D6FB3" w:rsidRDefault="006D6E2E" w:rsidP="006D6E2E">
            <w:pPr>
              <w:pStyle w:val="ListParagraph"/>
              <w:numPr>
                <w:ilvl w:val="0"/>
                <w:numId w:val="28"/>
              </w:numPr>
              <w:spacing w:before="120" w:after="120"/>
              <w:rPr>
                <w:rFonts w:ascii="Open Sans" w:hAnsi="Open Sans" w:cs="Open Sans"/>
                <w:sz w:val="22"/>
                <w:szCs w:val="22"/>
              </w:rPr>
            </w:pPr>
            <w:r w:rsidRPr="009D6FB3">
              <w:rPr>
                <w:rFonts w:ascii="Open Sans" w:hAnsi="Open Sans" w:cs="Open Sans"/>
                <w:sz w:val="22"/>
                <w:szCs w:val="22"/>
              </w:rPr>
              <w:t>Modern technology has helped my family by__________.</w:t>
            </w:r>
          </w:p>
          <w:p w14:paraId="39D76DB0" w14:textId="77777777" w:rsidR="006D6E2E" w:rsidRPr="009D6FB3" w:rsidRDefault="006D6E2E" w:rsidP="006D6E2E">
            <w:pPr>
              <w:pStyle w:val="ListParagraph"/>
              <w:numPr>
                <w:ilvl w:val="0"/>
                <w:numId w:val="28"/>
              </w:numPr>
              <w:spacing w:before="120" w:after="120"/>
              <w:rPr>
                <w:rFonts w:ascii="Open Sans" w:hAnsi="Open Sans" w:cs="Open Sans"/>
                <w:sz w:val="22"/>
                <w:szCs w:val="22"/>
              </w:rPr>
            </w:pPr>
            <w:r w:rsidRPr="009D6FB3">
              <w:rPr>
                <w:rFonts w:ascii="Open Sans" w:hAnsi="Open Sans" w:cs="Open Sans"/>
                <w:sz w:val="22"/>
                <w:szCs w:val="22"/>
              </w:rPr>
              <w:t>Social networks and chat rooms can harm or help people by____________.</w:t>
            </w:r>
          </w:p>
          <w:p w14:paraId="1897CEBC" w14:textId="77777777" w:rsidR="006D6E2E" w:rsidRPr="009D6FB3" w:rsidRDefault="006D6E2E" w:rsidP="006D6E2E">
            <w:pPr>
              <w:pStyle w:val="ListParagraph"/>
              <w:numPr>
                <w:ilvl w:val="0"/>
                <w:numId w:val="28"/>
              </w:numPr>
              <w:spacing w:before="120" w:after="120"/>
              <w:rPr>
                <w:rFonts w:ascii="Open Sans" w:hAnsi="Open Sans" w:cs="Open Sans"/>
                <w:sz w:val="22"/>
                <w:szCs w:val="22"/>
              </w:rPr>
            </w:pPr>
            <w:r w:rsidRPr="009D6FB3">
              <w:rPr>
                <w:rFonts w:ascii="Open Sans" w:hAnsi="Open Sans" w:cs="Open Sans"/>
                <w:sz w:val="22"/>
                <w:szCs w:val="22"/>
              </w:rPr>
              <w:t>My favorite website is ______________because________________.</w:t>
            </w:r>
          </w:p>
          <w:p w14:paraId="78DA451D" w14:textId="12E2B4F4" w:rsidR="00B3350C" w:rsidRPr="009D6FB3" w:rsidRDefault="006D6E2E" w:rsidP="006D6E2E">
            <w:pPr>
              <w:pStyle w:val="ListParagraph"/>
              <w:numPr>
                <w:ilvl w:val="0"/>
                <w:numId w:val="28"/>
              </w:numPr>
              <w:spacing w:before="120" w:after="120"/>
              <w:rPr>
                <w:rFonts w:ascii="Open Sans" w:hAnsi="Open Sans" w:cs="Open Sans"/>
                <w:sz w:val="22"/>
                <w:szCs w:val="22"/>
              </w:rPr>
            </w:pPr>
            <w:r w:rsidRPr="009D6FB3">
              <w:rPr>
                <w:rFonts w:ascii="Open Sans" w:hAnsi="Open Sans" w:cs="Open Sans"/>
                <w:sz w:val="22"/>
                <w:szCs w:val="22"/>
              </w:rPr>
              <w:t>Cell phones can be beneficial and/or distracting by_____________.</w:t>
            </w:r>
          </w:p>
        </w:tc>
      </w:tr>
      <w:tr w:rsidR="00B3350C" w:rsidRPr="009D6FB3" w14:paraId="16815B57" w14:textId="77777777" w:rsidTr="642E4952">
        <w:tc>
          <w:tcPr>
            <w:tcW w:w="10800" w:type="dxa"/>
            <w:gridSpan w:val="2"/>
            <w:shd w:val="clear" w:color="auto" w:fill="D9D9D9" w:themeFill="background1" w:themeFillShade="D9"/>
          </w:tcPr>
          <w:p w14:paraId="03C0CCE7" w14:textId="77777777" w:rsidR="00B3350C" w:rsidRPr="009D6FB3" w:rsidRDefault="3D101590" w:rsidP="3D101590">
            <w:pPr>
              <w:spacing w:before="120" w:after="120"/>
              <w:jc w:val="center"/>
              <w:rPr>
                <w:rFonts w:ascii="Open Sans" w:hAnsi="Open Sans" w:cs="Open Sans"/>
                <w:b/>
                <w:bCs/>
                <w:sz w:val="22"/>
                <w:szCs w:val="22"/>
              </w:rPr>
            </w:pPr>
            <w:r w:rsidRPr="009D6FB3">
              <w:rPr>
                <w:rFonts w:ascii="Open Sans" w:hAnsi="Open Sans" w:cs="Open Sans"/>
                <w:b/>
                <w:bCs/>
                <w:sz w:val="22"/>
                <w:szCs w:val="22"/>
              </w:rPr>
              <w:t>Other Essential Lesson Components</w:t>
            </w:r>
          </w:p>
        </w:tc>
      </w:tr>
      <w:tr w:rsidR="00B3350C" w:rsidRPr="009D6FB3" w14:paraId="2F92C5B5" w14:textId="77777777" w:rsidTr="642E4952">
        <w:trPr>
          <w:trHeight w:val="404"/>
        </w:trPr>
        <w:tc>
          <w:tcPr>
            <w:tcW w:w="2952" w:type="dxa"/>
            <w:shd w:val="clear" w:color="auto" w:fill="auto"/>
          </w:tcPr>
          <w:p w14:paraId="3DB02087" w14:textId="77777777" w:rsidR="009C0DFC" w:rsidRPr="009D6FB3" w:rsidRDefault="3D101590" w:rsidP="3D101590">
            <w:pPr>
              <w:jc w:val="center"/>
              <w:rPr>
                <w:rFonts w:ascii="Open Sans" w:hAnsi="Open Sans" w:cs="Open Sans"/>
                <w:b/>
                <w:bCs/>
                <w:sz w:val="22"/>
                <w:szCs w:val="22"/>
              </w:rPr>
            </w:pPr>
            <w:r w:rsidRPr="009D6FB3">
              <w:rPr>
                <w:rFonts w:ascii="Open Sans" w:hAnsi="Open Sans" w:cs="Open Sans"/>
                <w:b/>
                <w:bCs/>
                <w:sz w:val="22"/>
                <w:szCs w:val="22"/>
              </w:rPr>
              <w:t>Enrichment Activity</w:t>
            </w:r>
          </w:p>
          <w:p w14:paraId="7B99CC87" w14:textId="1A043DE0" w:rsidR="00B3350C" w:rsidRPr="009D6FB3" w:rsidRDefault="3D101590" w:rsidP="3D101590">
            <w:pPr>
              <w:jc w:val="center"/>
              <w:rPr>
                <w:rFonts w:ascii="Open Sans" w:hAnsi="Open Sans" w:cs="Open Sans"/>
                <w:sz w:val="22"/>
                <w:szCs w:val="22"/>
              </w:rPr>
            </w:pPr>
            <w:r w:rsidRPr="009D6FB3">
              <w:rPr>
                <w:rFonts w:ascii="Open Sans" w:hAnsi="Open Sans" w:cs="Open Sans"/>
                <w:sz w:val="22"/>
                <w:szCs w:val="22"/>
              </w:rPr>
              <w:t>(e.g., homework assignment)</w:t>
            </w:r>
          </w:p>
        </w:tc>
        <w:tc>
          <w:tcPr>
            <w:tcW w:w="7848" w:type="dxa"/>
            <w:shd w:val="clear" w:color="auto" w:fill="auto"/>
          </w:tcPr>
          <w:p w14:paraId="3194A1FC" w14:textId="77777777" w:rsidR="00632926" w:rsidRPr="009D6FB3" w:rsidRDefault="00632926" w:rsidP="00632926">
            <w:pPr>
              <w:numPr>
                <w:ilvl w:val="0"/>
                <w:numId w:val="21"/>
              </w:numPr>
              <w:spacing w:before="120" w:after="120"/>
              <w:rPr>
                <w:rFonts w:ascii="Open Sans" w:hAnsi="Open Sans" w:cs="Open Sans"/>
                <w:sz w:val="22"/>
                <w:szCs w:val="22"/>
              </w:rPr>
            </w:pPr>
            <w:r w:rsidRPr="009D6FB3">
              <w:rPr>
                <w:rFonts w:ascii="Open Sans" w:hAnsi="Open Sans" w:cs="Open Sans"/>
                <w:sz w:val="22"/>
                <w:szCs w:val="22"/>
              </w:rPr>
              <w:t>Ask students to watch television to identify the different family structures as a homework assignment. Cite examples of different types from TV shows, movies, literature, or history. For each type, list the positive and negative characteristics of each type of family structure.</w:t>
            </w:r>
          </w:p>
          <w:p w14:paraId="2E16FCDE" w14:textId="77777777" w:rsidR="00632926" w:rsidRPr="009D6FB3" w:rsidRDefault="00632926" w:rsidP="00632926">
            <w:pPr>
              <w:numPr>
                <w:ilvl w:val="0"/>
                <w:numId w:val="21"/>
              </w:numPr>
              <w:spacing w:before="120" w:after="120"/>
              <w:rPr>
                <w:rFonts w:ascii="Open Sans" w:hAnsi="Open Sans" w:cs="Open Sans"/>
                <w:sz w:val="22"/>
                <w:szCs w:val="22"/>
              </w:rPr>
            </w:pPr>
            <w:r w:rsidRPr="009D6FB3">
              <w:rPr>
                <w:rFonts w:ascii="Open Sans" w:hAnsi="Open Sans" w:cs="Open Sans"/>
                <w:sz w:val="22"/>
                <w:szCs w:val="22"/>
              </w:rPr>
              <w:t>Research the latest statistics on effects of societal, demographic, and economic trends on individuals and the family.</w:t>
            </w:r>
          </w:p>
          <w:p w14:paraId="42EF8C97" w14:textId="77777777" w:rsidR="00632926" w:rsidRPr="009D6FB3" w:rsidRDefault="00632926" w:rsidP="00632926">
            <w:pPr>
              <w:numPr>
                <w:ilvl w:val="0"/>
                <w:numId w:val="21"/>
              </w:numPr>
              <w:spacing w:before="120" w:after="120"/>
              <w:rPr>
                <w:rFonts w:ascii="Open Sans" w:hAnsi="Open Sans" w:cs="Open Sans"/>
                <w:sz w:val="22"/>
                <w:szCs w:val="22"/>
              </w:rPr>
            </w:pPr>
            <w:r w:rsidRPr="009D6FB3">
              <w:rPr>
                <w:rFonts w:ascii="Open Sans" w:hAnsi="Open Sans" w:cs="Open Sans"/>
                <w:sz w:val="22"/>
                <w:szCs w:val="22"/>
              </w:rPr>
              <w:t>Research the process of adopting a child in the United States. Compare findings to adopting a child from another country.</w:t>
            </w:r>
          </w:p>
          <w:p w14:paraId="7AF162AE" w14:textId="77777777" w:rsidR="00632926" w:rsidRPr="009D6FB3" w:rsidRDefault="00632926" w:rsidP="00632926">
            <w:pPr>
              <w:numPr>
                <w:ilvl w:val="0"/>
                <w:numId w:val="21"/>
              </w:numPr>
              <w:spacing w:before="120" w:after="120"/>
              <w:rPr>
                <w:rFonts w:ascii="Open Sans" w:hAnsi="Open Sans" w:cs="Open Sans"/>
                <w:sz w:val="22"/>
                <w:szCs w:val="22"/>
              </w:rPr>
            </w:pPr>
            <w:r w:rsidRPr="009D6FB3">
              <w:rPr>
                <w:rFonts w:ascii="Open Sans" w:hAnsi="Open Sans" w:cs="Open Sans"/>
                <w:sz w:val="22"/>
                <w:szCs w:val="22"/>
              </w:rPr>
              <w:t>Students can do research on the effects of technology and the way we communicate today.</w:t>
            </w:r>
          </w:p>
          <w:p w14:paraId="1963A7A5" w14:textId="77777777" w:rsidR="00632926" w:rsidRPr="009D6FB3" w:rsidRDefault="00632926" w:rsidP="00632926">
            <w:pPr>
              <w:numPr>
                <w:ilvl w:val="0"/>
                <w:numId w:val="21"/>
              </w:numPr>
              <w:spacing w:before="120" w:after="120"/>
              <w:rPr>
                <w:rFonts w:ascii="Open Sans" w:hAnsi="Open Sans" w:cs="Open Sans"/>
                <w:sz w:val="22"/>
                <w:szCs w:val="22"/>
              </w:rPr>
            </w:pPr>
            <w:r w:rsidRPr="009D6FB3">
              <w:rPr>
                <w:rFonts w:ascii="Open Sans" w:hAnsi="Open Sans" w:cs="Open Sans"/>
                <w:sz w:val="22"/>
                <w:szCs w:val="22"/>
              </w:rPr>
              <w:t xml:space="preserve">You may order the NETCETERA Community Outreach Toolkit at </w:t>
            </w:r>
            <w:hyperlink r:id="rId39" w:history="1">
              <w:r w:rsidRPr="009D6FB3">
                <w:rPr>
                  <w:rStyle w:val="Hyperlink"/>
                  <w:rFonts w:ascii="Open Sans" w:hAnsi="Open Sans" w:cs="Open Sans"/>
                  <w:sz w:val="22"/>
                  <w:szCs w:val="22"/>
                </w:rPr>
                <w:br/>
                <w:t>https://OnGuardOnline.gov</w:t>
              </w:r>
            </w:hyperlink>
            <w:r w:rsidRPr="009D6FB3">
              <w:rPr>
                <w:rFonts w:ascii="Open Sans" w:hAnsi="Open Sans" w:cs="Open Sans"/>
                <w:sz w:val="22"/>
                <w:szCs w:val="22"/>
              </w:rPr>
              <w:t xml:space="preserve"> for practical tips from the federal government and the technology community to help you guard against internet fraud, secure your computers, and protect your privacy. To order free copies of this brochure, visit </w:t>
            </w:r>
            <w:hyperlink r:id="rId40" w:history="1">
              <w:r w:rsidRPr="009D6FB3">
                <w:rPr>
                  <w:rStyle w:val="Hyperlink"/>
                  <w:rFonts w:ascii="Open Sans" w:hAnsi="Open Sans" w:cs="Open Sans"/>
                  <w:sz w:val="22"/>
                  <w:szCs w:val="22"/>
                </w:rPr>
                <w:t>https://bulkorder.ftc.gov</w:t>
              </w:r>
            </w:hyperlink>
          </w:p>
          <w:p w14:paraId="56485286" w14:textId="1F23374A" w:rsidR="00B3350C" w:rsidRPr="009D6FB3" w:rsidRDefault="00632926" w:rsidP="00632926">
            <w:pPr>
              <w:pStyle w:val="ListParagraph"/>
              <w:numPr>
                <w:ilvl w:val="0"/>
                <w:numId w:val="21"/>
              </w:numPr>
              <w:spacing w:before="120" w:after="120"/>
              <w:rPr>
                <w:rFonts w:ascii="Open Sans" w:hAnsi="Open Sans" w:cs="Open Sans"/>
                <w:sz w:val="22"/>
                <w:szCs w:val="22"/>
              </w:rPr>
            </w:pPr>
            <w:r w:rsidRPr="009D6FB3">
              <w:rPr>
                <w:rFonts w:ascii="Open Sans" w:hAnsi="Open Sans" w:cs="Open Sans"/>
                <w:sz w:val="22"/>
                <w:szCs w:val="22"/>
              </w:rPr>
              <w:t>Students can play Child Identity Theft game at:</w:t>
            </w:r>
            <w:hyperlink r:id="rId41" w:history="1">
              <w:r w:rsidRPr="009D6FB3">
                <w:rPr>
                  <w:rStyle w:val="Hyperlink"/>
                  <w:rFonts w:ascii="Open Sans" w:hAnsi="Open Sans" w:cs="Open Sans"/>
                  <w:sz w:val="22"/>
                  <w:szCs w:val="22"/>
                </w:rPr>
                <w:br/>
                <w:t>http://www.onguardonline.gov/articles/0040-child-identity-theft</w:t>
              </w:r>
            </w:hyperlink>
            <w:r w:rsidRPr="009D6FB3">
              <w:rPr>
                <w:rFonts w:ascii="Open Sans" w:hAnsi="Open Sans" w:cs="Open Sans"/>
                <w:sz w:val="22"/>
                <w:szCs w:val="22"/>
              </w:rPr>
              <w:br/>
              <w:t xml:space="preserve"> Your identity’s been stolen! Luckily, this time you just need to correctly answer some questions on protecting your identity to get it back.</w:t>
            </w:r>
          </w:p>
        </w:tc>
      </w:tr>
      <w:tr w:rsidR="00B3350C" w:rsidRPr="009D6FB3" w14:paraId="7A48E1E2" w14:textId="77777777" w:rsidTr="642E4952">
        <w:tc>
          <w:tcPr>
            <w:tcW w:w="2952" w:type="dxa"/>
            <w:shd w:val="clear" w:color="auto" w:fill="auto"/>
          </w:tcPr>
          <w:p w14:paraId="2CB7813A" w14:textId="4914325B" w:rsidR="00B3350C" w:rsidRPr="009D6FB3" w:rsidRDefault="642E4952" w:rsidP="642E4952">
            <w:pPr>
              <w:spacing w:before="120" w:after="120"/>
              <w:jc w:val="center"/>
              <w:rPr>
                <w:rFonts w:ascii="Open Sans" w:hAnsi="Open Sans" w:cs="Open Sans"/>
                <w:b/>
                <w:bCs/>
                <w:sz w:val="22"/>
                <w:szCs w:val="22"/>
              </w:rPr>
            </w:pPr>
            <w:r w:rsidRPr="009D6FB3">
              <w:rPr>
                <w:rFonts w:ascii="Open Sans" w:hAnsi="Open Sans" w:cs="Open Sans"/>
                <w:b/>
                <w:bCs/>
                <w:sz w:val="22"/>
                <w:szCs w:val="22"/>
              </w:rPr>
              <w:t>Family/Community Connection</w:t>
            </w:r>
          </w:p>
        </w:tc>
        <w:tc>
          <w:tcPr>
            <w:tcW w:w="7848" w:type="dxa"/>
            <w:shd w:val="clear" w:color="auto" w:fill="auto"/>
          </w:tcPr>
          <w:p w14:paraId="1F497FD8" w14:textId="77777777" w:rsidR="00301CC0" w:rsidRPr="009D6FB3" w:rsidRDefault="00301CC0" w:rsidP="00301CC0">
            <w:pPr>
              <w:spacing w:before="120" w:after="120"/>
              <w:rPr>
                <w:rFonts w:ascii="Open Sans" w:hAnsi="Open Sans" w:cs="Open Sans"/>
                <w:sz w:val="22"/>
                <w:szCs w:val="22"/>
              </w:rPr>
            </w:pPr>
            <w:r w:rsidRPr="009D6FB3">
              <w:rPr>
                <w:rFonts w:ascii="Open Sans" w:hAnsi="Open Sans" w:cs="Open Sans"/>
                <w:sz w:val="22"/>
                <w:szCs w:val="22"/>
              </w:rPr>
              <w:t>Have a guest speaker come talk to the class about cyberbullying and other negative effects of the Internet.</w:t>
            </w:r>
          </w:p>
          <w:p w14:paraId="16E56B0F" w14:textId="64D4364E" w:rsidR="00B3350C" w:rsidRPr="009D6FB3" w:rsidRDefault="00301CC0" w:rsidP="00301CC0">
            <w:pPr>
              <w:spacing w:before="120" w:after="120"/>
              <w:rPr>
                <w:rFonts w:ascii="Open Sans" w:hAnsi="Open Sans" w:cs="Open Sans"/>
                <w:sz w:val="22"/>
                <w:szCs w:val="22"/>
              </w:rPr>
            </w:pPr>
            <w:r w:rsidRPr="009D6FB3">
              <w:rPr>
                <w:rFonts w:ascii="Open Sans" w:hAnsi="Open Sans" w:cs="Open Sans"/>
                <w:sz w:val="22"/>
                <w:szCs w:val="22"/>
              </w:rPr>
              <w:t>You text, you play games, you share photos and video. You update your status, you post comments, and you may spend some time in a virtual world. Being connected online is how you live your life. As you spend more and more of your time there, it can be easy to over-share, embarrass yourself, mess up your computer, and possibly get messages from creepy people. The truth is that there are some risks involved in socializing, playing, and communicating online. Children have lots of opportunities for socializing online, but they come with certain risks. Parents and caregivers can help reduce these risks by talking to kids about making safe, responsible decisions.</w:t>
            </w:r>
          </w:p>
        </w:tc>
      </w:tr>
      <w:tr w:rsidR="00B3350C" w:rsidRPr="009D6FB3" w14:paraId="7E731849" w14:textId="77777777" w:rsidTr="642E4952">
        <w:trPr>
          <w:trHeight w:val="548"/>
        </w:trPr>
        <w:tc>
          <w:tcPr>
            <w:tcW w:w="2952" w:type="dxa"/>
            <w:shd w:val="clear" w:color="auto" w:fill="auto"/>
          </w:tcPr>
          <w:p w14:paraId="590E8739" w14:textId="09BDFA6F" w:rsidR="00B3350C" w:rsidRPr="009D6FB3" w:rsidRDefault="3D101590" w:rsidP="3D101590">
            <w:pPr>
              <w:spacing w:before="120" w:after="120"/>
              <w:jc w:val="center"/>
              <w:rPr>
                <w:rFonts w:ascii="Open Sans" w:hAnsi="Open Sans" w:cs="Open Sans"/>
                <w:b/>
                <w:bCs/>
                <w:sz w:val="22"/>
                <w:szCs w:val="22"/>
              </w:rPr>
            </w:pPr>
            <w:r w:rsidRPr="009D6FB3">
              <w:rPr>
                <w:rFonts w:ascii="Open Sans" w:hAnsi="Open Sans" w:cs="Open Sans"/>
                <w:b/>
                <w:bCs/>
                <w:sz w:val="22"/>
                <w:szCs w:val="22"/>
              </w:rPr>
              <w:lastRenderedPageBreak/>
              <w:t>CTSO connection(s)</w:t>
            </w:r>
          </w:p>
        </w:tc>
        <w:tc>
          <w:tcPr>
            <w:tcW w:w="7848" w:type="dxa"/>
            <w:shd w:val="clear" w:color="auto" w:fill="auto"/>
          </w:tcPr>
          <w:p w14:paraId="0F487937" w14:textId="77777777" w:rsidR="00301CC0" w:rsidRPr="009D6FB3" w:rsidRDefault="00301CC0" w:rsidP="00301CC0">
            <w:pPr>
              <w:spacing w:before="120" w:after="120"/>
              <w:rPr>
                <w:rFonts w:ascii="Open Sans" w:hAnsi="Open Sans" w:cs="Open Sans"/>
                <w:sz w:val="22"/>
                <w:szCs w:val="22"/>
              </w:rPr>
            </w:pPr>
            <w:r w:rsidRPr="009D6FB3">
              <w:rPr>
                <w:rFonts w:ascii="Open Sans" w:hAnsi="Open Sans" w:cs="Open Sans"/>
                <w:b/>
                <w:bCs/>
                <w:sz w:val="22"/>
                <w:szCs w:val="22"/>
              </w:rPr>
              <w:t>Family, Career, and Community Leaders of America (FCCLA)</w:t>
            </w:r>
          </w:p>
          <w:p w14:paraId="6A5EDF1C" w14:textId="77777777" w:rsidR="00301CC0" w:rsidRPr="009D6FB3" w:rsidRDefault="00AE3397" w:rsidP="00301CC0">
            <w:pPr>
              <w:spacing w:before="120" w:after="120"/>
              <w:rPr>
                <w:rFonts w:ascii="Open Sans" w:hAnsi="Open Sans" w:cs="Open Sans"/>
                <w:sz w:val="22"/>
                <w:szCs w:val="22"/>
              </w:rPr>
            </w:pPr>
            <w:hyperlink r:id="rId42" w:history="1">
              <w:r w:rsidR="00301CC0" w:rsidRPr="009D6FB3">
                <w:rPr>
                  <w:rStyle w:val="Hyperlink"/>
                  <w:rFonts w:ascii="Open Sans" w:hAnsi="Open Sans" w:cs="Open Sans"/>
                  <w:sz w:val="22"/>
                  <w:szCs w:val="22"/>
                </w:rPr>
                <w:t>http://texasfccla.org</w:t>
              </w:r>
            </w:hyperlink>
          </w:p>
          <w:p w14:paraId="54A234D9" w14:textId="77777777" w:rsidR="00301CC0" w:rsidRPr="009D6FB3" w:rsidRDefault="00301CC0" w:rsidP="00301CC0">
            <w:pPr>
              <w:spacing w:before="120" w:after="120"/>
              <w:rPr>
                <w:rFonts w:ascii="Open Sans" w:hAnsi="Open Sans" w:cs="Open Sans"/>
                <w:sz w:val="22"/>
                <w:szCs w:val="22"/>
              </w:rPr>
            </w:pPr>
            <w:r w:rsidRPr="009D6FB3">
              <w:rPr>
                <w:rFonts w:ascii="Open Sans" w:hAnsi="Open Sans" w:cs="Open Sans"/>
                <w:b/>
                <w:bCs/>
                <w:sz w:val="22"/>
                <w:szCs w:val="22"/>
              </w:rPr>
              <w:t>Star Event</w:t>
            </w:r>
          </w:p>
          <w:p w14:paraId="1D6673BF" w14:textId="6DD25673" w:rsidR="00B3350C" w:rsidRPr="009D6FB3" w:rsidRDefault="00301CC0" w:rsidP="00301CC0">
            <w:pPr>
              <w:spacing w:before="120" w:after="120"/>
              <w:rPr>
                <w:rFonts w:ascii="Open Sans" w:hAnsi="Open Sans" w:cs="Open Sans"/>
                <w:sz w:val="22"/>
                <w:szCs w:val="22"/>
                <w:lang w:val="es-MX"/>
              </w:rPr>
            </w:pPr>
            <w:r w:rsidRPr="009D6FB3">
              <w:rPr>
                <w:rFonts w:ascii="Open Sans" w:hAnsi="Open Sans" w:cs="Open Sans"/>
                <w:sz w:val="22"/>
                <w:szCs w:val="22"/>
              </w:rPr>
              <w:t>Applied Technology – An individual or team event that recognizes participants who develop a project using technology that addresses a concern related to Family and Consumer Sciences and/or related occupations and integrates and applies content from academic subjects. Participants must prepare a portfolio and an oral presentation.</w:t>
            </w:r>
          </w:p>
        </w:tc>
      </w:tr>
      <w:tr w:rsidR="00B3350C" w:rsidRPr="009D6FB3" w14:paraId="2288B088" w14:textId="77777777" w:rsidTr="642E4952">
        <w:trPr>
          <w:trHeight w:val="305"/>
        </w:trPr>
        <w:tc>
          <w:tcPr>
            <w:tcW w:w="2952" w:type="dxa"/>
            <w:shd w:val="clear" w:color="auto" w:fill="auto"/>
          </w:tcPr>
          <w:p w14:paraId="2077A7AD" w14:textId="452D5E10" w:rsidR="00B3350C" w:rsidRPr="009D6FB3" w:rsidRDefault="00B3350C" w:rsidP="00301CC0">
            <w:pPr>
              <w:spacing w:before="120" w:after="120"/>
              <w:jc w:val="center"/>
              <w:rPr>
                <w:rFonts w:ascii="Open Sans" w:hAnsi="Open Sans" w:cs="Open Sans"/>
                <w:b/>
                <w:noProof/>
                <w:sz w:val="22"/>
                <w:szCs w:val="22"/>
              </w:rPr>
            </w:pPr>
            <w:r w:rsidRPr="009D6FB3">
              <w:rPr>
                <w:rFonts w:ascii="Open Sans" w:hAnsi="Open Sans" w:cs="Open Sans"/>
                <w:b/>
                <w:noProof/>
                <w:sz w:val="22"/>
                <w:szCs w:val="22"/>
              </w:rPr>
              <w:t>Service Learning Projects</w:t>
            </w:r>
          </w:p>
        </w:tc>
        <w:tc>
          <w:tcPr>
            <w:tcW w:w="7848" w:type="dxa"/>
            <w:shd w:val="clear" w:color="auto" w:fill="auto"/>
          </w:tcPr>
          <w:p w14:paraId="2E0C9A1E" w14:textId="77777777" w:rsidR="00301CC0" w:rsidRPr="009D6FB3" w:rsidRDefault="00301CC0" w:rsidP="00301CC0">
            <w:pPr>
              <w:spacing w:before="120" w:after="120"/>
              <w:rPr>
                <w:rFonts w:ascii="Open Sans" w:hAnsi="Open Sans" w:cs="Open Sans"/>
                <w:sz w:val="22"/>
                <w:szCs w:val="22"/>
              </w:rPr>
            </w:pPr>
            <w:r w:rsidRPr="009D6FB3">
              <w:rPr>
                <w:rFonts w:ascii="Open Sans" w:hAnsi="Open Sans" w:cs="Open Sans"/>
                <w:sz w:val="22"/>
                <w:szCs w:val="22"/>
              </w:rPr>
              <w:t>Successful service learning project ideas originate from student concerns and needs. Allow students to brainstorm about service projects pertaining to lesson.</w:t>
            </w:r>
            <w:hyperlink r:id="rId43" w:history="1">
              <w:r w:rsidRPr="009D6FB3">
                <w:rPr>
                  <w:rStyle w:val="Hyperlink"/>
                  <w:rFonts w:ascii="Open Sans" w:hAnsi="Open Sans" w:cs="Open Sans"/>
                  <w:sz w:val="22"/>
                  <w:szCs w:val="22"/>
                </w:rPr>
                <w:br/>
                <w:t>http://www.nylc.org/</w:t>
              </w:r>
            </w:hyperlink>
          </w:p>
          <w:p w14:paraId="34813828" w14:textId="77777777" w:rsidR="00301CC0" w:rsidRPr="009D6FB3" w:rsidRDefault="00301CC0" w:rsidP="00301CC0">
            <w:pPr>
              <w:numPr>
                <w:ilvl w:val="0"/>
                <w:numId w:val="29"/>
              </w:numPr>
              <w:spacing w:before="120" w:after="120"/>
              <w:rPr>
                <w:rFonts w:ascii="Open Sans" w:hAnsi="Open Sans" w:cs="Open Sans"/>
                <w:sz w:val="22"/>
                <w:szCs w:val="22"/>
              </w:rPr>
            </w:pPr>
            <w:r w:rsidRPr="009D6FB3">
              <w:rPr>
                <w:rFonts w:ascii="Open Sans" w:hAnsi="Open Sans" w:cs="Open Sans"/>
                <w:sz w:val="22"/>
                <w:szCs w:val="22"/>
              </w:rPr>
              <w:t>Students can collect old cell phones to donate to women’s shelters.</w:t>
            </w:r>
          </w:p>
          <w:p w14:paraId="296854C4" w14:textId="5C542667" w:rsidR="00B3350C" w:rsidRPr="009D6FB3" w:rsidRDefault="00301CC0" w:rsidP="00301CC0">
            <w:pPr>
              <w:pStyle w:val="ListParagraph"/>
              <w:numPr>
                <w:ilvl w:val="0"/>
                <w:numId w:val="29"/>
              </w:numPr>
              <w:spacing w:before="120" w:after="120"/>
              <w:rPr>
                <w:rFonts w:ascii="Open Sans" w:hAnsi="Open Sans" w:cs="Open Sans"/>
                <w:sz w:val="22"/>
                <w:szCs w:val="22"/>
              </w:rPr>
            </w:pPr>
            <w:r w:rsidRPr="009D6FB3">
              <w:rPr>
                <w:rFonts w:ascii="Open Sans" w:hAnsi="Open Sans" w:cs="Open Sans"/>
                <w:sz w:val="22"/>
                <w:szCs w:val="22"/>
              </w:rPr>
              <w:t>Develop a flyer on “Protecting Children Online” with information, tips and resources for parents and caregivers. Distribute the flyer at a local health fair or at a daycare center.</w:t>
            </w:r>
          </w:p>
        </w:tc>
        <w:bookmarkStart w:id="1" w:name="_GoBack"/>
        <w:bookmarkEnd w:id="1"/>
      </w:tr>
    </w:tbl>
    <w:p w14:paraId="70E91643" w14:textId="4599EBFB" w:rsidR="003A5AF5" w:rsidRPr="009D6FB3" w:rsidRDefault="003A5AF5" w:rsidP="00D0097D">
      <w:pPr>
        <w:rPr>
          <w:rFonts w:ascii="Open Sans" w:hAnsi="Open Sans" w:cs="Open Sans"/>
          <w:sz w:val="22"/>
          <w:szCs w:val="22"/>
        </w:rPr>
      </w:pPr>
    </w:p>
    <w:sectPr w:rsidR="003A5AF5" w:rsidRPr="009D6FB3" w:rsidSect="002B1169">
      <w:headerReference w:type="even" r:id="rId44"/>
      <w:headerReference w:type="default" r:id="rId45"/>
      <w:footerReference w:type="even" r:id="rId46"/>
      <w:footerReference w:type="default" r:id="rId47"/>
      <w:headerReference w:type="first" r:id="rId48"/>
      <w:footerReference w:type="first" r:id="rId4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BD73E" w14:textId="77777777" w:rsidR="00AE3397" w:rsidRDefault="00AE3397" w:rsidP="00B3350C">
      <w:r>
        <w:separator/>
      </w:r>
    </w:p>
  </w:endnote>
  <w:endnote w:type="continuationSeparator" w:id="0">
    <w:p w14:paraId="4044F9BA" w14:textId="77777777" w:rsidR="00AE3397" w:rsidRDefault="00AE3397"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301CC0" w:rsidRDefault="00301C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301CC0" w:rsidRPr="00754DDE" w:rsidRDefault="00301CC0"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543D5282" w:rsidR="00301CC0" w:rsidRDefault="00301CC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6D27F1">
              <w:rPr>
                <w:rFonts w:ascii="Open Sans" w:hAnsi="Open Sans" w:cs="Open Sans"/>
                <w:b/>
                <w:bCs/>
                <w:noProof/>
                <w:sz w:val="16"/>
                <w:szCs w:val="16"/>
              </w:rPr>
              <w:t>12</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6D27F1">
              <w:rPr>
                <w:rFonts w:ascii="Open Sans" w:hAnsi="Open Sans" w:cs="Open Sans"/>
                <w:b/>
                <w:bCs/>
                <w:noProof/>
                <w:sz w:val="16"/>
                <w:szCs w:val="16"/>
              </w:rPr>
              <w:t>12</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301CC0" w:rsidRDefault="00301CC0"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301CC0" w:rsidRDefault="00301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CCEFD" w14:textId="77777777" w:rsidR="00AE3397" w:rsidRDefault="00AE3397" w:rsidP="00B3350C">
      <w:bookmarkStart w:id="0" w:name="_Hlk484955581"/>
      <w:bookmarkEnd w:id="0"/>
      <w:r>
        <w:separator/>
      </w:r>
    </w:p>
  </w:footnote>
  <w:footnote w:type="continuationSeparator" w:id="0">
    <w:p w14:paraId="6D988591" w14:textId="77777777" w:rsidR="00AE3397" w:rsidRDefault="00AE3397" w:rsidP="00B3350C">
      <w:r>
        <w:continuationSeparator/>
      </w:r>
    </w:p>
  </w:footnote>
  <w:footnote w:id="1">
    <w:p w14:paraId="7814498C" w14:textId="03764860" w:rsidR="00301CC0" w:rsidRDefault="00301CC0"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301CC0" w:rsidRDefault="00301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301CC0" w:rsidRDefault="00301CC0"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301CC0" w:rsidRDefault="00301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38D4"/>
    <w:multiLevelType w:val="hybridMultilevel"/>
    <w:tmpl w:val="BCCA0A4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E6227"/>
    <w:multiLevelType w:val="hybridMultilevel"/>
    <w:tmpl w:val="5ADC2D0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B7B05"/>
    <w:multiLevelType w:val="hybridMultilevel"/>
    <w:tmpl w:val="5E3226B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D0796"/>
    <w:multiLevelType w:val="hybridMultilevel"/>
    <w:tmpl w:val="9074254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A69EC"/>
    <w:multiLevelType w:val="hybridMultilevel"/>
    <w:tmpl w:val="C448B4B4"/>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4B0C21"/>
    <w:multiLevelType w:val="hybridMultilevel"/>
    <w:tmpl w:val="FD681C6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558B5"/>
    <w:multiLevelType w:val="hybridMultilevel"/>
    <w:tmpl w:val="BC8E358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1273D4"/>
    <w:multiLevelType w:val="hybridMultilevel"/>
    <w:tmpl w:val="C540C00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34BE5"/>
    <w:multiLevelType w:val="hybridMultilevel"/>
    <w:tmpl w:val="958E001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5A198A"/>
    <w:multiLevelType w:val="hybridMultilevel"/>
    <w:tmpl w:val="D26037B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537D6"/>
    <w:multiLevelType w:val="hybridMultilevel"/>
    <w:tmpl w:val="A928FE0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877F58"/>
    <w:multiLevelType w:val="hybridMultilevel"/>
    <w:tmpl w:val="3D5C5B1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D25B32"/>
    <w:multiLevelType w:val="hybridMultilevel"/>
    <w:tmpl w:val="CCFC9E7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7E2A83"/>
    <w:multiLevelType w:val="hybridMultilevel"/>
    <w:tmpl w:val="50B0FDD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6B4C7F"/>
    <w:multiLevelType w:val="hybridMultilevel"/>
    <w:tmpl w:val="C1184510"/>
    <w:lvl w:ilvl="0" w:tplc="5F640CF0">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5B771F67"/>
    <w:multiLevelType w:val="hybridMultilevel"/>
    <w:tmpl w:val="D94A933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747536"/>
    <w:multiLevelType w:val="hybridMultilevel"/>
    <w:tmpl w:val="EF38D6F4"/>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E37FB5"/>
    <w:multiLevelType w:val="hybridMultilevel"/>
    <w:tmpl w:val="1A266C1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9805F3"/>
    <w:multiLevelType w:val="hybridMultilevel"/>
    <w:tmpl w:val="B392649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23"/>
  </w:num>
  <w:num w:numId="5">
    <w:abstractNumId w:val="6"/>
  </w:num>
  <w:num w:numId="6">
    <w:abstractNumId w:val="18"/>
  </w:num>
  <w:num w:numId="7">
    <w:abstractNumId w:val="18"/>
  </w:num>
  <w:num w:numId="8">
    <w:abstractNumId w:val="18"/>
  </w:num>
  <w:num w:numId="9">
    <w:abstractNumId w:val="21"/>
  </w:num>
  <w:num w:numId="10">
    <w:abstractNumId w:val="7"/>
  </w:num>
  <w:num w:numId="11">
    <w:abstractNumId w:val="11"/>
  </w:num>
  <w:num w:numId="12">
    <w:abstractNumId w:val="16"/>
  </w:num>
  <w:num w:numId="13">
    <w:abstractNumId w:val="15"/>
  </w:num>
  <w:num w:numId="14">
    <w:abstractNumId w:val="12"/>
  </w:num>
  <w:num w:numId="15">
    <w:abstractNumId w:val="0"/>
  </w:num>
  <w:num w:numId="16">
    <w:abstractNumId w:val="14"/>
  </w:num>
  <w:num w:numId="17">
    <w:abstractNumId w:val="20"/>
  </w:num>
  <w:num w:numId="18">
    <w:abstractNumId w:val="18"/>
  </w:num>
  <w:num w:numId="19">
    <w:abstractNumId w:val="18"/>
  </w:num>
  <w:num w:numId="20">
    <w:abstractNumId w:val="13"/>
  </w:num>
  <w:num w:numId="21">
    <w:abstractNumId w:val="18"/>
  </w:num>
  <w:num w:numId="22">
    <w:abstractNumId w:val="22"/>
  </w:num>
  <w:num w:numId="23">
    <w:abstractNumId w:val="17"/>
  </w:num>
  <w:num w:numId="24">
    <w:abstractNumId w:val="10"/>
  </w:num>
  <w:num w:numId="25">
    <w:abstractNumId w:val="3"/>
  </w:num>
  <w:num w:numId="26">
    <w:abstractNumId w:val="9"/>
  </w:num>
  <w:num w:numId="27">
    <w:abstractNumId w:val="1"/>
  </w:num>
  <w:num w:numId="28">
    <w:abstractNumId w:val="5"/>
  </w:num>
  <w:num w:numId="29">
    <w:abstractNumId w:val="18"/>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26DB3"/>
    <w:rsid w:val="00031033"/>
    <w:rsid w:val="00032E32"/>
    <w:rsid w:val="000367AF"/>
    <w:rsid w:val="00041506"/>
    <w:rsid w:val="000643CB"/>
    <w:rsid w:val="000674C7"/>
    <w:rsid w:val="00082295"/>
    <w:rsid w:val="000870CF"/>
    <w:rsid w:val="000A2287"/>
    <w:rsid w:val="000B4DB1"/>
    <w:rsid w:val="000B55DB"/>
    <w:rsid w:val="000E3926"/>
    <w:rsid w:val="000E54FE"/>
    <w:rsid w:val="000F3BAE"/>
    <w:rsid w:val="00100350"/>
    <w:rsid w:val="00102605"/>
    <w:rsid w:val="00105B8D"/>
    <w:rsid w:val="0012758B"/>
    <w:rsid w:val="00130697"/>
    <w:rsid w:val="001365FC"/>
    <w:rsid w:val="00136851"/>
    <w:rsid w:val="00137246"/>
    <w:rsid w:val="001471B7"/>
    <w:rsid w:val="001505B8"/>
    <w:rsid w:val="00156CDF"/>
    <w:rsid w:val="0016751A"/>
    <w:rsid w:val="00175835"/>
    <w:rsid w:val="001A599E"/>
    <w:rsid w:val="001A77E5"/>
    <w:rsid w:val="001B2F76"/>
    <w:rsid w:val="001B49BC"/>
    <w:rsid w:val="001C6069"/>
    <w:rsid w:val="001E4D9F"/>
    <w:rsid w:val="001E5B7D"/>
    <w:rsid w:val="00200BDB"/>
    <w:rsid w:val="002021FE"/>
    <w:rsid w:val="0020310F"/>
    <w:rsid w:val="002073F2"/>
    <w:rsid w:val="0023197D"/>
    <w:rsid w:val="00235CC1"/>
    <w:rsid w:val="00237679"/>
    <w:rsid w:val="002427CE"/>
    <w:rsid w:val="00242B9F"/>
    <w:rsid w:val="0026440E"/>
    <w:rsid w:val="0027211F"/>
    <w:rsid w:val="0027350D"/>
    <w:rsid w:val="002849D5"/>
    <w:rsid w:val="0028613D"/>
    <w:rsid w:val="00292A95"/>
    <w:rsid w:val="00294FC7"/>
    <w:rsid w:val="002B1169"/>
    <w:rsid w:val="002B3EEA"/>
    <w:rsid w:val="002B5D11"/>
    <w:rsid w:val="002D294D"/>
    <w:rsid w:val="002D3830"/>
    <w:rsid w:val="002D4B21"/>
    <w:rsid w:val="002D588D"/>
    <w:rsid w:val="002E68FE"/>
    <w:rsid w:val="002E70BB"/>
    <w:rsid w:val="002F0447"/>
    <w:rsid w:val="002F36F7"/>
    <w:rsid w:val="002F38C7"/>
    <w:rsid w:val="00301CC0"/>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5ADE"/>
    <w:rsid w:val="00417B82"/>
    <w:rsid w:val="00422061"/>
    <w:rsid w:val="00433E7E"/>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15E3C"/>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5F791F"/>
    <w:rsid w:val="006006A5"/>
    <w:rsid w:val="006052AA"/>
    <w:rsid w:val="00621D0A"/>
    <w:rsid w:val="00626ACF"/>
    <w:rsid w:val="00632926"/>
    <w:rsid w:val="006503E0"/>
    <w:rsid w:val="00666D74"/>
    <w:rsid w:val="00667DF9"/>
    <w:rsid w:val="006716BE"/>
    <w:rsid w:val="00692317"/>
    <w:rsid w:val="0069356F"/>
    <w:rsid w:val="00697712"/>
    <w:rsid w:val="006A02B5"/>
    <w:rsid w:val="006B2BD3"/>
    <w:rsid w:val="006B6D02"/>
    <w:rsid w:val="006C6339"/>
    <w:rsid w:val="006C73FA"/>
    <w:rsid w:val="006D27F1"/>
    <w:rsid w:val="006D6E2E"/>
    <w:rsid w:val="006E7487"/>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86591"/>
    <w:rsid w:val="00794DBE"/>
    <w:rsid w:val="00796BAE"/>
    <w:rsid w:val="007A6834"/>
    <w:rsid w:val="007C245A"/>
    <w:rsid w:val="007E2BA7"/>
    <w:rsid w:val="007F63A3"/>
    <w:rsid w:val="0080201D"/>
    <w:rsid w:val="00804D79"/>
    <w:rsid w:val="0082093F"/>
    <w:rsid w:val="0082330B"/>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1068B"/>
    <w:rsid w:val="0091392B"/>
    <w:rsid w:val="0092541A"/>
    <w:rsid w:val="00930B74"/>
    <w:rsid w:val="00933992"/>
    <w:rsid w:val="00947122"/>
    <w:rsid w:val="009476D7"/>
    <w:rsid w:val="0095450C"/>
    <w:rsid w:val="00955F58"/>
    <w:rsid w:val="009601D8"/>
    <w:rsid w:val="00960C36"/>
    <w:rsid w:val="00970224"/>
    <w:rsid w:val="00993ABB"/>
    <w:rsid w:val="009A2812"/>
    <w:rsid w:val="009A2A59"/>
    <w:rsid w:val="009A2FEA"/>
    <w:rsid w:val="009C0DFC"/>
    <w:rsid w:val="009C34CE"/>
    <w:rsid w:val="009D1E54"/>
    <w:rsid w:val="009D68DD"/>
    <w:rsid w:val="009D6FB3"/>
    <w:rsid w:val="009E6C15"/>
    <w:rsid w:val="009F26DF"/>
    <w:rsid w:val="009F6CA1"/>
    <w:rsid w:val="009F7791"/>
    <w:rsid w:val="00A044EA"/>
    <w:rsid w:val="00A06D3E"/>
    <w:rsid w:val="00A127D8"/>
    <w:rsid w:val="00A206B7"/>
    <w:rsid w:val="00A3064F"/>
    <w:rsid w:val="00A501F4"/>
    <w:rsid w:val="00A52C36"/>
    <w:rsid w:val="00A571A0"/>
    <w:rsid w:val="00A602A5"/>
    <w:rsid w:val="00A636ED"/>
    <w:rsid w:val="00A97251"/>
    <w:rsid w:val="00AD3125"/>
    <w:rsid w:val="00AE3397"/>
    <w:rsid w:val="00AE5509"/>
    <w:rsid w:val="00AF25FF"/>
    <w:rsid w:val="00B02D69"/>
    <w:rsid w:val="00B208A7"/>
    <w:rsid w:val="00B318DE"/>
    <w:rsid w:val="00B3350C"/>
    <w:rsid w:val="00B3672C"/>
    <w:rsid w:val="00B64CBF"/>
    <w:rsid w:val="00B66915"/>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44972"/>
    <w:rsid w:val="00D61781"/>
    <w:rsid w:val="00D62037"/>
    <w:rsid w:val="00D8660C"/>
    <w:rsid w:val="00DD0449"/>
    <w:rsid w:val="00DD2AE9"/>
    <w:rsid w:val="00DF6585"/>
    <w:rsid w:val="00E02301"/>
    <w:rsid w:val="00E0498F"/>
    <w:rsid w:val="00E2458E"/>
    <w:rsid w:val="00E25A40"/>
    <w:rsid w:val="00E36775"/>
    <w:rsid w:val="00E477A6"/>
    <w:rsid w:val="00E759AC"/>
    <w:rsid w:val="00E765DE"/>
    <w:rsid w:val="00E76E2C"/>
    <w:rsid w:val="00E848E6"/>
    <w:rsid w:val="00EA0348"/>
    <w:rsid w:val="00EA641E"/>
    <w:rsid w:val="00EC4A06"/>
    <w:rsid w:val="00ED5E43"/>
    <w:rsid w:val="00EE01AB"/>
    <w:rsid w:val="00EE1A9D"/>
    <w:rsid w:val="00EE1F10"/>
    <w:rsid w:val="00EE374B"/>
    <w:rsid w:val="00EE4FCF"/>
    <w:rsid w:val="00EE618A"/>
    <w:rsid w:val="00EF4311"/>
    <w:rsid w:val="00EF7034"/>
    <w:rsid w:val="00F065C2"/>
    <w:rsid w:val="00F1385A"/>
    <w:rsid w:val="00F45A40"/>
    <w:rsid w:val="00F45D13"/>
    <w:rsid w:val="00F61524"/>
    <w:rsid w:val="00F67332"/>
    <w:rsid w:val="00F716A4"/>
    <w:rsid w:val="00F76DF1"/>
    <w:rsid w:val="00F7773D"/>
    <w:rsid w:val="00F82C70"/>
    <w:rsid w:val="00F832B6"/>
    <w:rsid w:val="00F908D7"/>
    <w:rsid w:val="00F90B7A"/>
    <w:rsid w:val="00F9146E"/>
    <w:rsid w:val="00F968F9"/>
    <w:rsid w:val="00F974DB"/>
    <w:rsid w:val="00FA23F9"/>
    <w:rsid w:val="00FB0837"/>
    <w:rsid w:val="00FB6313"/>
    <w:rsid w:val="00FC20F2"/>
    <w:rsid w:val="00FC67E8"/>
    <w:rsid w:val="00FC7A3A"/>
    <w:rsid w:val="00FD0F5B"/>
    <w:rsid w:val="00FD1D4E"/>
    <w:rsid w:val="00FF34B7"/>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UnresolvedMention">
    <w:name w:val="Unresolved Mention"/>
    <w:basedOn w:val="DefaultParagraphFont"/>
    <w:uiPriority w:val="99"/>
    <w:semiHidden/>
    <w:unhideWhenUsed/>
    <w:rsid w:val="00EA641E"/>
    <w:rPr>
      <w:color w:val="808080"/>
      <w:shd w:val="clear" w:color="auto" w:fill="E6E6E6"/>
    </w:rPr>
  </w:style>
  <w:style w:type="character" w:styleId="FollowedHyperlink">
    <w:name w:val="FollowedHyperlink"/>
    <w:basedOn w:val="DefaultParagraphFont"/>
    <w:uiPriority w:val="99"/>
    <w:semiHidden/>
    <w:unhideWhenUsed/>
    <w:rsid w:val="00515E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876841">
      <w:bodyDiv w:val="1"/>
      <w:marLeft w:val="0"/>
      <w:marRight w:val="0"/>
      <w:marTop w:val="0"/>
      <w:marBottom w:val="0"/>
      <w:divBdr>
        <w:top w:val="none" w:sz="0" w:space="0" w:color="auto"/>
        <w:left w:val="none" w:sz="0" w:space="0" w:color="auto"/>
        <w:bottom w:val="none" w:sz="0" w:space="0" w:color="auto"/>
        <w:right w:val="none" w:sz="0" w:space="0" w:color="auto"/>
      </w:divBdr>
    </w:div>
    <w:div w:id="288708452">
      <w:bodyDiv w:val="1"/>
      <w:marLeft w:val="0"/>
      <w:marRight w:val="0"/>
      <w:marTop w:val="0"/>
      <w:marBottom w:val="0"/>
      <w:divBdr>
        <w:top w:val="none" w:sz="0" w:space="0" w:color="auto"/>
        <w:left w:val="none" w:sz="0" w:space="0" w:color="auto"/>
        <w:bottom w:val="none" w:sz="0" w:space="0" w:color="auto"/>
        <w:right w:val="none" w:sz="0" w:space="0" w:color="auto"/>
      </w:divBdr>
    </w:div>
    <w:div w:id="403065537">
      <w:bodyDiv w:val="1"/>
      <w:marLeft w:val="0"/>
      <w:marRight w:val="0"/>
      <w:marTop w:val="0"/>
      <w:marBottom w:val="0"/>
      <w:divBdr>
        <w:top w:val="none" w:sz="0" w:space="0" w:color="auto"/>
        <w:left w:val="none" w:sz="0" w:space="0" w:color="auto"/>
        <w:bottom w:val="none" w:sz="0" w:space="0" w:color="auto"/>
        <w:right w:val="none" w:sz="0" w:space="0" w:color="auto"/>
      </w:divBdr>
    </w:div>
    <w:div w:id="434133031">
      <w:bodyDiv w:val="1"/>
      <w:marLeft w:val="0"/>
      <w:marRight w:val="0"/>
      <w:marTop w:val="0"/>
      <w:marBottom w:val="0"/>
      <w:divBdr>
        <w:top w:val="none" w:sz="0" w:space="0" w:color="auto"/>
        <w:left w:val="none" w:sz="0" w:space="0" w:color="auto"/>
        <w:bottom w:val="none" w:sz="0" w:space="0" w:color="auto"/>
        <w:right w:val="none" w:sz="0" w:space="0" w:color="auto"/>
      </w:divBdr>
    </w:div>
    <w:div w:id="484276698">
      <w:bodyDiv w:val="1"/>
      <w:marLeft w:val="0"/>
      <w:marRight w:val="0"/>
      <w:marTop w:val="0"/>
      <w:marBottom w:val="0"/>
      <w:divBdr>
        <w:top w:val="none" w:sz="0" w:space="0" w:color="auto"/>
        <w:left w:val="none" w:sz="0" w:space="0" w:color="auto"/>
        <w:bottom w:val="none" w:sz="0" w:space="0" w:color="auto"/>
        <w:right w:val="none" w:sz="0" w:space="0" w:color="auto"/>
      </w:divBdr>
    </w:div>
    <w:div w:id="506865846">
      <w:bodyDiv w:val="1"/>
      <w:marLeft w:val="0"/>
      <w:marRight w:val="0"/>
      <w:marTop w:val="0"/>
      <w:marBottom w:val="0"/>
      <w:divBdr>
        <w:top w:val="none" w:sz="0" w:space="0" w:color="auto"/>
        <w:left w:val="none" w:sz="0" w:space="0" w:color="auto"/>
        <w:bottom w:val="none" w:sz="0" w:space="0" w:color="auto"/>
        <w:right w:val="none" w:sz="0" w:space="0" w:color="auto"/>
      </w:divBdr>
    </w:div>
    <w:div w:id="576868503">
      <w:bodyDiv w:val="1"/>
      <w:marLeft w:val="0"/>
      <w:marRight w:val="0"/>
      <w:marTop w:val="0"/>
      <w:marBottom w:val="0"/>
      <w:divBdr>
        <w:top w:val="none" w:sz="0" w:space="0" w:color="auto"/>
        <w:left w:val="none" w:sz="0" w:space="0" w:color="auto"/>
        <w:bottom w:val="none" w:sz="0" w:space="0" w:color="auto"/>
        <w:right w:val="none" w:sz="0" w:space="0" w:color="auto"/>
      </w:divBdr>
    </w:div>
    <w:div w:id="605424261">
      <w:bodyDiv w:val="1"/>
      <w:marLeft w:val="0"/>
      <w:marRight w:val="0"/>
      <w:marTop w:val="0"/>
      <w:marBottom w:val="0"/>
      <w:divBdr>
        <w:top w:val="none" w:sz="0" w:space="0" w:color="auto"/>
        <w:left w:val="none" w:sz="0" w:space="0" w:color="auto"/>
        <w:bottom w:val="none" w:sz="0" w:space="0" w:color="auto"/>
        <w:right w:val="none" w:sz="0" w:space="0" w:color="auto"/>
      </w:divBdr>
    </w:div>
    <w:div w:id="683365028">
      <w:bodyDiv w:val="1"/>
      <w:marLeft w:val="0"/>
      <w:marRight w:val="0"/>
      <w:marTop w:val="0"/>
      <w:marBottom w:val="0"/>
      <w:divBdr>
        <w:top w:val="none" w:sz="0" w:space="0" w:color="auto"/>
        <w:left w:val="none" w:sz="0" w:space="0" w:color="auto"/>
        <w:bottom w:val="none" w:sz="0" w:space="0" w:color="auto"/>
        <w:right w:val="none" w:sz="0" w:space="0" w:color="auto"/>
      </w:divBdr>
    </w:div>
    <w:div w:id="807556068">
      <w:bodyDiv w:val="1"/>
      <w:marLeft w:val="0"/>
      <w:marRight w:val="0"/>
      <w:marTop w:val="0"/>
      <w:marBottom w:val="0"/>
      <w:divBdr>
        <w:top w:val="none" w:sz="0" w:space="0" w:color="auto"/>
        <w:left w:val="none" w:sz="0" w:space="0" w:color="auto"/>
        <w:bottom w:val="none" w:sz="0" w:space="0" w:color="auto"/>
        <w:right w:val="none" w:sz="0" w:space="0" w:color="auto"/>
      </w:divBdr>
    </w:div>
    <w:div w:id="1178152032">
      <w:bodyDiv w:val="1"/>
      <w:marLeft w:val="0"/>
      <w:marRight w:val="0"/>
      <w:marTop w:val="0"/>
      <w:marBottom w:val="0"/>
      <w:divBdr>
        <w:top w:val="none" w:sz="0" w:space="0" w:color="auto"/>
        <w:left w:val="none" w:sz="0" w:space="0" w:color="auto"/>
        <w:bottom w:val="none" w:sz="0" w:space="0" w:color="auto"/>
        <w:right w:val="none" w:sz="0" w:space="0" w:color="auto"/>
      </w:divBdr>
    </w:div>
    <w:div w:id="1412005178">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98955599">
      <w:bodyDiv w:val="1"/>
      <w:marLeft w:val="0"/>
      <w:marRight w:val="0"/>
      <w:marTop w:val="0"/>
      <w:marBottom w:val="0"/>
      <w:divBdr>
        <w:top w:val="none" w:sz="0" w:space="0" w:color="auto"/>
        <w:left w:val="none" w:sz="0" w:space="0" w:color="auto"/>
        <w:bottom w:val="none" w:sz="0" w:space="0" w:color="auto"/>
        <w:right w:val="none" w:sz="0" w:space="0" w:color="auto"/>
      </w:divBdr>
    </w:div>
    <w:div w:id="1544827051">
      <w:bodyDiv w:val="1"/>
      <w:marLeft w:val="0"/>
      <w:marRight w:val="0"/>
      <w:marTop w:val="0"/>
      <w:marBottom w:val="0"/>
      <w:divBdr>
        <w:top w:val="none" w:sz="0" w:space="0" w:color="auto"/>
        <w:left w:val="none" w:sz="0" w:space="0" w:color="auto"/>
        <w:bottom w:val="none" w:sz="0" w:space="0" w:color="auto"/>
        <w:right w:val="none" w:sz="0" w:space="0" w:color="auto"/>
      </w:divBdr>
    </w:div>
    <w:div w:id="1564364367">
      <w:bodyDiv w:val="1"/>
      <w:marLeft w:val="0"/>
      <w:marRight w:val="0"/>
      <w:marTop w:val="0"/>
      <w:marBottom w:val="0"/>
      <w:divBdr>
        <w:top w:val="none" w:sz="0" w:space="0" w:color="auto"/>
        <w:left w:val="none" w:sz="0" w:space="0" w:color="auto"/>
        <w:bottom w:val="none" w:sz="0" w:space="0" w:color="auto"/>
        <w:right w:val="none" w:sz="0" w:space="0" w:color="auto"/>
      </w:divBdr>
    </w:div>
    <w:div w:id="1615866164">
      <w:bodyDiv w:val="1"/>
      <w:marLeft w:val="0"/>
      <w:marRight w:val="0"/>
      <w:marTop w:val="0"/>
      <w:marBottom w:val="0"/>
      <w:divBdr>
        <w:top w:val="none" w:sz="0" w:space="0" w:color="auto"/>
        <w:left w:val="none" w:sz="0" w:space="0" w:color="auto"/>
        <w:bottom w:val="none" w:sz="0" w:space="0" w:color="auto"/>
        <w:right w:val="none" w:sz="0" w:space="0" w:color="auto"/>
      </w:divBdr>
    </w:div>
    <w:div w:id="1791701216">
      <w:bodyDiv w:val="1"/>
      <w:marLeft w:val="0"/>
      <w:marRight w:val="0"/>
      <w:marTop w:val="0"/>
      <w:marBottom w:val="0"/>
      <w:divBdr>
        <w:top w:val="none" w:sz="0" w:space="0" w:color="auto"/>
        <w:left w:val="none" w:sz="0" w:space="0" w:color="auto"/>
        <w:bottom w:val="none" w:sz="0" w:space="0" w:color="auto"/>
        <w:right w:val="none" w:sz="0" w:space="0" w:color="auto"/>
      </w:divBdr>
    </w:div>
    <w:div w:id="1858151757">
      <w:bodyDiv w:val="1"/>
      <w:marLeft w:val="0"/>
      <w:marRight w:val="0"/>
      <w:marTop w:val="0"/>
      <w:marBottom w:val="0"/>
      <w:divBdr>
        <w:top w:val="none" w:sz="0" w:space="0" w:color="auto"/>
        <w:left w:val="none" w:sz="0" w:space="0" w:color="auto"/>
        <w:bottom w:val="none" w:sz="0" w:space="0" w:color="auto"/>
        <w:right w:val="none" w:sz="0" w:space="0" w:color="auto"/>
      </w:divBdr>
    </w:div>
    <w:div w:id="1883664336">
      <w:bodyDiv w:val="1"/>
      <w:marLeft w:val="0"/>
      <w:marRight w:val="0"/>
      <w:marTop w:val="0"/>
      <w:marBottom w:val="0"/>
      <w:divBdr>
        <w:top w:val="none" w:sz="0" w:space="0" w:color="auto"/>
        <w:left w:val="none" w:sz="0" w:space="0" w:color="auto"/>
        <w:bottom w:val="none" w:sz="0" w:space="0" w:color="auto"/>
        <w:right w:val="none" w:sz="0" w:space="0" w:color="auto"/>
      </w:divBdr>
    </w:div>
    <w:div w:id="1970621931">
      <w:bodyDiv w:val="1"/>
      <w:marLeft w:val="0"/>
      <w:marRight w:val="0"/>
      <w:marTop w:val="0"/>
      <w:marBottom w:val="0"/>
      <w:divBdr>
        <w:top w:val="none" w:sz="0" w:space="0" w:color="auto"/>
        <w:left w:val="none" w:sz="0" w:space="0" w:color="auto"/>
        <w:bottom w:val="none" w:sz="0" w:space="0" w:color="auto"/>
        <w:right w:val="none" w:sz="0" w:space="0" w:color="auto"/>
      </w:divBdr>
    </w:div>
    <w:div w:id="1974094103">
      <w:bodyDiv w:val="1"/>
      <w:marLeft w:val="0"/>
      <w:marRight w:val="0"/>
      <w:marTop w:val="0"/>
      <w:marBottom w:val="0"/>
      <w:divBdr>
        <w:top w:val="none" w:sz="0" w:space="0" w:color="auto"/>
        <w:left w:val="none" w:sz="0" w:space="0" w:color="auto"/>
        <w:bottom w:val="none" w:sz="0" w:space="0" w:color="auto"/>
        <w:right w:val="none" w:sz="0" w:space="0" w:color="auto"/>
      </w:divBdr>
    </w:div>
    <w:div w:id="1987661646">
      <w:bodyDiv w:val="1"/>
      <w:marLeft w:val="0"/>
      <w:marRight w:val="0"/>
      <w:marTop w:val="0"/>
      <w:marBottom w:val="0"/>
      <w:divBdr>
        <w:top w:val="none" w:sz="0" w:space="0" w:color="auto"/>
        <w:left w:val="none" w:sz="0" w:space="0" w:color="auto"/>
        <w:bottom w:val="none" w:sz="0" w:space="0" w:color="auto"/>
        <w:right w:val="none" w:sz="0" w:space="0" w:color="auto"/>
      </w:divBdr>
    </w:div>
    <w:div w:id="208649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youtu.be/m_JB9mA_O3c" TargetMode="External"/><Relationship Id="rId18" Type="http://schemas.openxmlformats.org/officeDocument/2006/relationships/hyperlink" Target="http://youtu.be/m_JB9mA_O3c" TargetMode="External"/><Relationship Id="rId26" Type="http://schemas.openxmlformats.org/officeDocument/2006/relationships/hyperlink" Target="http://www.nlm.nih.gov/medlineplus/ency/article/002432.htm" TargetMode="External"/><Relationship Id="rId39" Type="http://schemas.openxmlformats.org/officeDocument/2006/relationships/hyperlink" Target="https://OnGuardOnline.gov" TargetMode="External"/><Relationship Id="rId3" Type="http://schemas.openxmlformats.org/officeDocument/2006/relationships/customXml" Target="../customXml/item3.xml"/><Relationship Id="rId21" Type="http://schemas.openxmlformats.org/officeDocument/2006/relationships/hyperlink" Target="http://youtu.be/WGg9YOpGuwc" TargetMode="External"/><Relationship Id="rId34" Type="http://schemas.openxmlformats.org/officeDocument/2006/relationships/hyperlink" Target="http://youtu.be/WGg9YOpGuwc" TargetMode="External"/><Relationship Id="rId42" Type="http://schemas.openxmlformats.org/officeDocument/2006/relationships/hyperlink" Target="http://texasfccla.org"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onguardonline.gov/articles/0033a-share-care" TargetMode="External"/><Relationship Id="rId17" Type="http://schemas.openxmlformats.org/officeDocument/2006/relationships/hyperlink" Target="http://onguardonline.gov/articles/0033a-share-care" TargetMode="External"/><Relationship Id="rId25" Type="http://schemas.openxmlformats.org/officeDocument/2006/relationships/hyperlink" Target="http://mchb.hrsa.gov/" TargetMode="External"/><Relationship Id="rId33" Type="http://schemas.openxmlformats.org/officeDocument/2006/relationships/hyperlink" Target="http://youtu.be/lN2fuKPDzHA" TargetMode="External"/><Relationship Id="rId38" Type="http://schemas.openxmlformats.org/officeDocument/2006/relationships/hyperlink" Target="http://www.newswise.com/articles/psychologist-examines-effects-of-technology-society"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youtu.be/WGg9YOpGuwc" TargetMode="External"/><Relationship Id="rId20" Type="http://schemas.openxmlformats.org/officeDocument/2006/relationships/hyperlink" Target="http://youtu.be/lN2fuKPDzHA" TargetMode="External"/><Relationship Id="rId29" Type="http://schemas.openxmlformats.org/officeDocument/2006/relationships/hyperlink" Target="http://pewinternet.org/Reports/2013/Social-media-users/The-State-of-Social-Media-Users.aspx" TargetMode="External"/><Relationship Id="rId41" Type="http://schemas.openxmlformats.org/officeDocument/2006/relationships/hyperlink" Target="http://www.onguardonline.gov/articles/0040-child-identity-thef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childstats.gov/index.asp" TargetMode="External"/><Relationship Id="rId32" Type="http://schemas.openxmlformats.org/officeDocument/2006/relationships/hyperlink" Target="http://onguardonline.gov/articles/0028-cyberbullying" TargetMode="External"/><Relationship Id="rId37" Type="http://schemas.openxmlformats.org/officeDocument/2006/relationships/hyperlink" Target="http://www.huffingtonpost.com/judi-casey/the-impact-of-technology-_b_1932974.html" TargetMode="External"/><Relationship Id="rId40" Type="http://schemas.openxmlformats.org/officeDocument/2006/relationships/hyperlink" Target="https://bulkorder.ftc.gov"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youtu.be/lN2fuKPDzHA" TargetMode="External"/><Relationship Id="rId23" Type="http://schemas.openxmlformats.org/officeDocument/2006/relationships/hyperlink" Target="http://www.epa.gov/wastes/conserve/materials/ecycling/donate.htm" TargetMode="External"/><Relationship Id="rId28" Type="http://schemas.openxmlformats.org/officeDocument/2006/relationships/hyperlink" Target="http://www.oregonlive.com/health/index.ssf/2013/02/healthy_heart_2013_high-tech_a.html" TargetMode="External"/><Relationship Id="rId36" Type="http://schemas.openxmlformats.org/officeDocument/2006/relationships/hyperlink" Target="http://bits.blogs.nytimes.com/2012/01/25/does-technology-affect-happiness/?_r=0"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onguardonline.gov/articles/0028-cyberbullying" TargetMode="External"/><Relationship Id="rId31" Type="http://schemas.openxmlformats.org/officeDocument/2006/relationships/hyperlink" Target="http://youtu.be/m_JB9mA_O3c"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onguardonline.gov/articles/0028-cyberbullying" TargetMode="External"/><Relationship Id="rId22" Type="http://schemas.openxmlformats.org/officeDocument/2006/relationships/hyperlink" Target="http://www.bls.gov/ore/pdf/ec120030.pdf" TargetMode="External"/><Relationship Id="rId27" Type="http://schemas.openxmlformats.org/officeDocument/2006/relationships/hyperlink" Target="http://www.onguardonline.gov/" TargetMode="External"/><Relationship Id="rId30" Type="http://schemas.openxmlformats.org/officeDocument/2006/relationships/hyperlink" Target="http://onguardonline.gov/articles/0033a-share-care" TargetMode="External"/><Relationship Id="rId35" Type="http://schemas.openxmlformats.org/officeDocument/2006/relationships/hyperlink" Target="http://cyberbully411.org/whos-targeted" TargetMode="External"/><Relationship Id="rId43" Type="http://schemas.openxmlformats.org/officeDocument/2006/relationships/hyperlink" Target="http://www.nylc.org/" TargetMode="External"/><Relationship Id="rId48"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C9A7D3C9-0D7B-4BDB-A9AE-5FF15138A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3250</Words>
  <Characters>18529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3</cp:revision>
  <cp:lastPrinted>2017-06-09T13:57:00Z</cp:lastPrinted>
  <dcterms:created xsi:type="dcterms:W3CDTF">2017-11-16T03:59:00Z</dcterms:created>
  <dcterms:modified xsi:type="dcterms:W3CDTF">2018-01-01T18:20:00Z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