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F6C9F" w14:textId="77777777" w:rsidR="0030658E" w:rsidRPr="00A9341B" w:rsidRDefault="0030658E" w:rsidP="0030658E">
      <w:pPr>
        <w:jc w:val="center"/>
        <w:rPr>
          <w:rFonts w:ascii="Open Sans" w:hAnsi="Open Sans" w:cs="Open Sans"/>
          <w:b/>
          <w:bCs/>
          <w:sz w:val="22"/>
          <w:szCs w:val="22"/>
        </w:rPr>
      </w:pPr>
      <w:r w:rsidRPr="00A9341B">
        <w:rPr>
          <w:rFonts w:ascii="Open Sans" w:hAnsi="Open Sans" w:cs="Open Sans"/>
          <w:b/>
          <w:bCs/>
          <w:sz w:val="22"/>
          <w:szCs w:val="22"/>
        </w:rPr>
        <w:t>TEXAS CTE LESSON PLAN</w:t>
      </w:r>
    </w:p>
    <w:p w14:paraId="70E91643" w14:textId="7936D285" w:rsidR="003A5AF5" w:rsidRPr="00A9341B" w:rsidRDefault="00A2003E" w:rsidP="0030658E">
      <w:pPr>
        <w:jc w:val="center"/>
        <w:rPr>
          <w:rStyle w:val="Hyperlink"/>
          <w:rFonts w:ascii="Open Sans" w:hAnsi="Open Sans" w:cs="Open Sans"/>
          <w:sz w:val="22"/>
          <w:szCs w:val="22"/>
        </w:rPr>
      </w:pPr>
      <w:hyperlink r:id="rId11" w:history="1">
        <w:r w:rsidR="0030658E" w:rsidRPr="00A9341B">
          <w:rPr>
            <w:rStyle w:val="Hyperlink"/>
            <w:rFonts w:ascii="Open Sans" w:hAnsi="Open Sans" w:cs="Open Sans"/>
            <w:sz w:val="22"/>
            <w:szCs w:val="22"/>
          </w:rPr>
          <w:t>www.txcte.org</w:t>
        </w:r>
      </w:hyperlink>
    </w:p>
    <w:p w14:paraId="47373273" w14:textId="77777777" w:rsidR="0030658E" w:rsidRPr="00A9341B" w:rsidRDefault="0030658E" w:rsidP="0030658E">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35"/>
        <w:gridCol w:w="6699"/>
      </w:tblGrid>
      <w:tr w:rsidR="007424C3" w:rsidRPr="00D104A0" w14:paraId="6C32C35E" w14:textId="77777777" w:rsidTr="009C381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C3D0698" w14:textId="77777777" w:rsidR="007424C3" w:rsidRPr="00D104A0" w:rsidRDefault="007424C3" w:rsidP="009C3816">
            <w:pPr>
              <w:jc w:val="center"/>
              <w:rPr>
                <w:rFonts w:ascii="Open Sans" w:hAnsi="Open Sans"/>
                <w:sz w:val="22"/>
                <w:szCs w:val="22"/>
              </w:rPr>
            </w:pPr>
            <w:r w:rsidRPr="00D104A0">
              <w:rPr>
                <w:rFonts w:ascii="Open Sans" w:hAnsi="Open Sans"/>
                <w:b/>
                <w:bCs/>
                <w:color w:val="000000"/>
                <w:position w:val="-3"/>
                <w:sz w:val="22"/>
                <w:szCs w:val="22"/>
                <w:shd w:val="clear" w:color="auto" w:fill="DCDCDC"/>
              </w:rPr>
              <w:t>Lesson Identification and TEKS Addressed</w:t>
            </w:r>
          </w:p>
        </w:tc>
      </w:tr>
      <w:tr w:rsidR="007424C3" w:rsidRPr="00D104A0" w14:paraId="7FD0DF13"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7DD84B" w14:textId="77777777"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DFABDB" w14:textId="40EECE07" w:rsidR="007424C3" w:rsidRPr="00D104A0" w:rsidRDefault="007424C3" w:rsidP="00A9341B">
            <w:pPr>
              <w:contextualSpacing/>
              <w:rPr>
                <w:rFonts w:ascii="Open Sans" w:hAnsi="Open Sans"/>
                <w:sz w:val="22"/>
                <w:szCs w:val="22"/>
              </w:rPr>
            </w:pPr>
            <w:r w:rsidRPr="00D104A0">
              <w:rPr>
                <w:rFonts w:ascii="Open Sans" w:hAnsi="Open Sans"/>
                <w:color w:val="000000"/>
                <w:position w:val="-3"/>
                <w:sz w:val="22"/>
                <w:szCs w:val="22"/>
              </w:rPr>
              <w:t>Education and Training</w:t>
            </w:r>
          </w:p>
        </w:tc>
      </w:tr>
      <w:tr w:rsidR="007424C3" w:rsidRPr="00D104A0" w14:paraId="1BBF174D"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0AD909" w14:textId="77777777"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34EEEF" w14:textId="766E0D64" w:rsidR="007424C3" w:rsidRPr="00D104A0" w:rsidRDefault="00124968" w:rsidP="00A9341B">
            <w:pPr>
              <w:contextualSpacing/>
              <w:rPr>
                <w:rFonts w:ascii="Open Sans" w:hAnsi="Open Sans"/>
                <w:sz w:val="22"/>
                <w:szCs w:val="22"/>
              </w:rPr>
            </w:pPr>
            <w:r w:rsidRPr="00D104A0">
              <w:rPr>
                <w:rFonts w:ascii="Open Sans" w:hAnsi="Open Sans"/>
                <w:sz w:val="22"/>
                <w:szCs w:val="22"/>
              </w:rPr>
              <w:t>Principles of Education and Training</w:t>
            </w:r>
          </w:p>
        </w:tc>
      </w:tr>
      <w:tr w:rsidR="00A9341B" w:rsidRPr="00D104A0" w14:paraId="38B8E75C"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046D2E0" w14:textId="5B7E092D" w:rsidR="00A9341B" w:rsidRPr="00D104A0" w:rsidRDefault="005D6B23" w:rsidP="00752594">
            <w:pPr>
              <w:rPr>
                <w:rFonts w:ascii="Open Sans" w:hAnsi="Open Sans"/>
                <w:b/>
                <w:bCs/>
                <w:color w:val="000000"/>
                <w:position w:val="-3"/>
                <w:sz w:val="22"/>
                <w:szCs w:val="22"/>
              </w:rPr>
            </w:pPr>
            <w:r w:rsidRPr="00D104A0">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8149585" w14:textId="2056686F" w:rsidR="00A9341B" w:rsidRPr="00D104A0" w:rsidRDefault="005D6B23" w:rsidP="00A9341B">
            <w:pPr>
              <w:contextualSpacing/>
              <w:rPr>
                <w:rFonts w:ascii="Open Sans" w:hAnsi="Open Sans"/>
                <w:color w:val="000000"/>
                <w:position w:val="-3"/>
                <w:sz w:val="22"/>
                <w:szCs w:val="22"/>
              </w:rPr>
            </w:pPr>
            <w:r w:rsidRPr="00D104A0">
              <w:rPr>
                <w:rFonts w:ascii="Open Sans" w:hAnsi="Open Sans"/>
                <w:color w:val="000000"/>
                <w:position w:val="-3"/>
                <w:sz w:val="22"/>
                <w:szCs w:val="22"/>
              </w:rPr>
              <w:t xml:space="preserve">Service Learning </w:t>
            </w:r>
            <w:r w:rsidR="003E266D" w:rsidRPr="00D104A0">
              <w:rPr>
                <w:rFonts w:ascii="Open Sans" w:hAnsi="Open Sans"/>
                <w:color w:val="000000"/>
                <w:position w:val="-3"/>
                <w:sz w:val="22"/>
                <w:szCs w:val="22"/>
              </w:rPr>
              <w:t>with</w:t>
            </w:r>
            <w:r w:rsidRPr="00D104A0">
              <w:rPr>
                <w:rFonts w:ascii="Open Sans" w:hAnsi="Open Sans"/>
                <w:color w:val="000000"/>
                <w:position w:val="-3"/>
                <w:sz w:val="22"/>
                <w:szCs w:val="22"/>
              </w:rPr>
              <w:t xml:space="preserve"> a Smile: Education and Training</w:t>
            </w:r>
          </w:p>
        </w:tc>
      </w:tr>
      <w:tr w:rsidR="007424C3" w:rsidRPr="00D104A0" w14:paraId="75215959"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ED9B99" w14:textId="77777777"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BC7DD9" w14:textId="2FEE6126" w:rsidR="00D104A0" w:rsidRPr="00D104A0" w:rsidRDefault="00D104A0" w:rsidP="00A9341B">
            <w:pPr>
              <w:contextualSpacing/>
              <w:rPr>
                <w:rFonts w:ascii="Open Sans" w:hAnsi="Open Sans"/>
                <w:b/>
                <w:color w:val="000000"/>
                <w:position w:val="-3"/>
                <w:sz w:val="22"/>
                <w:szCs w:val="22"/>
              </w:rPr>
            </w:pPr>
            <w:r w:rsidRPr="00D104A0">
              <w:rPr>
                <w:rFonts w:ascii="Open Sans" w:hAnsi="Open Sans"/>
                <w:b/>
                <w:color w:val="000000"/>
                <w:position w:val="-3"/>
                <w:sz w:val="22"/>
                <w:szCs w:val="22"/>
              </w:rPr>
              <w:t>130.162 (c) Knowledge and Skills</w:t>
            </w:r>
          </w:p>
          <w:p w14:paraId="62F0AB77" w14:textId="45B8A37A" w:rsidR="00D104A0" w:rsidRPr="00D104A0" w:rsidRDefault="00D104A0" w:rsidP="00A9341B">
            <w:pPr>
              <w:contextualSpacing/>
              <w:rPr>
                <w:rFonts w:ascii="Open Sans" w:hAnsi="Open Sans"/>
                <w:color w:val="000000"/>
                <w:position w:val="-3"/>
                <w:sz w:val="22"/>
                <w:szCs w:val="22"/>
              </w:rPr>
            </w:pPr>
          </w:p>
          <w:p w14:paraId="23C77ACB" w14:textId="3AC69A34" w:rsidR="00D104A0" w:rsidRDefault="00D104A0" w:rsidP="00D104A0">
            <w:pPr>
              <w:ind w:left="720"/>
              <w:contextualSpacing/>
              <w:rPr>
                <w:rFonts w:ascii="Open Sans" w:hAnsi="Open Sans"/>
                <w:color w:val="000000"/>
                <w:position w:val="-3"/>
                <w:sz w:val="22"/>
                <w:szCs w:val="22"/>
              </w:rPr>
            </w:pPr>
            <w:r w:rsidRPr="00D104A0">
              <w:rPr>
                <w:rFonts w:ascii="Open Sans" w:hAnsi="Open Sans"/>
                <w:color w:val="000000"/>
                <w:position w:val="-3"/>
                <w:sz w:val="22"/>
                <w:szCs w:val="22"/>
              </w:rPr>
              <w:t xml:space="preserve">(4) </w:t>
            </w:r>
            <w:r w:rsidR="007424C3" w:rsidRPr="00D104A0">
              <w:rPr>
                <w:rFonts w:ascii="Open Sans" w:hAnsi="Open Sans"/>
                <w:color w:val="000000"/>
                <w:position w:val="-3"/>
                <w:sz w:val="22"/>
                <w:szCs w:val="22"/>
              </w:rPr>
              <w:t xml:space="preserve">The student explores careers in administration and administrative support. </w:t>
            </w:r>
          </w:p>
          <w:p w14:paraId="70167FE0" w14:textId="77777777" w:rsidR="00D104A0" w:rsidRPr="00D104A0" w:rsidRDefault="00D104A0" w:rsidP="00D104A0">
            <w:pPr>
              <w:ind w:left="720"/>
              <w:contextualSpacing/>
              <w:rPr>
                <w:rFonts w:ascii="Open Sans" w:hAnsi="Open Sans"/>
                <w:color w:val="000000"/>
                <w:position w:val="-3"/>
                <w:sz w:val="22"/>
                <w:szCs w:val="22"/>
              </w:rPr>
            </w:pPr>
          </w:p>
          <w:p w14:paraId="6097B5E5" w14:textId="3E38C6AB" w:rsidR="007424C3" w:rsidRPr="00D104A0" w:rsidRDefault="00D104A0" w:rsidP="00D104A0">
            <w:pPr>
              <w:ind w:left="1440"/>
              <w:contextualSpacing/>
              <w:rPr>
                <w:rFonts w:ascii="Open Sans" w:hAnsi="Open Sans"/>
                <w:color w:val="000000"/>
                <w:sz w:val="22"/>
                <w:szCs w:val="22"/>
              </w:rPr>
            </w:pPr>
            <w:r w:rsidRPr="00D104A0">
              <w:rPr>
                <w:rFonts w:ascii="Open Sans" w:hAnsi="Open Sans"/>
                <w:color w:val="000000"/>
                <w:position w:val="-3"/>
                <w:sz w:val="22"/>
                <w:szCs w:val="22"/>
              </w:rPr>
              <w:t xml:space="preserve">(A) </w:t>
            </w:r>
            <w:r w:rsidR="007424C3" w:rsidRPr="00D104A0">
              <w:rPr>
                <w:rFonts w:ascii="Open Sans" w:hAnsi="Open Sans"/>
                <w:color w:val="000000"/>
                <w:position w:val="-3"/>
                <w:sz w:val="22"/>
                <w:szCs w:val="22"/>
              </w:rPr>
              <w:t xml:space="preserve">The </w:t>
            </w:r>
            <w:r w:rsidRPr="00D104A0">
              <w:rPr>
                <w:rFonts w:ascii="Open Sans" w:hAnsi="Open Sans"/>
                <w:color w:val="000000"/>
                <w:position w:val="-3"/>
                <w:sz w:val="22"/>
                <w:szCs w:val="22"/>
              </w:rPr>
              <w:t>student is expected to s</w:t>
            </w:r>
            <w:r w:rsidR="007424C3" w:rsidRPr="00D104A0">
              <w:rPr>
                <w:rFonts w:ascii="Open Sans" w:hAnsi="Open Sans"/>
                <w:color w:val="000000"/>
                <w:position w:val="-3"/>
                <w:sz w:val="22"/>
                <w:szCs w:val="22"/>
              </w:rPr>
              <w:t>ummarize the various roles and responsibilities of professionals in the fields of administration and administrative support</w:t>
            </w:r>
          </w:p>
          <w:p w14:paraId="3729EAC3" w14:textId="7455AA23" w:rsidR="007424C3" w:rsidRPr="00D104A0" w:rsidRDefault="00D104A0" w:rsidP="00D104A0">
            <w:pPr>
              <w:ind w:left="1440"/>
              <w:contextualSpacing/>
              <w:rPr>
                <w:rFonts w:ascii="Open Sans" w:hAnsi="Open Sans"/>
                <w:color w:val="000000"/>
                <w:sz w:val="22"/>
                <w:szCs w:val="22"/>
              </w:rPr>
            </w:pPr>
            <w:r w:rsidRPr="00D104A0">
              <w:rPr>
                <w:rFonts w:ascii="Open Sans" w:hAnsi="Open Sans"/>
                <w:color w:val="000000"/>
                <w:position w:val="-3"/>
                <w:sz w:val="22"/>
                <w:szCs w:val="22"/>
              </w:rPr>
              <w:t>(B) The student is expected to d</w:t>
            </w:r>
            <w:r w:rsidR="007424C3" w:rsidRPr="00D104A0">
              <w:rPr>
                <w:rFonts w:ascii="Open Sans" w:hAnsi="Open Sans"/>
                <w:color w:val="000000"/>
                <w:position w:val="-3"/>
                <w:sz w:val="22"/>
                <w:szCs w:val="22"/>
              </w:rPr>
              <w:t>escribe typical personal characteristics, qualities, and aptitudes of professionals in the fields of administration and administrative support</w:t>
            </w:r>
          </w:p>
          <w:p w14:paraId="59FDCAFD" w14:textId="77777777" w:rsidR="005D6B23" w:rsidRPr="00D104A0" w:rsidRDefault="005D6B23" w:rsidP="00D104A0">
            <w:pPr>
              <w:ind w:left="720"/>
              <w:contextualSpacing/>
              <w:rPr>
                <w:rFonts w:ascii="Open Sans" w:hAnsi="Open Sans"/>
                <w:color w:val="000000"/>
                <w:position w:val="-3"/>
                <w:sz w:val="22"/>
                <w:szCs w:val="22"/>
              </w:rPr>
            </w:pPr>
          </w:p>
          <w:p w14:paraId="07E995F7" w14:textId="57108EE3" w:rsidR="00D104A0" w:rsidRDefault="00D104A0" w:rsidP="00D104A0">
            <w:pPr>
              <w:ind w:left="720"/>
              <w:contextualSpacing/>
              <w:rPr>
                <w:rFonts w:ascii="Open Sans" w:hAnsi="Open Sans"/>
                <w:color w:val="000000"/>
                <w:position w:val="-3"/>
                <w:sz w:val="22"/>
                <w:szCs w:val="22"/>
              </w:rPr>
            </w:pPr>
            <w:r w:rsidRPr="00D104A0">
              <w:rPr>
                <w:rFonts w:ascii="Open Sans" w:hAnsi="Open Sans"/>
                <w:color w:val="000000"/>
                <w:sz w:val="22"/>
                <w:szCs w:val="22"/>
              </w:rPr>
              <w:t xml:space="preserve">(5) </w:t>
            </w:r>
            <w:r w:rsidR="007424C3" w:rsidRPr="00D104A0">
              <w:rPr>
                <w:rFonts w:ascii="Open Sans" w:hAnsi="Open Sans"/>
                <w:color w:val="000000"/>
                <w:position w:val="-3"/>
                <w:sz w:val="22"/>
                <w:szCs w:val="22"/>
              </w:rPr>
              <w:t xml:space="preserve">The student explores careers in teaching and training. </w:t>
            </w:r>
          </w:p>
          <w:p w14:paraId="31467667" w14:textId="77777777" w:rsidR="0047710F" w:rsidRPr="00D104A0" w:rsidRDefault="0047710F" w:rsidP="00D104A0">
            <w:pPr>
              <w:ind w:left="720"/>
              <w:contextualSpacing/>
              <w:rPr>
                <w:rFonts w:ascii="Open Sans" w:hAnsi="Open Sans"/>
                <w:color w:val="000000"/>
                <w:position w:val="-3"/>
                <w:sz w:val="22"/>
                <w:szCs w:val="22"/>
              </w:rPr>
            </w:pPr>
          </w:p>
          <w:p w14:paraId="52092D48" w14:textId="27D8F6CF" w:rsidR="007424C3" w:rsidRPr="00D104A0" w:rsidRDefault="00D104A0" w:rsidP="0047710F">
            <w:pPr>
              <w:ind w:left="1440"/>
              <w:contextualSpacing/>
              <w:rPr>
                <w:rFonts w:ascii="Open Sans" w:hAnsi="Open Sans"/>
                <w:color w:val="000000"/>
                <w:position w:val="-3"/>
                <w:sz w:val="22"/>
                <w:szCs w:val="22"/>
              </w:rPr>
            </w:pPr>
            <w:r w:rsidRPr="00D104A0">
              <w:rPr>
                <w:rFonts w:ascii="Open Sans" w:hAnsi="Open Sans"/>
                <w:color w:val="000000"/>
                <w:position w:val="-3"/>
                <w:sz w:val="22"/>
                <w:szCs w:val="22"/>
              </w:rPr>
              <w:t>(A) The student is expected to s</w:t>
            </w:r>
            <w:r w:rsidR="007424C3" w:rsidRPr="00D104A0">
              <w:rPr>
                <w:rFonts w:ascii="Open Sans" w:hAnsi="Open Sans"/>
                <w:color w:val="000000"/>
                <w:position w:val="-3"/>
                <w:sz w:val="22"/>
                <w:szCs w:val="22"/>
              </w:rPr>
              <w:t>ummarize the various roles and responsibilities of professionals in the fields of teaching and training</w:t>
            </w:r>
          </w:p>
          <w:p w14:paraId="28DFC45A" w14:textId="7246A7D1" w:rsidR="009C3816" w:rsidRPr="00D104A0" w:rsidRDefault="00D104A0" w:rsidP="0047710F">
            <w:pPr>
              <w:ind w:left="1440"/>
              <w:contextualSpacing/>
              <w:rPr>
                <w:rFonts w:ascii="Open Sans" w:hAnsi="Open Sans"/>
                <w:color w:val="000000"/>
                <w:position w:val="-3"/>
                <w:sz w:val="22"/>
                <w:szCs w:val="22"/>
              </w:rPr>
            </w:pPr>
            <w:r w:rsidRPr="00D104A0">
              <w:rPr>
                <w:rFonts w:ascii="Open Sans" w:hAnsi="Open Sans"/>
                <w:color w:val="000000"/>
                <w:position w:val="-3"/>
                <w:sz w:val="22"/>
                <w:szCs w:val="22"/>
              </w:rPr>
              <w:t>(B) The student is expected to d</w:t>
            </w:r>
            <w:r w:rsidR="007424C3" w:rsidRPr="00D104A0">
              <w:rPr>
                <w:rFonts w:ascii="Open Sans" w:hAnsi="Open Sans"/>
                <w:color w:val="000000"/>
                <w:position w:val="-3"/>
                <w:sz w:val="22"/>
                <w:szCs w:val="22"/>
              </w:rPr>
              <w:t>escribe typical personal characteristics, qualities, and aptitudes of professionals in the fields of teaching and training</w:t>
            </w:r>
          </w:p>
          <w:p w14:paraId="38FA4B23" w14:textId="27C15C64" w:rsidR="007424C3" w:rsidRPr="00D104A0" w:rsidRDefault="007424C3" w:rsidP="00D104A0">
            <w:pPr>
              <w:ind w:left="720"/>
              <w:contextualSpacing/>
              <w:rPr>
                <w:rFonts w:ascii="Open Sans" w:hAnsi="Open Sans"/>
                <w:sz w:val="22"/>
                <w:szCs w:val="22"/>
              </w:rPr>
            </w:pPr>
          </w:p>
        </w:tc>
      </w:tr>
      <w:tr w:rsidR="007424C3" w:rsidRPr="00D104A0" w14:paraId="5A320EE4" w14:textId="77777777" w:rsidTr="0075259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B6DB128" w14:textId="77777777" w:rsidR="007424C3" w:rsidRPr="00D104A0" w:rsidRDefault="007424C3" w:rsidP="00752594">
            <w:pPr>
              <w:contextualSpacing/>
              <w:jc w:val="center"/>
              <w:rPr>
                <w:rFonts w:ascii="Open Sans" w:hAnsi="Open Sans"/>
                <w:sz w:val="22"/>
                <w:szCs w:val="22"/>
              </w:rPr>
            </w:pPr>
            <w:r w:rsidRPr="00D104A0">
              <w:rPr>
                <w:rFonts w:ascii="Open Sans" w:hAnsi="Open Sans"/>
                <w:b/>
                <w:bCs/>
                <w:color w:val="000000"/>
                <w:position w:val="-3"/>
                <w:sz w:val="22"/>
                <w:szCs w:val="22"/>
                <w:shd w:val="clear" w:color="auto" w:fill="DCDCDC"/>
              </w:rPr>
              <w:t>Basic Direct Teach Lesson</w:t>
            </w:r>
          </w:p>
        </w:tc>
      </w:tr>
      <w:tr w:rsidR="007424C3" w:rsidRPr="00D104A0" w14:paraId="29BCAA03"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7225FB" w14:textId="75BA1DE2"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27F044"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Upon completion of these activities, the students will:</w:t>
            </w:r>
          </w:p>
          <w:p w14:paraId="2A3931A1" w14:textId="7D28ADBB" w:rsidR="007424C3" w:rsidRPr="00D104A0" w:rsidRDefault="009C3816"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w:t>
            </w:r>
            <w:r w:rsidR="007424C3" w:rsidRPr="00D104A0">
              <w:rPr>
                <w:rFonts w:ascii="Open Sans" w:hAnsi="Open Sans"/>
                <w:color w:val="000000"/>
                <w:position w:val="-3"/>
                <w:sz w:val="22"/>
                <w:szCs w:val="22"/>
              </w:rPr>
              <w:t>emonstrate effective verbal, nonverbal, written</w:t>
            </w:r>
            <w:r w:rsidR="00752594">
              <w:rPr>
                <w:rFonts w:ascii="Open Sans" w:hAnsi="Open Sans"/>
                <w:color w:val="000000"/>
                <w:position w:val="-3"/>
                <w:sz w:val="22"/>
                <w:szCs w:val="22"/>
              </w:rPr>
              <w:t>,</w:t>
            </w:r>
            <w:r w:rsidR="007424C3" w:rsidRPr="00D104A0">
              <w:rPr>
                <w:rFonts w:ascii="Open Sans" w:hAnsi="Open Sans"/>
                <w:color w:val="000000"/>
                <w:position w:val="-3"/>
                <w:sz w:val="22"/>
                <w:szCs w:val="22"/>
              </w:rPr>
              <w:t xml:space="preserve"> and electronic communication skills</w:t>
            </w:r>
          </w:p>
          <w:p w14:paraId="6F31A78E" w14:textId="332FC609" w:rsidR="007424C3" w:rsidRPr="00D104A0" w:rsidRDefault="009C3816"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w:t>
            </w:r>
            <w:r w:rsidR="007424C3" w:rsidRPr="00D104A0">
              <w:rPr>
                <w:rFonts w:ascii="Open Sans" w:hAnsi="Open Sans"/>
                <w:color w:val="000000"/>
                <w:position w:val="-3"/>
                <w:sz w:val="22"/>
                <w:szCs w:val="22"/>
              </w:rPr>
              <w:t>evelop skills to identify, plan and implement service-learning activities with other students and community partners to address local and global issues</w:t>
            </w:r>
          </w:p>
          <w:p w14:paraId="5EF5EA05" w14:textId="15974FC0" w:rsidR="007424C3" w:rsidRPr="00D104A0" w:rsidRDefault="009C3816"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U</w:t>
            </w:r>
            <w:r w:rsidR="007424C3" w:rsidRPr="00D104A0">
              <w:rPr>
                <w:rFonts w:ascii="Open Sans" w:hAnsi="Open Sans"/>
                <w:color w:val="000000"/>
                <w:position w:val="-3"/>
                <w:sz w:val="22"/>
                <w:szCs w:val="22"/>
              </w:rPr>
              <w:t>se technology to research service learning projects and models</w:t>
            </w:r>
          </w:p>
          <w:p w14:paraId="1B1FB057" w14:textId="70642B2A" w:rsidR="007424C3" w:rsidRPr="00D104A0" w:rsidRDefault="009C3816"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w:t>
            </w:r>
            <w:r w:rsidR="007424C3" w:rsidRPr="00D104A0">
              <w:rPr>
                <w:rFonts w:ascii="Open Sans" w:hAnsi="Open Sans"/>
                <w:color w:val="000000"/>
                <w:position w:val="-3"/>
                <w:sz w:val="22"/>
                <w:szCs w:val="22"/>
              </w:rPr>
              <w:t>mplement the plans, document, assess, and reflect on a service learning experience</w:t>
            </w:r>
          </w:p>
        </w:tc>
      </w:tr>
      <w:tr w:rsidR="007424C3" w:rsidRPr="00D104A0" w14:paraId="2B2B2CB3"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D2F59A" w14:textId="59DD3375"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lastRenderedPageBreak/>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24FDD8" w14:textId="42DAB10D"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In this </w:t>
            </w:r>
            <w:r w:rsidR="003E266D" w:rsidRPr="00D104A0">
              <w:rPr>
                <w:rFonts w:ascii="Open Sans" w:hAnsi="Open Sans"/>
                <w:color w:val="000000"/>
                <w:position w:val="-3"/>
                <w:sz w:val="22"/>
                <w:szCs w:val="22"/>
              </w:rPr>
              <w:t>lesson,</w:t>
            </w:r>
            <w:r w:rsidRPr="00D104A0">
              <w:rPr>
                <w:rFonts w:ascii="Open Sans" w:hAnsi="Open Sans"/>
                <w:color w:val="000000"/>
                <w:position w:val="-3"/>
                <w:sz w:val="22"/>
                <w:szCs w:val="22"/>
              </w:rPr>
              <w:t xml:space="preserve"> you will discover how you can combine and apply the Texas Essential Knowledge and Skills (TEKS) you are learning in the classroom and your personal skills to make a real difference in the community and the world.</w:t>
            </w:r>
          </w:p>
        </w:tc>
      </w:tr>
      <w:tr w:rsidR="007424C3" w:rsidRPr="00D104A0" w14:paraId="61D12948"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5E91B7" w14:textId="59B8398F"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08E648" w14:textId="2413D448"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This initial service learning introductory lesson will take approximately three </w:t>
            </w:r>
            <w:r w:rsidR="003E266D" w:rsidRPr="00D104A0">
              <w:rPr>
                <w:rFonts w:ascii="Open Sans" w:hAnsi="Open Sans"/>
                <w:color w:val="000000"/>
                <w:position w:val="-3"/>
                <w:sz w:val="22"/>
                <w:szCs w:val="22"/>
              </w:rPr>
              <w:t>45-minute</w:t>
            </w:r>
            <w:r w:rsidRPr="00D104A0">
              <w:rPr>
                <w:rFonts w:ascii="Open Sans" w:hAnsi="Open Sans"/>
                <w:color w:val="000000"/>
                <w:position w:val="-3"/>
                <w:sz w:val="22"/>
                <w:szCs w:val="22"/>
              </w:rPr>
              <w:t xml:space="preserve"> class periods</w:t>
            </w:r>
          </w:p>
          <w:p w14:paraId="7D7738F6"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Duration of actual service learning project(s) will vary based on the project selected.</w:t>
            </w:r>
          </w:p>
        </w:tc>
      </w:tr>
      <w:tr w:rsidR="007424C3" w:rsidRPr="00D104A0" w14:paraId="25B8090F"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02988FF" w14:textId="2B4FC945"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79704F"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Communication:</w:t>
            </w:r>
            <w:r w:rsidRPr="00D104A0">
              <w:rPr>
                <w:rFonts w:ascii="Open Sans" w:hAnsi="Open Sans"/>
                <w:color w:val="000000"/>
                <w:position w:val="-3"/>
                <w:sz w:val="22"/>
                <w:szCs w:val="22"/>
              </w:rPr>
              <w:t xml:space="preserve"> The imparting or interchange of thoughts, opinions, or information by speech, writing, or signs</w:t>
            </w:r>
          </w:p>
          <w:p w14:paraId="59CDAE58" w14:textId="77777777" w:rsidR="009C3816" w:rsidRPr="00D104A0" w:rsidRDefault="009C3816" w:rsidP="00A9341B">
            <w:pPr>
              <w:contextualSpacing/>
              <w:textAlignment w:val="center"/>
              <w:rPr>
                <w:rFonts w:ascii="Open Sans" w:hAnsi="Open Sans"/>
                <w:b/>
                <w:bCs/>
                <w:color w:val="000000"/>
                <w:position w:val="-3"/>
                <w:sz w:val="22"/>
                <w:szCs w:val="22"/>
              </w:rPr>
            </w:pPr>
          </w:p>
          <w:p w14:paraId="01D66018"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Community:</w:t>
            </w:r>
            <w:r w:rsidRPr="00D104A0">
              <w:rPr>
                <w:rFonts w:ascii="Open Sans" w:hAnsi="Open Sans"/>
                <w:color w:val="000000"/>
                <w:position w:val="-3"/>
                <w:sz w:val="22"/>
                <w:szCs w:val="22"/>
              </w:rPr>
              <w:t xml:space="preserve"> A social group of any size whose members reside in a specific locality, share government, and often have a common cultural and historical heritage</w:t>
            </w:r>
          </w:p>
          <w:p w14:paraId="03198092" w14:textId="77777777" w:rsidR="009C3816" w:rsidRPr="00D104A0" w:rsidRDefault="009C3816" w:rsidP="00A9341B">
            <w:pPr>
              <w:contextualSpacing/>
              <w:textAlignment w:val="center"/>
              <w:rPr>
                <w:rFonts w:ascii="Open Sans" w:hAnsi="Open Sans"/>
                <w:b/>
                <w:bCs/>
                <w:color w:val="000000"/>
                <w:position w:val="-3"/>
                <w:sz w:val="22"/>
                <w:szCs w:val="22"/>
              </w:rPr>
            </w:pPr>
          </w:p>
          <w:p w14:paraId="18312095"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Evaluate:</w:t>
            </w:r>
            <w:r w:rsidRPr="00D104A0">
              <w:rPr>
                <w:rFonts w:ascii="Open Sans" w:hAnsi="Open Sans"/>
                <w:color w:val="000000"/>
                <w:position w:val="-3"/>
                <w:sz w:val="22"/>
                <w:szCs w:val="22"/>
              </w:rPr>
              <w:t xml:space="preserve"> To determine the significance, worth, or condition of something or an action, usually by careful appraisal and study</w:t>
            </w:r>
          </w:p>
          <w:p w14:paraId="39029251" w14:textId="77777777" w:rsidR="009C3816" w:rsidRPr="00D104A0" w:rsidRDefault="009C3816" w:rsidP="00A9341B">
            <w:pPr>
              <w:contextualSpacing/>
              <w:textAlignment w:val="center"/>
              <w:rPr>
                <w:rFonts w:ascii="Open Sans" w:hAnsi="Open Sans"/>
                <w:b/>
                <w:bCs/>
                <w:color w:val="000000"/>
                <w:position w:val="-3"/>
                <w:sz w:val="22"/>
                <w:szCs w:val="22"/>
              </w:rPr>
            </w:pPr>
          </w:p>
          <w:p w14:paraId="2FBBBFE3"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Interpersonal communication:</w:t>
            </w:r>
            <w:r w:rsidRPr="00D104A0">
              <w:rPr>
                <w:rFonts w:ascii="Open Sans" w:hAnsi="Open Sans"/>
                <w:color w:val="000000"/>
                <w:position w:val="-3"/>
                <w:sz w:val="22"/>
                <w:szCs w:val="22"/>
              </w:rPr>
              <w:t xml:space="preserve"> Includes message sending and message reception between two or more individuals. This can include all aspects of communication such as listening, persuading, asserting, nonverbal communication, and more.</w:t>
            </w:r>
          </w:p>
          <w:p w14:paraId="65CC3BFB" w14:textId="77777777" w:rsidR="009C3816" w:rsidRPr="00D104A0" w:rsidRDefault="009C3816" w:rsidP="00A9341B">
            <w:pPr>
              <w:contextualSpacing/>
              <w:textAlignment w:val="center"/>
              <w:rPr>
                <w:rFonts w:ascii="Open Sans" w:hAnsi="Open Sans"/>
                <w:b/>
                <w:bCs/>
                <w:color w:val="000000"/>
                <w:position w:val="-3"/>
                <w:sz w:val="22"/>
                <w:szCs w:val="22"/>
              </w:rPr>
            </w:pPr>
          </w:p>
          <w:p w14:paraId="50BD2415"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Neighborhood community:</w:t>
            </w:r>
            <w:r w:rsidRPr="00D104A0">
              <w:rPr>
                <w:rFonts w:ascii="Open Sans" w:hAnsi="Open Sans"/>
                <w:color w:val="000000"/>
                <w:position w:val="-3"/>
                <w:sz w:val="22"/>
                <w:szCs w:val="22"/>
              </w:rPr>
              <w:t xml:space="preserve"> A district or locality, often with reference to its character or inhabitants that perceive itself as a district within itself</w:t>
            </w:r>
          </w:p>
          <w:p w14:paraId="7EEA60ED" w14:textId="77777777" w:rsidR="009C3816" w:rsidRPr="00D104A0" w:rsidRDefault="009C3816" w:rsidP="00A9341B">
            <w:pPr>
              <w:contextualSpacing/>
              <w:textAlignment w:val="center"/>
              <w:rPr>
                <w:rFonts w:ascii="Open Sans" w:hAnsi="Open Sans"/>
                <w:b/>
                <w:bCs/>
                <w:color w:val="000000"/>
                <w:position w:val="-3"/>
                <w:sz w:val="22"/>
                <w:szCs w:val="22"/>
              </w:rPr>
            </w:pPr>
          </w:p>
          <w:p w14:paraId="031E1173"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Reflect:</w:t>
            </w:r>
            <w:r w:rsidRPr="00D104A0">
              <w:rPr>
                <w:rFonts w:ascii="Open Sans" w:hAnsi="Open Sans"/>
                <w:color w:val="000000"/>
                <w:position w:val="-3"/>
                <w:sz w:val="22"/>
                <w:szCs w:val="22"/>
              </w:rPr>
              <w:t xml:space="preserve"> Think carefully about what has been or could be done and about the consequences and implications of actions</w:t>
            </w:r>
          </w:p>
          <w:p w14:paraId="5DF610D0" w14:textId="77777777" w:rsidR="009C3816" w:rsidRPr="00D104A0" w:rsidRDefault="009C3816" w:rsidP="00A9341B">
            <w:pPr>
              <w:contextualSpacing/>
              <w:textAlignment w:val="center"/>
              <w:rPr>
                <w:rFonts w:ascii="Open Sans" w:hAnsi="Open Sans"/>
                <w:b/>
                <w:bCs/>
                <w:color w:val="000000"/>
                <w:position w:val="-3"/>
                <w:sz w:val="22"/>
                <w:szCs w:val="22"/>
              </w:rPr>
            </w:pPr>
          </w:p>
          <w:p w14:paraId="339017C2"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School community:</w:t>
            </w:r>
            <w:r w:rsidRPr="00D104A0">
              <w:rPr>
                <w:rFonts w:ascii="Open Sans" w:hAnsi="Open Sans"/>
                <w:color w:val="000000"/>
                <w:position w:val="-3"/>
                <w:sz w:val="22"/>
                <w:szCs w:val="22"/>
              </w:rPr>
              <w:t xml:space="preserve"> A social group sharing an education community and perceived or perceiving itself as distinct in some respect from the larger society within which it exists</w:t>
            </w:r>
          </w:p>
          <w:p w14:paraId="3C43BC89" w14:textId="77777777" w:rsidR="009C3816" w:rsidRPr="00D104A0" w:rsidRDefault="009C3816" w:rsidP="00A9341B">
            <w:pPr>
              <w:contextualSpacing/>
              <w:textAlignment w:val="center"/>
              <w:rPr>
                <w:rFonts w:ascii="Open Sans" w:hAnsi="Open Sans"/>
                <w:b/>
                <w:bCs/>
                <w:color w:val="000000"/>
                <w:position w:val="-3"/>
                <w:sz w:val="22"/>
                <w:szCs w:val="22"/>
              </w:rPr>
            </w:pPr>
          </w:p>
          <w:p w14:paraId="39EC430C"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Service:</w:t>
            </w:r>
            <w:r w:rsidRPr="00D104A0">
              <w:rPr>
                <w:rFonts w:ascii="Open Sans" w:hAnsi="Open Sans"/>
                <w:color w:val="000000"/>
                <w:position w:val="-3"/>
                <w:sz w:val="22"/>
                <w:szCs w:val="22"/>
              </w:rPr>
              <w:t xml:space="preserve"> The act of a helpful activity</w:t>
            </w:r>
          </w:p>
          <w:p w14:paraId="7685F276" w14:textId="77777777" w:rsidR="009C3816" w:rsidRPr="00D104A0" w:rsidRDefault="009C3816" w:rsidP="00A9341B">
            <w:pPr>
              <w:contextualSpacing/>
              <w:textAlignment w:val="center"/>
              <w:rPr>
                <w:rFonts w:ascii="Open Sans" w:hAnsi="Open Sans"/>
                <w:b/>
                <w:bCs/>
                <w:color w:val="000000"/>
                <w:position w:val="-3"/>
                <w:sz w:val="22"/>
                <w:szCs w:val="22"/>
              </w:rPr>
            </w:pPr>
          </w:p>
          <w:p w14:paraId="37D4FE79"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Service learning:</w:t>
            </w:r>
            <w:r w:rsidRPr="00D104A0">
              <w:rPr>
                <w:rFonts w:ascii="Open Sans" w:hAnsi="Open Sans"/>
                <w:color w:val="000000"/>
                <w:position w:val="-3"/>
                <w:sz w:val="22"/>
                <w:szCs w:val="22"/>
              </w:rPr>
              <w:t xml:space="preserve"> a method of teaching and learning: changes lives by engaging students; provides relevant hands-on service for schools and communities; gives students the opportunity to gain and apply valuable knowledge and skills related to classroom studies</w:t>
            </w:r>
          </w:p>
          <w:p w14:paraId="01333D01"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b/>
                <w:bCs/>
                <w:color w:val="000000"/>
                <w:position w:val="-3"/>
                <w:sz w:val="22"/>
                <w:szCs w:val="22"/>
              </w:rPr>
              <w:t>Volunteer:</w:t>
            </w:r>
            <w:r w:rsidRPr="00D104A0">
              <w:rPr>
                <w:rFonts w:ascii="Open Sans" w:hAnsi="Open Sans"/>
                <w:color w:val="000000"/>
                <w:position w:val="-3"/>
                <w:sz w:val="22"/>
                <w:szCs w:val="22"/>
              </w:rPr>
              <w:t xml:space="preserve"> Person who performs a service willingly and without pay</w:t>
            </w:r>
          </w:p>
        </w:tc>
      </w:tr>
      <w:tr w:rsidR="007424C3" w:rsidRPr="00D104A0" w14:paraId="03C2D051"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040590C" w14:textId="33DB209D"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A4E31B"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Equipment:</w:t>
            </w:r>
          </w:p>
          <w:p w14:paraId="53A97EC7" w14:textId="06FB1ECF" w:rsidR="007424C3" w:rsidRPr="00D104A0" w:rsidRDefault="009C3816"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C</w:t>
            </w:r>
            <w:r w:rsidR="007424C3" w:rsidRPr="00D104A0">
              <w:rPr>
                <w:rFonts w:ascii="Open Sans" w:hAnsi="Open Sans"/>
                <w:color w:val="000000"/>
                <w:position w:val="-3"/>
                <w:sz w:val="22"/>
                <w:szCs w:val="22"/>
              </w:rPr>
              <w:t>omputer with projector for PowerPoint presentation</w:t>
            </w:r>
          </w:p>
          <w:p w14:paraId="2871731C" w14:textId="5B673DA1" w:rsidR="007424C3" w:rsidRPr="00D104A0" w:rsidRDefault="009C3816"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w:t>
            </w:r>
            <w:r w:rsidR="007424C3" w:rsidRPr="00D104A0">
              <w:rPr>
                <w:rFonts w:ascii="Open Sans" w:hAnsi="Open Sans"/>
                <w:color w:val="000000"/>
                <w:position w:val="-3"/>
                <w:sz w:val="22"/>
                <w:szCs w:val="22"/>
              </w:rPr>
              <w:t>nternet access for research and YouTube video</w:t>
            </w:r>
          </w:p>
          <w:p w14:paraId="4EBC0A8F" w14:textId="77777777" w:rsidR="009C3816" w:rsidRPr="00D104A0" w:rsidRDefault="009C3816" w:rsidP="00A9341B">
            <w:pPr>
              <w:contextualSpacing/>
              <w:textAlignment w:val="center"/>
              <w:outlineLvl w:val="3"/>
              <w:rPr>
                <w:rFonts w:ascii="Open Sans" w:hAnsi="Open Sans"/>
                <w:b/>
                <w:bCs/>
                <w:color w:val="000000"/>
                <w:position w:val="-3"/>
                <w:sz w:val="22"/>
                <w:szCs w:val="22"/>
              </w:rPr>
            </w:pPr>
          </w:p>
          <w:p w14:paraId="2359B258"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Materials:</w:t>
            </w:r>
          </w:p>
          <w:p w14:paraId="431BA426" w14:textId="47689B4F" w:rsidR="007424C3" w:rsidRPr="00D104A0" w:rsidRDefault="009C3816"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P</w:t>
            </w:r>
            <w:r w:rsidR="007424C3" w:rsidRPr="00D104A0">
              <w:rPr>
                <w:rFonts w:ascii="Open Sans" w:hAnsi="Open Sans"/>
                <w:color w:val="000000"/>
                <w:position w:val="-3"/>
                <w:sz w:val="22"/>
                <w:szCs w:val="22"/>
              </w:rPr>
              <w:t>aper/card stock to print quotes</w:t>
            </w:r>
          </w:p>
          <w:p w14:paraId="167518E7" w14:textId="10AF4AEE" w:rsidR="007424C3" w:rsidRPr="00D104A0" w:rsidRDefault="001A106D"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B</w:t>
            </w:r>
            <w:r w:rsidR="007424C3" w:rsidRPr="00D104A0">
              <w:rPr>
                <w:rFonts w:ascii="Open Sans" w:hAnsi="Open Sans"/>
                <w:color w:val="000000"/>
                <w:position w:val="-3"/>
                <w:sz w:val="22"/>
                <w:szCs w:val="22"/>
              </w:rPr>
              <w:t>oard/flip chart and markers</w:t>
            </w:r>
          </w:p>
          <w:p w14:paraId="25491A41" w14:textId="5E7B6D84" w:rsidR="007424C3" w:rsidRPr="00D104A0" w:rsidRDefault="001A106D"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M</w:t>
            </w:r>
            <w:r w:rsidR="007424C3" w:rsidRPr="00D104A0">
              <w:rPr>
                <w:rFonts w:ascii="Open Sans" w:hAnsi="Open Sans"/>
                <w:color w:val="000000"/>
                <w:position w:val="-3"/>
                <w:sz w:val="22"/>
                <w:szCs w:val="22"/>
              </w:rPr>
              <w:t>agazines, newspapers, other research materials</w:t>
            </w:r>
          </w:p>
          <w:p w14:paraId="0080FC45" w14:textId="423EEA3F" w:rsidR="007424C3" w:rsidRPr="00D104A0" w:rsidRDefault="001A106D"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L</w:t>
            </w:r>
            <w:r w:rsidR="007424C3" w:rsidRPr="00D104A0">
              <w:rPr>
                <w:rFonts w:ascii="Open Sans" w:hAnsi="Open Sans"/>
                <w:color w:val="000000"/>
                <w:position w:val="-3"/>
                <w:sz w:val="22"/>
                <w:szCs w:val="22"/>
              </w:rPr>
              <w:t>arge sheets of paper</w:t>
            </w:r>
          </w:p>
          <w:p w14:paraId="6F5A8F92" w14:textId="0E7786BD" w:rsidR="007424C3" w:rsidRPr="00D104A0" w:rsidRDefault="001A106D"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C</w:t>
            </w:r>
            <w:r w:rsidR="007424C3" w:rsidRPr="00D104A0">
              <w:rPr>
                <w:rFonts w:ascii="Open Sans" w:hAnsi="Open Sans"/>
                <w:color w:val="000000"/>
                <w:position w:val="-3"/>
                <w:sz w:val="22"/>
                <w:szCs w:val="22"/>
              </w:rPr>
              <w:t>amera</w:t>
            </w:r>
          </w:p>
          <w:p w14:paraId="0042D033" w14:textId="6DBCBB1A" w:rsidR="007424C3" w:rsidRPr="00D104A0" w:rsidRDefault="001A106D"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M</w:t>
            </w:r>
            <w:r w:rsidR="007424C3" w:rsidRPr="00D104A0">
              <w:rPr>
                <w:rFonts w:ascii="Open Sans" w:hAnsi="Open Sans"/>
                <w:color w:val="000000"/>
                <w:position w:val="-3"/>
                <w:sz w:val="22"/>
                <w:szCs w:val="22"/>
              </w:rPr>
              <w:t>aterials will vary by what project your class decides to participate in</w:t>
            </w:r>
          </w:p>
          <w:p w14:paraId="1E39F2CC" w14:textId="3F828D01" w:rsidR="007424C3" w:rsidRPr="00D104A0" w:rsidRDefault="001A106D"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P</w:t>
            </w:r>
            <w:r w:rsidR="007424C3" w:rsidRPr="00D104A0">
              <w:rPr>
                <w:rFonts w:ascii="Open Sans" w:hAnsi="Open Sans"/>
                <w:color w:val="000000"/>
                <w:position w:val="-3"/>
                <w:sz w:val="22"/>
                <w:szCs w:val="22"/>
              </w:rPr>
              <w:t>osters from different agencies to be displayed throughout the room:</w:t>
            </w:r>
          </w:p>
          <w:p w14:paraId="30242D6A" w14:textId="77777777" w:rsidR="007424C3" w:rsidRPr="00D104A0" w:rsidRDefault="007424C3" w:rsidP="00A9341B">
            <w:pPr>
              <w:numPr>
                <w:ilvl w:val="1"/>
                <w:numId w:val="1"/>
              </w:numPr>
              <w:contextualSpacing/>
              <w:rPr>
                <w:rFonts w:ascii="Open Sans" w:hAnsi="Open Sans"/>
                <w:color w:val="000000"/>
                <w:sz w:val="22"/>
                <w:szCs w:val="22"/>
              </w:rPr>
            </w:pPr>
            <w:r w:rsidRPr="00D104A0">
              <w:rPr>
                <w:rFonts w:ascii="Open Sans" w:hAnsi="Open Sans"/>
                <w:color w:val="000000"/>
                <w:position w:val="-3"/>
                <w:sz w:val="22"/>
                <w:szCs w:val="22"/>
              </w:rPr>
              <w:t>American Red Cross/American Cancer Society</w:t>
            </w:r>
          </w:p>
          <w:p w14:paraId="76EF114C" w14:textId="66D4B872" w:rsidR="007424C3" w:rsidRPr="00D104A0" w:rsidRDefault="001A106D" w:rsidP="00A9341B">
            <w:pPr>
              <w:numPr>
                <w:ilvl w:val="1"/>
                <w:numId w:val="1"/>
              </w:numPr>
              <w:contextualSpacing/>
              <w:rPr>
                <w:rFonts w:ascii="Open Sans" w:hAnsi="Open Sans"/>
                <w:color w:val="000000"/>
                <w:sz w:val="22"/>
                <w:szCs w:val="22"/>
              </w:rPr>
            </w:pPr>
            <w:r w:rsidRPr="00D104A0">
              <w:rPr>
                <w:rFonts w:ascii="Open Sans" w:hAnsi="Open Sans"/>
                <w:color w:val="000000"/>
                <w:position w:val="-3"/>
                <w:sz w:val="22"/>
                <w:szCs w:val="22"/>
              </w:rPr>
              <w:t>H</w:t>
            </w:r>
            <w:r w:rsidR="007424C3" w:rsidRPr="00D104A0">
              <w:rPr>
                <w:rFonts w:ascii="Open Sans" w:hAnsi="Open Sans"/>
                <w:color w:val="000000"/>
                <w:position w:val="-3"/>
                <w:sz w:val="22"/>
                <w:szCs w:val="22"/>
              </w:rPr>
              <w:t>omeless shelter</w:t>
            </w:r>
          </w:p>
          <w:p w14:paraId="4C778FFD" w14:textId="15CDB76F" w:rsidR="007424C3" w:rsidRPr="00D104A0" w:rsidRDefault="001A106D" w:rsidP="00A9341B">
            <w:pPr>
              <w:numPr>
                <w:ilvl w:val="1"/>
                <w:numId w:val="1"/>
              </w:numPr>
              <w:contextualSpacing/>
              <w:rPr>
                <w:rFonts w:ascii="Open Sans" w:hAnsi="Open Sans"/>
                <w:color w:val="000000"/>
                <w:sz w:val="22"/>
                <w:szCs w:val="22"/>
              </w:rPr>
            </w:pPr>
            <w:r w:rsidRPr="00D104A0">
              <w:rPr>
                <w:rFonts w:ascii="Open Sans" w:hAnsi="Open Sans"/>
                <w:color w:val="000000"/>
                <w:position w:val="-3"/>
                <w:sz w:val="22"/>
                <w:szCs w:val="22"/>
              </w:rPr>
              <w:t>L</w:t>
            </w:r>
            <w:r w:rsidR="007424C3" w:rsidRPr="00D104A0">
              <w:rPr>
                <w:rFonts w:ascii="Open Sans" w:hAnsi="Open Sans"/>
                <w:color w:val="000000"/>
                <w:position w:val="-3"/>
                <w:sz w:val="22"/>
                <w:szCs w:val="22"/>
              </w:rPr>
              <w:t>ocal food banks</w:t>
            </w:r>
          </w:p>
          <w:p w14:paraId="21DBAEA9" w14:textId="6F6335F6" w:rsidR="007424C3" w:rsidRPr="00D104A0" w:rsidRDefault="001A106D" w:rsidP="00A9341B">
            <w:pPr>
              <w:numPr>
                <w:ilvl w:val="1"/>
                <w:numId w:val="1"/>
              </w:numPr>
              <w:contextualSpacing/>
              <w:rPr>
                <w:rFonts w:ascii="Open Sans" w:hAnsi="Open Sans"/>
                <w:color w:val="000000"/>
                <w:sz w:val="22"/>
                <w:szCs w:val="22"/>
              </w:rPr>
            </w:pPr>
            <w:r w:rsidRPr="00D104A0">
              <w:rPr>
                <w:rFonts w:ascii="Open Sans" w:hAnsi="Open Sans"/>
                <w:color w:val="000000"/>
                <w:position w:val="-3"/>
                <w:sz w:val="22"/>
                <w:szCs w:val="22"/>
              </w:rPr>
              <w:t>R</w:t>
            </w:r>
            <w:r w:rsidR="007424C3" w:rsidRPr="00D104A0">
              <w:rPr>
                <w:rFonts w:ascii="Open Sans" w:hAnsi="Open Sans"/>
                <w:color w:val="000000"/>
                <w:position w:val="-3"/>
                <w:sz w:val="22"/>
                <w:szCs w:val="22"/>
              </w:rPr>
              <w:t>ecycling center</w:t>
            </w:r>
          </w:p>
          <w:p w14:paraId="03C84365" w14:textId="41C6CCEA" w:rsidR="007424C3" w:rsidRPr="00D104A0" w:rsidRDefault="001A106D" w:rsidP="00A9341B">
            <w:pPr>
              <w:numPr>
                <w:ilvl w:val="1"/>
                <w:numId w:val="1"/>
              </w:numPr>
              <w:contextualSpacing/>
              <w:rPr>
                <w:rFonts w:ascii="Open Sans" w:hAnsi="Open Sans"/>
                <w:color w:val="000000"/>
                <w:sz w:val="22"/>
                <w:szCs w:val="22"/>
              </w:rPr>
            </w:pPr>
            <w:r w:rsidRPr="00D104A0">
              <w:rPr>
                <w:rFonts w:ascii="Open Sans" w:hAnsi="Open Sans"/>
                <w:color w:val="000000"/>
                <w:position w:val="-3"/>
                <w:sz w:val="22"/>
                <w:szCs w:val="22"/>
              </w:rPr>
              <w:t>S</w:t>
            </w:r>
            <w:r w:rsidR="007424C3" w:rsidRPr="00D104A0">
              <w:rPr>
                <w:rFonts w:ascii="Open Sans" w:hAnsi="Open Sans"/>
                <w:color w:val="000000"/>
                <w:position w:val="-3"/>
                <w:sz w:val="22"/>
                <w:szCs w:val="22"/>
              </w:rPr>
              <w:t>enior citizen centers</w:t>
            </w:r>
          </w:p>
          <w:p w14:paraId="34CE1D6F" w14:textId="25931C62" w:rsidR="007424C3" w:rsidRPr="00D104A0" w:rsidRDefault="001A106D" w:rsidP="00A9341B">
            <w:pPr>
              <w:numPr>
                <w:ilvl w:val="1"/>
                <w:numId w:val="1"/>
              </w:numPr>
              <w:contextualSpacing/>
              <w:rPr>
                <w:rFonts w:ascii="Open Sans" w:hAnsi="Open Sans"/>
                <w:color w:val="000000"/>
                <w:sz w:val="22"/>
                <w:szCs w:val="22"/>
              </w:rPr>
            </w:pPr>
            <w:r w:rsidRPr="00D104A0">
              <w:rPr>
                <w:rFonts w:ascii="Open Sans" w:hAnsi="Open Sans"/>
                <w:color w:val="000000"/>
                <w:position w:val="-3"/>
                <w:sz w:val="22"/>
                <w:szCs w:val="22"/>
              </w:rPr>
              <w:t>L</w:t>
            </w:r>
            <w:r w:rsidR="007424C3" w:rsidRPr="00D104A0">
              <w:rPr>
                <w:rFonts w:ascii="Open Sans" w:hAnsi="Open Sans"/>
                <w:color w:val="000000"/>
                <w:position w:val="-3"/>
                <w:sz w:val="22"/>
                <w:szCs w:val="22"/>
              </w:rPr>
              <w:t>ocal hospice providers</w:t>
            </w:r>
          </w:p>
          <w:p w14:paraId="1760E599" w14:textId="06D02DB2" w:rsidR="007424C3" w:rsidRPr="00D104A0" w:rsidRDefault="001A106D" w:rsidP="001A106D">
            <w:pPr>
              <w:numPr>
                <w:ilvl w:val="1"/>
                <w:numId w:val="1"/>
              </w:numPr>
              <w:contextualSpacing/>
              <w:rPr>
                <w:rFonts w:ascii="Open Sans" w:hAnsi="Open Sans"/>
                <w:color w:val="000000"/>
                <w:sz w:val="22"/>
                <w:szCs w:val="22"/>
              </w:rPr>
            </w:pPr>
            <w:r w:rsidRPr="00D104A0">
              <w:rPr>
                <w:rFonts w:ascii="Open Sans" w:hAnsi="Open Sans"/>
                <w:color w:val="000000"/>
                <w:position w:val="-3"/>
                <w:sz w:val="22"/>
                <w:szCs w:val="22"/>
              </w:rPr>
              <w:t>O</w:t>
            </w:r>
            <w:r w:rsidR="007424C3" w:rsidRPr="00D104A0">
              <w:rPr>
                <w:rFonts w:ascii="Open Sans" w:hAnsi="Open Sans"/>
                <w:color w:val="000000"/>
                <w:position w:val="-3"/>
                <w:sz w:val="22"/>
                <w:szCs w:val="22"/>
              </w:rPr>
              <w:t>ther local organization</w:t>
            </w:r>
          </w:p>
          <w:p w14:paraId="43D2811A" w14:textId="23E8D596" w:rsidR="007424C3" w:rsidRPr="00752594" w:rsidRDefault="001A106D"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Copies of handouts</w:t>
            </w:r>
          </w:p>
          <w:p w14:paraId="390B576C" w14:textId="77777777" w:rsidR="00752594" w:rsidRDefault="00752594" w:rsidP="00752594">
            <w:pPr>
              <w:contextualSpacing/>
              <w:rPr>
                <w:rFonts w:ascii="Open Sans" w:hAnsi="Open Sans"/>
                <w:color w:val="000000"/>
                <w:sz w:val="22"/>
                <w:szCs w:val="22"/>
              </w:rPr>
            </w:pPr>
          </w:p>
          <w:p w14:paraId="05E107A8" w14:textId="77777777" w:rsidR="00752594" w:rsidRPr="00D104A0" w:rsidRDefault="00752594" w:rsidP="00752594">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Power</w:t>
            </w:r>
            <w:r>
              <w:rPr>
                <w:rFonts w:ascii="Open Sans" w:hAnsi="Open Sans"/>
                <w:b/>
                <w:bCs/>
                <w:color w:val="000000"/>
                <w:position w:val="-3"/>
                <w:sz w:val="22"/>
                <w:szCs w:val="22"/>
              </w:rPr>
              <w:t>P</w:t>
            </w:r>
            <w:r w:rsidRPr="00D104A0">
              <w:rPr>
                <w:rFonts w:ascii="Open Sans" w:hAnsi="Open Sans"/>
                <w:b/>
                <w:bCs/>
                <w:color w:val="000000"/>
                <w:position w:val="-3"/>
                <w:sz w:val="22"/>
                <w:szCs w:val="22"/>
              </w:rPr>
              <w:t>oint</w:t>
            </w:r>
            <w:r>
              <w:rPr>
                <w:rFonts w:ascii="Open Sans" w:hAnsi="Open Sans"/>
                <w:b/>
                <w:bCs/>
                <w:color w:val="000000"/>
                <w:position w:val="-3"/>
                <w:sz w:val="22"/>
                <w:szCs w:val="22"/>
              </w:rPr>
              <w:t>:</w:t>
            </w:r>
          </w:p>
          <w:p w14:paraId="24EF6C68" w14:textId="77777777" w:rsidR="00752594" w:rsidRPr="00D104A0" w:rsidRDefault="00752594" w:rsidP="00752594">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Service Learning with a Smile PPT</w:t>
            </w:r>
          </w:p>
          <w:p w14:paraId="101EAA5A" w14:textId="77777777" w:rsidR="00752594" w:rsidRPr="00D104A0" w:rsidRDefault="00752594" w:rsidP="00752594">
            <w:pPr>
              <w:contextualSpacing/>
              <w:textAlignment w:val="center"/>
              <w:outlineLvl w:val="3"/>
              <w:rPr>
                <w:rFonts w:ascii="Open Sans" w:hAnsi="Open Sans"/>
                <w:b/>
                <w:bCs/>
                <w:color w:val="000000"/>
                <w:position w:val="-3"/>
                <w:sz w:val="22"/>
                <w:szCs w:val="22"/>
              </w:rPr>
            </w:pPr>
          </w:p>
          <w:p w14:paraId="0379E6A3" w14:textId="77777777" w:rsidR="00752594" w:rsidRPr="00D104A0" w:rsidRDefault="00752594" w:rsidP="00752594">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Technology:</w:t>
            </w:r>
          </w:p>
          <w:p w14:paraId="7691A792" w14:textId="77777777" w:rsidR="00752594" w:rsidRPr="00D104A0" w:rsidRDefault="00752594" w:rsidP="00752594">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Free iPad App:</w:t>
            </w:r>
          </w:p>
          <w:p w14:paraId="4CD67A42" w14:textId="77777777" w:rsidR="00752594" w:rsidRPr="00D104A0" w:rsidRDefault="00752594" w:rsidP="00752594">
            <w:pPr>
              <w:numPr>
                <w:ilvl w:val="1"/>
                <w:numId w:val="1"/>
              </w:numPr>
              <w:contextualSpacing/>
              <w:rPr>
                <w:rFonts w:ascii="Open Sans" w:hAnsi="Open Sans"/>
                <w:color w:val="000000"/>
                <w:sz w:val="22"/>
                <w:szCs w:val="22"/>
              </w:rPr>
            </w:pPr>
            <w:r w:rsidRPr="00D104A0">
              <w:rPr>
                <w:rFonts w:ascii="Open Sans" w:hAnsi="Open Sans"/>
                <w:color w:val="000000"/>
                <w:position w:val="-3"/>
                <w:sz w:val="22"/>
                <w:szCs w:val="22"/>
              </w:rPr>
              <w:t>Evernote Productivity</w:t>
            </w:r>
            <w:hyperlink r:id="rId12" w:history="1">
              <w:r w:rsidRPr="00D104A0">
                <w:rPr>
                  <w:rFonts w:ascii="Open Sans" w:hAnsi="Open Sans"/>
                  <w:color w:val="0000CC"/>
                  <w:position w:val="-3"/>
                  <w:sz w:val="22"/>
                  <w:szCs w:val="22"/>
                  <w:u w:val="single"/>
                </w:rPr>
                <w:br/>
                <w:t>https://itunes.apple.com/us/app/evernote/id281796108?mt=8</w:t>
              </w:r>
            </w:hyperlink>
          </w:p>
          <w:p w14:paraId="5B1D174F" w14:textId="77777777" w:rsidR="00752594" w:rsidRPr="00D104A0" w:rsidRDefault="00752594" w:rsidP="00752594">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Infographic:</w:t>
            </w:r>
          </w:p>
          <w:p w14:paraId="061409AB" w14:textId="77777777" w:rsidR="00752594" w:rsidRPr="00D104A0" w:rsidRDefault="00752594" w:rsidP="00752594">
            <w:pPr>
              <w:numPr>
                <w:ilvl w:val="1"/>
                <w:numId w:val="1"/>
              </w:numPr>
              <w:contextualSpacing/>
              <w:rPr>
                <w:rFonts w:ascii="Open Sans" w:hAnsi="Open Sans"/>
                <w:color w:val="000000"/>
                <w:sz w:val="22"/>
                <w:szCs w:val="22"/>
              </w:rPr>
            </w:pPr>
            <w:r w:rsidRPr="00D104A0">
              <w:rPr>
                <w:rFonts w:ascii="Open Sans" w:hAnsi="Open Sans"/>
                <w:color w:val="000000"/>
                <w:position w:val="-3"/>
                <w:sz w:val="22"/>
                <w:szCs w:val="22"/>
              </w:rPr>
              <w:t>Preventable Injuries</w:t>
            </w:r>
            <w:r w:rsidRPr="00D104A0">
              <w:rPr>
                <w:rFonts w:ascii="Open Sans" w:hAnsi="Open Sans"/>
                <w:color w:val="000000"/>
                <w:position w:val="-3"/>
                <w:sz w:val="22"/>
                <w:szCs w:val="22"/>
              </w:rPr>
              <w:br/>
              <w:t>Head injuries are the most common injury for children who ride bikes, scooters, and skates.</w:t>
            </w:r>
            <w:hyperlink r:id="rId13" w:history="1">
              <w:r w:rsidRPr="00D104A0">
                <w:rPr>
                  <w:rFonts w:ascii="Open Sans" w:hAnsi="Open Sans"/>
                  <w:color w:val="0000CC"/>
                  <w:position w:val="-3"/>
                  <w:sz w:val="22"/>
                  <w:szCs w:val="22"/>
                  <w:u w:val="single"/>
                </w:rPr>
                <w:br/>
                <w:t>http://karenreinhart.net/service-learning-project/service-learning-infographic/</w:t>
              </w:r>
            </w:hyperlink>
          </w:p>
          <w:p w14:paraId="49C3A20A" w14:textId="77777777" w:rsidR="00752594" w:rsidRPr="00D104A0" w:rsidRDefault="00752594" w:rsidP="00752594">
            <w:pPr>
              <w:numPr>
                <w:ilvl w:val="0"/>
                <w:numId w:val="1"/>
              </w:numPr>
              <w:contextualSpacing/>
              <w:rPr>
                <w:rFonts w:ascii="Open Sans" w:hAnsi="Open Sans"/>
                <w:color w:val="000000"/>
                <w:sz w:val="22"/>
                <w:szCs w:val="22"/>
              </w:rPr>
            </w:pPr>
            <w:proofErr w:type="spellStart"/>
            <w:r w:rsidRPr="00D104A0">
              <w:rPr>
                <w:rFonts w:ascii="Open Sans" w:hAnsi="Open Sans"/>
                <w:color w:val="000000"/>
                <w:position w:val="-3"/>
                <w:sz w:val="22"/>
                <w:szCs w:val="22"/>
              </w:rPr>
              <w:t>Tedx</w:t>
            </w:r>
            <w:proofErr w:type="spellEnd"/>
            <w:r w:rsidRPr="00D104A0">
              <w:rPr>
                <w:rFonts w:ascii="Open Sans" w:hAnsi="Open Sans"/>
                <w:color w:val="000000"/>
                <w:position w:val="-3"/>
                <w:sz w:val="22"/>
                <w:szCs w:val="22"/>
              </w:rPr>
              <w:t xml:space="preserve"> Talk:</w:t>
            </w:r>
          </w:p>
          <w:p w14:paraId="712C26F5" w14:textId="77777777" w:rsidR="00752594" w:rsidRPr="00D104A0" w:rsidRDefault="00752594" w:rsidP="00752594">
            <w:pPr>
              <w:numPr>
                <w:ilvl w:val="1"/>
                <w:numId w:val="1"/>
              </w:numPr>
              <w:contextualSpacing/>
              <w:rPr>
                <w:rFonts w:ascii="Open Sans" w:hAnsi="Open Sans"/>
                <w:color w:val="000000"/>
                <w:sz w:val="22"/>
                <w:szCs w:val="22"/>
              </w:rPr>
            </w:pPr>
            <w:proofErr w:type="spellStart"/>
            <w:r w:rsidRPr="00D104A0">
              <w:rPr>
                <w:rFonts w:ascii="Open Sans" w:hAnsi="Open Sans"/>
                <w:color w:val="000000"/>
                <w:position w:val="-3"/>
                <w:sz w:val="22"/>
                <w:szCs w:val="22"/>
              </w:rPr>
              <w:t>Eman</w:t>
            </w:r>
            <w:proofErr w:type="spellEnd"/>
            <w:r w:rsidRPr="00D104A0">
              <w:rPr>
                <w:rFonts w:ascii="Open Sans" w:hAnsi="Open Sans"/>
                <w:color w:val="000000"/>
                <w:position w:val="-3"/>
                <w:sz w:val="22"/>
                <w:szCs w:val="22"/>
              </w:rPr>
              <w:t xml:space="preserve"> Mohammed: The courage to tell a hidden story</w:t>
            </w:r>
            <w:r w:rsidRPr="00D104A0">
              <w:rPr>
                <w:rFonts w:ascii="Open Sans" w:hAnsi="Open Sans"/>
                <w:color w:val="000000"/>
                <w:position w:val="-3"/>
                <w:sz w:val="22"/>
                <w:szCs w:val="22"/>
              </w:rPr>
              <w:br/>
            </w:r>
            <w:proofErr w:type="spellStart"/>
            <w:r w:rsidRPr="00D104A0">
              <w:rPr>
                <w:rFonts w:ascii="Open Sans" w:hAnsi="Open Sans"/>
                <w:color w:val="000000"/>
                <w:position w:val="-3"/>
                <w:sz w:val="22"/>
                <w:szCs w:val="22"/>
              </w:rPr>
              <w:t>Eman</w:t>
            </w:r>
            <w:proofErr w:type="spellEnd"/>
            <w:r w:rsidRPr="00D104A0">
              <w:rPr>
                <w:rFonts w:ascii="Open Sans" w:hAnsi="Open Sans"/>
                <w:color w:val="000000"/>
                <w:position w:val="-3"/>
                <w:sz w:val="22"/>
                <w:szCs w:val="22"/>
              </w:rPr>
              <w:t xml:space="preserve"> Mohammed is one of the few female photojournalists in the Gaza Strip. Though openly </w:t>
            </w:r>
            <w:r w:rsidRPr="00D104A0">
              <w:rPr>
                <w:rFonts w:ascii="Open Sans" w:hAnsi="Open Sans"/>
                <w:color w:val="000000"/>
                <w:position w:val="-3"/>
                <w:sz w:val="22"/>
                <w:szCs w:val="22"/>
              </w:rPr>
              <w:lastRenderedPageBreak/>
              <w:t>shunned by many of her male colleagues, she is given unprecedented access to areas denied to men. In this short, visual talk, the TED Fellow critiques gender norms in her community by bringing light to hidden stories.</w:t>
            </w:r>
            <w:hyperlink r:id="rId14" w:history="1">
              <w:r w:rsidRPr="00D104A0">
                <w:rPr>
                  <w:rFonts w:ascii="Open Sans" w:hAnsi="Open Sans"/>
                  <w:color w:val="0000CC"/>
                  <w:position w:val="-3"/>
                  <w:sz w:val="22"/>
                  <w:szCs w:val="22"/>
                  <w:u w:val="single"/>
                </w:rPr>
                <w:br/>
                <w:t>http://www.ted.com/talks/eman_mohammed_the_courage_to_tell_a_hidden_story</w:t>
              </w:r>
            </w:hyperlink>
          </w:p>
          <w:p w14:paraId="45DF703A" w14:textId="77777777" w:rsidR="00752594" w:rsidRPr="00D104A0" w:rsidRDefault="00752594" w:rsidP="00752594">
            <w:pPr>
              <w:contextualSpacing/>
              <w:textAlignment w:val="center"/>
              <w:outlineLvl w:val="3"/>
              <w:rPr>
                <w:rFonts w:ascii="Open Sans" w:hAnsi="Open Sans"/>
                <w:b/>
                <w:bCs/>
                <w:color w:val="000000"/>
                <w:position w:val="-3"/>
                <w:sz w:val="22"/>
                <w:szCs w:val="22"/>
              </w:rPr>
            </w:pPr>
          </w:p>
          <w:p w14:paraId="27E13837" w14:textId="77777777" w:rsidR="00752594" w:rsidRPr="00D104A0" w:rsidRDefault="00752594" w:rsidP="00752594">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Videos:</w:t>
            </w:r>
          </w:p>
          <w:p w14:paraId="063652FA" w14:textId="77777777" w:rsidR="00752594" w:rsidRPr="00D104A0" w:rsidRDefault="00752594" w:rsidP="00752594">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Get Your Good On</w:t>
            </w:r>
            <w:r w:rsidRPr="00D104A0">
              <w:rPr>
                <w:rFonts w:ascii="Open Sans" w:hAnsi="Open Sans"/>
                <w:color w:val="000000"/>
                <w:position w:val="-3"/>
                <w:sz w:val="22"/>
                <w:szCs w:val="22"/>
              </w:rPr>
              <w:br/>
              <w:t>Students can create a safe place to upload videos and pictures about their projects. They can also communicate with other students about resources and strategies.</w:t>
            </w:r>
            <w:r w:rsidRPr="00D104A0">
              <w:rPr>
                <w:rFonts w:ascii="Open Sans" w:hAnsi="Open Sans"/>
                <w:color w:val="0000CC"/>
                <w:position w:val="-3"/>
                <w:sz w:val="22"/>
                <w:szCs w:val="22"/>
                <w:u w:val="single"/>
              </w:rPr>
              <w:t xml:space="preserve"> </w:t>
            </w:r>
          </w:p>
          <w:p w14:paraId="44E7AD17" w14:textId="77777777" w:rsidR="00752594" w:rsidRDefault="00752594" w:rsidP="00752594">
            <w:pPr>
              <w:contextualSpacing/>
              <w:textAlignment w:val="center"/>
              <w:outlineLvl w:val="3"/>
              <w:rPr>
                <w:rFonts w:ascii="Open Sans" w:hAnsi="Open Sans"/>
                <w:b/>
                <w:bCs/>
                <w:color w:val="000000"/>
                <w:position w:val="-3"/>
                <w:sz w:val="22"/>
                <w:szCs w:val="22"/>
              </w:rPr>
            </w:pPr>
          </w:p>
          <w:p w14:paraId="6D19EEC0" w14:textId="33C26D4B" w:rsidR="00752594" w:rsidRPr="00D104A0" w:rsidRDefault="00752594" w:rsidP="00752594">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Graphic Organizers:</w:t>
            </w:r>
          </w:p>
          <w:p w14:paraId="16E922DB" w14:textId="77777777" w:rsidR="00752594" w:rsidRPr="00D104A0" w:rsidRDefault="00752594" w:rsidP="00752594">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Compare and Contrast Neighborhood vs. Community Needs</w:t>
            </w:r>
          </w:p>
          <w:p w14:paraId="08EADCA4" w14:textId="77777777" w:rsidR="00752594" w:rsidRPr="00D104A0" w:rsidRDefault="00752594" w:rsidP="00752594">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Service Learning Leaders in Action</w:t>
            </w:r>
          </w:p>
          <w:p w14:paraId="351F3215" w14:textId="77777777" w:rsidR="00752594" w:rsidRPr="00D104A0" w:rsidRDefault="00752594" w:rsidP="00752594">
            <w:pPr>
              <w:contextualSpacing/>
              <w:textAlignment w:val="center"/>
              <w:outlineLvl w:val="3"/>
              <w:rPr>
                <w:rFonts w:ascii="Open Sans" w:hAnsi="Open Sans"/>
                <w:b/>
                <w:bCs/>
                <w:color w:val="000000"/>
                <w:position w:val="-3"/>
                <w:sz w:val="22"/>
                <w:szCs w:val="22"/>
              </w:rPr>
            </w:pPr>
          </w:p>
          <w:p w14:paraId="08D11371" w14:textId="77777777" w:rsidR="00752594" w:rsidRPr="00D104A0" w:rsidRDefault="00752594" w:rsidP="00752594">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Handouts:</w:t>
            </w:r>
          </w:p>
          <w:p w14:paraId="57E39849" w14:textId="77777777" w:rsidR="00752594" w:rsidRPr="00D104A0" w:rsidRDefault="00752594" w:rsidP="00752594">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30 Service Learning Quotes</w:t>
            </w:r>
          </w:p>
          <w:p w14:paraId="5156183D" w14:textId="77777777" w:rsidR="00752594" w:rsidRPr="00D104A0" w:rsidRDefault="00752594" w:rsidP="00752594">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Compare and Contrast</w:t>
            </w:r>
          </w:p>
          <w:p w14:paraId="6EECAF54" w14:textId="77777777" w:rsidR="00752594" w:rsidRPr="00752594" w:rsidRDefault="00752594" w:rsidP="00752594">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Guided Practice/Reading Analysis Activity “Read About Service Learning”</w:t>
            </w:r>
          </w:p>
          <w:p w14:paraId="090F1B2F" w14:textId="77777777" w:rsidR="00752594" w:rsidRPr="00752594" w:rsidRDefault="00752594" w:rsidP="00752594">
            <w:pPr>
              <w:numPr>
                <w:ilvl w:val="0"/>
                <w:numId w:val="1"/>
              </w:numPr>
              <w:contextualSpacing/>
              <w:rPr>
                <w:rFonts w:ascii="Open Sans" w:hAnsi="Open Sans"/>
                <w:color w:val="000000"/>
                <w:sz w:val="22"/>
                <w:szCs w:val="22"/>
              </w:rPr>
            </w:pPr>
            <w:r w:rsidRPr="00752594">
              <w:rPr>
                <w:rFonts w:ascii="Open Sans" w:hAnsi="Open Sans"/>
                <w:color w:val="000000"/>
                <w:position w:val="-3"/>
                <w:sz w:val="22"/>
                <w:szCs w:val="22"/>
              </w:rPr>
              <w:t>Service with a Smile Note taking</w:t>
            </w:r>
          </w:p>
          <w:p w14:paraId="7B54EADB" w14:textId="131F7655" w:rsidR="00752594" w:rsidRPr="00D104A0" w:rsidRDefault="00752594" w:rsidP="00752594">
            <w:pPr>
              <w:contextualSpacing/>
              <w:rPr>
                <w:rFonts w:ascii="Open Sans" w:hAnsi="Open Sans"/>
                <w:color w:val="000000"/>
                <w:sz w:val="22"/>
                <w:szCs w:val="22"/>
              </w:rPr>
            </w:pPr>
          </w:p>
        </w:tc>
      </w:tr>
      <w:tr w:rsidR="007424C3" w:rsidRPr="00D104A0" w14:paraId="6308D7C9"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BE7789" w14:textId="474A7151"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FCA0E2"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Before class begins:</w:t>
            </w:r>
          </w:p>
          <w:p w14:paraId="22B4B6F9" w14:textId="77777777" w:rsidR="007424C3" w:rsidRPr="00D104A0" w:rsidRDefault="007424C3" w:rsidP="00A9341B">
            <w:pPr>
              <w:contextualSpacing/>
              <w:textAlignment w:val="center"/>
              <w:rPr>
                <w:rFonts w:ascii="Open Sans" w:hAnsi="Open Sans"/>
                <w:color w:val="000000"/>
                <w:position w:val="-3"/>
                <w:sz w:val="22"/>
                <w:szCs w:val="22"/>
              </w:rPr>
            </w:pPr>
            <w:r w:rsidRPr="00D104A0">
              <w:rPr>
                <w:rFonts w:ascii="Open Sans" w:hAnsi="Open Sans"/>
                <w:color w:val="000000"/>
                <w:position w:val="-3"/>
                <w:sz w:val="22"/>
                <w:szCs w:val="22"/>
              </w:rPr>
              <w:t>Gather or make visuals. Create a gallery of service learning opportunities by posting names or posters from different agencies throughout the classroom. Local newspapers also provide information about problems or issues in the community.</w:t>
            </w:r>
          </w:p>
          <w:p w14:paraId="62434884" w14:textId="77777777" w:rsidR="001A106D" w:rsidRPr="00D104A0" w:rsidRDefault="001A106D" w:rsidP="00A9341B">
            <w:pPr>
              <w:contextualSpacing/>
              <w:textAlignment w:val="center"/>
              <w:rPr>
                <w:rFonts w:ascii="Open Sans" w:hAnsi="Open Sans"/>
                <w:sz w:val="22"/>
                <w:szCs w:val="22"/>
              </w:rPr>
            </w:pPr>
          </w:p>
          <w:p w14:paraId="09DC4321"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Examples:</w:t>
            </w:r>
          </w:p>
          <w:p w14:paraId="62080634" w14:textId="6AA130A4"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American cancer society</w:t>
            </w:r>
          </w:p>
          <w:p w14:paraId="68E2E216" w14:textId="13688F6D"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American red cross</w:t>
            </w:r>
          </w:p>
          <w:p w14:paraId="63086718" w14:textId="679F6867"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Local food bank</w:t>
            </w:r>
          </w:p>
          <w:p w14:paraId="5467DC48" w14:textId="4ECFD85C"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Local hom</w:t>
            </w:r>
            <w:r w:rsidR="007424C3" w:rsidRPr="00D104A0">
              <w:rPr>
                <w:rFonts w:ascii="Open Sans" w:hAnsi="Open Sans"/>
                <w:color w:val="000000"/>
                <w:position w:val="-3"/>
                <w:sz w:val="22"/>
                <w:szCs w:val="22"/>
              </w:rPr>
              <w:t>eless shelters</w:t>
            </w:r>
          </w:p>
          <w:p w14:paraId="2F7AAAD2" w14:textId="62D29431"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Recycling center</w:t>
            </w:r>
          </w:p>
          <w:p w14:paraId="0FF80D03" w14:textId="6EE4DD83"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Senior citizen centers</w:t>
            </w:r>
          </w:p>
          <w:p w14:paraId="3A17F3F2" w14:textId="34E3D7AD"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Your school (image)</w:t>
            </w:r>
          </w:p>
          <w:p w14:paraId="33A39276" w14:textId="77777777" w:rsidR="00752594" w:rsidRDefault="00752594" w:rsidP="00A9341B">
            <w:pPr>
              <w:contextualSpacing/>
              <w:textAlignment w:val="center"/>
              <w:rPr>
                <w:rFonts w:ascii="Open Sans" w:eastAsia="PMingLiU" w:hAnsi="Open Sans" w:cs="PMingLiU"/>
                <w:color w:val="000000"/>
                <w:position w:val="-3"/>
                <w:sz w:val="22"/>
                <w:szCs w:val="22"/>
              </w:rPr>
            </w:pPr>
          </w:p>
          <w:p w14:paraId="43F66C2C" w14:textId="447310B9"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lastRenderedPageBreak/>
              <w:t xml:space="preserve">As students enter the classroom, hand them an index card and ask them to write down their definition of “service learning.” Collect all cards, </w:t>
            </w:r>
            <w:r w:rsidR="00752594" w:rsidRPr="00D104A0">
              <w:rPr>
                <w:rFonts w:ascii="Open Sans" w:hAnsi="Open Sans"/>
                <w:color w:val="000000"/>
                <w:position w:val="-3"/>
                <w:sz w:val="22"/>
                <w:szCs w:val="22"/>
              </w:rPr>
              <w:t>read,</w:t>
            </w:r>
            <w:r w:rsidRPr="00D104A0">
              <w:rPr>
                <w:rFonts w:ascii="Open Sans" w:hAnsi="Open Sans"/>
                <w:color w:val="000000"/>
                <w:position w:val="-3"/>
                <w:sz w:val="22"/>
                <w:szCs w:val="22"/>
              </w:rPr>
              <w:t xml:space="preserve"> and discuss their answers.</w:t>
            </w:r>
          </w:p>
          <w:p w14:paraId="5FA0A4FB"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Allow students to brainstorm and identify several school or community needs. Create a list based on their ideas and post in a visible location of the classroom. This list will be re-visited during Independent Practice.</w:t>
            </w:r>
          </w:p>
          <w:p w14:paraId="5CBC6041" w14:textId="77777777" w:rsidR="001A106D" w:rsidRPr="00D104A0" w:rsidRDefault="001A106D" w:rsidP="00A9341B">
            <w:pPr>
              <w:contextualSpacing/>
              <w:textAlignment w:val="center"/>
              <w:rPr>
                <w:rFonts w:ascii="Open Sans" w:hAnsi="Open Sans"/>
                <w:color w:val="000000"/>
                <w:position w:val="-3"/>
                <w:sz w:val="22"/>
                <w:szCs w:val="22"/>
              </w:rPr>
            </w:pPr>
          </w:p>
          <w:p w14:paraId="30E61896"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Guiding questions may include:</w:t>
            </w:r>
          </w:p>
          <w:p w14:paraId="0649FF73"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What needs do you see in our school?</w:t>
            </w:r>
          </w:p>
          <w:p w14:paraId="5FD980CB"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What needs do you see in our community?</w:t>
            </w:r>
          </w:p>
          <w:p w14:paraId="362ED76B" w14:textId="58FCDD89"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What is</w:t>
            </w:r>
            <w:r w:rsidR="003E266D" w:rsidRPr="00D104A0">
              <w:rPr>
                <w:rFonts w:ascii="Open Sans" w:hAnsi="Open Sans"/>
                <w:color w:val="000000"/>
                <w:position w:val="-3"/>
                <w:sz w:val="22"/>
                <w:szCs w:val="22"/>
              </w:rPr>
              <w:t xml:space="preserve"> ...</w:t>
            </w:r>
            <w:r w:rsidR="00B56CBE">
              <w:rPr>
                <w:rFonts w:ascii="Open Sans" w:hAnsi="Open Sans"/>
                <w:color w:val="000000"/>
                <w:position w:val="-3"/>
                <w:sz w:val="22"/>
                <w:szCs w:val="22"/>
              </w:rPr>
              <w:t xml:space="preserve"> </w:t>
            </w:r>
            <w:r w:rsidRPr="00D104A0">
              <w:rPr>
                <w:rFonts w:ascii="Open Sans" w:hAnsi="Open Sans"/>
                <w:color w:val="000000"/>
                <w:position w:val="-3"/>
                <w:sz w:val="22"/>
                <w:szCs w:val="22"/>
              </w:rPr>
              <w:t xml:space="preserve">(name of an </w:t>
            </w:r>
            <w:r w:rsidR="00B56CBE" w:rsidRPr="00D104A0">
              <w:rPr>
                <w:rFonts w:ascii="Open Sans" w:hAnsi="Open Sans"/>
                <w:color w:val="000000"/>
                <w:position w:val="-3"/>
                <w:sz w:val="22"/>
                <w:szCs w:val="22"/>
              </w:rPr>
              <w:t>organization)?</w:t>
            </w:r>
          </w:p>
          <w:p w14:paraId="3E0AFE63"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What services do they provide for our community?</w:t>
            </w:r>
          </w:p>
          <w:p w14:paraId="77A2BA38" w14:textId="77777777" w:rsidR="001A106D" w:rsidRPr="00D104A0" w:rsidRDefault="001A106D" w:rsidP="00A9341B">
            <w:pPr>
              <w:contextualSpacing/>
              <w:textAlignment w:val="center"/>
              <w:rPr>
                <w:rFonts w:ascii="Open Sans" w:hAnsi="Open Sans"/>
                <w:color w:val="000000"/>
                <w:position w:val="-3"/>
                <w:sz w:val="22"/>
                <w:szCs w:val="22"/>
              </w:rPr>
            </w:pPr>
          </w:p>
          <w:p w14:paraId="46CDDFA0" w14:textId="10FEB57A"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Have class members share a service learning project they have participated in. Discuss the correlation between effective communication skills and a successful service learning project. Option: </w:t>
            </w:r>
            <w:r w:rsidRPr="00752594">
              <w:rPr>
                <w:rFonts w:ascii="Open Sans" w:hAnsi="Open Sans"/>
                <w:color w:val="000000"/>
                <w:position w:val="-3"/>
                <w:sz w:val="22"/>
                <w:szCs w:val="22"/>
              </w:rPr>
              <w:t>How People Communicate with Each Other</w:t>
            </w:r>
            <w:r w:rsidRPr="00D104A0">
              <w:rPr>
                <w:rFonts w:ascii="Open Sans" w:hAnsi="Open Sans"/>
                <w:color w:val="000000"/>
                <w:position w:val="-3"/>
                <w:sz w:val="22"/>
                <w:szCs w:val="22"/>
              </w:rPr>
              <w:t>.</w:t>
            </w:r>
          </w:p>
        </w:tc>
      </w:tr>
      <w:tr w:rsidR="007424C3" w:rsidRPr="00D104A0" w14:paraId="69A46713"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14A873" w14:textId="77777777" w:rsidR="00752594" w:rsidRDefault="007424C3" w:rsidP="00752594">
            <w:pPr>
              <w:rPr>
                <w:rFonts w:ascii="Open Sans" w:hAnsi="Open Sans"/>
                <w:b/>
                <w:bCs/>
                <w:color w:val="000000"/>
                <w:position w:val="-3"/>
                <w:sz w:val="22"/>
                <w:szCs w:val="22"/>
              </w:rPr>
            </w:pPr>
            <w:r w:rsidRPr="00D104A0">
              <w:rPr>
                <w:rFonts w:ascii="Open Sans" w:hAnsi="Open Sans"/>
                <w:b/>
                <w:bCs/>
                <w:color w:val="000000"/>
                <w:position w:val="-3"/>
                <w:sz w:val="22"/>
                <w:szCs w:val="22"/>
              </w:rPr>
              <w:lastRenderedPageBreak/>
              <w:t>Direct Instruction with Special Education Modifications/</w:t>
            </w:r>
          </w:p>
          <w:p w14:paraId="654B31FA" w14:textId="5C4083FF"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C93C9C"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Before class begins:</w:t>
            </w:r>
          </w:p>
          <w:p w14:paraId="1326D8A8"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Familiarize yourself will all aspects of this lesson. You may choose to select a different service learning model or process than the one included in the slide presentation.</w:t>
            </w:r>
          </w:p>
          <w:p w14:paraId="75B89755" w14:textId="77777777" w:rsidR="001A106D" w:rsidRPr="00D104A0" w:rsidRDefault="001A106D" w:rsidP="00A9341B">
            <w:pPr>
              <w:contextualSpacing/>
              <w:textAlignment w:val="center"/>
              <w:rPr>
                <w:rFonts w:ascii="Open Sans" w:hAnsi="Open Sans"/>
                <w:color w:val="000000"/>
                <w:position w:val="-3"/>
                <w:sz w:val="22"/>
                <w:szCs w:val="22"/>
              </w:rPr>
            </w:pPr>
          </w:p>
          <w:p w14:paraId="54527068"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Regardless of the wording, make sure the plan contains the following:</w:t>
            </w:r>
          </w:p>
          <w:p w14:paraId="79AF3BA4"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Investigation: Allows students to examine what they already know and what they will need to learn in order to meet the community needs.</w:t>
            </w:r>
          </w:p>
          <w:p w14:paraId="528FF811"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Preparation/Planning: Identify specific learning goals and what students will need to study to reach them.</w:t>
            </w:r>
          </w:p>
          <w:p w14:paraId="782C76D2"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Action: How will students apply the new knowledge and skills?</w:t>
            </w:r>
          </w:p>
          <w:p w14:paraId="5CD73D8A"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Reflection: Reflection is important because it allows students to tie the service with learning. It allows them to respond to: “How I changed because of what I learned….”</w:t>
            </w:r>
          </w:p>
          <w:p w14:paraId="4860BCA9"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Demonstration/Celebration: Allows students to show and share what they learned.</w:t>
            </w:r>
          </w:p>
          <w:p w14:paraId="42327DF4" w14:textId="0452DE3F" w:rsidR="007424C3" w:rsidRPr="00D104A0" w:rsidRDefault="007424C3" w:rsidP="00A9341B">
            <w:pPr>
              <w:contextualSpacing/>
              <w:textAlignment w:val="center"/>
              <w:rPr>
                <w:rFonts w:ascii="Open Sans" w:hAnsi="Open Sans"/>
                <w:sz w:val="22"/>
                <w:szCs w:val="22"/>
              </w:rPr>
            </w:pPr>
          </w:p>
          <w:p w14:paraId="2616DC53" w14:textId="0B8FB692"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Introduce lesson objectives, </w:t>
            </w:r>
            <w:r w:rsidR="00752594" w:rsidRPr="00D104A0">
              <w:rPr>
                <w:rFonts w:ascii="Open Sans" w:hAnsi="Open Sans"/>
                <w:color w:val="000000"/>
                <w:position w:val="-3"/>
                <w:sz w:val="22"/>
                <w:szCs w:val="22"/>
              </w:rPr>
              <w:t>terms,</w:t>
            </w:r>
            <w:r w:rsidRPr="00D104A0">
              <w:rPr>
                <w:rFonts w:ascii="Open Sans" w:hAnsi="Open Sans"/>
                <w:color w:val="000000"/>
                <w:position w:val="-3"/>
                <w:sz w:val="22"/>
                <w:szCs w:val="22"/>
              </w:rPr>
              <w:t xml:space="preserve"> and definitions.</w:t>
            </w:r>
          </w:p>
          <w:p w14:paraId="7A24CDF5" w14:textId="77777777" w:rsidR="001A106D" w:rsidRPr="00D104A0" w:rsidRDefault="001A106D" w:rsidP="00A9341B">
            <w:pPr>
              <w:contextualSpacing/>
              <w:textAlignment w:val="center"/>
              <w:rPr>
                <w:rFonts w:ascii="Open Sans" w:hAnsi="Open Sans"/>
                <w:color w:val="000000"/>
                <w:position w:val="-3"/>
                <w:sz w:val="22"/>
                <w:szCs w:val="22"/>
              </w:rPr>
            </w:pPr>
          </w:p>
          <w:p w14:paraId="560F1818" w14:textId="5D6FB917" w:rsidR="007424C3" w:rsidRPr="00752594"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Distribute </w:t>
            </w:r>
            <w:r w:rsidRPr="00752594">
              <w:rPr>
                <w:rFonts w:ascii="Open Sans" w:hAnsi="Open Sans"/>
                <w:color w:val="000000"/>
                <w:position w:val="-3"/>
                <w:sz w:val="22"/>
                <w:szCs w:val="22"/>
              </w:rPr>
              <w:t>handout Service Learning Note taking. Instruct students to take notes during upcoming slide presentation.</w:t>
            </w:r>
          </w:p>
          <w:p w14:paraId="77482365" w14:textId="77777777" w:rsidR="001A106D" w:rsidRPr="00752594" w:rsidRDefault="001A106D" w:rsidP="00A9341B">
            <w:pPr>
              <w:contextualSpacing/>
              <w:textAlignment w:val="center"/>
              <w:rPr>
                <w:rFonts w:ascii="Open Sans" w:hAnsi="Open Sans"/>
                <w:color w:val="000000"/>
                <w:position w:val="-3"/>
                <w:sz w:val="22"/>
                <w:szCs w:val="22"/>
              </w:rPr>
            </w:pPr>
          </w:p>
          <w:p w14:paraId="1C1C368C" w14:textId="071E3544" w:rsidR="007424C3" w:rsidRPr="00752594" w:rsidRDefault="007424C3" w:rsidP="00A9341B">
            <w:pPr>
              <w:contextualSpacing/>
              <w:textAlignment w:val="center"/>
              <w:rPr>
                <w:rFonts w:ascii="Open Sans" w:hAnsi="Open Sans"/>
                <w:sz w:val="22"/>
                <w:szCs w:val="22"/>
              </w:rPr>
            </w:pPr>
            <w:r w:rsidRPr="00752594">
              <w:rPr>
                <w:rFonts w:ascii="Open Sans" w:hAnsi="Open Sans"/>
                <w:color w:val="000000"/>
                <w:position w:val="-3"/>
                <w:sz w:val="22"/>
                <w:szCs w:val="22"/>
              </w:rPr>
              <w:t xml:space="preserve">Introduce slide presentation Service Learning with a Smile. Allow time for questions, and class discussion throughout the presentation. Focus on the needs of each group noted in the slide presentation. Refer to Service </w:t>
            </w:r>
            <w:r w:rsidR="00824A29" w:rsidRPr="00752594">
              <w:rPr>
                <w:rFonts w:ascii="Open Sans" w:hAnsi="Open Sans"/>
                <w:color w:val="000000"/>
                <w:position w:val="-3"/>
                <w:sz w:val="22"/>
                <w:szCs w:val="22"/>
              </w:rPr>
              <w:t>with</w:t>
            </w:r>
            <w:r w:rsidRPr="00752594">
              <w:rPr>
                <w:rFonts w:ascii="Open Sans" w:hAnsi="Open Sans"/>
                <w:color w:val="000000"/>
                <w:position w:val="-3"/>
                <w:sz w:val="22"/>
                <w:szCs w:val="22"/>
              </w:rPr>
              <w:t xml:space="preserve"> a Smile Presentation Notes for additional information.</w:t>
            </w:r>
          </w:p>
          <w:p w14:paraId="4B594398" w14:textId="77777777" w:rsidR="001A106D" w:rsidRPr="00752594" w:rsidRDefault="001A106D" w:rsidP="00A9341B">
            <w:pPr>
              <w:contextualSpacing/>
              <w:textAlignment w:val="center"/>
              <w:rPr>
                <w:rFonts w:ascii="Open Sans" w:hAnsi="Open Sans"/>
                <w:color w:val="000000"/>
                <w:position w:val="-3"/>
                <w:sz w:val="22"/>
                <w:szCs w:val="22"/>
              </w:rPr>
            </w:pPr>
          </w:p>
          <w:p w14:paraId="01656CEF" w14:textId="4D0F7C6F" w:rsidR="007424C3" w:rsidRPr="00752594" w:rsidRDefault="007424C3" w:rsidP="00A9341B">
            <w:pPr>
              <w:contextualSpacing/>
              <w:textAlignment w:val="center"/>
              <w:rPr>
                <w:rFonts w:ascii="Open Sans" w:hAnsi="Open Sans"/>
                <w:sz w:val="22"/>
                <w:szCs w:val="22"/>
              </w:rPr>
            </w:pPr>
            <w:r w:rsidRPr="00752594">
              <w:rPr>
                <w:rFonts w:ascii="Open Sans" w:hAnsi="Open Sans"/>
                <w:color w:val="000000"/>
                <w:position w:val="-3"/>
                <w:sz w:val="22"/>
                <w:szCs w:val="22"/>
              </w:rPr>
              <w:t>Distribute Venn diagram Compare and Contrast the Neighborhood Community and School Community. Students may complete the task with a partner or individually. As a class, discuss the results.</w:t>
            </w:r>
          </w:p>
          <w:p w14:paraId="5BDA6FDA" w14:textId="77777777" w:rsidR="001A106D" w:rsidRPr="00752594" w:rsidRDefault="001A106D" w:rsidP="00A9341B">
            <w:pPr>
              <w:contextualSpacing/>
              <w:textAlignment w:val="center"/>
              <w:rPr>
                <w:rFonts w:ascii="Open Sans" w:hAnsi="Open Sans"/>
                <w:color w:val="000000"/>
                <w:position w:val="-3"/>
                <w:sz w:val="22"/>
                <w:szCs w:val="22"/>
              </w:rPr>
            </w:pPr>
          </w:p>
          <w:p w14:paraId="2B10B8A9" w14:textId="02D63472" w:rsidR="007424C3" w:rsidRPr="00D104A0" w:rsidRDefault="007424C3" w:rsidP="00A9341B">
            <w:pPr>
              <w:contextualSpacing/>
              <w:textAlignment w:val="center"/>
              <w:rPr>
                <w:rFonts w:ascii="Open Sans" w:hAnsi="Open Sans"/>
                <w:sz w:val="22"/>
                <w:szCs w:val="22"/>
              </w:rPr>
            </w:pPr>
            <w:r w:rsidRPr="00752594">
              <w:rPr>
                <w:rFonts w:ascii="Open Sans" w:hAnsi="Open Sans"/>
                <w:color w:val="000000"/>
                <w:position w:val="-3"/>
                <w:sz w:val="22"/>
                <w:szCs w:val="22"/>
              </w:rPr>
              <w:t xml:space="preserve">Throughout this lesson many opportunities are provided for the students to observe, </w:t>
            </w:r>
            <w:r w:rsidR="00752594" w:rsidRPr="00752594">
              <w:rPr>
                <w:rFonts w:ascii="Open Sans" w:hAnsi="Open Sans"/>
                <w:color w:val="000000"/>
                <w:position w:val="-3"/>
                <w:sz w:val="22"/>
                <w:szCs w:val="22"/>
              </w:rPr>
              <w:t>discuss,</w:t>
            </w:r>
            <w:r w:rsidRPr="00752594">
              <w:rPr>
                <w:rFonts w:ascii="Open Sans" w:hAnsi="Open Sans"/>
                <w:color w:val="000000"/>
                <w:position w:val="-3"/>
                <w:sz w:val="22"/>
                <w:szCs w:val="22"/>
              </w:rPr>
              <w:t xml:space="preserve"> and respond. Student leadership and youth voice are critical co</w:t>
            </w:r>
            <w:r w:rsidRPr="00D104A0">
              <w:rPr>
                <w:rFonts w:ascii="Open Sans" w:hAnsi="Open Sans"/>
                <w:color w:val="000000"/>
                <w:position w:val="-3"/>
                <w:sz w:val="22"/>
                <w:szCs w:val="22"/>
              </w:rPr>
              <w:t>mponents of service learning.</w:t>
            </w:r>
          </w:p>
          <w:p w14:paraId="0679BCBB" w14:textId="77777777" w:rsidR="001A106D" w:rsidRPr="00D104A0" w:rsidRDefault="001A106D" w:rsidP="00A9341B">
            <w:pPr>
              <w:contextualSpacing/>
              <w:textAlignment w:val="center"/>
              <w:rPr>
                <w:rFonts w:ascii="Open Sans" w:hAnsi="Open Sans"/>
                <w:color w:val="000000"/>
                <w:position w:val="-3"/>
                <w:sz w:val="22"/>
                <w:szCs w:val="22"/>
              </w:rPr>
            </w:pPr>
          </w:p>
          <w:p w14:paraId="3B88E8D6" w14:textId="77777777" w:rsidR="007424C3" w:rsidRPr="00B56CBE" w:rsidRDefault="007424C3" w:rsidP="00A9341B">
            <w:pPr>
              <w:contextualSpacing/>
              <w:textAlignment w:val="center"/>
              <w:rPr>
                <w:rFonts w:ascii="Open Sans" w:hAnsi="Open Sans"/>
                <w:i/>
                <w:sz w:val="22"/>
                <w:szCs w:val="22"/>
              </w:rPr>
            </w:pPr>
            <w:r w:rsidRPr="00B56CB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E593CFD" w14:textId="27A30B51" w:rsidR="007424C3" w:rsidRPr="00D104A0" w:rsidRDefault="00752594" w:rsidP="00A9341B">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7424C3" w:rsidRPr="00D104A0">
              <w:rPr>
                <w:rFonts w:ascii="Open Sans" w:hAnsi="Open Sans"/>
                <w:color w:val="000000"/>
                <w:position w:val="-3"/>
                <w:sz w:val="22"/>
                <w:szCs w:val="22"/>
              </w:rPr>
              <w:t>roviding students with copies of slide show presentation notes</w:t>
            </w:r>
          </w:p>
          <w:p w14:paraId="10856C9C" w14:textId="27777B8C" w:rsidR="007424C3" w:rsidRPr="00D104A0" w:rsidRDefault="00752594" w:rsidP="00A9341B">
            <w:pPr>
              <w:numPr>
                <w:ilvl w:val="0"/>
                <w:numId w:val="1"/>
              </w:numPr>
              <w:contextualSpacing/>
              <w:rPr>
                <w:rFonts w:ascii="Open Sans" w:hAnsi="Open Sans"/>
                <w:color w:val="000000"/>
                <w:sz w:val="22"/>
                <w:szCs w:val="22"/>
              </w:rPr>
            </w:pPr>
            <w:r>
              <w:rPr>
                <w:rFonts w:ascii="Open Sans" w:hAnsi="Open Sans"/>
                <w:color w:val="000000"/>
                <w:position w:val="-3"/>
                <w:sz w:val="22"/>
                <w:szCs w:val="22"/>
              </w:rPr>
              <w:t>p</w:t>
            </w:r>
            <w:r w:rsidR="007424C3" w:rsidRPr="00D104A0">
              <w:rPr>
                <w:rFonts w:ascii="Open Sans" w:hAnsi="Open Sans"/>
                <w:color w:val="000000"/>
                <w:position w:val="-3"/>
                <w:sz w:val="22"/>
                <w:szCs w:val="22"/>
              </w:rPr>
              <w:t>lacing students in groups with peer tutors who will include all group members in discussions and other group activities</w:t>
            </w:r>
          </w:p>
        </w:tc>
      </w:tr>
      <w:tr w:rsidR="007424C3" w:rsidRPr="00D104A0" w14:paraId="348316A1"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2F2E54" w14:textId="77777777" w:rsidR="00752594" w:rsidRDefault="007424C3" w:rsidP="00752594">
            <w:pPr>
              <w:rPr>
                <w:rFonts w:ascii="Open Sans" w:hAnsi="Open Sans"/>
                <w:b/>
                <w:bCs/>
                <w:color w:val="000000"/>
                <w:position w:val="-3"/>
                <w:sz w:val="22"/>
                <w:szCs w:val="22"/>
              </w:rPr>
            </w:pPr>
            <w:r w:rsidRPr="00D104A0">
              <w:rPr>
                <w:rFonts w:ascii="Open Sans" w:hAnsi="Open Sans"/>
                <w:b/>
                <w:bCs/>
                <w:color w:val="000000"/>
                <w:position w:val="-3"/>
                <w:sz w:val="22"/>
                <w:szCs w:val="22"/>
              </w:rPr>
              <w:lastRenderedPageBreak/>
              <w:t xml:space="preserve">Guided Practice </w:t>
            </w:r>
          </w:p>
          <w:p w14:paraId="72A4F065" w14:textId="549FE55E" w:rsidR="00752594" w:rsidRDefault="007424C3" w:rsidP="00752594">
            <w:pPr>
              <w:rPr>
                <w:rFonts w:ascii="Open Sans" w:hAnsi="Open Sans"/>
                <w:b/>
                <w:bCs/>
                <w:color w:val="000000"/>
                <w:position w:val="-3"/>
                <w:sz w:val="22"/>
                <w:szCs w:val="22"/>
              </w:rPr>
            </w:pPr>
            <w:r w:rsidRPr="00D104A0">
              <w:rPr>
                <w:rFonts w:ascii="Open Sans" w:hAnsi="Open Sans"/>
                <w:b/>
                <w:bCs/>
                <w:color w:val="000000"/>
                <w:position w:val="-3"/>
                <w:sz w:val="22"/>
                <w:szCs w:val="22"/>
              </w:rPr>
              <w:t>with Special Education Modifications/</w:t>
            </w:r>
          </w:p>
          <w:p w14:paraId="63132BE7" w14:textId="005B932F"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881B40"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Before class begins:</w:t>
            </w:r>
          </w:p>
          <w:p w14:paraId="50EA508F" w14:textId="77777777" w:rsidR="00752594" w:rsidRDefault="007424C3" w:rsidP="00A9341B">
            <w:pPr>
              <w:contextualSpacing/>
              <w:textAlignment w:val="center"/>
              <w:rPr>
                <w:rFonts w:ascii="Open Sans" w:hAnsi="Open Sans"/>
                <w:color w:val="000000"/>
                <w:position w:val="-3"/>
                <w:sz w:val="22"/>
                <w:szCs w:val="22"/>
              </w:rPr>
            </w:pPr>
            <w:r w:rsidRPr="00D104A0">
              <w:rPr>
                <w:rFonts w:ascii="Open Sans" w:hAnsi="Open Sans"/>
                <w:color w:val="000000"/>
                <w:position w:val="-3"/>
                <w:sz w:val="22"/>
                <w:szCs w:val="22"/>
              </w:rPr>
              <w:t xml:space="preserve">Print and cut out </w:t>
            </w:r>
            <w:r w:rsidRPr="00752594">
              <w:rPr>
                <w:rFonts w:ascii="Open Sans" w:hAnsi="Open Sans"/>
                <w:color w:val="000000"/>
                <w:position w:val="-3"/>
                <w:sz w:val="22"/>
                <w:szCs w:val="22"/>
              </w:rPr>
              <w:t>30 Service Learning Quotes</w:t>
            </w:r>
            <w:r w:rsidR="00752594">
              <w:rPr>
                <w:rFonts w:ascii="Open Sans" w:hAnsi="Open Sans"/>
                <w:color w:val="000000"/>
                <w:position w:val="-3"/>
                <w:sz w:val="22"/>
                <w:szCs w:val="22"/>
              </w:rPr>
              <w:t>.</w:t>
            </w:r>
          </w:p>
          <w:p w14:paraId="0D8A5A64" w14:textId="7B3F92A9" w:rsidR="007424C3" w:rsidRPr="00D104A0" w:rsidRDefault="007424C3" w:rsidP="00A9341B">
            <w:pPr>
              <w:contextualSpacing/>
              <w:textAlignment w:val="center"/>
              <w:rPr>
                <w:rFonts w:ascii="Open Sans" w:hAnsi="Open Sans"/>
                <w:sz w:val="22"/>
                <w:szCs w:val="22"/>
              </w:rPr>
            </w:pPr>
            <w:r w:rsidRPr="00D104A0">
              <w:rPr>
                <w:rFonts w:ascii="Open Sans" w:eastAsia="PMingLiU" w:hAnsi="Open Sans" w:cs="PMingLiU"/>
                <w:color w:val="000000"/>
                <w:position w:val="-3"/>
                <w:sz w:val="22"/>
                <w:szCs w:val="22"/>
              </w:rPr>
              <w:br/>
            </w:r>
            <w:r w:rsidRPr="00D104A0">
              <w:rPr>
                <w:rFonts w:ascii="Open Sans" w:hAnsi="Open Sans"/>
                <w:color w:val="000000"/>
                <w:position w:val="-3"/>
                <w:sz w:val="22"/>
                <w:szCs w:val="22"/>
              </w:rPr>
              <w:t xml:space="preserve">Distribute a service learning quote to each student as they enter the classroom. Instruct students to individually read their quote and then find a partner. Each partner will take turns reading their quote and share personal thoughts about their quote. Students will then exchange quotes and select a new partner. Have students continue changing partners, reading, </w:t>
            </w:r>
            <w:r w:rsidR="00752594" w:rsidRPr="00D104A0">
              <w:rPr>
                <w:rFonts w:ascii="Open Sans" w:hAnsi="Open Sans"/>
                <w:color w:val="000000"/>
                <w:position w:val="-3"/>
                <w:sz w:val="22"/>
                <w:szCs w:val="22"/>
              </w:rPr>
              <w:t>sharing,</w:t>
            </w:r>
            <w:r w:rsidRPr="00D104A0">
              <w:rPr>
                <w:rFonts w:ascii="Open Sans" w:hAnsi="Open Sans"/>
                <w:color w:val="000000"/>
                <w:position w:val="-3"/>
                <w:sz w:val="22"/>
                <w:szCs w:val="22"/>
              </w:rPr>
              <w:t xml:space="preserve"> and trading quotes. Allow activity to last for 5 minutes. Teacher will call </w:t>
            </w:r>
            <w:r w:rsidR="001A106D" w:rsidRPr="00D104A0">
              <w:rPr>
                <w:rFonts w:ascii="Open Sans" w:hAnsi="Open Sans"/>
                <w:color w:val="000000"/>
                <w:position w:val="-3"/>
                <w:sz w:val="22"/>
                <w:szCs w:val="22"/>
              </w:rPr>
              <w:t xml:space="preserve">time at </w:t>
            </w:r>
            <w:r w:rsidR="00824A29" w:rsidRPr="00D104A0">
              <w:rPr>
                <w:rFonts w:ascii="Open Sans" w:hAnsi="Open Sans"/>
                <w:color w:val="000000"/>
                <w:position w:val="-3"/>
                <w:sz w:val="22"/>
                <w:szCs w:val="22"/>
              </w:rPr>
              <w:t>one-minute</w:t>
            </w:r>
            <w:r w:rsidR="001A106D" w:rsidRPr="00D104A0">
              <w:rPr>
                <w:rFonts w:ascii="Open Sans" w:hAnsi="Open Sans"/>
                <w:color w:val="000000"/>
                <w:position w:val="-3"/>
                <w:sz w:val="22"/>
                <w:szCs w:val="22"/>
              </w:rPr>
              <w:t xml:space="preserve"> intervals. </w:t>
            </w:r>
            <w:r w:rsidR="001A106D" w:rsidRPr="00D104A0">
              <w:rPr>
                <w:rFonts w:ascii="Open Sans" w:hAnsi="Open Sans"/>
                <w:color w:val="000000"/>
                <w:position w:val="-3"/>
                <w:sz w:val="22"/>
                <w:szCs w:val="22"/>
              </w:rPr>
              <w:br/>
            </w:r>
            <w:r w:rsidRPr="00D104A0">
              <w:rPr>
                <w:rFonts w:ascii="Open Sans" w:hAnsi="Open Sans"/>
                <w:color w:val="000000"/>
                <w:position w:val="-3"/>
                <w:sz w:val="22"/>
                <w:szCs w:val="22"/>
              </w:rPr>
              <w:t xml:space="preserve">Use a timer or </w:t>
            </w:r>
            <w:hyperlink r:id="rId15" w:history="1">
              <w:r w:rsidRPr="00D104A0">
                <w:rPr>
                  <w:rFonts w:ascii="Open Sans" w:hAnsi="Open Sans"/>
                  <w:color w:val="0000CC"/>
                  <w:position w:val="-3"/>
                  <w:sz w:val="22"/>
                  <w:szCs w:val="22"/>
                  <w:u w:val="single"/>
                </w:rPr>
                <w:t>http://www.stopwatch.com</w:t>
              </w:r>
            </w:hyperlink>
            <w:r w:rsidRPr="00D104A0">
              <w:rPr>
                <w:rFonts w:ascii="Open Sans" w:hAnsi="Open Sans"/>
                <w:color w:val="000000"/>
                <w:position w:val="-3"/>
                <w:sz w:val="22"/>
                <w:szCs w:val="22"/>
              </w:rPr>
              <w:t xml:space="preserve"> to assist in with keeping time.</w:t>
            </w:r>
          </w:p>
          <w:p w14:paraId="4CB0D411" w14:textId="77777777" w:rsidR="001A106D" w:rsidRPr="00D104A0" w:rsidRDefault="001A106D" w:rsidP="00A9341B">
            <w:pPr>
              <w:contextualSpacing/>
              <w:textAlignment w:val="center"/>
              <w:rPr>
                <w:rFonts w:ascii="Open Sans" w:hAnsi="Open Sans"/>
                <w:color w:val="000000"/>
                <w:position w:val="-3"/>
                <w:sz w:val="22"/>
                <w:szCs w:val="22"/>
              </w:rPr>
            </w:pPr>
          </w:p>
          <w:p w14:paraId="0FBA76C9"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When the five minutes are up, instruct students to read and think about the quote that remained in their possession. Encourage several students to share their thoughts with the class.</w:t>
            </w:r>
          </w:p>
          <w:p w14:paraId="367C6B81" w14:textId="77777777" w:rsidR="001A106D" w:rsidRPr="00D104A0" w:rsidRDefault="001A106D" w:rsidP="00A9341B">
            <w:pPr>
              <w:contextualSpacing/>
              <w:textAlignment w:val="center"/>
              <w:rPr>
                <w:rFonts w:ascii="Open Sans" w:hAnsi="Open Sans"/>
                <w:color w:val="000000"/>
                <w:position w:val="-3"/>
                <w:sz w:val="22"/>
                <w:szCs w:val="22"/>
              </w:rPr>
            </w:pPr>
          </w:p>
          <w:p w14:paraId="7F6BC94B"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lastRenderedPageBreak/>
              <w:t>Ask students for words or descriptions that came to mind when they were reading the quotes and participating in the previous activity. List the words on the board or a flip chart. Ask students to think about themes or patterns in the words on the list.</w:t>
            </w:r>
          </w:p>
          <w:p w14:paraId="55E65BD3" w14:textId="77777777" w:rsidR="001A106D" w:rsidRPr="00D104A0" w:rsidRDefault="001A106D" w:rsidP="00A9341B">
            <w:pPr>
              <w:contextualSpacing/>
              <w:textAlignment w:val="center"/>
              <w:rPr>
                <w:rFonts w:ascii="Open Sans" w:hAnsi="Open Sans"/>
                <w:color w:val="000000"/>
                <w:position w:val="-3"/>
                <w:sz w:val="22"/>
                <w:szCs w:val="22"/>
              </w:rPr>
            </w:pPr>
          </w:p>
          <w:p w14:paraId="65163F00"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Collect quotes for future use.</w:t>
            </w:r>
          </w:p>
          <w:p w14:paraId="0F669084" w14:textId="77777777" w:rsidR="001A106D" w:rsidRPr="00D104A0" w:rsidRDefault="001A106D" w:rsidP="00A9341B">
            <w:pPr>
              <w:contextualSpacing/>
              <w:textAlignment w:val="center"/>
              <w:rPr>
                <w:rFonts w:ascii="Open Sans" w:hAnsi="Open Sans"/>
                <w:color w:val="000000"/>
                <w:position w:val="-3"/>
                <w:sz w:val="22"/>
                <w:szCs w:val="22"/>
              </w:rPr>
            </w:pPr>
          </w:p>
          <w:p w14:paraId="25867912" w14:textId="594A7002" w:rsidR="007424C3" w:rsidRPr="00D104A0" w:rsidRDefault="007424C3" w:rsidP="001A106D">
            <w:pPr>
              <w:contextualSpacing/>
              <w:textAlignment w:val="center"/>
              <w:rPr>
                <w:rFonts w:ascii="Open Sans" w:hAnsi="Open Sans"/>
                <w:sz w:val="22"/>
                <w:szCs w:val="22"/>
              </w:rPr>
            </w:pPr>
            <w:r w:rsidRPr="00D104A0">
              <w:rPr>
                <w:rFonts w:ascii="Open Sans" w:hAnsi="Open Sans"/>
                <w:color w:val="000000"/>
                <w:position w:val="-3"/>
                <w:sz w:val="22"/>
                <w:szCs w:val="22"/>
              </w:rPr>
              <w:t xml:space="preserve">Note: Some of the previous activities were developed by international service-learning consultant and author, Cathryn Berger Kaye and have been incorporated with her permission. </w:t>
            </w:r>
          </w:p>
          <w:p w14:paraId="2D137B97" w14:textId="5E262EF8" w:rsidR="001A106D" w:rsidRPr="00D104A0" w:rsidRDefault="007424C3" w:rsidP="00A9341B">
            <w:pPr>
              <w:contextualSpacing/>
              <w:textAlignment w:val="center"/>
              <w:rPr>
                <w:rFonts w:ascii="Open Sans" w:hAnsi="Open Sans"/>
                <w:color w:val="000000"/>
                <w:position w:val="-3"/>
                <w:sz w:val="22"/>
                <w:szCs w:val="22"/>
              </w:rPr>
            </w:pPr>
            <w:r w:rsidRPr="00D104A0">
              <w:rPr>
                <w:rFonts w:ascii="Open Sans" w:eastAsia="PMingLiU" w:hAnsi="Open Sans" w:cs="PMingLiU"/>
                <w:color w:val="000000"/>
                <w:position w:val="-3"/>
                <w:sz w:val="22"/>
                <w:szCs w:val="22"/>
              </w:rPr>
              <w:br/>
            </w:r>
            <w:r w:rsidRPr="00D104A0">
              <w:rPr>
                <w:rFonts w:ascii="Open Sans" w:hAnsi="Open Sans"/>
                <w:color w:val="000000"/>
                <w:position w:val="-3"/>
                <w:sz w:val="22"/>
                <w:szCs w:val="22"/>
              </w:rPr>
              <w:t xml:space="preserve">Distribute </w:t>
            </w:r>
            <w:r w:rsidRPr="00752594">
              <w:rPr>
                <w:rFonts w:ascii="Open Sans" w:hAnsi="Open Sans"/>
                <w:color w:val="000000"/>
                <w:position w:val="-3"/>
                <w:sz w:val="22"/>
                <w:szCs w:val="22"/>
              </w:rPr>
              <w:t>Read about Leaders</w:t>
            </w:r>
            <w:r w:rsidRPr="00D104A0">
              <w:rPr>
                <w:rFonts w:ascii="Open Sans" w:hAnsi="Open Sans"/>
                <w:color w:val="000000"/>
                <w:position w:val="-3"/>
                <w:sz w:val="22"/>
                <w:szCs w:val="22"/>
              </w:rPr>
              <w:t xml:space="preserve"> handout</w:t>
            </w:r>
            <w:r w:rsidR="00752594">
              <w:rPr>
                <w:rFonts w:ascii="Open Sans" w:hAnsi="Open Sans"/>
                <w:color w:val="000000"/>
                <w:position w:val="-3"/>
                <w:sz w:val="22"/>
                <w:szCs w:val="22"/>
              </w:rPr>
              <w:t>.</w:t>
            </w:r>
          </w:p>
          <w:p w14:paraId="32DF6069" w14:textId="5F792340" w:rsidR="007424C3" w:rsidRPr="00D104A0" w:rsidRDefault="001A106D"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 </w:t>
            </w:r>
          </w:p>
          <w:p w14:paraId="3E8270D0" w14:textId="77777777" w:rsidR="007424C3" w:rsidRPr="00B56CBE" w:rsidRDefault="007424C3" w:rsidP="00A9341B">
            <w:pPr>
              <w:contextualSpacing/>
              <w:textAlignment w:val="center"/>
              <w:rPr>
                <w:rFonts w:ascii="Open Sans" w:hAnsi="Open Sans"/>
                <w:i/>
                <w:sz w:val="22"/>
                <w:szCs w:val="22"/>
              </w:rPr>
            </w:pPr>
            <w:r w:rsidRPr="00B56CB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D2EBF25" w14:textId="19B8FC2E"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allowing students to work with a partner or team</w:t>
            </w:r>
          </w:p>
          <w:p w14:paraId="7567B146" w14:textId="58552068"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providing a paper copy of one of the projects</w:t>
            </w:r>
          </w:p>
          <w:p w14:paraId="2608CB88" w14:textId="240F0C53"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reading and summarizing the information into three main points</w:t>
            </w:r>
          </w:p>
          <w:p w14:paraId="3A74F90C" w14:textId="074ED9E5"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 xml:space="preserve">allow </w:t>
            </w:r>
            <w:r w:rsidR="007424C3" w:rsidRPr="00D104A0">
              <w:rPr>
                <w:rFonts w:ascii="Open Sans" w:hAnsi="Open Sans"/>
                <w:color w:val="000000"/>
                <w:position w:val="-3"/>
                <w:sz w:val="22"/>
                <w:szCs w:val="22"/>
              </w:rPr>
              <w:t>students to work with a peer tutor as a reading partner and answer the questions orally</w:t>
            </w:r>
          </w:p>
        </w:tc>
      </w:tr>
      <w:tr w:rsidR="007424C3" w:rsidRPr="00D104A0" w14:paraId="26A7CFD3"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9C68D8E" w14:textId="77777777" w:rsidR="00752594" w:rsidRDefault="007424C3" w:rsidP="00752594">
            <w:pPr>
              <w:rPr>
                <w:rFonts w:ascii="Open Sans" w:hAnsi="Open Sans"/>
                <w:b/>
                <w:bCs/>
                <w:color w:val="000000"/>
                <w:position w:val="-3"/>
                <w:sz w:val="22"/>
                <w:szCs w:val="22"/>
              </w:rPr>
            </w:pPr>
            <w:r w:rsidRPr="00D104A0">
              <w:rPr>
                <w:rFonts w:ascii="Open Sans" w:hAnsi="Open Sans"/>
                <w:b/>
                <w:bCs/>
                <w:color w:val="000000"/>
                <w:position w:val="-3"/>
                <w:sz w:val="22"/>
                <w:szCs w:val="22"/>
              </w:rPr>
              <w:lastRenderedPageBreak/>
              <w:t>Independent Practice/Laboratory Experience with Special Education Modifications/</w:t>
            </w:r>
          </w:p>
          <w:p w14:paraId="2407ED17" w14:textId="7CB93F83"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1F5396"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Teacher Notes:</w:t>
            </w:r>
          </w:p>
          <w:p w14:paraId="53E77B8D" w14:textId="77777777" w:rsidR="001A106D" w:rsidRPr="00D104A0" w:rsidRDefault="001A106D" w:rsidP="00A9341B">
            <w:pPr>
              <w:contextualSpacing/>
              <w:textAlignment w:val="center"/>
              <w:rPr>
                <w:rFonts w:ascii="Open Sans" w:hAnsi="Open Sans"/>
                <w:color w:val="000000"/>
                <w:position w:val="-3"/>
                <w:sz w:val="22"/>
                <w:szCs w:val="22"/>
              </w:rPr>
            </w:pPr>
          </w:p>
          <w:p w14:paraId="4FD67F3A"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Your role in service learning is that of facilitator. Assist by recommending resources, but strongly encourage them to collaborate and make decisions. By doing so, you will empower your students with these vital 21st Century skills. It is important for students to express their youth voice and lead the project themselves.</w:t>
            </w:r>
          </w:p>
          <w:p w14:paraId="47ADFC34" w14:textId="77777777" w:rsidR="001A106D" w:rsidRPr="00D104A0" w:rsidRDefault="001A106D" w:rsidP="00A9341B">
            <w:pPr>
              <w:contextualSpacing/>
              <w:textAlignment w:val="center"/>
              <w:rPr>
                <w:rFonts w:ascii="Open Sans" w:hAnsi="Open Sans"/>
                <w:color w:val="000000"/>
                <w:position w:val="-3"/>
                <w:sz w:val="22"/>
                <w:szCs w:val="22"/>
              </w:rPr>
            </w:pPr>
          </w:p>
          <w:p w14:paraId="72DBB6D3" w14:textId="52DCBBD3"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Actual service learning projects may take longer than five days. Students can continue to work on the projects on a flexible time schedule. This can be done as a class or wit</w:t>
            </w:r>
            <w:r w:rsidR="001A106D" w:rsidRPr="00D104A0">
              <w:rPr>
                <w:rFonts w:ascii="Open Sans" w:hAnsi="Open Sans"/>
                <w:color w:val="000000"/>
                <w:position w:val="-3"/>
                <w:sz w:val="22"/>
                <w:szCs w:val="22"/>
              </w:rPr>
              <w:t>h smaller groups of students.</w:t>
            </w:r>
            <w:r w:rsidR="001A106D" w:rsidRPr="00D104A0">
              <w:rPr>
                <w:rFonts w:ascii="Open Sans" w:hAnsi="Open Sans"/>
                <w:color w:val="000000"/>
                <w:position w:val="-3"/>
                <w:sz w:val="22"/>
                <w:szCs w:val="22"/>
              </w:rPr>
              <w:br/>
            </w:r>
          </w:p>
          <w:p w14:paraId="7201A5ED"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Inform students that in this segment of the lesson, THEY will plan and implement a service-learning activity.</w:t>
            </w:r>
          </w:p>
          <w:p w14:paraId="734EA6A1" w14:textId="77777777" w:rsidR="001A106D" w:rsidRPr="00D104A0" w:rsidRDefault="001A106D" w:rsidP="00A9341B">
            <w:pPr>
              <w:contextualSpacing/>
              <w:textAlignment w:val="center"/>
              <w:rPr>
                <w:rFonts w:ascii="Open Sans" w:hAnsi="Open Sans"/>
                <w:i/>
                <w:iCs/>
                <w:color w:val="000000"/>
                <w:position w:val="-3"/>
                <w:sz w:val="22"/>
                <w:szCs w:val="22"/>
              </w:rPr>
            </w:pPr>
          </w:p>
          <w:p w14:paraId="444756E1"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i/>
                <w:iCs/>
                <w:color w:val="000000"/>
                <w:position w:val="-3"/>
                <w:sz w:val="22"/>
                <w:szCs w:val="22"/>
              </w:rPr>
              <w:t>Activity for Selecting a Service Learning Project:</w:t>
            </w:r>
          </w:p>
          <w:p w14:paraId="06ACF3F0" w14:textId="77777777" w:rsidR="001A106D" w:rsidRPr="00D104A0" w:rsidRDefault="001A106D" w:rsidP="00A9341B">
            <w:pPr>
              <w:contextualSpacing/>
              <w:textAlignment w:val="center"/>
              <w:rPr>
                <w:rFonts w:ascii="Open Sans" w:hAnsi="Open Sans"/>
                <w:color w:val="000000"/>
                <w:position w:val="-3"/>
                <w:sz w:val="22"/>
                <w:szCs w:val="22"/>
              </w:rPr>
            </w:pPr>
          </w:p>
          <w:p w14:paraId="7FDCD139"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Use the Think, Pair, Share strategy to assist class in determining their service learning project. As a class, have students revisit the </w:t>
            </w:r>
            <w:r w:rsidRPr="00D104A0">
              <w:rPr>
                <w:rFonts w:ascii="Open Sans" w:hAnsi="Open Sans"/>
                <w:color w:val="000000"/>
                <w:position w:val="-3"/>
                <w:sz w:val="22"/>
                <w:szCs w:val="22"/>
              </w:rPr>
              <w:lastRenderedPageBreak/>
              <w:t>list of school and community needs they created during Guided Practice.</w:t>
            </w:r>
          </w:p>
          <w:p w14:paraId="68A401C7" w14:textId="77777777" w:rsidR="001A106D" w:rsidRPr="00D104A0" w:rsidRDefault="001A106D" w:rsidP="00A9341B">
            <w:pPr>
              <w:contextualSpacing/>
              <w:textAlignment w:val="center"/>
              <w:rPr>
                <w:rFonts w:ascii="Open Sans" w:hAnsi="Open Sans"/>
                <w:color w:val="000000"/>
                <w:position w:val="-3"/>
                <w:sz w:val="22"/>
                <w:szCs w:val="22"/>
              </w:rPr>
            </w:pPr>
          </w:p>
          <w:p w14:paraId="55536F97"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After discussing different options on the list, allow students three minutes to individually write down as many community service learning ideas as they can. Have students rank the top five ideas on their list 1,2,3,4,5, with number one being their top choice.</w:t>
            </w:r>
          </w:p>
          <w:p w14:paraId="5F673246" w14:textId="77777777" w:rsidR="001A106D" w:rsidRPr="00D104A0" w:rsidRDefault="001A106D" w:rsidP="00A9341B">
            <w:pPr>
              <w:contextualSpacing/>
              <w:textAlignment w:val="center"/>
              <w:rPr>
                <w:rFonts w:ascii="Open Sans" w:hAnsi="Open Sans"/>
                <w:color w:val="000000"/>
                <w:position w:val="-3"/>
                <w:sz w:val="22"/>
                <w:szCs w:val="22"/>
              </w:rPr>
            </w:pPr>
          </w:p>
          <w:p w14:paraId="7CECE5AB"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Have students pair up with a partner and each share their top five (5) service learning ideas. After the pairs have shared their ideas, have them select the best three ideas between the two of them. Allow a three (3) minute discussion for this activity. Call time.</w:t>
            </w:r>
          </w:p>
          <w:p w14:paraId="5553F484" w14:textId="77777777" w:rsidR="001A106D" w:rsidRPr="00D104A0" w:rsidRDefault="001A106D" w:rsidP="00A9341B">
            <w:pPr>
              <w:contextualSpacing/>
              <w:textAlignment w:val="center"/>
              <w:rPr>
                <w:rFonts w:ascii="Open Sans" w:hAnsi="Open Sans"/>
                <w:color w:val="000000"/>
                <w:position w:val="-3"/>
                <w:sz w:val="22"/>
                <w:szCs w:val="22"/>
              </w:rPr>
            </w:pPr>
          </w:p>
          <w:p w14:paraId="2733CDF4"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Have students pair with a different partner for three additional minutes to share the remaining ideas. Call time and have students return to their assigned seats.</w:t>
            </w:r>
          </w:p>
          <w:p w14:paraId="5394CA4D" w14:textId="77777777" w:rsidR="001A106D" w:rsidRPr="00D104A0" w:rsidRDefault="001A106D" w:rsidP="00A9341B">
            <w:pPr>
              <w:contextualSpacing/>
              <w:textAlignment w:val="center"/>
              <w:rPr>
                <w:rFonts w:ascii="Open Sans" w:hAnsi="Open Sans"/>
                <w:color w:val="000000"/>
                <w:position w:val="-3"/>
                <w:sz w:val="22"/>
                <w:szCs w:val="22"/>
              </w:rPr>
            </w:pPr>
          </w:p>
          <w:p w14:paraId="0970D4CC"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Appoint a recorder. Have team members take turns volunteering their service learning ideas. Recorder will write out all ideas on the board or a sheet of butcher paper.</w:t>
            </w:r>
          </w:p>
          <w:p w14:paraId="790CF272" w14:textId="77777777" w:rsidR="00711A7A" w:rsidRPr="00D104A0" w:rsidRDefault="00711A7A" w:rsidP="00A9341B">
            <w:pPr>
              <w:contextualSpacing/>
              <w:textAlignment w:val="center"/>
              <w:rPr>
                <w:rFonts w:ascii="Open Sans" w:hAnsi="Open Sans"/>
                <w:color w:val="000000"/>
                <w:position w:val="-3"/>
                <w:sz w:val="22"/>
                <w:szCs w:val="22"/>
              </w:rPr>
            </w:pPr>
          </w:p>
          <w:p w14:paraId="48A050B4"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Introduce a Think-Pair-Share activity with pros and cons of the three (3) ideas selected. After a discussion, the class will vote on the service learning project they will complete.</w:t>
            </w:r>
          </w:p>
          <w:p w14:paraId="2656A1A3" w14:textId="77777777" w:rsidR="00711A7A" w:rsidRPr="00D104A0" w:rsidRDefault="00711A7A" w:rsidP="00A9341B">
            <w:pPr>
              <w:contextualSpacing/>
              <w:textAlignment w:val="center"/>
              <w:rPr>
                <w:rFonts w:ascii="Open Sans" w:hAnsi="Open Sans"/>
                <w:color w:val="000000"/>
                <w:position w:val="-3"/>
                <w:sz w:val="22"/>
                <w:szCs w:val="22"/>
              </w:rPr>
            </w:pPr>
          </w:p>
          <w:p w14:paraId="4944E4E1" w14:textId="59E74ABB"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Once a project is selected, </w:t>
            </w:r>
            <w:r w:rsidRPr="00752594">
              <w:rPr>
                <w:rFonts w:ascii="Open Sans" w:hAnsi="Open Sans"/>
                <w:color w:val="000000"/>
                <w:position w:val="-3"/>
                <w:sz w:val="22"/>
                <w:szCs w:val="22"/>
              </w:rPr>
              <w:t>distribute Service Learning KWL Chart</w:t>
            </w:r>
            <w:r w:rsidR="00752594">
              <w:rPr>
                <w:rFonts w:ascii="Open Sans" w:hAnsi="Open Sans"/>
                <w:color w:val="000000"/>
                <w:position w:val="-3"/>
                <w:sz w:val="22"/>
                <w:szCs w:val="22"/>
              </w:rPr>
              <w:t xml:space="preserve"> </w:t>
            </w:r>
            <w:r w:rsidRPr="00D104A0">
              <w:rPr>
                <w:rFonts w:ascii="Open Sans" w:hAnsi="Open Sans"/>
                <w:color w:val="000000"/>
                <w:position w:val="-3"/>
                <w:sz w:val="22"/>
                <w:szCs w:val="22"/>
              </w:rPr>
              <w:t>and instruct students to complete the K and W columns. The L column will be completed once the service learning project has ended.</w:t>
            </w:r>
          </w:p>
          <w:p w14:paraId="288A5DDF" w14:textId="77777777" w:rsidR="00711A7A" w:rsidRPr="00D104A0" w:rsidRDefault="00711A7A" w:rsidP="00A9341B">
            <w:pPr>
              <w:contextualSpacing/>
              <w:textAlignment w:val="center"/>
              <w:outlineLvl w:val="3"/>
              <w:rPr>
                <w:rFonts w:ascii="Open Sans" w:hAnsi="Open Sans"/>
                <w:b/>
                <w:bCs/>
                <w:color w:val="000000"/>
                <w:position w:val="-3"/>
                <w:sz w:val="22"/>
                <w:szCs w:val="22"/>
              </w:rPr>
            </w:pPr>
          </w:p>
          <w:p w14:paraId="730D5D42"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Teacher Script:</w:t>
            </w:r>
          </w:p>
          <w:p w14:paraId="62BF9ECA" w14:textId="4BCBED8C"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By participating in the actual service learning project that this class has decided on, we are going to be taking learning outside of the classroom. You will each experience the act of serving out in the real world. </w:t>
            </w:r>
            <w:r w:rsidRPr="00D104A0">
              <w:rPr>
                <w:rFonts w:ascii="Open Sans" w:hAnsi="Open Sans"/>
                <w:color w:val="000000"/>
                <w:position w:val="-3"/>
                <w:sz w:val="22"/>
                <w:szCs w:val="22"/>
              </w:rPr>
              <w:br/>
            </w:r>
          </w:p>
          <w:p w14:paraId="6C3BA849" w14:textId="046D56B9" w:rsidR="007424C3" w:rsidRPr="00D104A0" w:rsidRDefault="00824A29" w:rsidP="00A9341B">
            <w:pPr>
              <w:contextualSpacing/>
              <w:textAlignment w:val="center"/>
              <w:rPr>
                <w:rFonts w:ascii="Open Sans" w:hAnsi="Open Sans"/>
                <w:sz w:val="22"/>
                <w:szCs w:val="22"/>
              </w:rPr>
            </w:pPr>
            <w:r w:rsidRPr="00D104A0">
              <w:rPr>
                <w:rFonts w:ascii="Open Sans" w:hAnsi="Open Sans"/>
                <w:color w:val="000000"/>
                <w:position w:val="-3"/>
                <w:sz w:val="22"/>
                <w:szCs w:val="22"/>
              </w:rPr>
              <w:t>For</w:t>
            </w:r>
            <w:r w:rsidR="007424C3" w:rsidRPr="00D104A0">
              <w:rPr>
                <w:rFonts w:ascii="Open Sans" w:hAnsi="Open Sans"/>
                <w:color w:val="000000"/>
                <w:position w:val="-3"/>
                <w:sz w:val="22"/>
                <w:szCs w:val="22"/>
              </w:rPr>
              <w:t xml:space="preserve"> this lesson:</w:t>
            </w:r>
          </w:p>
          <w:p w14:paraId="6964E202" w14:textId="77777777" w:rsidR="00711A7A" w:rsidRPr="00D104A0" w:rsidRDefault="00711A7A" w:rsidP="00A9341B">
            <w:pPr>
              <w:contextualSpacing/>
              <w:textAlignment w:val="center"/>
              <w:rPr>
                <w:rFonts w:ascii="Open Sans" w:hAnsi="Open Sans"/>
                <w:color w:val="000000"/>
                <w:position w:val="-3"/>
                <w:sz w:val="22"/>
                <w:szCs w:val="22"/>
              </w:rPr>
            </w:pPr>
          </w:p>
          <w:p w14:paraId="1BF3C580" w14:textId="5885A7CE" w:rsidR="00711A7A"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Students have decided to conduct a schoolwide canned food drive. Collected cans will be donated to the local food bank. In addition, students want to spend </w:t>
            </w:r>
            <w:r w:rsidR="00824A29" w:rsidRPr="00D104A0">
              <w:rPr>
                <w:rFonts w:ascii="Open Sans" w:hAnsi="Open Sans"/>
                <w:color w:val="000000"/>
                <w:position w:val="-3"/>
                <w:sz w:val="22"/>
                <w:szCs w:val="22"/>
              </w:rPr>
              <w:t>one-day</w:t>
            </w:r>
            <w:r w:rsidRPr="00D104A0">
              <w:rPr>
                <w:rFonts w:ascii="Open Sans" w:hAnsi="Open Sans"/>
                <w:color w:val="000000"/>
                <w:position w:val="-3"/>
                <w:sz w:val="22"/>
                <w:szCs w:val="22"/>
              </w:rPr>
              <w:t xml:space="preserve"> volunteering at the food bank facility.</w:t>
            </w:r>
          </w:p>
          <w:p w14:paraId="1B8CFE3F" w14:textId="77777777" w:rsidR="00711A7A" w:rsidRPr="00D104A0" w:rsidRDefault="00711A7A" w:rsidP="00A9341B">
            <w:pPr>
              <w:contextualSpacing/>
              <w:textAlignment w:val="center"/>
              <w:rPr>
                <w:rFonts w:ascii="Open Sans" w:hAnsi="Open Sans"/>
                <w:sz w:val="22"/>
                <w:szCs w:val="22"/>
              </w:rPr>
            </w:pPr>
          </w:p>
          <w:p w14:paraId="5D2BD09B" w14:textId="07E6727C"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lastRenderedPageBreak/>
              <w:t xml:space="preserve">Distribute </w:t>
            </w:r>
            <w:r w:rsidRPr="00752594">
              <w:rPr>
                <w:rFonts w:ascii="Open Sans" w:hAnsi="Open Sans"/>
                <w:color w:val="000000"/>
                <w:position w:val="-3"/>
                <w:sz w:val="22"/>
                <w:szCs w:val="22"/>
              </w:rPr>
              <w:t xml:space="preserve">handout Service Leaders </w:t>
            </w:r>
            <w:r w:rsidR="00824A29" w:rsidRPr="00752594">
              <w:rPr>
                <w:rFonts w:ascii="Open Sans" w:hAnsi="Open Sans"/>
                <w:color w:val="000000"/>
                <w:position w:val="-3"/>
                <w:sz w:val="22"/>
                <w:szCs w:val="22"/>
              </w:rPr>
              <w:t>in</w:t>
            </w:r>
            <w:r w:rsidRPr="00752594">
              <w:rPr>
                <w:rFonts w:ascii="Open Sans" w:hAnsi="Open Sans"/>
                <w:color w:val="000000"/>
                <w:position w:val="-3"/>
                <w:sz w:val="22"/>
                <w:szCs w:val="22"/>
              </w:rPr>
              <w:t xml:space="preserve"> Action</w:t>
            </w:r>
            <w:r w:rsidR="00752594">
              <w:rPr>
                <w:rFonts w:ascii="Open Sans" w:hAnsi="Open Sans"/>
                <w:color w:val="000000"/>
                <w:position w:val="-3"/>
                <w:sz w:val="22"/>
                <w:szCs w:val="22"/>
              </w:rPr>
              <w:t>.</w:t>
            </w:r>
          </w:p>
          <w:p w14:paraId="0B028125" w14:textId="77777777" w:rsidR="00711A7A" w:rsidRPr="00D104A0" w:rsidRDefault="00711A7A" w:rsidP="00A9341B">
            <w:pPr>
              <w:contextualSpacing/>
              <w:textAlignment w:val="center"/>
              <w:rPr>
                <w:rFonts w:ascii="Open Sans" w:hAnsi="Open Sans"/>
                <w:color w:val="000000"/>
                <w:position w:val="-3"/>
                <w:sz w:val="22"/>
                <w:szCs w:val="22"/>
              </w:rPr>
            </w:pPr>
          </w:p>
          <w:p w14:paraId="74EEBC59"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Students will practice their communication and service learning skills by:</w:t>
            </w:r>
          </w:p>
          <w:p w14:paraId="05BC8DB5" w14:textId="1BAD2D15"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w:t>
            </w:r>
            <w:r w:rsidR="007424C3" w:rsidRPr="00D104A0">
              <w:rPr>
                <w:rFonts w:ascii="Open Sans" w:hAnsi="Open Sans"/>
                <w:color w:val="000000"/>
                <w:position w:val="-3"/>
                <w:sz w:val="22"/>
                <w:szCs w:val="22"/>
              </w:rPr>
              <w:t xml:space="preserve">esignating, </w:t>
            </w:r>
            <w:r w:rsidR="00752594" w:rsidRPr="00D104A0">
              <w:rPr>
                <w:rFonts w:ascii="Open Sans" w:hAnsi="Open Sans"/>
                <w:color w:val="000000"/>
                <w:position w:val="-3"/>
                <w:sz w:val="22"/>
                <w:szCs w:val="22"/>
              </w:rPr>
              <w:t>assigning,</w:t>
            </w:r>
            <w:r w:rsidR="007424C3" w:rsidRPr="00D104A0">
              <w:rPr>
                <w:rFonts w:ascii="Open Sans" w:hAnsi="Open Sans"/>
                <w:color w:val="000000"/>
                <w:position w:val="-3"/>
                <w:sz w:val="22"/>
                <w:szCs w:val="22"/>
              </w:rPr>
              <w:t xml:space="preserve"> and accepting roles and responsibilities for the project</w:t>
            </w:r>
          </w:p>
          <w:p w14:paraId="2D951778" w14:textId="5F2D8408"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w:t>
            </w:r>
            <w:r w:rsidR="007424C3" w:rsidRPr="00D104A0">
              <w:rPr>
                <w:rFonts w:ascii="Open Sans" w:hAnsi="Open Sans"/>
                <w:color w:val="000000"/>
                <w:position w:val="-3"/>
                <w:sz w:val="22"/>
                <w:szCs w:val="22"/>
              </w:rPr>
              <w:t>eveloping a list of needed materials and other resources</w:t>
            </w:r>
          </w:p>
          <w:p w14:paraId="4BB231B5" w14:textId="2AC724B7"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C</w:t>
            </w:r>
            <w:r w:rsidR="007424C3" w:rsidRPr="00D104A0">
              <w:rPr>
                <w:rFonts w:ascii="Open Sans" w:hAnsi="Open Sans"/>
                <w:color w:val="000000"/>
                <w:position w:val="-3"/>
                <w:sz w:val="22"/>
                <w:szCs w:val="22"/>
              </w:rPr>
              <w:t>onducting research on the services provided by the local food bank</w:t>
            </w:r>
          </w:p>
          <w:p w14:paraId="0E29C1CD" w14:textId="5F90C2FF"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w:t>
            </w:r>
            <w:r w:rsidR="007424C3" w:rsidRPr="00D104A0">
              <w:rPr>
                <w:rFonts w:ascii="Open Sans" w:hAnsi="Open Sans"/>
                <w:color w:val="000000"/>
                <w:position w:val="-3"/>
                <w:sz w:val="22"/>
                <w:szCs w:val="22"/>
              </w:rPr>
              <w:t>dentifying whether their project idea will meet the needs of the community</w:t>
            </w:r>
          </w:p>
          <w:p w14:paraId="72FC8F2A" w14:textId="5335A2E5"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C</w:t>
            </w:r>
            <w:r w:rsidR="007424C3" w:rsidRPr="00D104A0">
              <w:rPr>
                <w:rFonts w:ascii="Open Sans" w:hAnsi="Open Sans"/>
                <w:color w:val="000000"/>
                <w:position w:val="-3"/>
                <w:sz w:val="22"/>
                <w:szCs w:val="22"/>
              </w:rPr>
              <w:t>ontacting the general manager of the local food bank to discuss service learning project and opportunity to assist at the food bank facility</w:t>
            </w:r>
          </w:p>
          <w:p w14:paraId="5E0D3937" w14:textId="1025180A"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R</w:t>
            </w:r>
            <w:r w:rsidR="007424C3" w:rsidRPr="00D104A0">
              <w:rPr>
                <w:rFonts w:ascii="Open Sans" w:hAnsi="Open Sans"/>
                <w:color w:val="000000"/>
                <w:position w:val="-3"/>
                <w:sz w:val="22"/>
                <w:szCs w:val="22"/>
              </w:rPr>
              <w:t>equesting campus and parental permission and making necessary arrangements with school officials regarding off campus service learning project</w:t>
            </w:r>
          </w:p>
          <w:p w14:paraId="3C58CFAB" w14:textId="5B2897AE"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R</w:t>
            </w:r>
            <w:r w:rsidR="007424C3" w:rsidRPr="00D104A0">
              <w:rPr>
                <w:rFonts w:ascii="Open Sans" w:hAnsi="Open Sans"/>
                <w:color w:val="000000"/>
                <w:position w:val="-3"/>
                <w:sz w:val="22"/>
                <w:szCs w:val="22"/>
              </w:rPr>
              <w:t>equesting approval from district officials to participate in project</w:t>
            </w:r>
          </w:p>
          <w:p w14:paraId="3623A10C" w14:textId="64266AC9"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w:t>
            </w:r>
            <w:r w:rsidR="007424C3" w:rsidRPr="00D104A0">
              <w:rPr>
                <w:rFonts w:ascii="Open Sans" w:hAnsi="Open Sans"/>
                <w:color w:val="000000"/>
                <w:position w:val="-3"/>
                <w:sz w:val="22"/>
                <w:szCs w:val="22"/>
              </w:rPr>
              <w:t>etermining a timeline for project</w:t>
            </w:r>
          </w:p>
          <w:p w14:paraId="0FE61F9B" w14:textId="34A02748"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w:t>
            </w:r>
            <w:r w:rsidR="007424C3" w:rsidRPr="00D104A0">
              <w:rPr>
                <w:rFonts w:ascii="Open Sans" w:hAnsi="Open Sans"/>
                <w:color w:val="000000"/>
                <w:position w:val="-3"/>
                <w:sz w:val="22"/>
                <w:szCs w:val="22"/>
              </w:rPr>
              <w:t>dentifying costs involved</w:t>
            </w:r>
          </w:p>
          <w:p w14:paraId="0A573369" w14:textId="3E0C96E0"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O</w:t>
            </w:r>
            <w:r w:rsidR="007424C3" w:rsidRPr="00D104A0">
              <w:rPr>
                <w:rFonts w:ascii="Open Sans" w:hAnsi="Open Sans"/>
                <w:color w:val="000000"/>
                <w:position w:val="-3"/>
                <w:sz w:val="22"/>
                <w:szCs w:val="22"/>
              </w:rPr>
              <w:t>rganizing</w:t>
            </w:r>
          </w:p>
          <w:p w14:paraId="4E5BFC2A" w14:textId="59492E3F"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w:t>
            </w:r>
            <w:r w:rsidR="007424C3" w:rsidRPr="00D104A0">
              <w:rPr>
                <w:rFonts w:ascii="Open Sans" w:hAnsi="Open Sans"/>
                <w:color w:val="000000"/>
                <w:position w:val="-3"/>
                <w:sz w:val="22"/>
                <w:szCs w:val="22"/>
              </w:rPr>
              <w:t>etermining and implementing marketing strategies (create posters, announcements, flyers)</w:t>
            </w:r>
          </w:p>
          <w:p w14:paraId="39E5B9DD" w14:textId="5D7EB2A0"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w:t>
            </w:r>
            <w:r w:rsidR="007424C3" w:rsidRPr="00D104A0">
              <w:rPr>
                <w:rFonts w:ascii="Open Sans" w:hAnsi="Open Sans"/>
                <w:color w:val="000000"/>
                <w:position w:val="-3"/>
                <w:sz w:val="22"/>
                <w:szCs w:val="22"/>
              </w:rPr>
              <w:t xml:space="preserve">eveloping a plan for collecting, </w:t>
            </w:r>
            <w:r w:rsidR="00752594" w:rsidRPr="00D104A0">
              <w:rPr>
                <w:rFonts w:ascii="Open Sans" w:hAnsi="Open Sans"/>
                <w:color w:val="000000"/>
                <w:position w:val="-3"/>
                <w:sz w:val="22"/>
                <w:szCs w:val="22"/>
              </w:rPr>
              <w:t>storing,</w:t>
            </w:r>
            <w:r w:rsidR="007424C3" w:rsidRPr="00D104A0">
              <w:rPr>
                <w:rFonts w:ascii="Open Sans" w:hAnsi="Open Sans"/>
                <w:color w:val="000000"/>
                <w:position w:val="-3"/>
                <w:sz w:val="22"/>
                <w:szCs w:val="22"/>
              </w:rPr>
              <w:t xml:space="preserve"> and delivering of canned foods</w:t>
            </w:r>
          </w:p>
          <w:p w14:paraId="3D182EA0" w14:textId="32D35F0C"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R</w:t>
            </w:r>
            <w:r w:rsidR="007424C3" w:rsidRPr="00D104A0">
              <w:rPr>
                <w:rFonts w:ascii="Open Sans" w:hAnsi="Open Sans"/>
                <w:color w:val="000000"/>
                <w:position w:val="-3"/>
                <w:sz w:val="22"/>
                <w:szCs w:val="22"/>
              </w:rPr>
              <w:t>esearching location/distance between food bank and school</w:t>
            </w:r>
          </w:p>
          <w:p w14:paraId="63C173B5" w14:textId="3A4CFC1B"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P</w:t>
            </w:r>
            <w:r w:rsidR="007424C3" w:rsidRPr="00D104A0">
              <w:rPr>
                <w:rFonts w:ascii="Open Sans" w:hAnsi="Open Sans"/>
                <w:color w:val="000000"/>
                <w:position w:val="-3"/>
                <w:sz w:val="22"/>
                <w:szCs w:val="22"/>
              </w:rPr>
              <w:t>lanning for transportation needs</w:t>
            </w:r>
          </w:p>
          <w:p w14:paraId="0F80E0D1" w14:textId="562D5EEB"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S</w:t>
            </w:r>
            <w:r w:rsidR="007424C3" w:rsidRPr="00D104A0">
              <w:rPr>
                <w:rFonts w:ascii="Open Sans" w:hAnsi="Open Sans"/>
                <w:color w:val="000000"/>
                <w:position w:val="-3"/>
                <w:sz w:val="22"/>
                <w:szCs w:val="22"/>
              </w:rPr>
              <w:t>cheduling the delivery trip</w:t>
            </w:r>
          </w:p>
          <w:p w14:paraId="5E3D6147" w14:textId="66406D17"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w:t>
            </w:r>
            <w:r w:rsidR="007424C3" w:rsidRPr="00D104A0">
              <w:rPr>
                <w:rFonts w:ascii="Open Sans" w:hAnsi="Open Sans"/>
                <w:color w:val="000000"/>
                <w:position w:val="-3"/>
                <w:sz w:val="22"/>
                <w:szCs w:val="22"/>
              </w:rPr>
              <w:t>elivering all the canned foods collected</w:t>
            </w:r>
          </w:p>
          <w:p w14:paraId="73C9D933"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One student should be assigned to take pictures throughout the course of the activity.</w:t>
            </w:r>
          </w:p>
          <w:p w14:paraId="549D5E17" w14:textId="77777777" w:rsidR="00711A7A" w:rsidRPr="00D104A0" w:rsidRDefault="00711A7A" w:rsidP="00A9341B">
            <w:pPr>
              <w:contextualSpacing/>
              <w:textAlignment w:val="center"/>
              <w:rPr>
                <w:rFonts w:ascii="Open Sans" w:hAnsi="Open Sans"/>
                <w:color w:val="000000"/>
                <w:position w:val="-3"/>
                <w:sz w:val="22"/>
                <w:szCs w:val="22"/>
              </w:rPr>
            </w:pPr>
          </w:p>
          <w:p w14:paraId="219E75C3" w14:textId="77777777" w:rsidR="007424C3" w:rsidRPr="00D104A0" w:rsidRDefault="007424C3" w:rsidP="00A9341B">
            <w:pPr>
              <w:contextualSpacing/>
              <w:textAlignment w:val="center"/>
              <w:rPr>
                <w:rFonts w:ascii="Open Sans" w:hAnsi="Open Sans"/>
                <w:i/>
                <w:sz w:val="22"/>
                <w:szCs w:val="22"/>
              </w:rPr>
            </w:pPr>
            <w:r w:rsidRPr="00D104A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718739C" w14:textId="2C56F740"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providing students with a community need or concern</w:t>
            </w:r>
          </w:p>
          <w:p w14:paraId="6018033C" w14:textId="1EA53059"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allowing students to complete a reduced number of planning steps</w:t>
            </w:r>
          </w:p>
          <w:p w14:paraId="1440ED4A" w14:textId="5FBFD305"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allowing students to respond orally instead of in writing</w:t>
            </w:r>
          </w:p>
          <w:p w14:paraId="19DBF738" w14:textId="287FA501"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working with a partner or a team</w:t>
            </w:r>
          </w:p>
        </w:tc>
      </w:tr>
      <w:tr w:rsidR="007424C3" w:rsidRPr="00D104A0" w14:paraId="4CF203D5"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DC9923" w14:textId="6DB3EB75"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EB9221" w14:textId="2E350006"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After you add class lists of names, it will randomly choose names of students to answer review questions. There is also a small group generator that works with the same class lists.</w:t>
            </w:r>
          </w:p>
          <w:p w14:paraId="424EA7BE" w14:textId="77777777" w:rsidR="00711A7A" w:rsidRPr="00D104A0" w:rsidRDefault="00711A7A" w:rsidP="00A9341B">
            <w:pPr>
              <w:contextualSpacing/>
              <w:textAlignment w:val="center"/>
              <w:rPr>
                <w:rFonts w:ascii="Open Sans" w:hAnsi="Open Sans"/>
                <w:color w:val="000000"/>
                <w:position w:val="-3"/>
                <w:sz w:val="22"/>
                <w:szCs w:val="22"/>
              </w:rPr>
            </w:pPr>
          </w:p>
          <w:p w14:paraId="4B51E197" w14:textId="5DCED282" w:rsidR="007424C3" w:rsidRPr="00752594"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Review lesson objectives, </w:t>
            </w:r>
            <w:r w:rsidR="00752594" w:rsidRPr="00D104A0">
              <w:rPr>
                <w:rFonts w:ascii="Open Sans" w:hAnsi="Open Sans"/>
                <w:color w:val="000000"/>
                <w:position w:val="-3"/>
                <w:sz w:val="22"/>
                <w:szCs w:val="22"/>
              </w:rPr>
              <w:t>terms</w:t>
            </w:r>
            <w:r w:rsidR="00752594" w:rsidRPr="00752594">
              <w:rPr>
                <w:rFonts w:ascii="Open Sans" w:hAnsi="Open Sans"/>
                <w:color w:val="000000"/>
                <w:position w:val="-3"/>
                <w:sz w:val="22"/>
                <w:szCs w:val="22"/>
              </w:rPr>
              <w:t>,</w:t>
            </w:r>
            <w:r w:rsidRPr="00752594">
              <w:rPr>
                <w:rFonts w:ascii="Open Sans" w:hAnsi="Open Sans"/>
                <w:color w:val="000000"/>
                <w:position w:val="-3"/>
                <w:sz w:val="22"/>
                <w:szCs w:val="22"/>
              </w:rPr>
              <w:t xml:space="preserve"> an</w:t>
            </w:r>
            <w:r w:rsidR="00711A7A" w:rsidRPr="00752594">
              <w:rPr>
                <w:rFonts w:ascii="Open Sans" w:hAnsi="Open Sans"/>
                <w:color w:val="000000"/>
                <w:position w:val="-3"/>
                <w:sz w:val="22"/>
                <w:szCs w:val="22"/>
              </w:rPr>
              <w:t>d definitions.</w:t>
            </w:r>
            <w:r w:rsidR="00711A7A" w:rsidRPr="00752594">
              <w:rPr>
                <w:rFonts w:ascii="Open Sans" w:hAnsi="Open Sans"/>
                <w:color w:val="000000"/>
                <w:position w:val="-3"/>
                <w:sz w:val="22"/>
                <w:szCs w:val="22"/>
              </w:rPr>
              <w:br/>
            </w:r>
            <w:r w:rsidRPr="00752594">
              <w:rPr>
                <w:rFonts w:ascii="Open Sans" w:hAnsi="Open Sans"/>
                <w:color w:val="000000"/>
                <w:position w:val="-3"/>
                <w:sz w:val="22"/>
                <w:szCs w:val="22"/>
              </w:rPr>
              <w:t>Ask the first review question. The student who answers it will create and ask the next review question. Repeat.</w:t>
            </w:r>
          </w:p>
          <w:p w14:paraId="5597079F" w14:textId="77777777" w:rsidR="00711A7A" w:rsidRPr="00752594" w:rsidRDefault="00711A7A" w:rsidP="00A9341B">
            <w:pPr>
              <w:contextualSpacing/>
              <w:textAlignment w:val="center"/>
              <w:rPr>
                <w:rFonts w:ascii="Open Sans" w:hAnsi="Open Sans"/>
                <w:color w:val="000000"/>
                <w:position w:val="-3"/>
                <w:sz w:val="22"/>
                <w:szCs w:val="22"/>
              </w:rPr>
            </w:pPr>
          </w:p>
          <w:p w14:paraId="0A8C7806" w14:textId="77777777" w:rsidR="00711A7A" w:rsidRPr="00752594" w:rsidRDefault="007424C3" w:rsidP="00A9341B">
            <w:pPr>
              <w:contextualSpacing/>
              <w:textAlignment w:val="center"/>
              <w:rPr>
                <w:rFonts w:ascii="Open Sans" w:hAnsi="Open Sans"/>
                <w:sz w:val="22"/>
                <w:szCs w:val="22"/>
              </w:rPr>
            </w:pPr>
            <w:r w:rsidRPr="00752594">
              <w:rPr>
                <w:rFonts w:ascii="Open Sans" w:hAnsi="Open Sans"/>
                <w:color w:val="000000"/>
                <w:position w:val="-3"/>
                <w:sz w:val="22"/>
                <w:szCs w:val="22"/>
              </w:rPr>
              <w:t>Allow students to complete the third section of KWL Chart Service Learning Project and discuss.</w:t>
            </w:r>
          </w:p>
          <w:p w14:paraId="7A133BAA" w14:textId="77777777" w:rsidR="00711A7A" w:rsidRPr="00752594" w:rsidRDefault="00711A7A" w:rsidP="00A9341B">
            <w:pPr>
              <w:contextualSpacing/>
              <w:textAlignment w:val="center"/>
              <w:rPr>
                <w:rFonts w:ascii="Open Sans" w:hAnsi="Open Sans"/>
                <w:sz w:val="22"/>
                <w:szCs w:val="22"/>
              </w:rPr>
            </w:pPr>
          </w:p>
          <w:p w14:paraId="324DE52A" w14:textId="49E53AF2" w:rsidR="007424C3" w:rsidRPr="00D104A0" w:rsidRDefault="007424C3" w:rsidP="00A9341B">
            <w:pPr>
              <w:contextualSpacing/>
              <w:textAlignment w:val="center"/>
              <w:rPr>
                <w:rFonts w:ascii="Open Sans" w:hAnsi="Open Sans"/>
                <w:sz w:val="22"/>
                <w:szCs w:val="22"/>
              </w:rPr>
            </w:pPr>
            <w:r w:rsidRPr="00752594">
              <w:rPr>
                <w:rFonts w:ascii="Open Sans" w:hAnsi="Open Sans"/>
                <w:color w:val="000000"/>
                <w:position w:val="-3"/>
                <w:sz w:val="22"/>
                <w:szCs w:val="22"/>
              </w:rPr>
              <w:t>Provide time for students to discuss what they gained from the experience and their contributions</w:t>
            </w:r>
            <w:r w:rsidRPr="00D104A0">
              <w:rPr>
                <w:rFonts w:ascii="Open Sans" w:hAnsi="Open Sans"/>
                <w:color w:val="000000"/>
                <w:position w:val="-3"/>
                <w:sz w:val="22"/>
                <w:szCs w:val="22"/>
              </w:rPr>
              <w:t xml:space="preserve"> both in learning and in service.</w:t>
            </w:r>
          </w:p>
          <w:p w14:paraId="4EE4DC39" w14:textId="77777777" w:rsidR="00711A7A" w:rsidRPr="00D104A0" w:rsidRDefault="00711A7A" w:rsidP="00A9341B">
            <w:pPr>
              <w:contextualSpacing/>
              <w:textAlignment w:val="center"/>
              <w:rPr>
                <w:rFonts w:ascii="Open Sans" w:hAnsi="Open Sans"/>
                <w:color w:val="000000"/>
                <w:position w:val="-3"/>
                <w:sz w:val="22"/>
                <w:szCs w:val="22"/>
              </w:rPr>
            </w:pPr>
          </w:p>
          <w:p w14:paraId="715D3893"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Ask guiding questions such as:</w:t>
            </w:r>
          </w:p>
          <w:p w14:paraId="205041B6"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How did your communication skills aide the group in assisting and serving at a community project?</w:t>
            </w:r>
          </w:p>
          <w:p w14:paraId="41F5A295"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Do you feel our project had a positive impact? Why or why not?</w:t>
            </w:r>
          </w:p>
          <w:p w14:paraId="076B0234"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What positive impact did this project have on this class? On you?</w:t>
            </w:r>
          </w:p>
          <w:p w14:paraId="2F4030BA"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Did the project achieve its purpose?</w:t>
            </w:r>
          </w:p>
          <w:p w14:paraId="4C9A0D03"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What would you do differently?</w:t>
            </w:r>
          </w:p>
        </w:tc>
      </w:tr>
      <w:tr w:rsidR="007424C3" w:rsidRPr="00D104A0" w14:paraId="7CFB2FA2"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89D0C0" w14:textId="34915241"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1A55CD" w14:textId="2D511893"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Distribute </w:t>
            </w:r>
            <w:r w:rsidRPr="00752594">
              <w:rPr>
                <w:rFonts w:ascii="Open Sans" w:hAnsi="Open Sans"/>
                <w:color w:val="000000"/>
                <w:position w:val="-3"/>
                <w:sz w:val="22"/>
                <w:szCs w:val="22"/>
              </w:rPr>
              <w:t>Service Leaders Assessment</w:t>
            </w:r>
            <w:r w:rsidR="00752594">
              <w:rPr>
                <w:rFonts w:ascii="Open Sans" w:hAnsi="Open Sans"/>
                <w:color w:val="000000"/>
                <w:position w:val="-3"/>
                <w:sz w:val="22"/>
                <w:szCs w:val="22"/>
              </w:rPr>
              <w:t>.</w:t>
            </w:r>
          </w:p>
          <w:p w14:paraId="4904A52E" w14:textId="77777777" w:rsidR="00711A7A" w:rsidRPr="00D104A0" w:rsidRDefault="00711A7A" w:rsidP="00A9341B">
            <w:pPr>
              <w:contextualSpacing/>
              <w:textAlignment w:val="center"/>
              <w:rPr>
                <w:rFonts w:ascii="Open Sans" w:hAnsi="Open Sans"/>
                <w:color w:val="000000"/>
                <w:position w:val="-3"/>
                <w:sz w:val="22"/>
                <w:szCs w:val="22"/>
              </w:rPr>
            </w:pPr>
          </w:p>
          <w:p w14:paraId="1A5A83A6"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Have students write a personal reflection on what they learned from the service learning experience and how this knowledge will help them in the future. They may refer back to questions and answers from discussion during lesson closure.</w:t>
            </w:r>
          </w:p>
          <w:p w14:paraId="5A704061" w14:textId="77777777" w:rsidR="00711A7A" w:rsidRPr="00D104A0" w:rsidRDefault="00711A7A" w:rsidP="00A9341B">
            <w:pPr>
              <w:contextualSpacing/>
              <w:textAlignment w:val="center"/>
              <w:rPr>
                <w:rFonts w:ascii="Open Sans" w:hAnsi="Open Sans"/>
                <w:color w:val="000000"/>
                <w:position w:val="-3"/>
                <w:sz w:val="22"/>
                <w:szCs w:val="22"/>
              </w:rPr>
            </w:pPr>
          </w:p>
          <w:p w14:paraId="1D79399E" w14:textId="77777777" w:rsidR="007424C3" w:rsidRPr="00D104A0" w:rsidRDefault="007424C3" w:rsidP="00A9341B">
            <w:pPr>
              <w:contextualSpacing/>
              <w:textAlignment w:val="center"/>
              <w:rPr>
                <w:rFonts w:ascii="Open Sans" w:hAnsi="Open Sans"/>
                <w:i/>
                <w:sz w:val="22"/>
                <w:szCs w:val="22"/>
              </w:rPr>
            </w:pPr>
            <w:r w:rsidRPr="00D104A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EA432B9" w14:textId="55228E5F"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allowing student to work with a partner</w:t>
            </w:r>
          </w:p>
          <w:p w14:paraId="0C3AB243" w14:textId="68079EC9"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providing student with a list of guiding questions to choose from</w:t>
            </w:r>
          </w:p>
          <w:p w14:paraId="42D559A7" w14:textId="6D96227C"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allowing student to complete a limited number of questions</w:t>
            </w:r>
          </w:p>
          <w:p w14:paraId="0DDD470B" w14:textId="20FF179D" w:rsidR="007424C3" w:rsidRPr="00D104A0" w:rsidRDefault="00752594"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 xml:space="preserve">allowing </w:t>
            </w:r>
            <w:r w:rsidR="007424C3" w:rsidRPr="00D104A0">
              <w:rPr>
                <w:rFonts w:ascii="Open Sans" w:hAnsi="Open Sans"/>
                <w:color w:val="000000"/>
                <w:position w:val="-3"/>
                <w:sz w:val="22"/>
                <w:szCs w:val="22"/>
              </w:rPr>
              <w:t>student to reflect orally</w:t>
            </w:r>
          </w:p>
        </w:tc>
      </w:tr>
      <w:tr w:rsidR="007424C3" w:rsidRPr="00D104A0" w14:paraId="3A13330A"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B5F545C" w14:textId="1F0AE4A0"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33426AA"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Books:</w:t>
            </w:r>
          </w:p>
          <w:p w14:paraId="22BC080C"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 xml:space="preserve">Kaye, C. B. (2010). </w:t>
            </w:r>
            <w:r w:rsidRPr="00D104A0">
              <w:rPr>
                <w:rFonts w:ascii="Open Sans" w:hAnsi="Open Sans"/>
                <w:i/>
                <w:iCs/>
                <w:color w:val="000000"/>
                <w:position w:val="-3"/>
                <w:sz w:val="22"/>
                <w:szCs w:val="22"/>
              </w:rPr>
              <w:t>The complete guide to service learning.</w:t>
            </w:r>
            <w:r w:rsidRPr="00D104A0">
              <w:rPr>
                <w:rFonts w:ascii="Open Sans" w:hAnsi="Open Sans"/>
                <w:color w:val="000000"/>
                <w:position w:val="-3"/>
                <w:sz w:val="22"/>
                <w:szCs w:val="22"/>
              </w:rPr>
              <w:t xml:space="preserve"> Free Spirit Publishing.</w:t>
            </w:r>
          </w:p>
          <w:p w14:paraId="457F518D" w14:textId="77777777" w:rsidR="00711A7A" w:rsidRPr="00D104A0" w:rsidRDefault="00711A7A" w:rsidP="00A9341B">
            <w:pPr>
              <w:contextualSpacing/>
              <w:textAlignment w:val="center"/>
              <w:outlineLvl w:val="3"/>
              <w:rPr>
                <w:rFonts w:ascii="Open Sans" w:hAnsi="Open Sans"/>
                <w:b/>
                <w:bCs/>
                <w:color w:val="000000"/>
                <w:position w:val="-3"/>
                <w:sz w:val="22"/>
                <w:szCs w:val="22"/>
              </w:rPr>
            </w:pPr>
          </w:p>
          <w:p w14:paraId="228D885B"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Websites:</w:t>
            </w:r>
          </w:p>
          <w:p w14:paraId="2AB4D64A" w14:textId="5B3D672F"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 xml:space="preserve">Cathryn Berger Kaye </w:t>
            </w:r>
            <w:r w:rsidRPr="00D104A0">
              <w:rPr>
                <w:rFonts w:ascii="Open Sans" w:hAnsi="Open Sans"/>
                <w:color w:val="000000"/>
                <w:position w:val="-3"/>
                <w:sz w:val="22"/>
                <w:szCs w:val="22"/>
              </w:rPr>
              <w:br/>
            </w:r>
            <w:r w:rsidR="007424C3" w:rsidRPr="00D104A0">
              <w:rPr>
                <w:rFonts w:ascii="Open Sans" w:hAnsi="Open Sans"/>
                <w:color w:val="000000"/>
                <w:position w:val="-3"/>
                <w:sz w:val="22"/>
                <w:szCs w:val="22"/>
              </w:rPr>
              <w:t xml:space="preserve">Web page of international service learning consultant and author. </w:t>
            </w:r>
          </w:p>
          <w:p w14:paraId="768D9671" w14:textId="562F0490"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Do Something Good</w:t>
            </w:r>
            <w:r w:rsidRPr="00D104A0">
              <w:rPr>
                <w:rFonts w:ascii="Open Sans" w:hAnsi="Open Sans"/>
                <w:color w:val="000000"/>
                <w:position w:val="-3"/>
                <w:sz w:val="22"/>
                <w:szCs w:val="22"/>
              </w:rPr>
              <w:br/>
            </w:r>
            <w:r w:rsidR="007424C3" w:rsidRPr="00D104A0">
              <w:rPr>
                <w:rFonts w:ascii="Open Sans" w:hAnsi="Open Sans"/>
                <w:color w:val="000000"/>
                <w:position w:val="-3"/>
                <w:sz w:val="22"/>
                <w:szCs w:val="22"/>
              </w:rPr>
              <w:t xml:space="preserve">Harnesses teen energy and unleashes it on causes </w:t>
            </w:r>
            <w:r w:rsidR="00F3661B" w:rsidRPr="00D104A0">
              <w:rPr>
                <w:rFonts w:ascii="Open Sans" w:hAnsi="Open Sans"/>
                <w:color w:val="000000"/>
                <w:position w:val="-3"/>
                <w:sz w:val="22"/>
                <w:szCs w:val="22"/>
              </w:rPr>
              <w:t>teens care about.</w:t>
            </w:r>
            <w:r w:rsidR="007424C3" w:rsidRPr="00D104A0">
              <w:rPr>
                <w:rFonts w:ascii="Open Sans" w:hAnsi="Open Sans"/>
                <w:color w:val="000000"/>
                <w:position w:val="-3"/>
                <w:sz w:val="22"/>
                <w:szCs w:val="22"/>
              </w:rPr>
              <w:t> </w:t>
            </w:r>
            <w:hyperlink r:id="rId16" w:history="1">
              <w:r w:rsidR="007424C3" w:rsidRPr="00D104A0">
                <w:rPr>
                  <w:rFonts w:ascii="Open Sans" w:hAnsi="Open Sans"/>
                  <w:color w:val="0000CC"/>
                  <w:position w:val="-3"/>
                  <w:sz w:val="22"/>
                  <w:szCs w:val="22"/>
                  <w:u w:val="single"/>
                </w:rPr>
                <w:br/>
                <w:t>http://www.dosomething.org/</w:t>
              </w:r>
            </w:hyperlink>
          </w:p>
          <w:p w14:paraId="30D16AC8" w14:textId="70EFDAF6"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Good Character</w:t>
            </w:r>
            <w:r w:rsidRPr="00D104A0">
              <w:rPr>
                <w:rFonts w:ascii="Open Sans" w:hAnsi="Open Sans"/>
                <w:color w:val="000000"/>
                <w:position w:val="-3"/>
                <w:sz w:val="22"/>
                <w:szCs w:val="22"/>
              </w:rPr>
              <w:br/>
            </w:r>
            <w:r w:rsidR="007424C3" w:rsidRPr="00D104A0">
              <w:rPr>
                <w:rFonts w:ascii="Open Sans" w:hAnsi="Open Sans"/>
                <w:color w:val="000000"/>
                <w:position w:val="-3"/>
                <w:sz w:val="22"/>
                <w:szCs w:val="22"/>
              </w:rPr>
              <w:t>Character Education Resources</w:t>
            </w:r>
            <w:hyperlink r:id="rId17" w:history="1">
              <w:r w:rsidR="007424C3" w:rsidRPr="00D104A0">
                <w:rPr>
                  <w:rFonts w:ascii="Open Sans" w:hAnsi="Open Sans"/>
                  <w:color w:val="0000CC"/>
                  <w:position w:val="-3"/>
                  <w:sz w:val="22"/>
                  <w:szCs w:val="22"/>
                  <w:u w:val="single"/>
                </w:rPr>
                <w:br/>
                <w:t>http://www.goodcharacter.com/SERVICE/service.html</w:t>
              </w:r>
            </w:hyperlink>
          </w:p>
          <w:p w14:paraId="6FE8A31B" w14:textId="5EC24BAB"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 xml:space="preserve">National </w:t>
            </w:r>
            <w:r w:rsidR="00711A7A" w:rsidRPr="00D104A0">
              <w:rPr>
                <w:rFonts w:ascii="Open Sans" w:hAnsi="Open Sans"/>
                <w:color w:val="000000"/>
                <w:position w:val="-3"/>
                <w:sz w:val="22"/>
                <w:szCs w:val="22"/>
              </w:rPr>
              <w:t>Service Learning Clearinghouse</w:t>
            </w:r>
            <w:r w:rsidR="00711A7A" w:rsidRPr="00D104A0">
              <w:rPr>
                <w:rFonts w:ascii="Open Sans" w:hAnsi="Open Sans"/>
                <w:color w:val="000000"/>
                <w:position w:val="-3"/>
                <w:sz w:val="22"/>
                <w:szCs w:val="22"/>
              </w:rPr>
              <w:br/>
            </w:r>
            <w:r w:rsidRPr="00D104A0">
              <w:rPr>
                <w:rFonts w:ascii="Open Sans" w:hAnsi="Open Sans"/>
                <w:color w:val="000000"/>
                <w:position w:val="-3"/>
                <w:sz w:val="22"/>
                <w:szCs w:val="22"/>
              </w:rPr>
              <w:t>A web page with lesson plans, success stories, and information about other resources for service learning.</w:t>
            </w:r>
            <w:hyperlink r:id="rId18" w:history="1">
              <w:r w:rsidRPr="00D104A0">
                <w:rPr>
                  <w:rFonts w:ascii="Open Sans" w:hAnsi="Open Sans"/>
                  <w:color w:val="0000CC"/>
                  <w:position w:val="-3"/>
                  <w:sz w:val="22"/>
                  <w:szCs w:val="22"/>
                  <w:u w:val="single"/>
                </w:rPr>
                <w:br/>
                <w:t>http://servicelearning.org</w:t>
              </w:r>
            </w:hyperlink>
          </w:p>
          <w:p w14:paraId="4AC644BC" w14:textId="547B9BC8"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ProTeacher</w:t>
            </w:r>
            <w:r w:rsidRPr="00D104A0">
              <w:rPr>
                <w:rFonts w:ascii="Open Sans" w:hAnsi="Open Sans"/>
                <w:color w:val="000000"/>
                <w:position w:val="-3"/>
                <w:sz w:val="22"/>
                <w:szCs w:val="22"/>
              </w:rPr>
              <w:br/>
            </w:r>
            <w:r w:rsidR="007424C3" w:rsidRPr="00D104A0">
              <w:rPr>
                <w:rFonts w:ascii="Open Sans" w:hAnsi="Open Sans"/>
                <w:color w:val="000000"/>
                <w:position w:val="-3"/>
                <w:sz w:val="22"/>
                <w:szCs w:val="22"/>
              </w:rPr>
              <w:t>Service Learning Project Ideas</w:t>
            </w:r>
            <w:hyperlink r:id="rId19" w:history="1">
              <w:r w:rsidR="007424C3" w:rsidRPr="00D104A0">
                <w:rPr>
                  <w:rFonts w:ascii="Open Sans" w:hAnsi="Open Sans"/>
                  <w:color w:val="0000CC"/>
                  <w:position w:val="-3"/>
                  <w:sz w:val="22"/>
                  <w:szCs w:val="22"/>
                  <w:u w:val="single"/>
                </w:rPr>
                <w:br/>
                <w:t>http://www.proteacher.org/c/868_Service_Leaning_Projects.html</w:t>
              </w:r>
            </w:hyperlink>
          </w:p>
          <w:p w14:paraId="3347B8F0" w14:textId="19DF9ACE"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Service Lea</w:t>
            </w:r>
            <w:r w:rsidR="00711A7A" w:rsidRPr="00D104A0">
              <w:rPr>
                <w:rFonts w:ascii="Open Sans" w:hAnsi="Open Sans"/>
                <w:color w:val="000000"/>
                <w:position w:val="-3"/>
                <w:sz w:val="22"/>
                <w:szCs w:val="22"/>
              </w:rPr>
              <w:t>rning Generator School Network</w:t>
            </w:r>
            <w:r w:rsidR="00711A7A" w:rsidRPr="00D104A0">
              <w:rPr>
                <w:rFonts w:ascii="Open Sans" w:hAnsi="Open Sans"/>
                <w:color w:val="000000"/>
                <w:position w:val="-3"/>
                <w:sz w:val="22"/>
                <w:szCs w:val="22"/>
              </w:rPr>
              <w:br/>
            </w:r>
            <w:r w:rsidRPr="00D104A0">
              <w:rPr>
                <w:rFonts w:ascii="Open Sans" w:hAnsi="Open Sans"/>
                <w:color w:val="000000"/>
                <w:position w:val="-3"/>
                <w:sz w:val="22"/>
                <w:szCs w:val="22"/>
              </w:rPr>
              <w:t>A website with information on service-learning</w:t>
            </w:r>
            <w:hyperlink r:id="rId20" w:history="1">
              <w:r w:rsidRPr="00D104A0">
                <w:rPr>
                  <w:rFonts w:ascii="Open Sans" w:hAnsi="Open Sans"/>
                  <w:color w:val="0000CC"/>
                  <w:position w:val="-3"/>
                  <w:sz w:val="22"/>
                  <w:szCs w:val="22"/>
                  <w:u w:val="single"/>
                </w:rPr>
                <w:br/>
                <w:t>http://gsn.nylc.org</w:t>
              </w:r>
            </w:hyperlink>
          </w:p>
          <w:p w14:paraId="618EA474" w14:textId="36A3E02B"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Volunteer Match</w:t>
            </w:r>
            <w:r w:rsidRPr="00D104A0">
              <w:rPr>
                <w:rFonts w:ascii="Open Sans" w:hAnsi="Open Sans"/>
                <w:color w:val="000000"/>
                <w:position w:val="-3"/>
                <w:sz w:val="22"/>
                <w:szCs w:val="22"/>
              </w:rPr>
              <w:br/>
            </w:r>
            <w:r w:rsidR="007424C3" w:rsidRPr="00D104A0">
              <w:rPr>
                <w:rFonts w:ascii="Open Sans" w:hAnsi="Open Sans"/>
                <w:color w:val="000000"/>
                <w:position w:val="-3"/>
                <w:sz w:val="22"/>
                <w:szCs w:val="22"/>
              </w:rPr>
              <w:t>Find a Great Place to Volunteer</w:t>
            </w:r>
            <w:hyperlink r:id="rId21" w:history="1">
              <w:r w:rsidR="007424C3" w:rsidRPr="00D104A0">
                <w:rPr>
                  <w:rFonts w:ascii="Open Sans" w:hAnsi="Open Sans"/>
                  <w:color w:val="0000CC"/>
                  <w:position w:val="-3"/>
                  <w:sz w:val="22"/>
                  <w:szCs w:val="22"/>
                  <w:u w:val="single"/>
                </w:rPr>
                <w:br/>
                <w:t>http://www.volunteermatch.org/</w:t>
              </w:r>
            </w:hyperlink>
          </w:p>
          <w:p w14:paraId="3847EB1B" w14:textId="355AA878" w:rsidR="007424C3" w:rsidRPr="00D104A0" w:rsidRDefault="00711A7A"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 xml:space="preserve">Youth Service America </w:t>
            </w:r>
            <w:r w:rsidRPr="00D104A0">
              <w:rPr>
                <w:rFonts w:ascii="Open Sans" w:hAnsi="Open Sans"/>
                <w:color w:val="000000"/>
                <w:position w:val="-3"/>
                <w:sz w:val="22"/>
                <w:szCs w:val="22"/>
              </w:rPr>
              <w:br/>
            </w:r>
            <w:r w:rsidR="007424C3" w:rsidRPr="00D104A0">
              <w:rPr>
                <w:rFonts w:ascii="Open Sans" w:hAnsi="Open Sans"/>
                <w:color w:val="000000"/>
                <w:position w:val="-3"/>
                <w:sz w:val="22"/>
                <w:szCs w:val="22"/>
              </w:rPr>
              <w:t>Provides resources and funding for service learning. Students can register their projects.</w:t>
            </w:r>
            <w:hyperlink r:id="rId22" w:history="1">
              <w:r w:rsidR="007424C3" w:rsidRPr="00D104A0">
                <w:rPr>
                  <w:rFonts w:ascii="Open Sans" w:hAnsi="Open Sans"/>
                  <w:color w:val="0000CC"/>
                  <w:position w:val="-3"/>
                  <w:sz w:val="22"/>
                  <w:szCs w:val="22"/>
                  <w:u w:val="single"/>
                </w:rPr>
                <w:br/>
                <w:t>http://ysa.org/</w:t>
              </w:r>
            </w:hyperlink>
          </w:p>
        </w:tc>
      </w:tr>
      <w:tr w:rsidR="007424C3" w:rsidRPr="00D104A0" w14:paraId="63DACCE7" w14:textId="77777777" w:rsidTr="0075259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D99E45F" w14:textId="77777777" w:rsidR="007424C3" w:rsidRPr="00D104A0" w:rsidRDefault="007424C3" w:rsidP="00752594">
            <w:pPr>
              <w:contextualSpacing/>
              <w:jc w:val="center"/>
              <w:rPr>
                <w:rFonts w:ascii="Open Sans" w:hAnsi="Open Sans"/>
                <w:sz w:val="22"/>
                <w:szCs w:val="22"/>
              </w:rPr>
            </w:pPr>
            <w:r w:rsidRPr="00D104A0">
              <w:rPr>
                <w:rFonts w:ascii="Open Sans" w:hAnsi="Open Sans"/>
                <w:b/>
                <w:bCs/>
                <w:color w:val="000000"/>
                <w:position w:val="-3"/>
                <w:sz w:val="22"/>
                <w:szCs w:val="22"/>
                <w:shd w:val="clear" w:color="auto" w:fill="DCDCDC"/>
              </w:rPr>
              <w:lastRenderedPageBreak/>
              <w:t>Additional Required Components</w:t>
            </w:r>
          </w:p>
        </w:tc>
      </w:tr>
      <w:tr w:rsidR="007424C3" w:rsidRPr="00D104A0" w14:paraId="752995E0"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F3A331" w14:textId="327807A1"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C87082"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Qualities and Characteristics of a Service Learner</w:t>
            </w:r>
          </w:p>
          <w:p w14:paraId="2FF710EC" w14:textId="77777777" w:rsidR="00711A7A" w:rsidRPr="00D104A0" w:rsidRDefault="00711A7A" w:rsidP="00A9341B">
            <w:pPr>
              <w:contextualSpacing/>
              <w:textAlignment w:val="center"/>
              <w:rPr>
                <w:rFonts w:ascii="Open Sans" w:hAnsi="Open Sans"/>
                <w:color w:val="000000"/>
                <w:position w:val="-3"/>
                <w:sz w:val="22"/>
                <w:szCs w:val="22"/>
              </w:rPr>
            </w:pPr>
          </w:p>
          <w:p w14:paraId="2090FFAC" w14:textId="4AFA3DFF"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Organize students in small groups </w:t>
            </w:r>
            <w:r w:rsidRPr="00752594">
              <w:rPr>
                <w:rFonts w:ascii="Open Sans" w:hAnsi="Open Sans"/>
                <w:color w:val="000000"/>
                <w:position w:val="-3"/>
                <w:sz w:val="22"/>
                <w:szCs w:val="22"/>
              </w:rPr>
              <w:t>and distribute a large sheet of paper or provide individual copies of The Perfect Service-learner. cutout for this activity</w:t>
            </w:r>
            <w:r w:rsidRPr="00D104A0">
              <w:rPr>
                <w:rFonts w:ascii="Open Sans" w:hAnsi="Open Sans"/>
                <w:color w:val="000000"/>
                <w:position w:val="-3"/>
                <w:sz w:val="22"/>
                <w:szCs w:val="22"/>
              </w:rPr>
              <w:t>. Assign students to list and discuss the qualities and characteristics of a service learner.</w:t>
            </w:r>
          </w:p>
          <w:p w14:paraId="21C2196A" w14:textId="77777777" w:rsidR="00711A7A" w:rsidRPr="00D104A0" w:rsidRDefault="00711A7A" w:rsidP="00A9341B">
            <w:pPr>
              <w:contextualSpacing/>
              <w:textAlignment w:val="center"/>
              <w:rPr>
                <w:rFonts w:ascii="Open Sans" w:hAnsi="Open Sans"/>
                <w:color w:val="000000"/>
                <w:position w:val="-3"/>
                <w:sz w:val="22"/>
                <w:szCs w:val="22"/>
              </w:rPr>
            </w:pPr>
          </w:p>
          <w:p w14:paraId="75AD3828"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After the discussion, instruct students to draw a picture of the “The Perfect Service-learner*. Provide access to traditional and/or electronic dictionaries (internet or personal phones) to look up </w:t>
            </w:r>
            <w:r w:rsidRPr="00D104A0">
              <w:rPr>
                <w:rFonts w:ascii="Open Sans" w:hAnsi="Open Sans"/>
                <w:color w:val="000000"/>
                <w:position w:val="-3"/>
                <w:sz w:val="22"/>
                <w:szCs w:val="22"/>
              </w:rPr>
              <w:lastRenderedPageBreak/>
              <w:t>word and definitions and label each term/skill included. Labels can be written in English, Spanish and other languages.</w:t>
            </w:r>
          </w:p>
          <w:p w14:paraId="6E9F733B" w14:textId="77777777" w:rsidR="00711A7A" w:rsidRPr="00D104A0" w:rsidRDefault="00711A7A" w:rsidP="00A9341B">
            <w:pPr>
              <w:contextualSpacing/>
              <w:textAlignment w:val="center"/>
              <w:rPr>
                <w:rFonts w:ascii="Open Sans" w:hAnsi="Open Sans"/>
                <w:color w:val="000000"/>
                <w:position w:val="-3"/>
                <w:sz w:val="22"/>
                <w:szCs w:val="22"/>
              </w:rPr>
            </w:pPr>
          </w:p>
          <w:p w14:paraId="11504C19"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Display images and allow groups/individuals to discuss the qualities illustrated.</w:t>
            </w:r>
          </w:p>
          <w:p w14:paraId="579068AB" w14:textId="77777777" w:rsidR="00711A7A" w:rsidRPr="00D104A0" w:rsidRDefault="00711A7A" w:rsidP="00A9341B">
            <w:pPr>
              <w:contextualSpacing/>
              <w:textAlignment w:val="center"/>
              <w:rPr>
                <w:rFonts w:ascii="Open Sans" w:hAnsi="Open Sans"/>
                <w:color w:val="000000"/>
                <w:position w:val="-3"/>
                <w:sz w:val="22"/>
                <w:szCs w:val="22"/>
              </w:rPr>
            </w:pPr>
          </w:p>
          <w:p w14:paraId="50840E68"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Modified activity from Strategies for Success with Literacy: A Learning Curriculum that Serves by Cathryn Berger Kaye, ABCD Books, 2009. Used with permission.</w:t>
            </w:r>
          </w:p>
        </w:tc>
      </w:tr>
      <w:tr w:rsidR="007424C3" w:rsidRPr="00D104A0" w14:paraId="65FA742D"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67BA5E" w14:textId="3A34F0EE" w:rsidR="007424C3" w:rsidRPr="00D104A0" w:rsidRDefault="005D6B23" w:rsidP="00752594">
            <w:pPr>
              <w:rPr>
                <w:rFonts w:ascii="Open Sans" w:hAnsi="Open Sans"/>
                <w:sz w:val="22"/>
                <w:szCs w:val="22"/>
              </w:rPr>
            </w:pPr>
            <w:r w:rsidRPr="00D104A0">
              <w:rPr>
                <w:rFonts w:ascii="Open Sans" w:hAnsi="Open Sans" w:cs="Open Sans"/>
                <w:b/>
                <w:bCs/>
                <w:sz w:val="22"/>
                <w:szCs w:val="22"/>
              </w:rPr>
              <w:lastRenderedPageBreak/>
              <w:t>College and Career Readiness Connection</w:t>
            </w:r>
            <w:r w:rsidRPr="00D104A0">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FA5777" w14:textId="535C95BC" w:rsidR="007424C3" w:rsidRPr="00D104A0" w:rsidRDefault="007424C3" w:rsidP="00A9341B">
            <w:pPr>
              <w:contextualSpacing/>
              <w:textAlignment w:val="center"/>
              <w:rPr>
                <w:rFonts w:ascii="Open Sans" w:hAnsi="Open Sans"/>
                <w:sz w:val="22"/>
                <w:szCs w:val="22"/>
              </w:rPr>
            </w:pPr>
          </w:p>
        </w:tc>
      </w:tr>
      <w:tr w:rsidR="007424C3" w:rsidRPr="00D104A0" w14:paraId="640D556E" w14:textId="77777777" w:rsidTr="0075259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447DD9B" w14:textId="77777777" w:rsidR="007424C3" w:rsidRPr="00D104A0" w:rsidRDefault="007424C3" w:rsidP="00752594">
            <w:pPr>
              <w:contextualSpacing/>
              <w:jc w:val="center"/>
              <w:rPr>
                <w:rFonts w:ascii="Open Sans" w:hAnsi="Open Sans"/>
                <w:sz w:val="22"/>
                <w:szCs w:val="22"/>
              </w:rPr>
            </w:pPr>
            <w:r w:rsidRPr="00D104A0">
              <w:rPr>
                <w:rFonts w:ascii="Open Sans" w:hAnsi="Open Sans"/>
                <w:b/>
                <w:bCs/>
                <w:color w:val="000000"/>
                <w:position w:val="-3"/>
                <w:sz w:val="22"/>
                <w:szCs w:val="22"/>
                <w:shd w:val="clear" w:color="auto" w:fill="DCDCDC"/>
              </w:rPr>
              <w:t>Recommended Strategies</w:t>
            </w:r>
          </w:p>
        </w:tc>
      </w:tr>
      <w:tr w:rsidR="007424C3" w:rsidRPr="00D104A0" w14:paraId="7F5F01C0"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9339CB" w14:textId="266AFA66"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FABE115" w14:textId="5752E32C" w:rsidR="00711A7A" w:rsidRPr="00752594" w:rsidRDefault="00711A7A" w:rsidP="00A9341B">
            <w:pPr>
              <w:contextualSpacing/>
              <w:textAlignment w:val="center"/>
              <w:rPr>
                <w:rFonts w:ascii="Open Sans" w:hAnsi="Open Sans"/>
                <w:color w:val="000000"/>
                <w:position w:val="-3"/>
                <w:sz w:val="22"/>
                <w:szCs w:val="22"/>
              </w:rPr>
            </w:pPr>
            <w:r w:rsidRPr="00752594">
              <w:rPr>
                <w:rFonts w:ascii="Open Sans" w:hAnsi="Open Sans"/>
                <w:color w:val="000000"/>
                <w:position w:val="-3"/>
                <w:sz w:val="22"/>
                <w:szCs w:val="22"/>
              </w:rPr>
              <w:t>Have students select an article or lesson about service-learning from a website.</w:t>
            </w:r>
          </w:p>
          <w:p w14:paraId="21E1E108" w14:textId="77777777" w:rsidR="00711A7A" w:rsidRPr="00752594" w:rsidRDefault="00711A7A" w:rsidP="00A9341B">
            <w:pPr>
              <w:contextualSpacing/>
              <w:textAlignment w:val="center"/>
              <w:rPr>
                <w:rFonts w:ascii="Open Sans" w:hAnsi="Open Sans"/>
                <w:color w:val="000000"/>
                <w:position w:val="-3"/>
                <w:sz w:val="22"/>
                <w:szCs w:val="22"/>
              </w:rPr>
            </w:pPr>
          </w:p>
          <w:p w14:paraId="75D3789B" w14:textId="77777777" w:rsidR="007424C3" w:rsidRPr="00752594" w:rsidRDefault="007424C3" w:rsidP="00A9341B">
            <w:pPr>
              <w:contextualSpacing/>
              <w:textAlignment w:val="center"/>
              <w:rPr>
                <w:rFonts w:ascii="Open Sans" w:hAnsi="Open Sans"/>
                <w:sz w:val="22"/>
                <w:szCs w:val="22"/>
              </w:rPr>
            </w:pPr>
            <w:r w:rsidRPr="00752594">
              <w:rPr>
                <w:rFonts w:ascii="Open Sans" w:hAnsi="Open Sans"/>
                <w:color w:val="000000"/>
                <w:position w:val="-3"/>
                <w:sz w:val="22"/>
                <w:szCs w:val="22"/>
              </w:rPr>
              <w:t>Once articles have been selected, guide the class as they use the pre-reading skill of prediction: reading the title and subtitles and predicting the content of the article.</w:t>
            </w:r>
          </w:p>
          <w:p w14:paraId="4EAB9513" w14:textId="77777777" w:rsidR="00711A7A" w:rsidRPr="00752594" w:rsidRDefault="00711A7A" w:rsidP="00A9341B">
            <w:pPr>
              <w:contextualSpacing/>
              <w:textAlignment w:val="center"/>
              <w:rPr>
                <w:rFonts w:ascii="Open Sans" w:hAnsi="Open Sans"/>
                <w:color w:val="000000"/>
                <w:position w:val="-3"/>
                <w:sz w:val="22"/>
                <w:szCs w:val="22"/>
              </w:rPr>
            </w:pPr>
          </w:p>
          <w:p w14:paraId="4CC6BD75" w14:textId="0A463D52" w:rsidR="007424C3" w:rsidRPr="00752594" w:rsidRDefault="007424C3" w:rsidP="00A9341B">
            <w:pPr>
              <w:contextualSpacing/>
              <w:textAlignment w:val="center"/>
              <w:rPr>
                <w:rFonts w:ascii="Open Sans" w:hAnsi="Open Sans"/>
                <w:sz w:val="22"/>
                <w:szCs w:val="22"/>
              </w:rPr>
            </w:pPr>
            <w:r w:rsidRPr="00752594">
              <w:rPr>
                <w:rFonts w:ascii="Open Sans" w:hAnsi="Open Sans"/>
                <w:color w:val="000000"/>
                <w:position w:val="-3"/>
                <w:sz w:val="22"/>
                <w:szCs w:val="22"/>
              </w:rPr>
              <w:t>Once the articles have been read, distribute Compare and Contrast</w:t>
            </w:r>
            <w:r w:rsidR="00752594">
              <w:rPr>
                <w:rFonts w:ascii="Open Sans" w:hAnsi="Open Sans"/>
                <w:color w:val="000000"/>
                <w:position w:val="-3"/>
                <w:sz w:val="22"/>
                <w:szCs w:val="22"/>
              </w:rPr>
              <w:t xml:space="preserve">. </w:t>
            </w:r>
            <w:r w:rsidRPr="00752594">
              <w:rPr>
                <w:rFonts w:ascii="Open Sans" w:hAnsi="Open Sans"/>
                <w:color w:val="000000"/>
                <w:position w:val="-3"/>
                <w:sz w:val="22"/>
                <w:szCs w:val="22"/>
              </w:rPr>
              <w:t>Allow students to work with a partner and compare and contrast the two articles/projects. Allow students to share their findings with the class.</w:t>
            </w:r>
          </w:p>
        </w:tc>
      </w:tr>
      <w:tr w:rsidR="007424C3" w:rsidRPr="00D104A0" w14:paraId="674ADA2E"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D31131" w14:textId="79A0AFF6"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477B1E" w14:textId="7D1EC7DB" w:rsidR="007424C3" w:rsidRPr="00752594" w:rsidRDefault="007424C3" w:rsidP="00A9341B">
            <w:pPr>
              <w:contextualSpacing/>
              <w:textAlignment w:val="center"/>
              <w:rPr>
                <w:rFonts w:ascii="Open Sans" w:hAnsi="Open Sans"/>
                <w:sz w:val="22"/>
                <w:szCs w:val="22"/>
              </w:rPr>
            </w:pPr>
            <w:r w:rsidRPr="00752594">
              <w:rPr>
                <w:rFonts w:ascii="Open Sans" w:hAnsi="Open Sans"/>
                <w:color w:val="000000"/>
                <w:position w:val="-3"/>
                <w:sz w:val="22"/>
                <w:szCs w:val="22"/>
              </w:rPr>
              <w:t xml:space="preserve">30 Service Learning Quotes </w:t>
            </w:r>
          </w:p>
        </w:tc>
      </w:tr>
      <w:tr w:rsidR="007424C3" w:rsidRPr="00D104A0" w14:paraId="35699DCD"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F52060E" w14:textId="67FBAC07"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BF348F"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Journal Entries:</w:t>
            </w:r>
          </w:p>
          <w:p w14:paraId="1A5013F7"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If I could solve one problem in the world, it would be…</w:t>
            </w:r>
          </w:p>
          <w:p w14:paraId="0D1A9F2F"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Describe an experience when you helped someone.</w:t>
            </w:r>
          </w:p>
          <w:p w14:paraId="5159873E"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Describe an experience when someone helped you.</w:t>
            </w:r>
          </w:p>
          <w:p w14:paraId="72A64610"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The difference between service-learning and community service is…</w:t>
            </w:r>
          </w:p>
          <w:p w14:paraId="6FDACD45"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 can make a difference because…</w:t>
            </w:r>
          </w:p>
          <w:p w14:paraId="0B506B11" w14:textId="77777777" w:rsidR="00F3661B" w:rsidRPr="00D104A0" w:rsidRDefault="00F3661B" w:rsidP="00A9341B">
            <w:pPr>
              <w:contextualSpacing/>
              <w:textAlignment w:val="center"/>
              <w:rPr>
                <w:rFonts w:ascii="Open Sans" w:hAnsi="Open Sans"/>
                <w:color w:val="000000"/>
                <w:position w:val="-3"/>
                <w:sz w:val="22"/>
                <w:szCs w:val="22"/>
              </w:rPr>
            </w:pPr>
          </w:p>
          <w:p w14:paraId="0F1BCB18" w14:textId="77777777" w:rsidR="00F3661B" w:rsidRPr="00D104A0" w:rsidRDefault="007424C3" w:rsidP="00A9341B">
            <w:pPr>
              <w:contextualSpacing/>
              <w:textAlignment w:val="center"/>
              <w:rPr>
                <w:rFonts w:ascii="Open Sans" w:hAnsi="Open Sans"/>
                <w:color w:val="000000"/>
                <w:position w:val="-3"/>
                <w:sz w:val="22"/>
                <w:szCs w:val="22"/>
              </w:rPr>
            </w:pPr>
            <w:r w:rsidRPr="00D104A0">
              <w:rPr>
                <w:rFonts w:ascii="Open Sans" w:hAnsi="Open Sans"/>
                <w:color w:val="000000"/>
                <w:position w:val="-3"/>
                <w:sz w:val="22"/>
                <w:szCs w:val="22"/>
              </w:rPr>
              <w:t>Education and Training students could create a service learning newsletter to highlight projects. It could be developed and circulated digitally through email or with special features on Faceboo</w:t>
            </w:r>
            <w:r w:rsidR="00F3661B" w:rsidRPr="00D104A0">
              <w:rPr>
                <w:rFonts w:ascii="Open Sans" w:hAnsi="Open Sans"/>
                <w:color w:val="000000"/>
                <w:position w:val="-3"/>
                <w:sz w:val="22"/>
                <w:szCs w:val="22"/>
              </w:rPr>
              <w:t>k or other social media sites.</w:t>
            </w:r>
            <w:r w:rsidR="00F3661B" w:rsidRPr="00D104A0">
              <w:rPr>
                <w:rFonts w:ascii="Open Sans" w:hAnsi="Open Sans"/>
                <w:color w:val="000000"/>
                <w:position w:val="-3"/>
                <w:sz w:val="22"/>
                <w:szCs w:val="22"/>
              </w:rPr>
              <w:br/>
            </w:r>
          </w:p>
          <w:p w14:paraId="3801BAD7" w14:textId="384B23B2"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lastRenderedPageBreak/>
              <w:t>This format could also be used to send all teachers in the school district tips about involving their students in service learning or being partners with high school students who want to implement projects with children.</w:t>
            </w:r>
          </w:p>
        </w:tc>
      </w:tr>
      <w:tr w:rsidR="007424C3" w:rsidRPr="00D104A0" w14:paraId="144EC576"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D79731" w14:textId="13E7B499"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D004D8"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The most challenging part of service learning is….</w:t>
            </w:r>
          </w:p>
          <w:p w14:paraId="5356CEB3"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 want to participate in service learning projects because…..</w:t>
            </w:r>
          </w:p>
          <w:p w14:paraId="44448929"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I think service learning can…..</w:t>
            </w:r>
          </w:p>
        </w:tc>
      </w:tr>
      <w:tr w:rsidR="007424C3" w:rsidRPr="00D104A0" w14:paraId="0BC58AF9" w14:textId="77777777" w:rsidTr="0075259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CF9F1FF" w14:textId="77777777" w:rsidR="007424C3" w:rsidRPr="00D104A0" w:rsidRDefault="007424C3" w:rsidP="00752594">
            <w:pPr>
              <w:contextualSpacing/>
              <w:rPr>
                <w:rFonts w:ascii="Open Sans" w:hAnsi="Open Sans"/>
                <w:sz w:val="22"/>
                <w:szCs w:val="22"/>
              </w:rPr>
            </w:pPr>
            <w:r w:rsidRPr="00D104A0">
              <w:rPr>
                <w:rFonts w:ascii="Open Sans" w:hAnsi="Open Sans"/>
                <w:b/>
                <w:bCs/>
                <w:color w:val="000000"/>
                <w:position w:val="-3"/>
                <w:sz w:val="22"/>
                <w:szCs w:val="22"/>
                <w:shd w:val="clear" w:color="auto" w:fill="DCDCDC"/>
              </w:rPr>
              <w:t>Other Essential Lesson Components</w:t>
            </w:r>
          </w:p>
        </w:tc>
      </w:tr>
      <w:tr w:rsidR="007424C3" w:rsidRPr="00D104A0" w14:paraId="7C2EA2B9"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7122F0" w14:textId="35A5448C"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5618AB"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Encourage students to identify a need, develop a plan and obtain funds for the activity by researching various funding agencies and writing a grant application.</w:t>
            </w:r>
          </w:p>
          <w:p w14:paraId="48FD3CE6"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Students can implement their plan as an ongoing, individual project.</w:t>
            </w:r>
          </w:p>
          <w:p w14:paraId="3616293C" w14:textId="77777777"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Allow students to analyze cultural and historical influences that contribute to an identified issue or concern.</w:t>
            </w:r>
          </w:p>
          <w:p w14:paraId="3D19506C" w14:textId="77777777" w:rsidR="00F3661B" w:rsidRPr="00D104A0" w:rsidRDefault="00F3661B" w:rsidP="00A9341B">
            <w:pPr>
              <w:contextualSpacing/>
              <w:textAlignment w:val="center"/>
              <w:outlineLvl w:val="3"/>
              <w:rPr>
                <w:rFonts w:ascii="Open Sans" w:hAnsi="Open Sans"/>
                <w:b/>
                <w:bCs/>
                <w:color w:val="000000"/>
                <w:position w:val="-3"/>
                <w:sz w:val="22"/>
                <w:szCs w:val="22"/>
              </w:rPr>
            </w:pPr>
          </w:p>
          <w:p w14:paraId="0B38A8EF"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TED Talks:</w:t>
            </w:r>
          </w:p>
          <w:p w14:paraId="17B58CE7"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86A7126" w14:textId="77777777" w:rsidR="00F3661B" w:rsidRPr="00D104A0" w:rsidRDefault="00F3661B" w:rsidP="00A9341B">
            <w:pPr>
              <w:contextualSpacing/>
              <w:textAlignment w:val="center"/>
              <w:rPr>
                <w:rFonts w:ascii="Open Sans" w:hAnsi="Open Sans"/>
                <w:color w:val="000000"/>
                <w:position w:val="-3"/>
                <w:sz w:val="22"/>
                <w:szCs w:val="22"/>
              </w:rPr>
            </w:pPr>
          </w:p>
          <w:p w14:paraId="2AEB369D"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The video below is related to this lesson. Allow students to view the video, and lead a discussion concerning the TED Talk.</w:t>
            </w:r>
          </w:p>
          <w:p w14:paraId="1C9ADD75" w14:textId="7CAEFF90" w:rsidR="007424C3" w:rsidRPr="00D104A0" w:rsidRDefault="007424C3" w:rsidP="00A9341B">
            <w:pPr>
              <w:numPr>
                <w:ilvl w:val="0"/>
                <w:numId w:val="1"/>
              </w:numPr>
              <w:contextualSpacing/>
              <w:rPr>
                <w:rFonts w:ascii="Open Sans" w:hAnsi="Open Sans"/>
                <w:color w:val="000000"/>
                <w:sz w:val="22"/>
                <w:szCs w:val="22"/>
              </w:rPr>
            </w:pPr>
            <w:r w:rsidRPr="00D104A0">
              <w:rPr>
                <w:rFonts w:ascii="Open Sans" w:hAnsi="Open Sans"/>
                <w:color w:val="000000"/>
                <w:position w:val="-3"/>
                <w:sz w:val="22"/>
                <w:szCs w:val="22"/>
              </w:rPr>
              <w:t xml:space="preserve">Eman Mohammed: The </w:t>
            </w:r>
            <w:r w:rsidR="00F3661B" w:rsidRPr="00D104A0">
              <w:rPr>
                <w:rFonts w:ascii="Open Sans" w:hAnsi="Open Sans"/>
                <w:color w:val="000000"/>
                <w:position w:val="-3"/>
                <w:sz w:val="22"/>
                <w:szCs w:val="22"/>
              </w:rPr>
              <w:t>courage to tell a hidden story</w:t>
            </w:r>
            <w:r w:rsidR="00F3661B" w:rsidRPr="00D104A0">
              <w:rPr>
                <w:rFonts w:ascii="Open Sans" w:hAnsi="Open Sans"/>
                <w:color w:val="000000"/>
                <w:position w:val="-3"/>
                <w:sz w:val="22"/>
                <w:szCs w:val="22"/>
              </w:rPr>
              <w:br/>
            </w:r>
            <w:r w:rsidRPr="00D104A0">
              <w:rPr>
                <w:rFonts w:ascii="Open Sans" w:hAnsi="Open Sans"/>
                <w:color w:val="000000"/>
                <w:position w:val="-3"/>
                <w:sz w:val="22"/>
                <w:szCs w:val="22"/>
              </w:rPr>
              <w:t>Eman Mohammed is one of the few female photojournalists in the Gaza Strip. Though openly shunned by many of her male colleagues, she is given unprecedented access to areas denied to men. In this short, visual talk, the TED Fellow critiques gender norms in her community by bringing light to hidden stories.</w:t>
            </w:r>
            <w:hyperlink r:id="rId23" w:history="1">
              <w:r w:rsidRPr="00D104A0">
                <w:rPr>
                  <w:rFonts w:ascii="Open Sans" w:hAnsi="Open Sans"/>
                  <w:color w:val="0000CC"/>
                  <w:position w:val="-3"/>
                  <w:sz w:val="22"/>
                  <w:szCs w:val="22"/>
                  <w:u w:val="single"/>
                </w:rPr>
                <w:br/>
                <w:t>http://www.ted.com/talks/eman_mohammed_the_courage_to_tell_a_hidden_story</w:t>
              </w:r>
            </w:hyperlink>
          </w:p>
        </w:tc>
      </w:tr>
      <w:tr w:rsidR="007424C3" w:rsidRPr="00D104A0" w14:paraId="14644400"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258F84" w14:textId="243F4086"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FFF7B9E" w14:textId="0CCE5328"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 xml:space="preserve">Create a video documenting your service learning project. Take pictures/video that demonstrate each step of the process. Use the video to teach parents, </w:t>
            </w:r>
            <w:r w:rsidR="00752594" w:rsidRPr="00D104A0">
              <w:rPr>
                <w:rFonts w:ascii="Open Sans" w:hAnsi="Open Sans"/>
                <w:color w:val="000000"/>
                <w:position w:val="-3"/>
                <w:sz w:val="22"/>
                <w:szCs w:val="22"/>
              </w:rPr>
              <w:t>teachers,</w:t>
            </w:r>
            <w:r w:rsidRPr="00D104A0">
              <w:rPr>
                <w:rFonts w:ascii="Open Sans" w:hAnsi="Open Sans"/>
                <w:color w:val="000000"/>
                <w:position w:val="-3"/>
                <w:sz w:val="22"/>
                <w:szCs w:val="22"/>
              </w:rPr>
              <w:t xml:space="preserve"> and other students about service learning.</w:t>
            </w:r>
          </w:p>
          <w:p w14:paraId="648782C5" w14:textId="193F5398" w:rsidR="00F3661B" w:rsidRPr="00D104A0" w:rsidRDefault="00F3661B" w:rsidP="00A9341B">
            <w:pPr>
              <w:contextualSpacing/>
              <w:textAlignment w:val="center"/>
              <w:rPr>
                <w:rFonts w:ascii="Open Sans" w:hAnsi="Open Sans"/>
                <w:color w:val="000000"/>
                <w:position w:val="-3"/>
                <w:sz w:val="22"/>
                <w:szCs w:val="22"/>
              </w:rPr>
            </w:pPr>
          </w:p>
          <w:p w14:paraId="21C92DFD" w14:textId="77777777" w:rsidR="007424C3" w:rsidRDefault="007424C3" w:rsidP="00F3661B">
            <w:pPr>
              <w:contextualSpacing/>
              <w:textAlignment w:val="center"/>
              <w:rPr>
                <w:rFonts w:ascii="Open Sans" w:hAnsi="Open Sans"/>
                <w:color w:val="000000"/>
                <w:position w:val="-3"/>
                <w:sz w:val="22"/>
                <w:szCs w:val="22"/>
              </w:rPr>
            </w:pPr>
            <w:r w:rsidRPr="00D104A0">
              <w:rPr>
                <w:rFonts w:ascii="Open Sans" w:hAnsi="Open Sans"/>
                <w:color w:val="000000"/>
                <w:position w:val="-3"/>
                <w:sz w:val="22"/>
                <w:szCs w:val="22"/>
              </w:rPr>
              <w:t>Post the video to the school website,</w:t>
            </w:r>
            <w:r w:rsidR="00F3661B" w:rsidRPr="00D104A0">
              <w:rPr>
                <w:rFonts w:ascii="Open Sans" w:hAnsi="Open Sans"/>
                <w:color w:val="000000"/>
                <w:position w:val="-3"/>
                <w:sz w:val="22"/>
                <w:szCs w:val="22"/>
              </w:rPr>
              <w:t xml:space="preserve"> </w:t>
            </w:r>
            <w:r w:rsidRPr="00D104A0">
              <w:rPr>
                <w:rFonts w:ascii="Open Sans" w:hAnsi="Open Sans"/>
                <w:color w:val="000000"/>
                <w:position w:val="-3"/>
                <w:sz w:val="22"/>
                <w:szCs w:val="22"/>
              </w:rPr>
              <w:t>schooltube.com and/or Facebook.</w:t>
            </w:r>
          </w:p>
          <w:p w14:paraId="17362CE0" w14:textId="4E5EB16B" w:rsidR="00752594" w:rsidRPr="00D104A0" w:rsidRDefault="00752594" w:rsidP="00F3661B">
            <w:pPr>
              <w:contextualSpacing/>
              <w:textAlignment w:val="center"/>
              <w:rPr>
                <w:rFonts w:ascii="Open Sans" w:hAnsi="Open Sans"/>
                <w:sz w:val="22"/>
                <w:szCs w:val="22"/>
              </w:rPr>
            </w:pPr>
          </w:p>
        </w:tc>
      </w:tr>
      <w:tr w:rsidR="007424C3" w:rsidRPr="00D104A0" w14:paraId="0280FB18"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91776F" w14:textId="6D83A849"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lastRenderedPageBreak/>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9FC973"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Family, Career, Community Leaders of America (FCCLA)</w:t>
            </w:r>
          </w:p>
          <w:p w14:paraId="44FFF860" w14:textId="77777777" w:rsidR="007424C3" w:rsidRPr="00D104A0" w:rsidRDefault="00A2003E" w:rsidP="00A9341B">
            <w:pPr>
              <w:contextualSpacing/>
              <w:textAlignment w:val="center"/>
              <w:rPr>
                <w:rFonts w:ascii="Open Sans" w:hAnsi="Open Sans"/>
                <w:color w:val="0000CC"/>
                <w:position w:val="-3"/>
                <w:sz w:val="22"/>
                <w:szCs w:val="22"/>
                <w:u w:val="single"/>
              </w:rPr>
            </w:pPr>
            <w:hyperlink r:id="rId24" w:history="1">
              <w:r w:rsidR="007424C3" w:rsidRPr="00D104A0">
                <w:rPr>
                  <w:rFonts w:ascii="Open Sans" w:hAnsi="Open Sans"/>
                  <w:color w:val="0000CC"/>
                  <w:position w:val="-3"/>
                  <w:sz w:val="22"/>
                  <w:szCs w:val="22"/>
                  <w:u w:val="single"/>
                </w:rPr>
                <w:t>http://www.texasfccla.org/</w:t>
              </w:r>
            </w:hyperlink>
          </w:p>
          <w:p w14:paraId="45FAE689" w14:textId="77777777" w:rsidR="00A9341B" w:rsidRPr="00D104A0" w:rsidRDefault="00A9341B" w:rsidP="00A9341B">
            <w:pPr>
              <w:contextualSpacing/>
              <w:textAlignment w:val="center"/>
              <w:rPr>
                <w:rFonts w:ascii="Open Sans" w:hAnsi="Open Sans"/>
                <w:sz w:val="22"/>
                <w:szCs w:val="22"/>
              </w:rPr>
            </w:pPr>
          </w:p>
          <w:p w14:paraId="257BE225" w14:textId="5E2003A5" w:rsidR="00F3661B" w:rsidRPr="00D104A0" w:rsidRDefault="007424C3" w:rsidP="00A9341B">
            <w:pPr>
              <w:contextualSpacing/>
              <w:textAlignment w:val="center"/>
              <w:rPr>
                <w:rFonts w:ascii="Open Sans" w:hAnsi="Open Sans"/>
                <w:color w:val="000000"/>
                <w:position w:val="-3"/>
                <w:sz w:val="22"/>
                <w:szCs w:val="22"/>
              </w:rPr>
            </w:pPr>
            <w:bookmarkStart w:id="1" w:name="_GoBack"/>
            <w:bookmarkEnd w:id="1"/>
            <w:r w:rsidRPr="00D104A0">
              <w:rPr>
                <w:rFonts w:ascii="Open Sans" w:hAnsi="Open Sans"/>
                <w:color w:val="000000"/>
                <w:position w:val="-3"/>
                <w:sz w:val="22"/>
                <w:szCs w:val="22"/>
              </w:rPr>
              <w:t>The FCCLA Families First Project is a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although, “Families Today” might be a good place to start. This unit covers topics that provide a general overview of families and related issues. The topics are:</w:t>
            </w:r>
          </w:p>
          <w:p w14:paraId="685F33B0" w14:textId="77777777" w:rsidR="00F3661B" w:rsidRPr="00D104A0" w:rsidRDefault="007424C3" w:rsidP="00F3661B">
            <w:pPr>
              <w:pStyle w:val="ListParagraph"/>
              <w:numPr>
                <w:ilvl w:val="0"/>
                <w:numId w:val="26"/>
              </w:numPr>
              <w:textAlignment w:val="center"/>
              <w:rPr>
                <w:rFonts w:ascii="Open Sans" w:hAnsi="Open Sans"/>
                <w:sz w:val="22"/>
                <w:szCs w:val="22"/>
              </w:rPr>
            </w:pPr>
            <w:r w:rsidRPr="00D104A0">
              <w:rPr>
                <w:rFonts w:ascii="Open Sans" w:hAnsi="Open Sans"/>
                <w:color w:val="000000"/>
                <w:position w:val="-3"/>
                <w:sz w:val="22"/>
                <w:szCs w:val="22"/>
              </w:rPr>
              <w:t>Families Today: Understand and celebrate families</w:t>
            </w:r>
          </w:p>
          <w:p w14:paraId="3900FF55" w14:textId="77777777" w:rsidR="00F3661B" w:rsidRPr="00D104A0" w:rsidRDefault="007424C3" w:rsidP="00F3661B">
            <w:pPr>
              <w:pStyle w:val="ListParagraph"/>
              <w:numPr>
                <w:ilvl w:val="0"/>
                <w:numId w:val="26"/>
              </w:numPr>
              <w:textAlignment w:val="center"/>
              <w:rPr>
                <w:rFonts w:ascii="Open Sans" w:hAnsi="Open Sans"/>
                <w:sz w:val="22"/>
                <w:szCs w:val="22"/>
              </w:rPr>
            </w:pPr>
            <w:r w:rsidRPr="00D104A0">
              <w:rPr>
                <w:rFonts w:ascii="Open Sans" w:hAnsi="Open Sans"/>
                <w:color w:val="000000"/>
                <w:position w:val="-3"/>
                <w:sz w:val="22"/>
                <w:szCs w:val="22"/>
              </w:rPr>
              <w:t>You-Me-Us: S</w:t>
            </w:r>
            <w:r w:rsidR="00F3661B" w:rsidRPr="00D104A0">
              <w:rPr>
                <w:rFonts w:ascii="Open Sans" w:hAnsi="Open Sans"/>
                <w:color w:val="000000"/>
                <w:position w:val="-3"/>
                <w:sz w:val="22"/>
                <w:szCs w:val="22"/>
              </w:rPr>
              <w:t>trengthen family relationships</w:t>
            </w:r>
          </w:p>
          <w:p w14:paraId="0E7E8F59" w14:textId="77777777" w:rsidR="00F3661B" w:rsidRPr="00D104A0" w:rsidRDefault="007424C3" w:rsidP="00F3661B">
            <w:pPr>
              <w:pStyle w:val="ListParagraph"/>
              <w:numPr>
                <w:ilvl w:val="0"/>
                <w:numId w:val="26"/>
              </w:numPr>
              <w:textAlignment w:val="center"/>
              <w:rPr>
                <w:rFonts w:ascii="Open Sans" w:hAnsi="Open Sans"/>
                <w:sz w:val="22"/>
                <w:szCs w:val="22"/>
              </w:rPr>
            </w:pPr>
            <w:r w:rsidRPr="00D104A0">
              <w:rPr>
                <w:rFonts w:ascii="Open Sans" w:hAnsi="Open Sans"/>
                <w:color w:val="000000"/>
                <w:position w:val="-3"/>
                <w:sz w:val="22"/>
                <w:szCs w:val="22"/>
              </w:rPr>
              <w:t>Meet the Challeng</w:t>
            </w:r>
            <w:r w:rsidR="00F3661B" w:rsidRPr="00D104A0">
              <w:rPr>
                <w:rFonts w:ascii="Open Sans" w:hAnsi="Open Sans"/>
                <w:color w:val="000000"/>
                <w:position w:val="-3"/>
                <w:sz w:val="22"/>
                <w:szCs w:val="22"/>
              </w:rPr>
              <w:t>e: Overcome obstacles together</w:t>
            </w:r>
          </w:p>
          <w:p w14:paraId="1749D5CF" w14:textId="77777777" w:rsidR="00F3661B" w:rsidRPr="00D104A0" w:rsidRDefault="007424C3" w:rsidP="00F3661B">
            <w:pPr>
              <w:pStyle w:val="ListParagraph"/>
              <w:numPr>
                <w:ilvl w:val="0"/>
                <w:numId w:val="26"/>
              </w:numPr>
              <w:textAlignment w:val="center"/>
              <w:rPr>
                <w:rFonts w:ascii="Open Sans" w:hAnsi="Open Sans"/>
                <w:sz w:val="22"/>
                <w:szCs w:val="22"/>
              </w:rPr>
            </w:pPr>
            <w:r w:rsidRPr="00D104A0">
              <w:rPr>
                <w:rFonts w:ascii="Open Sans" w:hAnsi="Open Sans"/>
                <w:color w:val="000000"/>
                <w:position w:val="-3"/>
                <w:sz w:val="22"/>
                <w:szCs w:val="22"/>
              </w:rPr>
              <w:t>Balancing Family and Career: Ma</w:t>
            </w:r>
            <w:r w:rsidR="00F3661B" w:rsidRPr="00D104A0">
              <w:rPr>
                <w:rFonts w:ascii="Open Sans" w:hAnsi="Open Sans"/>
                <w:color w:val="000000"/>
                <w:position w:val="-3"/>
                <w:sz w:val="22"/>
                <w:szCs w:val="22"/>
              </w:rPr>
              <w:t>nage multiple responsibilities</w:t>
            </w:r>
          </w:p>
          <w:p w14:paraId="2CBF10E6" w14:textId="069C1BC7" w:rsidR="007424C3" w:rsidRPr="00D104A0" w:rsidRDefault="007424C3" w:rsidP="00F3661B">
            <w:pPr>
              <w:pStyle w:val="ListParagraph"/>
              <w:numPr>
                <w:ilvl w:val="0"/>
                <w:numId w:val="26"/>
              </w:numPr>
              <w:textAlignment w:val="center"/>
              <w:rPr>
                <w:rFonts w:ascii="Open Sans" w:hAnsi="Open Sans"/>
                <w:sz w:val="22"/>
                <w:szCs w:val="22"/>
              </w:rPr>
            </w:pPr>
            <w:r w:rsidRPr="00D104A0">
              <w:rPr>
                <w:rFonts w:ascii="Open Sans" w:hAnsi="Open Sans"/>
                <w:color w:val="000000"/>
                <w:position w:val="-3"/>
                <w:sz w:val="22"/>
                <w:szCs w:val="22"/>
              </w:rPr>
              <w:t>Parent Practice: Learn to nurture children</w:t>
            </w:r>
          </w:p>
          <w:p w14:paraId="25C5E026" w14:textId="77777777" w:rsidR="00A9341B" w:rsidRPr="00D104A0" w:rsidRDefault="00A9341B" w:rsidP="00A9341B">
            <w:pPr>
              <w:contextualSpacing/>
              <w:textAlignment w:val="center"/>
              <w:outlineLvl w:val="3"/>
              <w:rPr>
                <w:rFonts w:ascii="Open Sans" w:hAnsi="Open Sans"/>
                <w:b/>
                <w:bCs/>
                <w:color w:val="000000"/>
                <w:position w:val="-3"/>
                <w:sz w:val="22"/>
                <w:szCs w:val="22"/>
              </w:rPr>
            </w:pPr>
          </w:p>
          <w:p w14:paraId="38F80406" w14:textId="77777777" w:rsidR="007424C3" w:rsidRPr="00D104A0" w:rsidRDefault="007424C3" w:rsidP="00A9341B">
            <w:pPr>
              <w:contextualSpacing/>
              <w:textAlignment w:val="center"/>
              <w:outlineLvl w:val="3"/>
              <w:rPr>
                <w:rFonts w:ascii="Open Sans" w:hAnsi="Open Sans"/>
                <w:sz w:val="22"/>
                <w:szCs w:val="22"/>
              </w:rPr>
            </w:pPr>
            <w:r w:rsidRPr="00D104A0">
              <w:rPr>
                <w:rFonts w:ascii="Open Sans" w:hAnsi="Open Sans"/>
                <w:b/>
                <w:bCs/>
                <w:color w:val="000000"/>
                <w:position w:val="-3"/>
                <w:sz w:val="22"/>
                <w:szCs w:val="22"/>
              </w:rPr>
              <w:t>Texas Association of Future Educators (TAFE)</w:t>
            </w:r>
          </w:p>
          <w:p w14:paraId="1DBF2410" w14:textId="77777777" w:rsidR="007424C3" w:rsidRPr="00D104A0" w:rsidRDefault="00A2003E" w:rsidP="00A9341B">
            <w:pPr>
              <w:contextualSpacing/>
              <w:textAlignment w:val="center"/>
              <w:rPr>
                <w:rFonts w:ascii="Open Sans" w:hAnsi="Open Sans"/>
                <w:sz w:val="22"/>
                <w:szCs w:val="22"/>
              </w:rPr>
            </w:pPr>
            <w:hyperlink r:id="rId25" w:history="1">
              <w:r w:rsidR="007424C3" w:rsidRPr="00D104A0">
                <w:rPr>
                  <w:rFonts w:ascii="Open Sans" w:hAnsi="Open Sans"/>
                  <w:color w:val="0000CC"/>
                  <w:position w:val="-3"/>
                  <w:sz w:val="22"/>
                  <w:szCs w:val="22"/>
                  <w:u w:val="single"/>
                </w:rPr>
                <w:t>http://www.tafeonline.org/</w:t>
              </w:r>
            </w:hyperlink>
          </w:p>
          <w:p w14:paraId="48D73109"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Educational Leadership Fundamentals – This competition is an individual event that recognizes participates who take a 30-minute timed exam about knowledge of the teaching profession.</w:t>
            </w:r>
          </w:p>
        </w:tc>
      </w:tr>
      <w:tr w:rsidR="007424C3" w:rsidRPr="00D104A0" w14:paraId="34E33591" w14:textId="77777777" w:rsidTr="00752594">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2D6C83" w14:textId="72FA9E92" w:rsidR="007424C3" w:rsidRPr="00D104A0" w:rsidRDefault="007424C3" w:rsidP="00752594">
            <w:pPr>
              <w:rPr>
                <w:rFonts w:ascii="Open Sans" w:hAnsi="Open Sans"/>
                <w:sz w:val="22"/>
                <w:szCs w:val="22"/>
              </w:rPr>
            </w:pPr>
            <w:r w:rsidRPr="00D104A0">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A8982F" w14:textId="77777777" w:rsidR="007424C3" w:rsidRPr="00D104A0" w:rsidRDefault="007424C3" w:rsidP="00A9341B">
            <w:pPr>
              <w:contextualSpacing/>
              <w:textAlignment w:val="center"/>
              <w:rPr>
                <w:rFonts w:ascii="Open Sans" w:hAnsi="Open Sans"/>
                <w:sz w:val="22"/>
                <w:szCs w:val="22"/>
              </w:rPr>
            </w:pPr>
            <w:r w:rsidRPr="00D104A0">
              <w:rPr>
                <w:rFonts w:ascii="Open Sans" w:hAnsi="Open Sans"/>
                <w:color w:val="000000"/>
                <w:position w:val="-3"/>
                <w:sz w:val="22"/>
                <w:szCs w:val="22"/>
              </w:rPr>
              <w:t>See content of this lesson</w:t>
            </w:r>
          </w:p>
        </w:tc>
      </w:tr>
    </w:tbl>
    <w:p w14:paraId="2B974E01" w14:textId="06870B85" w:rsidR="0030658E" w:rsidRPr="00A9341B" w:rsidRDefault="0030658E" w:rsidP="0030658E">
      <w:pPr>
        <w:jc w:val="center"/>
        <w:rPr>
          <w:rFonts w:ascii="Open Sans" w:hAnsi="Open Sans"/>
          <w:sz w:val="22"/>
          <w:szCs w:val="22"/>
        </w:rPr>
      </w:pPr>
    </w:p>
    <w:sectPr w:rsidR="0030658E" w:rsidRPr="00A9341B"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6D9ED" w14:textId="77777777" w:rsidR="00A2003E" w:rsidRDefault="00A2003E" w:rsidP="00B3350C">
      <w:r>
        <w:separator/>
      </w:r>
    </w:p>
  </w:endnote>
  <w:endnote w:type="continuationSeparator" w:id="0">
    <w:p w14:paraId="48670252" w14:textId="77777777" w:rsidR="00A2003E" w:rsidRDefault="00A2003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9C3816" w:rsidRPr="00754DDE" w:rsidRDefault="009C3816"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368EECE">
                  <wp:simplePos x="0" y="0"/>
                  <wp:positionH relativeFrom="margin">
                    <wp:align>right</wp:align>
                  </wp:positionH>
                  <wp:positionV relativeFrom="paragraph">
                    <wp:posOffset>58494</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0E610DA9" w:rsidR="009C3816" w:rsidRDefault="009C3816"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752594">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752594">
              <w:rPr>
                <w:rFonts w:ascii="Open Sans" w:hAnsi="Open Sans" w:cs="Open Sans"/>
                <w:b/>
                <w:bCs/>
                <w:noProof/>
                <w:sz w:val="16"/>
                <w:szCs w:val="16"/>
              </w:rPr>
              <w:t>14</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9C3816" w:rsidRDefault="009C3816"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D2E12" w14:textId="77777777" w:rsidR="00A2003E" w:rsidRDefault="00A2003E" w:rsidP="00B3350C">
      <w:bookmarkStart w:id="0" w:name="_Hlk484955581"/>
      <w:bookmarkEnd w:id="0"/>
      <w:r>
        <w:separator/>
      </w:r>
    </w:p>
  </w:footnote>
  <w:footnote w:type="continuationSeparator" w:id="0">
    <w:p w14:paraId="270F413B" w14:textId="77777777" w:rsidR="00A2003E" w:rsidRDefault="00A2003E" w:rsidP="00B3350C">
      <w:r>
        <w:continuationSeparator/>
      </w:r>
    </w:p>
  </w:footnote>
  <w:footnote w:id="1">
    <w:p w14:paraId="1C0BB9EC" w14:textId="77777777" w:rsidR="009C3816" w:rsidRDefault="009C3816" w:rsidP="005D6B23">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9C3816" w:rsidRDefault="009C3816" w:rsidP="000674C7">
    <w:pPr>
      <w:pStyle w:val="Header"/>
      <w:tabs>
        <w:tab w:val="left" w:pos="1485"/>
      </w:tabs>
    </w:pPr>
    <w:r>
      <w:rPr>
        <w:noProof/>
      </w:rPr>
      <w:drawing>
        <wp:anchor distT="0" distB="0" distL="114300" distR="114300" simplePos="0" relativeHeight="251659264" behindDoc="0" locked="0" layoutInCell="1" allowOverlap="1" wp14:anchorId="68647D7E" wp14:editId="2C6B83DA">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7DC69885">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9A3"/>
    <w:multiLevelType w:val="multilevel"/>
    <w:tmpl w:val="72F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1B86"/>
    <w:multiLevelType w:val="multilevel"/>
    <w:tmpl w:val="4CEC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66F50"/>
    <w:multiLevelType w:val="multilevel"/>
    <w:tmpl w:val="2DF0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14958"/>
    <w:multiLevelType w:val="hybridMultilevel"/>
    <w:tmpl w:val="DBA844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15412"/>
    <w:multiLevelType w:val="hybridMultilevel"/>
    <w:tmpl w:val="D940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345F2"/>
    <w:multiLevelType w:val="hybridMultilevel"/>
    <w:tmpl w:val="410E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097F"/>
    <w:multiLevelType w:val="multilevel"/>
    <w:tmpl w:val="1CB8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31E01"/>
    <w:multiLevelType w:val="hybridMultilevel"/>
    <w:tmpl w:val="8986607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6103C"/>
    <w:multiLevelType w:val="hybridMultilevel"/>
    <w:tmpl w:val="7CCE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131D0"/>
    <w:multiLevelType w:val="multilevel"/>
    <w:tmpl w:val="48F41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97102"/>
    <w:multiLevelType w:val="hybridMultilevel"/>
    <w:tmpl w:val="7958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B1B4A"/>
    <w:multiLevelType w:val="multilevel"/>
    <w:tmpl w:val="4EAA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B4C7F"/>
    <w:multiLevelType w:val="hybridMultilevel"/>
    <w:tmpl w:val="E05000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0A0CA5"/>
    <w:multiLevelType w:val="multilevel"/>
    <w:tmpl w:val="9DA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B269BC"/>
    <w:multiLevelType w:val="multilevel"/>
    <w:tmpl w:val="4E0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535CBA"/>
    <w:multiLevelType w:val="multilevel"/>
    <w:tmpl w:val="36AC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2C5996"/>
    <w:multiLevelType w:val="hybridMultilevel"/>
    <w:tmpl w:val="8FBA5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F7813"/>
    <w:multiLevelType w:val="multilevel"/>
    <w:tmpl w:val="9E3A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211FBC"/>
    <w:multiLevelType w:val="hybridMultilevel"/>
    <w:tmpl w:val="6E48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75B39"/>
    <w:multiLevelType w:val="multilevel"/>
    <w:tmpl w:val="E360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EA71D7"/>
    <w:multiLevelType w:val="multilevel"/>
    <w:tmpl w:val="1B18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F2A22"/>
    <w:multiLevelType w:val="hybridMultilevel"/>
    <w:tmpl w:val="21C0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972E1"/>
    <w:multiLevelType w:val="multilevel"/>
    <w:tmpl w:val="F81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E91D91"/>
    <w:multiLevelType w:val="hybridMultilevel"/>
    <w:tmpl w:val="0A6AE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36519"/>
    <w:multiLevelType w:val="multilevel"/>
    <w:tmpl w:val="7204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45116"/>
    <w:multiLevelType w:val="hybridMultilevel"/>
    <w:tmpl w:val="FBBE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15"/>
  </w:num>
  <w:num w:numId="5">
    <w:abstractNumId w:val="22"/>
  </w:num>
  <w:num w:numId="6">
    <w:abstractNumId w:val="11"/>
  </w:num>
  <w:num w:numId="7">
    <w:abstractNumId w:val="13"/>
  </w:num>
  <w:num w:numId="8">
    <w:abstractNumId w:val="20"/>
  </w:num>
  <w:num w:numId="9">
    <w:abstractNumId w:val="24"/>
  </w:num>
  <w:num w:numId="10">
    <w:abstractNumId w:val="6"/>
  </w:num>
  <w:num w:numId="11">
    <w:abstractNumId w:val="0"/>
  </w:num>
  <w:num w:numId="12">
    <w:abstractNumId w:val="21"/>
  </w:num>
  <w:num w:numId="13">
    <w:abstractNumId w:val="1"/>
  </w:num>
  <w:num w:numId="14">
    <w:abstractNumId w:val="14"/>
  </w:num>
  <w:num w:numId="15">
    <w:abstractNumId w:val="2"/>
  </w:num>
  <w:num w:numId="16">
    <w:abstractNumId w:val="23"/>
  </w:num>
  <w:num w:numId="17">
    <w:abstractNumId w:val="17"/>
  </w:num>
  <w:num w:numId="18">
    <w:abstractNumId w:val="7"/>
  </w:num>
  <w:num w:numId="19">
    <w:abstractNumId w:val="19"/>
  </w:num>
  <w:num w:numId="20">
    <w:abstractNumId w:val="3"/>
  </w:num>
  <w:num w:numId="21">
    <w:abstractNumId w:val="8"/>
  </w:num>
  <w:num w:numId="22">
    <w:abstractNumId w:val="25"/>
  </w:num>
  <w:num w:numId="23">
    <w:abstractNumId w:val="18"/>
  </w:num>
  <w:num w:numId="24">
    <w:abstractNumId w:val="16"/>
  </w:num>
  <w:num w:numId="25">
    <w:abstractNumId w:val="4"/>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C45"/>
    <w:rsid w:val="0001515F"/>
    <w:rsid w:val="000151C1"/>
    <w:rsid w:val="00031033"/>
    <w:rsid w:val="00032E32"/>
    <w:rsid w:val="000367AF"/>
    <w:rsid w:val="00041506"/>
    <w:rsid w:val="00043E52"/>
    <w:rsid w:val="000643CB"/>
    <w:rsid w:val="000674C7"/>
    <w:rsid w:val="00082295"/>
    <w:rsid w:val="00084D62"/>
    <w:rsid w:val="000870CF"/>
    <w:rsid w:val="000A456A"/>
    <w:rsid w:val="000B4DB1"/>
    <w:rsid w:val="000B55DB"/>
    <w:rsid w:val="000E3926"/>
    <w:rsid w:val="000E54FE"/>
    <w:rsid w:val="000F3BAE"/>
    <w:rsid w:val="00100350"/>
    <w:rsid w:val="00102605"/>
    <w:rsid w:val="00105B8D"/>
    <w:rsid w:val="00124968"/>
    <w:rsid w:val="0012758B"/>
    <w:rsid w:val="00130697"/>
    <w:rsid w:val="001365FC"/>
    <w:rsid w:val="00136851"/>
    <w:rsid w:val="001417D1"/>
    <w:rsid w:val="0014466D"/>
    <w:rsid w:val="001471B7"/>
    <w:rsid w:val="001505B8"/>
    <w:rsid w:val="00156CDF"/>
    <w:rsid w:val="0016751A"/>
    <w:rsid w:val="00174BB5"/>
    <w:rsid w:val="00187259"/>
    <w:rsid w:val="001A106D"/>
    <w:rsid w:val="001A2016"/>
    <w:rsid w:val="001A599E"/>
    <w:rsid w:val="001B2F76"/>
    <w:rsid w:val="001B49BC"/>
    <w:rsid w:val="001C6069"/>
    <w:rsid w:val="001E4D9F"/>
    <w:rsid w:val="001E5B7D"/>
    <w:rsid w:val="00200BDB"/>
    <w:rsid w:val="0020244F"/>
    <w:rsid w:val="0020310F"/>
    <w:rsid w:val="002073F2"/>
    <w:rsid w:val="00217BC5"/>
    <w:rsid w:val="0023197D"/>
    <w:rsid w:val="00235CC1"/>
    <w:rsid w:val="00237679"/>
    <w:rsid w:val="002427CE"/>
    <w:rsid w:val="00242B9F"/>
    <w:rsid w:val="00256DF8"/>
    <w:rsid w:val="0026440E"/>
    <w:rsid w:val="0027350D"/>
    <w:rsid w:val="002849D5"/>
    <w:rsid w:val="0028613D"/>
    <w:rsid w:val="00292A95"/>
    <w:rsid w:val="00294FC7"/>
    <w:rsid w:val="002A0691"/>
    <w:rsid w:val="002B1169"/>
    <w:rsid w:val="002B3EEA"/>
    <w:rsid w:val="002B5D11"/>
    <w:rsid w:val="002C3209"/>
    <w:rsid w:val="002D294D"/>
    <w:rsid w:val="002D4B21"/>
    <w:rsid w:val="002D588D"/>
    <w:rsid w:val="002E1E93"/>
    <w:rsid w:val="002E68FE"/>
    <w:rsid w:val="002E70BB"/>
    <w:rsid w:val="002F0447"/>
    <w:rsid w:val="002F36F7"/>
    <w:rsid w:val="002F38C7"/>
    <w:rsid w:val="002F4A80"/>
    <w:rsid w:val="00302D74"/>
    <w:rsid w:val="0030658E"/>
    <w:rsid w:val="003073A2"/>
    <w:rsid w:val="003115A9"/>
    <w:rsid w:val="00322DCF"/>
    <w:rsid w:val="00345EDE"/>
    <w:rsid w:val="00351428"/>
    <w:rsid w:val="00360C84"/>
    <w:rsid w:val="00364D1C"/>
    <w:rsid w:val="003665FA"/>
    <w:rsid w:val="003812D0"/>
    <w:rsid w:val="00392521"/>
    <w:rsid w:val="00394878"/>
    <w:rsid w:val="00394B5A"/>
    <w:rsid w:val="003A2D94"/>
    <w:rsid w:val="003A5AF5"/>
    <w:rsid w:val="003C1D31"/>
    <w:rsid w:val="003C1DA3"/>
    <w:rsid w:val="003D1987"/>
    <w:rsid w:val="003D3528"/>
    <w:rsid w:val="003D5621"/>
    <w:rsid w:val="003E1152"/>
    <w:rsid w:val="003E1A93"/>
    <w:rsid w:val="003E266D"/>
    <w:rsid w:val="003E689E"/>
    <w:rsid w:val="0040274D"/>
    <w:rsid w:val="00404593"/>
    <w:rsid w:val="00417B82"/>
    <w:rsid w:val="00422061"/>
    <w:rsid w:val="00443699"/>
    <w:rsid w:val="0045160A"/>
    <w:rsid w:val="00452856"/>
    <w:rsid w:val="00452ED4"/>
    <w:rsid w:val="00454384"/>
    <w:rsid w:val="00461195"/>
    <w:rsid w:val="00463CC9"/>
    <w:rsid w:val="00473D57"/>
    <w:rsid w:val="0047710F"/>
    <w:rsid w:val="00481B0E"/>
    <w:rsid w:val="00490634"/>
    <w:rsid w:val="00496C0F"/>
    <w:rsid w:val="004A167E"/>
    <w:rsid w:val="004B51E6"/>
    <w:rsid w:val="004C57ED"/>
    <w:rsid w:val="004C5B0E"/>
    <w:rsid w:val="004C5C79"/>
    <w:rsid w:val="004C6DEB"/>
    <w:rsid w:val="004D64F6"/>
    <w:rsid w:val="004E1321"/>
    <w:rsid w:val="004F05F4"/>
    <w:rsid w:val="005046FC"/>
    <w:rsid w:val="0050552F"/>
    <w:rsid w:val="00511C4E"/>
    <w:rsid w:val="005256A3"/>
    <w:rsid w:val="00531C58"/>
    <w:rsid w:val="005350EB"/>
    <w:rsid w:val="00545EC8"/>
    <w:rsid w:val="00546A5D"/>
    <w:rsid w:val="00555D4A"/>
    <w:rsid w:val="00564B6C"/>
    <w:rsid w:val="00575F93"/>
    <w:rsid w:val="0057713E"/>
    <w:rsid w:val="00584A48"/>
    <w:rsid w:val="00593DE3"/>
    <w:rsid w:val="005965D9"/>
    <w:rsid w:val="005A32CC"/>
    <w:rsid w:val="005A56A7"/>
    <w:rsid w:val="005C0439"/>
    <w:rsid w:val="005C25D4"/>
    <w:rsid w:val="005D1DCA"/>
    <w:rsid w:val="005D558A"/>
    <w:rsid w:val="005D68D4"/>
    <w:rsid w:val="005D6B23"/>
    <w:rsid w:val="005F482A"/>
    <w:rsid w:val="005F4A59"/>
    <w:rsid w:val="006006A5"/>
    <w:rsid w:val="00605220"/>
    <w:rsid w:val="006052AA"/>
    <w:rsid w:val="006143DD"/>
    <w:rsid w:val="00621D0A"/>
    <w:rsid w:val="00622B14"/>
    <w:rsid w:val="0062381F"/>
    <w:rsid w:val="00625F9B"/>
    <w:rsid w:val="00626ACF"/>
    <w:rsid w:val="0063139E"/>
    <w:rsid w:val="006503E0"/>
    <w:rsid w:val="00666D74"/>
    <w:rsid w:val="00667DF9"/>
    <w:rsid w:val="006716BE"/>
    <w:rsid w:val="0068522E"/>
    <w:rsid w:val="00690048"/>
    <w:rsid w:val="00692317"/>
    <w:rsid w:val="0069356F"/>
    <w:rsid w:val="00697712"/>
    <w:rsid w:val="006A02B5"/>
    <w:rsid w:val="006B162B"/>
    <w:rsid w:val="006B6D02"/>
    <w:rsid w:val="006C6339"/>
    <w:rsid w:val="006C73FA"/>
    <w:rsid w:val="006F1C95"/>
    <w:rsid w:val="006F6A38"/>
    <w:rsid w:val="006F7D04"/>
    <w:rsid w:val="00700A55"/>
    <w:rsid w:val="0071181D"/>
    <w:rsid w:val="00711A7A"/>
    <w:rsid w:val="00713D68"/>
    <w:rsid w:val="0071599E"/>
    <w:rsid w:val="00717B55"/>
    <w:rsid w:val="007218EB"/>
    <w:rsid w:val="007271B5"/>
    <w:rsid w:val="00741F1F"/>
    <w:rsid w:val="007424C3"/>
    <w:rsid w:val="00752594"/>
    <w:rsid w:val="00754DDE"/>
    <w:rsid w:val="0076427D"/>
    <w:rsid w:val="00770C42"/>
    <w:rsid w:val="007750CF"/>
    <w:rsid w:val="00794A52"/>
    <w:rsid w:val="00794DBE"/>
    <w:rsid w:val="00796BAE"/>
    <w:rsid w:val="007A6834"/>
    <w:rsid w:val="007D1CEB"/>
    <w:rsid w:val="007E2BA7"/>
    <w:rsid w:val="0080201D"/>
    <w:rsid w:val="00804C5F"/>
    <w:rsid w:val="00804D79"/>
    <w:rsid w:val="008079EC"/>
    <w:rsid w:val="0082093F"/>
    <w:rsid w:val="00824A29"/>
    <w:rsid w:val="00825BCA"/>
    <w:rsid w:val="00826629"/>
    <w:rsid w:val="00826D88"/>
    <w:rsid w:val="00831AAC"/>
    <w:rsid w:val="008321A5"/>
    <w:rsid w:val="00841D41"/>
    <w:rsid w:val="00852BE9"/>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15E"/>
    <w:rsid w:val="008D6A6F"/>
    <w:rsid w:val="008D771B"/>
    <w:rsid w:val="008E0AB9"/>
    <w:rsid w:val="008E1F1E"/>
    <w:rsid w:val="00904320"/>
    <w:rsid w:val="00904550"/>
    <w:rsid w:val="009078BD"/>
    <w:rsid w:val="0092541A"/>
    <w:rsid w:val="00930B74"/>
    <w:rsid w:val="00933992"/>
    <w:rsid w:val="00947122"/>
    <w:rsid w:val="009476D7"/>
    <w:rsid w:val="0095450C"/>
    <w:rsid w:val="00955F58"/>
    <w:rsid w:val="009601D8"/>
    <w:rsid w:val="00960C36"/>
    <w:rsid w:val="00970224"/>
    <w:rsid w:val="009929B2"/>
    <w:rsid w:val="00993ABB"/>
    <w:rsid w:val="009A2812"/>
    <w:rsid w:val="009A2A59"/>
    <w:rsid w:val="009C0DFC"/>
    <w:rsid w:val="009C34CE"/>
    <w:rsid w:val="009C3816"/>
    <w:rsid w:val="009D1E54"/>
    <w:rsid w:val="009D68DD"/>
    <w:rsid w:val="009E6C15"/>
    <w:rsid w:val="009F6CA1"/>
    <w:rsid w:val="009F7791"/>
    <w:rsid w:val="00A044EA"/>
    <w:rsid w:val="00A06D3E"/>
    <w:rsid w:val="00A118EA"/>
    <w:rsid w:val="00A2003E"/>
    <w:rsid w:val="00A206B7"/>
    <w:rsid w:val="00A21145"/>
    <w:rsid w:val="00A279C2"/>
    <w:rsid w:val="00A3064F"/>
    <w:rsid w:val="00A501F4"/>
    <w:rsid w:val="00A52C36"/>
    <w:rsid w:val="00A571A0"/>
    <w:rsid w:val="00A602A5"/>
    <w:rsid w:val="00A72279"/>
    <w:rsid w:val="00A91DC0"/>
    <w:rsid w:val="00A9341B"/>
    <w:rsid w:val="00A97251"/>
    <w:rsid w:val="00AD2511"/>
    <w:rsid w:val="00AD3125"/>
    <w:rsid w:val="00AE12BE"/>
    <w:rsid w:val="00AE5509"/>
    <w:rsid w:val="00AE5861"/>
    <w:rsid w:val="00AF25FF"/>
    <w:rsid w:val="00B02D69"/>
    <w:rsid w:val="00B111A4"/>
    <w:rsid w:val="00B208A7"/>
    <w:rsid w:val="00B318DE"/>
    <w:rsid w:val="00B3350C"/>
    <w:rsid w:val="00B3672C"/>
    <w:rsid w:val="00B40839"/>
    <w:rsid w:val="00B44A0B"/>
    <w:rsid w:val="00B47526"/>
    <w:rsid w:val="00B50B15"/>
    <w:rsid w:val="00B56CBE"/>
    <w:rsid w:val="00B64CBF"/>
    <w:rsid w:val="00B6799D"/>
    <w:rsid w:val="00B73806"/>
    <w:rsid w:val="00B9683D"/>
    <w:rsid w:val="00BA11ED"/>
    <w:rsid w:val="00BA42C7"/>
    <w:rsid w:val="00BA7FAF"/>
    <w:rsid w:val="00BB04CD"/>
    <w:rsid w:val="00BB05A6"/>
    <w:rsid w:val="00BB45D6"/>
    <w:rsid w:val="00BB771A"/>
    <w:rsid w:val="00BB7EFF"/>
    <w:rsid w:val="00BD2881"/>
    <w:rsid w:val="00BF6A52"/>
    <w:rsid w:val="00C103B5"/>
    <w:rsid w:val="00C108BF"/>
    <w:rsid w:val="00C22016"/>
    <w:rsid w:val="00C243B9"/>
    <w:rsid w:val="00C34124"/>
    <w:rsid w:val="00C409A5"/>
    <w:rsid w:val="00C564CC"/>
    <w:rsid w:val="00C6355A"/>
    <w:rsid w:val="00C6674B"/>
    <w:rsid w:val="00C668E8"/>
    <w:rsid w:val="00C71ECB"/>
    <w:rsid w:val="00C74FCE"/>
    <w:rsid w:val="00C8058D"/>
    <w:rsid w:val="00C82882"/>
    <w:rsid w:val="00C83D04"/>
    <w:rsid w:val="00CA2242"/>
    <w:rsid w:val="00CA24D5"/>
    <w:rsid w:val="00CA393C"/>
    <w:rsid w:val="00CC341B"/>
    <w:rsid w:val="00CC370D"/>
    <w:rsid w:val="00CC7157"/>
    <w:rsid w:val="00CD1FCF"/>
    <w:rsid w:val="00CE2893"/>
    <w:rsid w:val="00CF0E5F"/>
    <w:rsid w:val="00CF2E7E"/>
    <w:rsid w:val="00D00629"/>
    <w:rsid w:val="00D00941"/>
    <w:rsid w:val="00D0097D"/>
    <w:rsid w:val="00D104A0"/>
    <w:rsid w:val="00D275F0"/>
    <w:rsid w:val="00D323BD"/>
    <w:rsid w:val="00D40FA2"/>
    <w:rsid w:val="00D415FA"/>
    <w:rsid w:val="00D4427C"/>
    <w:rsid w:val="00D61781"/>
    <w:rsid w:val="00D62037"/>
    <w:rsid w:val="00D62278"/>
    <w:rsid w:val="00D8312E"/>
    <w:rsid w:val="00D8660C"/>
    <w:rsid w:val="00DD0449"/>
    <w:rsid w:val="00DD0806"/>
    <w:rsid w:val="00DD2AE9"/>
    <w:rsid w:val="00DF6585"/>
    <w:rsid w:val="00E00269"/>
    <w:rsid w:val="00E02301"/>
    <w:rsid w:val="00E0498F"/>
    <w:rsid w:val="00E2458E"/>
    <w:rsid w:val="00E2524C"/>
    <w:rsid w:val="00E25A40"/>
    <w:rsid w:val="00E36775"/>
    <w:rsid w:val="00E477A6"/>
    <w:rsid w:val="00E518E3"/>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58F1"/>
    <w:rsid w:val="00F3059D"/>
    <w:rsid w:val="00F34D16"/>
    <w:rsid w:val="00F3661B"/>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D7A62"/>
    <w:rsid w:val="00FF0785"/>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44369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06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43699"/>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semiHidden/>
    <w:unhideWhenUsed/>
    <w:rsid w:val="00443699"/>
  </w:style>
  <w:style w:type="character" w:styleId="FollowedHyperlink">
    <w:name w:val="FollowedHyperlink"/>
    <w:basedOn w:val="DefaultParagraphFont"/>
    <w:uiPriority w:val="99"/>
    <w:semiHidden/>
    <w:unhideWhenUsed/>
    <w:rsid w:val="00605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862">
      <w:bodyDiv w:val="1"/>
      <w:marLeft w:val="0"/>
      <w:marRight w:val="0"/>
      <w:marTop w:val="0"/>
      <w:marBottom w:val="0"/>
      <w:divBdr>
        <w:top w:val="none" w:sz="0" w:space="0" w:color="auto"/>
        <w:left w:val="none" w:sz="0" w:space="0" w:color="auto"/>
        <w:bottom w:val="none" w:sz="0" w:space="0" w:color="auto"/>
        <w:right w:val="none" w:sz="0" w:space="0" w:color="auto"/>
      </w:divBdr>
    </w:div>
    <w:div w:id="41752477">
      <w:bodyDiv w:val="1"/>
      <w:marLeft w:val="0"/>
      <w:marRight w:val="0"/>
      <w:marTop w:val="0"/>
      <w:marBottom w:val="0"/>
      <w:divBdr>
        <w:top w:val="none" w:sz="0" w:space="0" w:color="auto"/>
        <w:left w:val="none" w:sz="0" w:space="0" w:color="auto"/>
        <w:bottom w:val="none" w:sz="0" w:space="0" w:color="auto"/>
        <w:right w:val="none" w:sz="0" w:space="0" w:color="auto"/>
      </w:divBdr>
    </w:div>
    <w:div w:id="61686113">
      <w:bodyDiv w:val="1"/>
      <w:marLeft w:val="0"/>
      <w:marRight w:val="0"/>
      <w:marTop w:val="0"/>
      <w:marBottom w:val="0"/>
      <w:divBdr>
        <w:top w:val="none" w:sz="0" w:space="0" w:color="auto"/>
        <w:left w:val="none" w:sz="0" w:space="0" w:color="auto"/>
        <w:bottom w:val="none" w:sz="0" w:space="0" w:color="auto"/>
        <w:right w:val="none" w:sz="0" w:space="0" w:color="auto"/>
      </w:divBdr>
    </w:div>
    <w:div w:id="106393454">
      <w:bodyDiv w:val="1"/>
      <w:marLeft w:val="0"/>
      <w:marRight w:val="0"/>
      <w:marTop w:val="0"/>
      <w:marBottom w:val="0"/>
      <w:divBdr>
        <w:top w:val="none" w:sz="0" w:space="0" w:color="auto"/>
        <w:left w:val="none" w:sz="0" w:space="0" w:color="auto"/>
        <w:bottom w:val="none" w:sz="0" w:space="0" w:color="auto"/>
        <w:right w:val="none" w:sz="0" w:space="0" w:color="auto"/>
      </w:divBdr>
      <w:divsChild>
        <w:div w:id="1994210134">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44250510">
      <w:bodyDiv w:val="1"/>
      <w:marLeft w:val="0"/>
      <w:marRight w:val="0"/>
      <w:marTop w:val="0"/>
      <w:marBottom w:val="0"/>
      <w:divBdr>
        <w:top w:val="none" w:sz="0" w:space="0" w:color="auto"/>
        <w:left w:val="none" w:sz="0" w:space="0" w:color="auto"/>
        <w:bottom w:val="none" w:sz="0" w:space="0" w:color="auto"/>
        <w:right w:val="none" w:sz="0" w:space="0" w:color="auto"/>
      </w:divBdr>
    </w:div>
    <w:div w:id="194082269">
      <w:bodyDiv w:val="1"/>
      <w:marLeft w:val="0"/>
      <w:marRight w:val="0"/>
      <w:marTop w:val="0"/>
      <w:marBottom w:val="0"/>
      <w:divBdr>
        <w:top w:val="none" w:sz="0" w:space="0" w:color="auto"/>
        <w:left w:val="none" w:sz="0" w:space="0" w:color="auto"/>
        <w:bottom w:val="none" w:sz="0" w:space="0" w:color="auto"/>
        <w:right w:val="none" w:sz="0" w:space="0" w:color="auto"/>
      </w:divBdr>
    </w:div>
    <w:div w:id="229734879">
      <w:bodyDiv w:val="1"/>
      <w:marLeft w:val="0"/>
      <w:marRight w:val="0"/>
      <w:marTop w:val="0"/>
      <w:marBottom w:val="0"/>
      <w:divBdr>
        <w:top w:val="none" w:sz="0" w:space="0" w:color="auto"/>
        <w:left w:val="none" w:sz="0" w:space="0" w:color="auto"/>
        <w:bottom w:val="none" w:sz="0" w:space="0" w:color="auto"/>
        <w:right w:val="none" w:sz="0" w:space="0" w:color="auto"/>
      </w:divBdr>
    </w:div>
    <w:div w:id="263660752">
      <w:bodyDiv w:val="1"/>
      <w:marLeft w:val="0"/>
      <w:marRight w:val="0"/>
      <w:marTop w:val="0"/>
      <w:marBottom w:val="0"/>
      <w:divBdr>
        <w:top w:val="none" w:sz="0" w:space="0" w:color="auto"/>
        <w:left w:val="none" w:sz="0" w:space="0" w:color="auto"/>
        <w:bottom w:val="none" w:sz="0" w:space="0" w:color="auto"/>
        <w:right w:val="none" w:sz="0" w:space="0" w:color="auto"/>
      </w:divBdr>
    </w:div>
    <w:div w:id="272178819">
      <w:bodyDiv w:val="1"/>
      <w:marLeft w:val="0"/>
      <w:marRight w:val="0"/>
      <w:marTop w:val="0"/>
      <w:marBottom w:val="0"/>
      <w:divBdr>
        <w:top w:val="none" w:sz="0" w:space="0" w:color="auto"/>
        <w:left w:val="none" w:sz="0" w:space="0" w:color="auto"/>
        <w:bottom w:val="none" w:sz="0" w:space="0" w:color="auto"/>
        <w:right w:val="none" w:sz="0" w:space="0" w:color="auto"/>
      </w:divBdr>
    </w:div>
    <w:div w:id="277874561">
      <w:bodyDiv w:val="1"/>
      <w:marLeft w:val="0"/>
      <w:marRight w:val="0"/>
      <w:marTop w:val="0"/>
      <w:marBottom w:val="0"/>
      <w:divBdr>
        <w:top w:val="none" w:sz="0" w:space="0" w:color="auto"/>
        <w:left w:val="none" w:sz="0" w:space="0" w:color="auto"/>
        <w:bottom w:val="none" w:sz="0" w:space="0" w:color="auto"/>
        <w:right w:val="none" w:sz="0" w:space="0" w:color="auto"/>
      </w:divBdr>
    </w:div>
    <w:div w:id="284778706">
      <w:bodyDiv w:val="1"/>
      <w:marLeft w:val="0"/>
      <w:marRight w:val="0"/>
      <w:marTop w:val="0"/>
      <w:marBottom w:val="0"/>
      <w:divBdr>
        <w:top w:val="none" w:sz="0" w:space="0" w:color="auto"/>
        <w:left w:val="none" w:sz="0" w:space="0" w:color="auto"/>
        <w:bottom w:val="none" w:sz="0" w:space="0" w:color="auto"/>
        <w:right w:val="none" w:sz="0" w:space="0" w:color="auto"/>
      </w:divBdr>
    </w:div>
    <w:div w:id="310402065">
      <w:bodyDiv w:val="1"/>
      <w:marLeft w:val="0"/>
      <w:marRight w:val="0"/>
      <w:marTop w:val="0"/>
      <w:marBottom w:val="0"/>
      <w:divBdr>
        <w:top w:val="none" w:sz="0" w:space="0" w:color="auto"/>
        <w:left w:val="none" w:sz="0" w:space="0" w:color="auto"/>
        <w:bottom w:val="none" w:sz="0" w:space="0" w:color="auto"/>
        <w:right w:val="none" w:sz="0" w:space="0" w:color="auto"/>
      </w:divBdr>
    </w:div>
    <w:div w:id="373971516">
      <w:bodyDiv w:val="1"/>
      <w:marLeft w:val="0"/>
      <w:marRight w:val="0"/>
      <w:marTop w:val="0"/>
      <w:marBottom w:val="0"/>
      <w:divBdr>
        <w:top w:val="none" w:sz="0" w:space="0" w:color="auto"/>
        <w:left w:val="none" w:sz="0" w:space="0" w:color="auto"/>
        <w:bottom w:val="none" w:sz="0" w:space="0" w:color="auto"/>
        <w:right w:val="none" w:sz="0" w:space="0" w:color="auto"/>
      </w:divBdr>
    </w:div>
    <w:div w:id="391345994">
      <w:bodyDiv w:val="1"/>
      <w:marLeft w:val="0"/>
      <w:marRight w:val="0"/>
      <w:marTop w:val="0"/>
      <w:marBottom w:val="0"/>
      <w:divBdr>
        <w:top w:val="none" w:sz="0" w:space="0" w:color="auto"/>
        <w:left w:val="none" w:sz="0" w:space="0" w:color="auto"/>
        <w:bottom w:val="none" w:sz="0" w:space="0" w:color="auto"/>
        <w:right w:val="none" w:sz="0" w:space="0" w:color="auto"/>
      </w:divBdr>
      <w:divsChild>
        <w:div w:id="1131289663">
          <w:blockQuote w:val="1"/>
          <w:marLeft w:val="0"/>
          <w:marRight w:val="0"/>
          <w:marTop w:val="300"/>
          <w:marBottom w:val="300"/>
          <w:divBdr>
            <w:top w:val="none" w:sz="0" w:space="0" w:color="auto"/>
            <w:left w:val="single" w:sz="18" w:space="15" w:color="CCCCCC"/>
            <w:bottom w:val="none" w:sz="0" w:space="0" w:color="auto"/>
            <w:right w:val="none" w:sz="0" w:space="0" w:color="auto"/>
          </w:divBdr>
        </w:div>
        <w:div w:id="665860036">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95957423">
          <w:blockQuote w:val="1"/>
          <w:marLeft w:val="0"/>
          <w:marRight w:val="0"/>
          <w:marTop w:val="300"/>
          <w:marBottom w:val="300"/>
          <w:divBdr>
            <w:top w:val="none" w:sz="0" w:space="0" w:color="auto"/>
            <w:left w:val="single" w:sz="18" w:space="15" w:color="CCCCCC"/>
            <w:bottom w:val="none" w:sz="0" w:space="0" w:color="auto"/>
            <w:right w:val="none" w:sz="0" w:space="0" w:color="auto"/>
          </w:divBdr>
        </w:div>
        <w:div w:id="1912109060">
          <w:blockQuote w:val="1"/>
          <w:marLeft w:val="0"/>
          <w:marRight w:val="0"/>
          <w:marTop w:val="300"/>
          <w:marBottom w:val="300"/>
          <w:divBdr>
            <w:top w:val="none" w:sz="0" w:space="0" w:color="auto"/>
            <w:left w:val="single" w:sz="18" w:space="15" w:color="CCCCCC"/>
            <w:bottom w:val="none" w:sz="0" w:space="0" w:color="auto"/>
            <w:right w:val="none" w:sz="0" w:space="0" w:color="auto"/>
          </w:divBdr>
        </w:div>
        <w:div w:id="1377701276">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398401036">
      <w:bodyDiv w:val="1"/>
      <w:marLeft w:val="0"/>
      <w:marRight w:val="0"/>
      <w:marTop w:val="0"/>
      <w:marBottom w:val="0"/>
      <w:divBdr>
        <w:top w:val="none" w:sz="0" w:space="0" w:color="auto"/>
        <w:left w:val="none" w:sz="0" w:space="0" w:color="auto"/>
        <w:bottom w:val="none" w:sz="0" w:space="0" w:color="auto"/>
        <w:right w:val="none" w:sz="0" w:space="0" w:color="auto"/>
      </w:divBdr>
    </w:div>
    <w:div w:id="403838737">
      <w:bodyDiv w:val="1"/>
      <w:marLeft w:val="0"/>
      <w:marRight w:val="0"/>
      <w:marTop w:val="0"/>
      <w:marBottom w:val="0"/>
      <w:divBdr>
        <w:top w:val="none" w:sz="0" w:space="0" w:color="auto"/>
        <w:left w:val="none" w:sz="0" w:space="0" w:color="auto"/>
        <w:bottom w:val="none" w:sz="0" w:space="0" w:color="auto"/>
        <w:right w:val="none" w:sz="0" w:space="0" w:color="auto"/>
      </w:divBdr>
      <w:divsChild>
        <w:div w:id="899486033">
          <w:marLeft w:val="-150"/>
          <w:marRight w:val="-150"/>
          <w:marTop w:val="0"/>
          <w:marBottom w:val="300"/>
          <w:divBdr>
            <w:top w:val="none" w:sz="0" w:space="0" w:color="auto"/>
            <w:left w:val="none" w:sz="0" w:space="0" w:color="auto"/>
            <w:bottom w:val="none" w:sz="0" w:space="0" w:color="auto"/>
            <w:right w:val="none" w:sz="0" w:space="0" w:color="auto"/>
          </w:divBdr>
        </w:div>
        <w:div w:id="425537500">
          <w:marLeft w:val="225"/>
          <w:marRight w:val="225"/>
          <w:marTop w:val="0"/>
          <w:marBottom w:val="0"/>
          <w:divBdr>
            <w:top w:val="none" w:sz="0" w:space="0" w:color="auto"/>
            <w:left w:val="none" w:sz="0" w:space="0" w:color="auto"/>
            <w:bottom w:val="none" w:sz="0" w:space="0" w:color="auto"/>
            <w:right w:val="none" w:sz="0" w:space="0" w:color="auto"/>
          </w:divBdr>
          <w:divsChild>
            <w:div w:id="15099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3189">
      <w:bodyDiv w:val="1"/>
      <w:marLeft w:val="0"/>
      <w:marRight w:val="0"/>
      <w:marTop w:val="0"/>
      <w:marBottom w:val="0"/>
      <w:divBdr>
        <w:top w:val="none" w:sz="0" w:space="0" w:color="auto"/>
        <w:left w:val="none" w:sz="0" w:space="0" w:color="auto"/>
        <w:bottom w:val="none" w:sz="0" w:space="0" w:color="auto"/>
        <w:right w:val="none" w:sz="0" w:space="0" w:color="auto"/>
      </w:divBdr>
      <w:divsChild>
        <w:div w:id="514001732">
          <w:blockQuote w:val="1"/>
          <w:marLeft w:val="0"/>
          <w:marRight w:val="0"/>
          <w:marTop w:val="300"/>
          <w:marBottom w:val="300"/>
          <w:divBdr>
            <w:top w:val="none" w:sz="0" w:space="0" w:color="auto"/>
            <w:left w:val="single" w:sz="18" w:space="15" w:color="CCCCCC"/>
            <w:bottom w:val="none" w:sz="0" w:space="0" w:color="auto"/>
            <w:right w:val="none" w:sz="0" w:space="0" w:color="auto"/>
          </w:divBdr>
        </w:div>
        <w:div w:id="99896658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7026095">
          <w:blockQuote w:val="1"/>
          <w:marLeft w:val="0"/>
          <w:marRight w:val="0"/>
          <w:marTop w:val="300"/>
          <w:marBottom w:val="300"/>
          <w:divBdr>
            <w:top w:val="none" w:sz="0" w:space="0" w:color="auto"/>
            <w:left w:val="single" w:sz="18" w:space="15" w:color="CCCCCC"/>
            <w:bottom w:val="none" w:sz="0" w:space="0" w:color="auto"/>
            <w:right w:val="none" w:sz="0" w:space="0" w:color="auto"/>
          </w:divBdr>
        </w:div>
        <w:div w:id="1657995442">
          <w:blockQuote w:val="1"/>
          <w:marLeft w:val="0"/>
          <w:marRight w:val="0"/>
          <w:marTop w:val="300"/>
          <w:marBottom w:val="300"/>
          <w:divBdr>
            <w:top w:val="none" w:sz="0" w:space="0" w:color="auto"/>
            <w:left w:val="single" w:sz="18" w:space="15" w:color="CCCCCC"/>
            <w:bottom w:val="none" w:sz="0" w:space="0" w:color="auto"/>
            <w:right w:val="none" w:sz="0" w:space="0" w:color="auto"/>
          </w:divBdr>
        </w:div>
        <w:div w:id="758908562">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468472847">
      <w:bodyDiv w:val="1"/>
      <w:marLeft w:val="0"/>
      <w:marRight w:val="0"/>
      <w:marTop w:val="0"/>
      <w:marBottom w:val="0"/>
      <w:divBdr>
        <w:top w:val="none" w:sz="0" w:space="0" w:color="auto"/>
        <w:left w:val="none" w:sz="0" w:space="0" w:color="auto"/>
        <w:bottom w:val="none" w:sz="0" w:space="0" w:color="auto"/>
        <w:right w:val="none" w:sz="0" w:space="0" w:color="auto"/>
      </w:divBdr>
    </w:div>
    <w:div w:id="495340206">
      <w:bodyDiv w:val="1"/>
      <w:marLeft w:val="0"/>
      <w:marRight w:val="0"/>
      <w:marTop w:val="0"/>
      <w:marBottom w:val="0"/>
      <w:divBdr>
        <w:top w:val="none" w:sz="0" w:space="0" w:color="auto"/>
        <w:left w:val="none" w:sz="0" w:space="0" w:color="auto"/>
        <w:bottom w:val="none" w:sz="0" w:space="0" w:color="auto"/>
        <w:right w:val="none" w:sz="0" w:space="0" w:color="auto"/>
      </w:divBdr>
    </w:div>
    <w:div w:id="506554417">
      <w:bodyDiv w:val="1"/>
      <w:marLeft w:val="0"/>
      <w:marRight w:val="0"/>
      <w:marTop w:val="0"/>
      <w:marBottom w:val="0"/>
      <w:divBdr>
        <w:top w:val="none" w:sz="0" w:space="0" w:color="auto"/>
        <w:left w:val="none" w:sz="0" w:space="0" w:color="auto"/>
        <w:bottom w:val="none" w:sz="0" w:space="0" w:color="auto"/>
        <w:right w:val="none" w:sz="0" w:space="0" w:color="auto"/>
      </w:divBdr>
    </w:div>
    <w:div w:id="573392283">
      <w:bodyDiv w:val="1"/>
      <w:marLeft w:val="0"/>
      <w:marRight w:val="0"/>
      <w:marTop w:val="0"/>
      <w:marBottom w:val="0"/>
      <w:divBdr>
        <w:top w:val="none" w:sz="0" w:space="0" w:color="auto"/>
        <w:left w:val="none" w:sz="0" w:space="0" w:color="auto"/>
        <w:bottom w:val="none" w:sz="0" w:space="0" w:color="auto"/>
        <w:right w:val="none" w:sz="0" w:space="0" w:color="auto"/>
      </w:divBdr>
    </w:div>
    <w:div w:id="581989104">
      <w:bodyDiv w:val="1"/>
      <w:marLeft w:val="0"/>
      <w:marRight w:val="0"/>
      <w:marTop w:val="0"/>
      <w:marBottom w:val="0"/>
      <w:divBdr>
        <w:top w:val="none" w:sz="0" w:space="0" w:color="auto"/>
        <w:left w:val="none" w:sz="0" w:space="0" w:color="auto"/>
        <w:bottom w:val="none" w:sz="0" w:space="0" w:color="auto"/>
        <w:right w:val="none" w:sz="0" w:space="0" w:color="auto"/>
      </w:divBdr>
    </w:div>
    <w:div w:id="591360026">
      <w:bodyDiv w:val="1"/>
      <w:marLeft w:val="0"/>
      <w:marRight w:val="0"/>
      <w:marTop w:val="0"/>
      <w:marBottom w:val="0"/>
      <w:divBdr>
        <w:top w:val="none" w:sz="0" w:space="0" w:color="auto"/>
        <w:left w:val="none" w:sz="0" w:space="0" w:color="auto"/>
        <w:bottom w:val="none" w:sz="0" w:space="0" w:color="auto"/>
        <w:right w:val="none" w:sz="0" w:space="0" w:color="auto"/>
      </w:divBdr>
    </w:div>
    <w:div w:id="604464353">
      <w:bodyDiv w:val="1"/>
      <w:marLeft w:val="0"/>
      <w:marRight w:val="0"/>
      <w:marTop w:val="0"/>
      <w:marBottom w:val="0"/>
      <w:divBdr>
        <w:top w:val="none" w:sz="0" w:space="0" w:color="auto"/>
        <w:left w:val="none" w:sz="0" w:space="0" w:color="auto"/>
        <w:bottom w:val="none" w:sz="0" w:space="0" w:color="auto"/>
        <w:right w:val="none" w:sz="0" w:space="0" w:color="auto"/>
      </w:divBdr>
    </w:div>
    <w:div w:id="606960825">
      <w:bodyDiv w:val="1"/>
      <w:marLeft w:val="0"/>
      <w:marRight w:val="0"/>
      <w:marTop w:val="0"/>
      <w:marBottom w:val="0"/>
      <w:divBdr>
        <w:top w:val="none" w:sz="0" w:space="0" w:color="auto"/>
        <w:left w:val="none" w:sz="0" w:space="0" w:color="auto"/>
        <w:bottom w:val="none" w:sz="0" w:space="0" w:color="auto"/>
        <w:right w:val="none" w:sz="0" w:space="0" w:color="auto"/>
      </w:divBdr>
    </w:div>
    <w:div w:id="653609903">
      <w:bodyDiv w:val="1"/>
      <w:marLeft w:val="0"/>
      <w:marRight w:val="0"/>
      <w:marTop w:val="0"/>
      <w:marBottom w:val="0"/>
      <w:divBdr>
        <w:top w:val="none" w:sz="0" w:space="0" w:color="auto"/>
        <w:left w:val="none" w:sz="0" w:space="0" w:color="auto"/>
        <w:bottom w:val="none" w:sz="0" w:space="0" w:color="auto"/>
        <w:right w:val="none" w:sz="0" w:space="0" w:color="auto"/>
      </w:divBdr>
      <w:divsChild>
        <w:div w:id="1139306276">
          <w:marLeft w:val="-150"/>
          <w:marRight w:val="-150"/>
          <w:marTop w:val="0"/>
          <w:marBottom w:val="300"/>
          <w:divBdr>
            <w:top w:val="none" w:sz="0" w:space="0" w:color="auto"/>
            <w:left w:val="none" w:sz="0" w:space="0" w:color="auto"/>
            <w:bottom w:val="none" w:sz="0" w:space="0" w:color="auto"/>
            <w:right w:val="none" w:sz="0" w:space="0" w:color="auto"/>
          </w:divBdr>
        </w:div>
        <w:div w:id="859779286">
          <w:marLeft w:val="225"/>
          <w:marRight w:val="225"/>
          <w:marTop w:val="0"/>
          <w:marBottom w:val="0"/>
          <w:divBdr>
            <w:top w:val="none" w:sz="0" w:space="0" w:color="auto"/>
            <w:left w:val="none" w:sz="0" w:space="0" w:color="auto"/>
            <w:bottom w:val="none" w:sz="0" w:space="0" w:color="auto"/>
            <w:right w:val="none" w:sz="0" w:space="0" w:color="auto"/>
          </w:divBdr>
          <w:divsChild>
            <w:div w:id="1787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4196">
      <w:bodyDiv w:val="1"/>
      <w:marLeft w:val="0"/>
      <w:marRight w:val="0"/>
      <w:marTop w:val="0"/>
      <w:marBottom w:val="0"/>
      <w:divBdr>
        <w:top w:val="none" w:sz="0" w:space="0" w:color="auto"/>
        <w:left w:val="none" w:sz="0" w:space="0" w:color="auto"/>
        <w:bottom w:val="none" w:sz="0" w:space="0" w:color="auto"/>
        <w:right w:val="none" w:sz="0" w:space="0" w:color="auto"/>
      </w:divBdr>
    </w:div>
    <w:div w:id="686519607">
      <w:bodyDiv w:val="1"/>
      <w:marLeft w:val="0"/>
      <w:marRight w:val="0"/>
      <w:marTop w:val="0"/>
      <w:marBottom w:val="0"/>
      <w:divBdr>
        <w:top w:val="none" w:sz="0" w:space="0" w:color="auto"/>
        <w:left w:val="none" w:sz="0" w:space="0" w:color="auto"/>
        <w:bottom w:val="none" w:sz="0" w:space="0" w:color="auto"/>
        <w:right w:val="none" w:sz="0" w:space="0" w:color="auto"/>
      </w:divBdr>
    </w:div>
    <w:div w:id="698777391">
      <w:bodyDiv w:val="1"/>
      <w:marLeft w:val="0"/>
      <w:marRight w:val="0"/>
      <w:marTop w:val="0"/>
      <w:marBottom w:val="0"/>
      <w:divBdr>
        <w:top w:val="none" w:sz="0" w:space="0" w:color="auto"/>
        <w:left w:val="none" w:sz="0" w:space="0" w:color="auto"/>
        <w:bottom w:val="none" w:sz="0" w:space="0" w:color="auto"/>
        <w:right w:val="none" w:sz="0" w:space="0" w:color="auto"/>
      </w:divBdr>
    </w:div>
    <w:div w:id="702437929">
      <w:bodyDiv w:val="1"/>
      <w:marLeft w:val="0"/>
      <w:marRight w:val="0"/>
      <w:marTop w:val="0"/>
      <w:marBottom w:val="0"/>
      <w:divBdr>
        <w:top w:val="none" w:sz="0" w:space="0" w:color="auto"/>
        <w:left w:val="none" w:sz="0" w:space="0" w:color="auto"/>
        <w:bottom w:val="none" w:sz="0" w:space="0" w:color="auto"/>
        <w:right w:val="none" w:sz="0" w:space="0" w:color="auto"/>
      </w:divBdr>
    </w:div>
    <w:div w:id="718672081">
      <w:bodyDiv w:val="1"/>
      <w:marLeft w:val="0"/>
      <w:marRight w:val="0"/>
      <w:marTop w:val="0"/>
      <w:marBottom w:val="0"/>
      <w:divBdr>
        <w:top w:val="none" w:sz="0" w:space="0" w:color="auto"/>
        <w:left w:val="none" w:sz="0" w:space="0" w:color="auto"/>
        <w:bottom w:val="none" w:sz="0" w:space="0" w:color="auto"/>
        <w:right w:val="none" w:sz="0" w:space="0" w:color="auto"/>
      </w:divBdr>
    </w:div>
    <w:div w:id="729771862">
      <w:bodyDiv w:val="1"/>
      <w:marLeft w:val="0"/>
      <w:marRight w:val="0"/>
      <w:marTop w:val="0"/>
      <w:marBottom w:val="0"/>
      <w:divBdr>
        <w:top w:val="none" w:sz="0" w:space="0" w:color="auto"/>
        <w:left w:val="none" w:sz="0" w:space="0" w:color="auto"/>
        <w:bottom w:val="none" w:sz="0" w:space="0" w:color="auto"/>
        <w:right w:val="none" w:sz="0" w:space="0" w:color="auto"/>
      </w:divBdr>
    </w:div>
    <w:div w:id="730614170">
      <w:bodyDiv w:val="1"/>
      <w:marLeft w:val="0"/>
      <w:marRight w:val="0"/>
      <w:marTop w:val="0"/>
      <w:marBottom w:val="0"/>
      <w:divBdr>
        <w:top w:val="none" w:sz="0" w:space="0" w:color="auto"/>
        <w:left w:val="none" w:sz="0" w:space="0" w:color="auto"/>
        <w:bottom w:val="none" w:sz="0" w:space="0" w:color="auto"/>
        <w:right w:val="none" w:sz="0" w:space="0" w:color="auto"/>
      </w:divBdr>
    </w:div>
    <w:div w:id="741606415">
      <w:bodyDiv w:val="1"/>
      <w:marLeft w:val="0"/>
      <w:marRight w:val="0"/>
      <w:marTop w:val="0"/>
      <w:marBottom w:val="0"/>
      <w:divBdr>
        <w:top w:val="none" w:sz="0" w:space="0" w:color="auto"/>
        <w:left w:val="none" w:sz="0" w:space="0" w:color="auto"/>
        <w:bottom w:val="none" w:sz="0" w:space="0" w:color="auto"/>
        <w:right w:val="none" w:sz="0" w:space="0" w:color="auto"/>
      </w:divBdr>
    </w:div>
    <w:div w:id="770516303">
      <w:bodyDiv w:val="1"/>
      <w:marLeft w:val="0"/>
      <w:marRight w:val="0"/>
      <w:marTop w:val="0"/>
      <w:marBottom w:val="0"/>
      <w:divBdr>
        <w:top w:val="none" w:sz="0" w:space="0" w:color="auto"/>
        <w:left w:val="none" w:sz="0" w:space="0" w:color="auto"/>
        <w:bottom w:val="none" w:sz="0" w:space="0" w:color="auto"/>
        <w:right w:val="none" w:sz="0" w:space="0" w:color="auto"/>
      </w:divBdr>
    </w:div>
    <w:div w:id="801076637">
      <w:bodyDiv w:val="1"/>
      <w:marLeft w:val="0"/>
      <w:marRight w:val="0"/>
      <w:marTop w:val="0"/>
      <w:marBottom w:val="0"/>
      <w:divBdr>
        <w:top w:val="none" w:sz="0" w:space="0" w:color="auto"/>
        <w:left w:val="none" w:sz="0" w:space="0" w:color="auto"/>
        <w:bottom w:val="none" w:sz="0" w:space="0" w:color="auto"/>
        <w:right w:val="none" w:sz="0" w:space="0" w:color="auto"/>
      </w:divBdr>
    </w:div>
    <w:div w:id="828717929">
      <w:bodyDiv w:val="1"/>
      <w:marLeft w:val="0"/>
      <w:marRight w:val="0"/>
      <w:marTop w:val="0"/>
      <w:marBottom w:val="0"/>
      <w:divBdr>
        <w:top w:val="none" w:sz="0" w:space="0" w:color="auto"/>
        <w:left w:val="none" w:sz="0" w:space="0" w:color="auto"/>
        <w:bottom w:val="none" w:sz="0" w:space="0" w:color="auto"/>
        <w:right w:val="none" w:sz="0" w:space="0" w:color="auto"/>
      </w:divBdr>
    </w:div>
    <w:div w:id="833640802">
      <w:bodyDiv w:val="1"/>
      <w:marLeft w:val="0"/>
      <w:marRight w:val="0"/>
      <w:marTop w:val="0"/>
      <w:marBottom w:val="0"/>
      <w:divBdr>
        <w:top w:val="none" w:sz="0" w:space="0" w:color="auto"/>
        <w:left w:val="none" w:sz="0" w:space="0" w:color="auto"/>
        <w:bottom w:val="none" w:sz="0" w:space="0" w:color="auto"/>
        <w:right w:val="none" w:sz="0" w:space="0" w:color="auto"/>
      </w:divBdr>
    </w:div>
    <w:div w:id="834416463">
      <w:bodyDiv w:val="1"/>
      <w:marLeft w:val="0"/>
      <w:marRight w:val="0"/>
      <w:marTop w:val="0"/>
      <w:marBottom w:val="0"/>
      <w:divBdr>
        <w:top w:val="none" w:sz="0" w:space="0" w:color="auto"/>
        <w:left w:val="none" w:sz="0" w:space="0" w:color="auto"/>
        <w:bottom w:val="none" w:sz="0" w:space="0" w:color="auto"/>
        <w:right w:val="none" w:sz="0" w:space="0" w:color="auto"/>
      </w:divBdr>
    </w:div>
    <w:div w:id="888801634">
      <w:bodyDiv w:val="1"/>
      <w:marLeft w:val="0"/>
      <w:marRight w:val="0"/>
      <w:marTop w:val="0"/>
      <w:marBottom w:val="0"/>
      <w:divBdr>
        <w:top w:val="none" w:sz="0" w:space="0" w:color="auto"/>
        <w:left w:val="none" w:sz="0" w:space="0" w:color="auto"/>
        <w:bottom w:val="none" w:sz="0" w:space="0" w:color="auto"/>
        <w:right w:val="none" w:sz="0" w:space="0" w:color="auto"/>
      </w:divBdr>
    </w:div>
    <w:div w:id="890774696">
      <w:bodyDiv w:val="1"/>
      <w:marLeft w:val="0"/>
      <w:marRight w:val="0"/>
      <w:marTop w:val="0"/>
      <w:marBottom w:val="0"/>
      <w:divBdr>
        <w:top w:val="none" w:sz="0" w:space="0" w:color="auto"/>
        <w:left w:val="none" w:sz="0" w:space="0" w:color="auto"/>
        <w:bottom w:val="none" w:sz="0" w:space="0" w:color="auto"/>
        <w:right w:val="none" w:sz="0" w:space="0" w:color="auto"/>
      </w:divBdr>
    </w:div>
    <w:div w:id="897128935">
      <w:bodyDiv w:val="1"/>
      <w:marLeft w:val="0"/>
      <w:marRight w:val="0"/>
      <w:marTop w:val="0"/>
      <w:marBottom w:val="0"/>
      <w:divBdr>
        <w:top w:val="none" w:sz="0" w:space="0" w:color="auto"/>
        <w:left w:val="none" w:sz="0" w:space="0" w:color="auto"/>
        <w:bottom w:val="none" w:sz="0" w:space="0" w:color="auto"/>
        <w:right w:val="none" w:sz="0" w:space="0" w:color="auto"/>
      </w:divBdr>
    </w:div>
    <w:div w:id="907227928">
      <w:bodyDiv w:val="1"/>
      <w:marLeft w:val="0"/>
      <w:marRight w:val="0"/>
      <w:marTop w:val="0"/>
      <w:marBottom w:val="0"/>
      <w:divBdr>
        <w:top w:val="none" w:sz="0" w:space="0" w:color="auto"/>
        <w:left w:val="none" w:sz="0" w:space="0" w:color="auto"/>
        <w:bottom w:val="none" w:sz="0" w:space="0" w:color="auto"/>
        <w:right w:val="none" w:sz="0" w:space="0" w:color="auto"/>
      </w:divBdr>
    </w:div>
    <w:div w:id="913854205">
      <w:bodyDiv w:val="1"/>
      <w:marLeft w:val="0"/>
      <w:marRight w:val="0"/>
      <w:marTop w:val="0"/>
      <w:marBottom w:val="0"/>
      <w:divBdr>
        <w:top w:val="none" w:sz="0" w:space="0" w:color="auto"/>
        <w:left w:val="none" w:sz="0" w:space="0" w:color="auto"/>
        <w:bottom w:val="none" w:sz="0" w:space="0" w:color="auto"/>
        <w:right w:val="none" w:sz="0" w:space="0" w:color="auto"/>
      </w:divBdr>
    </w:div>
    <w:div w:id="967514833">
      <w:bodyDiv w:val="1"/>
      <w:marLeft w:val="0"/>
      <w:marRight w:val="0"/>
      <w:marTop w:val="0"/>
      <w:marBottom w:val="0"/>
      <w:divBdr>
        <w:top w:val="none" w:sz="0" w:space="0" w:color="auto"/>
        <w:left w:val="none" w:sz="0" w:space="0" w:color="auto"/>
        <w:bottom w:val="none" w:sz="0" w:space="0" w:color="auto"/>
        <w:right w:val="none" w:sz="0" w:space="0" w:color="auto"/>
      </w:divBdr>
    </w:div>
    <w:div w:id="971058815">
      <w:bodyDiv w:val="1"/>
      <w:marLeft w:val="0"/>
      <w:marRight w:val="0"/>
      <w:marTop w:val="0"/>
      <w:marBottom w:val="0"/>
      <w:divBdr>
        <w:top w:val="none" w:sz="0" w:space="0" w:color="auto"/>
        <w:left w:val="none" w:sz="0" w:space="0" w:color="auto"/>
        <w:bottom w:val="none" w:sz="0" w:space="0" w:color="auto"/>
        <w:right w:val="none" w:sz="0" w:space="0" w:color="auto"/>
      </w:divBdr>
    </w:div>
    <w:div w:id="983310326">
      <w:bodyDiv w:val="1"/>
      <w:marLeft w:val="0"/>
      <w:marRight w:val="0"/>
      <w:marTop w:val="0"/>
      <w:marBottom w:val="0"/>
      <w:divBdr>
        <w:top w:val="none" w:sz="0" w:space="0" w:color="auto"/>
        <w:left w:val="none" w:sz="0" w:space="0" w:color="auto"/>
        <w:bottom w:val="none" w:sz="0" w:space="0" w:color="auto"/>
        <w:right w:val="none" w:sz="0" w:space="0" w:color="auto"/>
      </w:divBdr>
    </w:div>
    <w:div w:id="1004432956">
      <w:bodyDiv w:val="1"/>
      <w:marLeft w:val="0"/>
      <w:marRight w:val="0"/>
      <w:marTop w:val="0"/>
      <w:marBottom w:val="0"/>
      <w:divBdr>
        <w:top w:val="none" w:sz="0" w:space="0" w:color="auto"/>
        <w:left w:val="none" w:sz="0" w:space="0" w:color="auto"/>
        <w:bottom w:val="none" w:sz="0" w:space="0" w:color="auto"/>
        <w:right w:val="none" w:sz="0" w:space="0" w:color="auto"/>
      </w:divBdr>
    </w:div>
    <w:div w:id="1014379268">
      <w:bodyDiv w:val="1"/>
      <w:marLeft w:val="0"/>
      <w:marRight w:val="0"/>
      <w:marTop w:val="0"/>
      <w:marBottom w:val="0"/>
      <w:divBdr>
        <w:top w:val="none" w:sz="0" w:space="0" w:color="auto"/>
        <w:left w:val="none" w:sz="0" w:space="0" w:color="auto"/>
        <w:bottom w:val="none" w:sz="0" w:space="0" w:color="auto"/>
        <w:right w:val="none" w:sz="0" w:space="0" w:color="auto"/>
      </w:divBdr>
    </w:div>
    <w:div w:id="1051080517">
      <w:bodyDiv w:val="1"/>
      <w:marLeft w:val="0"/>
      <w:marRight w:val="0"/>
      <w:marTop w:val="0"/>
      <w:marBottom w:val="0"/>
      <w:divBdr>
        <w:top w:val="none" w:sz="0" w:space="0" w:color="auto"/>
        <w:left w:val="none" w:sz="0" w:space="0" w:color="auto"/>
        <w:bottom w:val="none" w:sz="0" w:space="0" w:color="auto"/>
        <w:right w:val="none" w:sz="0" w:space="0" w:color="auto"/>
      </w:divBdr>
    </w:div>
    <w:div w:id="1057826222">
      <w:bodyDiv w:val="1"/>
      <w:marLeft w:val="0"/>
      <w:marRight w:val="0"/>
      <w:marTop w:val="0"/>
      <w:marBottom w:val="0"/>
      <w:divBdr>
        <w:top w:val="none" w:sz="0" w:space="0" w:color="auto"/>
        <w:left w:val="none" w:sz="0" w:space="0" w:color="auto"/>
        <w:bottom w:val="none" w:sz="0" w:space="0" w:color="auto"/>
        <w:right w:val="none" w:sz="0" w:space="0" w:color="auto"/>
      </w:divBdr>
    </w:div>
    <w:div w:id="1086654190">
      <w:bodyDiv w:val="1"/>
      <w:marLeft w:val="0"/>
      <w:marRight w:val="0"/>
      <w:marTop w:val="0"/>
      <w:marBottom w:val="0"/>
      <w:divBdr>
        <w:top w:val="none" w:sz="0" w:space="0" w:color="auto"/>
        <w:left w:val="none" w:sz="0" w:space="0" w:color="auto"/>
        <w:bottom w:val="none" w:sz="0" w:space="0" w:color="auto"/>
        <w:right w:val="none" w:sz="0" w:space="0" w:color="auto"/>
      </w:divBdr>
      <w:divsChild>
        <w:div w:id="790048520">
          <w:marLeft w:val="-150"/>
          <w:marRight w:val="-150"/>
          <w:marTop w:val="0"/>
          <w:marBottom w:val="300"/>
          <w:divBdr>
            <w:top w:val="none" w:sz="0" w:space="0" w:color="auto"/>
            <w:left w:val="none" w:sz="0" w:space="0" w:color="auto"/>
            <w:bottom w:val="none" w:sz="0" w:space="0" w:color="auto"/>
            <w:right w:val="none" w:sz="0" w:space="0" w:color="auto"/>
          </w:divBdr>
        </w:div>
        <w:div w:id="624047743">
          <w:marLeft w:val="225"/>
          <w:marRight w:val="225"/>
          <w:marTop w:val="0"/>
          <w:marBottom w:val="0"/>
          <w:divBdr>
            <w:top w:val="none" w:sz="0" w:space="0" w:color="auto"/>
            <w:left w:val="none" w:sz="0" w:space="0" w:color="auto"/>
            <w:bottom w:val="none" w:sz="0" w:space="0" w:color="auto"/>
            <w:right w:val="none" w:sz="0" w:space="0" w:color="auto"/>
          </w:divBdr>
          <w:divsChild>
            <w:div w:id="12417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09041">
      <w:bodyDiv w:val="1"/>
      <w:marLeft w:val="0"/>
      <w:marRight w:val="0"/>
      <w:marTop w:val="0"/>
      <w:marBottom w:val="0"/>
      <w:divBdr>
        <w:top w:val="none" w:sz="0" w:space="0" w:color="auto"/>
        <w:left w:val="none" w:sz="0" w:space="0" w:color="auto"/>
        <w:bottom w:val="none" w:sz="0" w:space="0" w:color="auto"/>
        <w:right w:val="none" w:sz="0" w:space="0" w:color="auto"/>
      </w:divBdr>
    </w:div>
    <w:div w:id="1114859606">
      <w:bodyDiv w:val="1"/>
      <w:marLeft w:val="0"/>
      <w:marRight w:val="0"/>
      <w:marTop w:val="0"/>
      <w:marBottom w:val="0"/>
      <w:divBdr>
        <w:top w:val="none" w:sz="0" w:space="0" w:color="auto"/>
        <w:left w:val="none" w:sz="0" w:space="0" w:color="auto"/>
        <w:bottom w:val="none" w:sz="0" w:space="0" w:color="auto"/>
        <w:right w:val="none" w:sz="0" w:space="0" w:color="auto"/>
      </w:divBdr>
    </w:div>
    <w:div w:id="1148548948">
      <w:bodyDiv w:val="1"/>
      <w:marLeft w:val="0"/>
      <w:marRight w:val="0"/>
      <w:marTop w:val="0"/>
      <w:marBottom w:val="0"/>
      <w:divBdr>
        <w:top w:val="none" w:sz="0" w:space="0" w:color="auto"/>
        <w:left w:val="none" w:sz="0" w:space="0" w:color="auto"/>
        <w:bottom w:val="none" w:sz="0" w:space="0" w:color="auto"/>
        <w:right w:val="none" w:sz="0" w:space="0" w:color="auto"/>
      </w:divBdr>
    </w:div>
    <w:div w:id="1162282949">
      <w:bodyDiv w:val="1"/>
      <w:marLeft w:val="0"/>
      <w:marRight w:val="0"/>
      <w:marTop w:val="0"/>
      <w:marBottom w:val="0"/>
      <w:divBdr>
        <w:top w:val="none" w:sz="0" w:space="0" w:color="auto"/>
        <w:left w:val="none" w:sz="0" w:space="0" w:color="auto"/>
        <w:bottom w:val="none" w:sz="0" w:space="0" w:color="auto"/>
        <w:right w:val="none" w:sz="0" w:space="0" w:color="auto"/>
      </w:divBdr>
    </w:div>
    <w:div w:id="1168328261">
      <w:bodyDiv w:val="1"/>
      <w:marLeft w:val="0"/>
      <w:marRight w:val="0"/>
      <w:marTop w:val="0"/>
      <w:marBottom w:val="0"/>
      <w:divBdr>
        <w:top w:val="none" w:sz="0" w:space="0" w:color="auto"/>
        <w:left w:val="none" w:sz="0" w:space="0" w:color="auto"/>
        <w:bottom w:val="none" w:sz="0" w:space="0" w:color="auto"/>
        <w:right w:val="none" w:sz="0" w:space="0" w:color="auto"/>
      </w:divBdr>
    </w:div>
    <w:div w:id="1202867463">
      <w:bodyDiv w:val="1"/>
      <w:marLeft w:val="0"/>
      <w:marRight w:val="0"/>
      <w:marTop w:val="0"/>
      <w:marBottom w:val="0"/>
      <w:divBdr>
        <w:top w:val="none" w:sz="0" w:space="0" w:color="auto"/>
        <w:left w:val="none" w:sz="0" w:space="0" w:color="auto"/>
        <w:bottom w:val="none" w:sz="0" w:space="0" w:color="auto"/>
        <w:right w:val="none" w:sz="0" w:space="0" w:color="auto"/>
      </w:divBdr>
    </w:div>
    <w:div w:id="1220746140">
      <w:bodyDiv w:val="1"/>
      <w:marLeft w:val="0"/>
      <w:marRight w:val="0"/>
      <w:marTop w:val="0"/>
      <w:marBottom w:val="0"/>
      <w:divBdr>
        <w:top w:val="none" w:sz="0" w:space="0" w:color="auto"/>
        <w:left w:val="none" w:sz="0" w:space="0" w:color="auto"/>
        <w:bottom w:val="none" w:sz="0" w:space="0" w:color="auto"/>
        <w:right w:val="none" w:sz="0" w:space="0" w:color="auto"/>
      </w:divBdr>
      <w:divsChild>
        <w:div w:id="654340071">
          <w:blockQuote w:val="1"/>
          <w:marLeft w:val="0"/>
          <w:marRight w:val="0"/>
          <w:marTop w:val="300"/>
          <w:marBottom w:val="300"/>
          <w:divBdr>
            <w:top w:val="none" w:sz="0" w:space="0" w:color="auto"/>
            <w:left w:val="single" w:sz="18" w:space="15" w:color="CCCCCC"/>
            <w:bottom w:val="none" w:sz="0" w:space="0" w:color="auto"/>
            <w:right w:val="none" w:sz="0" w:space="0" w:color="auto"/>
          </w:divBdr>
        </w:div>
      </w:divsChild>
    </w:div>
    <w:div w:id="1221988409">
      <w:bodyDiv w:val="1"/>
      <w:marLeft w:val="0"/>
      <w:marRight w:val="0"/>
      <w:marTop w:val="0"/>
      <w:marBottom w:val="0"/>
      <w:divBdr>
        <w:top w:val="none" w:sz="0" w:space="0" w:color="auto"/>
        <w:left w:val="none" w:sz="0" w:space="0" w:color="auto"/>
        <w:bottom w:val="none" w:sz="0" w:space="0" w:color="auto"/>
        <w:right w:val="none" w:sz="0" w:space="0" w:color="auto"/>
      </w:divBdr>
    </w:div>
    <w:div w:id="1269892371">
      <w:bodyDiv w:val="1"/>
      <w:marLeft w:val="0"/>
      <w:marRight w:val="0"/>
      <w:marTop w:val="0"/>
      <w:marBottom w:val="0"/>
      <w:divBdr>
        <w:top w:val="none" w:sz="0" w:space="0" w:color="auto"/>
        <w:left w:val="none" w:sz="0" w:space="0" w:color="auto"/>
        <w:bottom w:val="none" w:sz="0" w:space="0" w:color="auto"/>
        <w:right w:val="none" w:sz="0" w:space="0" w:color="auto"/>
      </w:divBdr>
    </w:div>
    <w:div w:id="1284851304">
      <w:bodyDiv w:val="1"/>
      <w:marLeft w:val="0"/>
      <w:marRight w:val="0"/>
      <w:marTop w:val="0"/>
      <w:marBottom w:val="0"/>
      <w:divBdr>
        <w:top w:val="none" w:sz="0" w:space="0" w:color="auto"/>
        <w:left w:val="none" w:sz="0" w:space="0" w:color="auto"/>
        <w:bottom w:val="none" w:sz="0" w:space="0" w:color="auto"/>
        <w:right w:val="none" w:sz="0" w:space="0" w:color="auto"/>
      </w:divBdr>
    </w:div>
    <w:div w:id="1325007480">
      <w:bodyDiv w:val="1"/>
      <w:marLeft w:val="0"/>
      <w:marRight w:val="0"/>
      <w:marTop w:val="0"/>
      <w:marBottom w:val="0"/>
      <w:divBdr>
        <w:top w:val="none" w:sz="0" w:space="0" w:color="auto"/>
        <w:left w:val="none" w:sz="0" w:space="0" w:color="auto"/>
        <w:bottom w:val="none" w:sz="0" w:space="0" w:color="auto"/>
        <w:right w:val="none" w:sz="0" w:space="0" w:color="auto"/>
      </w:divBdr>
    </w:div>
    <w:div w:id="1335960061">
      <w:bodyDiv w:val="1"/>
      <w:marLeft w:val="0"/>
      <w:marRight w:val="0"/>
      <w:marTop w:val="0"/>
      <w:marBottom w:val="0"/>
      <w:divBdr>
        <w:top w:val="none" w:sz="0" w:space="0" w:color="auto"/>
        <w:left w:val="none" w:sz="0" w:space="0" w:color="auto"/>
        <w:bottom w:val="none" w:sz="0" w:space="0" w:color="auto"/>
        <w:right w:val="none" w:sz="0" w:space="0" w:color="auto"/>
      </w:divBdr>
    </w:div>
    <w:div w:id="1361667118">
      <w:bodyDiv w:val="1"/>
      <w:marLeft w:val="0"/>
      <w:marRight w:val="0"/>
      <w:marTop w:val="0"/>
      <w:marBottom w:val="0"/>
      <w:divBdr>
        <w:top w:val="none" w:sz="0" w:space="0" w:color="auto"/>
        <w:left w:val="none" w:sz="0" w:space="0" w:color="auto"/>
        <w:bottom w:val="none" w:sz="0" w:space="0" w:color="auto"/>
        <w:right w:val="none" w:sz="0" w:space="0" w:color="auto"/>
      </w:divBdr>
    </w:div>
    <w:div w:id="1377196359">
      <w:bodyDiv w:val="1"/>
      <w:marLeft w:val="0"/>
      <w:marRight w:val="0"/>
      <w:marTop w:val="0"/>
      <w:marBottom w:val="0"/>
      <w:divBdr>
        <w:top w:val="none" w:sz="0" w:space="0" w:color="auto"/>
        <w:left w:val="none" w:sz="0" w:space="0" w:color="auto"/>
        <w:bottom w:val="none" w:sz="0" w:space="0" w:color="auto"/>
        <w:right w:val="none" w:sz="0" w:space="0" w:color="auto"/>
      </w:divBdr>
    </w:div>
    <w:div w:id="1378890026">
      <w:bodyDiv w:val="1"/>
      <w:marLeft w:val="0"/>
      <w:marRight w:val="0"/>
      <w:marTop w:val="0"/>
      <w:marBottom w:val="0"/>
      <w:divBdr>
        <w:top w:val="none" w:sz="0" w:space="0" w:color="auto"/>
        <w:left w:val="none" w:sz="0" w:space="0" w:color="auto"/>
        <w:bottom w:val="none" w:sz="0" w:space="0" w:color="auto"/>
        <w:right w:val="none" w:sz="0" w:space="0" w:color="auto"/>
      </w:divBdr>
    </w:div>
    <w:div w:id="1389692973">
      <w:bodyDiv w:val="1"/>
      <w:marLeft w:val="0"/>
      <w:marRight w:val="0"/>
      <w:marTop w:val="0"/>
      <w:marBottom w:val="0"/>
      <w:divBdr>
        <w:top w:val="none" w:sz="0" w:space="0" w:color="auto"/>
        <w:left w:val="none" w:sz="0" w:space="0" w:color="auto"/>
        <w:bottom w:val="none" w:sz="0" w:space="0" w:color="auto"/>
        <w:right w:val="none" w:sz="0" w:space="0" w:color="auto"/>
      </w:divBdr>
    </w:div>
    <w:div w:id="1430934132">
      <w:bodyDiv w:val="1"/>
      <w:marLeft w:val="0"/>
      <w:marRight w:val="0"/>
      <w:marTop w:val="0"/>
      <w:marBottom w:val="0"/>
      <w:divBdr>
        <w:top w:val="none" w:sz="0" w:space="0" w:color="auto"/>
        <w:left w:val="none" w:sz="0" w:space="0" w:color="auto"/>
        <w:bottom w:val="none" w:sz="0" w:space="0" w:color="auto"/>
        <w:right w:val="none" w:sz="0" w:space="0" w:color="auto"/>
      </w:divBdr>
    </w:div>
    <w:div w:id="1439906899">
      <w:bodyDiv w:val="1"/>
      <w:marLeft w:val="0"/>
      <w:marRight w:val="0"/>
      <w:marTop w:val="0"/>
      <w:marBottom w:val="0"/>
      <w:divBdr>
        <w:top w:val="none" w:sz="0" w:space="0" w:color="auto"/>
        <w:left w:val="none" w:sz="0" w:space="0" w:color="auto"/>
        <w:bottom w:val="none" w:sz="0" w:space="0" w:color="auto"/>
        <w:right w:val="none" w:sz="0" w:space="0" w:color="auto"/>
      </w:divBdr>
    </w:div>
    <w:div w:id="1440490724">
      <w:bodyDiv w:val="1"/>
      <w:marLeft w:val="0"/>
      <w:marRight w:val="0"/>
      <w:marTop w:val="0"/>
      <w:marBottom w:val="0"/>
      <w:divBdr>
        <w:top w:val="none" w:sz="0" w:space="0" w:color="auto"/>
        <w:left w:val="none" w:sz="0" w:space="0" w:color="auto"/>
        <w:bottom w:val="none" w:sz="0" w:space="0" w:color="auto"/>
        <w:right w:val="none" w:sz="0" w:space="0" w:color="auto"/>
      </w:divBdr>
    </w:div>
    <w:div w:id="1451703822">
      <w:bodyDiv w:val="1"/>
      <w:marLeft w:val="0"/>
      <w:marRight w:val="0"/>
      <w:marTop w:val="0"/>
      <w:marBottom w:val="0"/>
      <w:divBdr>
        <w:top w:val="none" w:sz="0" w:space="0" w:color="auto"/>
        <w:left w:val="none" w:sz="0" w:space="0" w:color="auto"/>
        <w:bottom w:val="none" w:sz="0" w:space="0" w:color="auto"/>
        <w:right w:val="none" w:sz="0" w:space="0" w:color="auto"/>
      </w:divBdr>
    </w:div>
    <w:div w:id="1505898514">
      <w:bodyDiv w:val="1"/>
      <w:marLeft w:val="0"/>
      <w:marRight w:val="0"/>
      <w:marTop w:val="0"/>
      <w:marBottom w:val="0"/>
      <w:divBdr>
        <w:top w:val="none" w:sz="0" w:space="0" w:color="auto"/>
        <w:left w:val="none" w:sz="0" w:space="0" w:color="auto"/>
        <w:bottom w:val="none" w:sz="0" w:space="0" w:color="auto"/>
        <w:right w:val="none" w:sz="0" w:space="0" w:color="auto"/>
      </w:divBdr>
    </w:div>
    <w:div w:id="1512908626">
      <w:bodyDiv w:val="1"/>
      <w:marLeft w:val="0"/>
      <w:marRight w:val="0"/>
      <w:marTop w:val="0"/>
      <w:marBottom w:val="0"/>
      <w:divBdr>
        <w:top w:val="none" w:sz="0" w:space="0" w:color="auto"/>
        <w:left w:val="none" w:sz="0" w:space="0" w:color="auto"/>
        <w:bottom w:val="none" w:sz="0" w:space="0" w:color="auto"/>
        <w:right w:val="none" w:sz="0" w:space="0" w:color="auto"/>
      </w:divBdr>
    </w:div>
    <w:div w:id="1538544345">
      <w:bodyDiv w:val="1"/>
      <w:marLeft w:val="0"/>
      <w:marRight w:val="0"/>
      <w:marTop w:val="0"/>
      <w:marBottom w:val="0"/>
      <w:divBdr>
        <w:top w:val="none" w:sz="0" w:space="0" w:color="auto"/>
        <w:left w:val="none" w:sz="0" w:space="0" w:color="auto"/>
        <w:bottom w:val="none" w:sz="0" w:space="0" w:color="auto"/>
        <w:right w:val="none" w:sz="0" w:space="0" w:color="auto"/>
      </w:divBdr>
    </w:div>
    <w:div w:id="1542983392">
      <w:bodyDiv w:val="1"/>
      <w:marLeft w:val="0"/>
      <w:marRight w:val="0"/>
      <w:marTop w:val="0"/>
      <w:marBottom w:val="0"/>
      <w:divBdr>
        <w:top w:val="none" w:sz="0" w:space="0" w:color="auto"/>
        <w:left w:val="none" w:sz="0" w:space="0" w:color="auto"/>
        <w:bottom w:val="none" w:sz="0" w:space="0" w:color="auto"/>
        <w:right w:val="none" w:sz="0" w:space="0" w:color="auto"/>
      </w:divBdr>
    </w:div>
    <w:div w:id="1573932737">
      <w:bodyDiv w:val="1"/>
      <w:marLeft w:val="0"/>
      <w:marRight w:val="0"/>
      <w:marTop w:val="0"/>
      <w:marBottom w:val="0"/>
      <w:divBdr>
        <w:top w:val="none" w:sz="0" w:space="0" w:color="auto"/>
        <w:left w:val="none" w:sz="0" w:space="0" w:color="auto"/>
        <w:bottom w:val="none" w:sz="0" w:space="0" w:color="auto"/>
        <w:right w:val="none" w:sz="0" w:space="0" w:color="auto"/>
      </w:divBdr>
    </w:div>
    <w:div w:id="1582525451">
      <w:bodyDiv w:val="1"/>
      <w:marLeft w:val="0"/>
      <w:marRight w:val="0"/>
      <w:marTop w:val="0"/>
      <w:marBottom w:val="0"/>
      <w:divBdr>
        <w:top w:val="none" w:sz="0" w:space="0" w:color="auto"/>
        <w:left w:val="none" w:sz="0" w:space="0" w:color="auto"/>
        <w:bottom w:val="none" w:sz="0" w:space="0" w:color="auto"/>
        <w:right w:val="none" w:sz="0" w:space="0" w:color="auto"/>
      </w:divBdr>
    </w:div>
    <w:div w:id="1615290369">
      <w:bodyDiv w:val="1"/>
      <w:marLeft w:val="0"/>
      <w:marRight w:val="0"/>
      <w:marTop w:val="0"/>
      <w:marBottom w:val="0"/>
      <w:divBdr>
        <w:top w:val="none" w:sz="0" w:space="0" w:color="auto"/>
        <w:left w:val="none" w:sz="0" w:space="0" w:color="auto"/>
        <w:bottom w:val="none" w:sz="0" w:space="0" w:color="auto"/>
        <w:right w:val="none" w:sz="0" w:space="0" w:color="auto"/>
      </w:divBdr>
    </w:div>
    <w:div w:id="1617059575">
      <w:bodyDiv w:val="1"/>
      <w:marLeft w:val="0"/>
      <w:marRight w:val="0"/>
      <w:marTop w:val="0"/>
      <w:marBottom w:val="0"/>
      <w:divBdr>
        <w:top w:val="none" w:sz="0" w:space="0" w:color="auto"/>
        <w:left w:val="none" w:sz="0" w:space="0" w:color="auto"/>
        <w:bottom w:val="none" w:sz="0" w:space="0" w:color="auto"/>
        <w:right w:val="none" w:sz="0" w:space="0" w:color="auto"/>
      </w:divBdr>
    </w:div>
    <w:div w:id="1648704902">
      <w:bodyDiv w:val="1"/>
      <w:marLeft w:val="0"/>
      <w:marRight w:val="0"/>
      <w:marTop w:val="0"/>
      <w:marBottom w:val="0"/>
      <w:divBdr>
        <w:top w:val="none" w:sz="0" w:space="0" w:color="auto"/>
        <w:left w:val="none" w:sz="0" w:space="0" w:color="auto"/>
        <w:bottom w:val="none" w:sz="0" w:space="0" w:color="auto"/>
        <w:right w:val="none" w:sz="0" w:space="0" w:color="auto"/>
      </w:divBdr>
    </w:div>
    <w:div w:id="1660108762">
      <w:bodyDiv w:val="1"/>
      <w:marLeft w:val="0"/>
      <w:marRight w:val="0"/>
      <w:marTop w:val="0"/>
      <w:marBottom w:val="0"/>
      <w:divBdr>
        <w:top w:val="none" w:sz="0" w:space="0" w:color="auto"/>
        <w:left w:val="none" w:sz="0" w:space="0" w:color="auto"/>
        <w:bottom w:val="none" w:sz="0" w:space="0" w:color="auto"/>
        <w:right w:val="none" w:sz="0" w:space="0" w:color="auto"/>
      </w:divBdr>
      <w:divsChild>
        <w:div w:id="1483809611">
          <w:marLeft w:val="-150"/>
          <w:marRight w:val="-150"/>
          <w:marTop w:val="0"/>
          <w:marBottom w:val="300"/>
          <w:divBdr>
            <w:top w:val="none" w:sz="0" w:space="0" w:color="auto"/>
            <w:left w:val="none" w:sz="0" w:space="0" w:color="auto"/>
            <w:bottom w:val="none" w:sz="0" w:space="0" w:color="auto"/>
            <w:right w:val="none" w:sz="0" w:space="0" w:color="auto"/>
          </w:divBdr>
        </w:div>
        <w:div w:id="82116871">
          <w:marLeft w:val="225"/>
          <w:marRight w:val="225"/>
          <w:marTop w:val="0"/>
          <w:marBottom w:val="0"/>
          <w:divBdr>
            <w:top w:val="none" w:sz="0" w:space="0" w:color="auto"/>
            <w:left w:val="none" w:sz="0" w:space="0" w:color="auto"/>
            <w:bottom w:val="none" w:sz="0" w:space="0" w:color="auto"/>
            <w:right w:val="none" w:sz="0" w:space="0" w:color="auto"/>
          </w:divBdr>
          <w:divsChild>
            <w:div w:id="15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5782">
      <w:bodyDiv w:val="1"/>
      <w:marLeft w:val="0"/>
      <w:marRight w:val="0"/>
      <w:marTop w:val="0"/>
      <w:marBottom w:val="0"/>
      <w:divBdr>
        <w:top w:val="none" w:sz="0" w:space="0" w:color="auto"/>
        <w:left w:val="none" w:sz="0" w:space="0" w:color="auto"/>
        <w:bottom w:val="none" w:sz="0" w:space="0" w:color="auto"/>
        <w:right w:val="none" w:sz="0" w:space="0" w:color="auto"/>
      </w:divBdr>
    </w:div>
    <w:div w:id="1703554242">
      <w:bodyDiv w:val="1"/>
      <w:marLeft w:val="0"/>
      <w:marRight w:val="0"/>
      <w:marTop w:val="0"/>
      <w:marBottom w:val="0"/>
      <w:divBdr>
        <w:top w:val="none" w:sz="0" w:space="0" w:color="auto"/>
        <w:left w:val="none" w:sz="0" w:space="0" w:color="auto"/>
        <w:bottom w:val="none" w:sz="0" w:space="0" w:color="auto"/>
        <w:right w:val="none" w:sz="0" w:space="0" w:color="auto"/>
      </w:divBdr>
    </w:div>
    <w:div w:id="1753618221">
      <w:bodyDiv w:val="1"/>
      <w:marLeft w:val="0"/>
      <w:marRight w:val="0"/>
      <w:marTop w:val="0"/>
      <w:marBottom w:val="0"/>
      <w:divBdr>
        <w:top w:val="none" w:sz="0" w:space="0" w:color="auto"/>
        <w:left w:val="none" w:sz="0" w:space="0" w:color="auto"/>
        <w:bottom w:val="none" w:sz="0" w:space="0" w:color="auto"/>
        <w:right w:val="none" w:sz="0" w:space="0" w:color="auto"/>
      </w:divBdr>
    </w:div>
    <w:div w:id="1755711758">
      <w:bodyDiv w:val="1"/>
      <w:marLeft w:val="0"/>
      <w:marRight w:val="0"/>
      <w:marTop w:val="0"/>
      <w:marBottom w:val="0"/>
      <w:divBdr>
        <w:top w:val="none" w:sz="0" w:space="0" w:color="auto"/>
        <w:left w:val="none" w:sz="0" w:space="0" w:color="auto"/>
        <w:bottom w:val="none" w:sz="0" w:space="0" w:color="auto"/>
        <w:right w:val="none" w:sz="0" w:space="0" w:color="auto"/>
      </w:divBdr>
    </w:div>
    <w:div w:id="1755784138">
      <w:bodyDiv w:val="1"/>
      <w:marLeft w:val="0"/>
      <w:marRight w:val="0"/>
      <w:marTop w:val="0"/>
      <w:marBottom w:val="0"/>
      <w:divBdr>
        <w:top w:val="none" w:sz="0" w:space="0" w:color="auto"/>
        <w:left w:val="none" w:sz="0" w:space="0" w:color="auto"/>
        <w:bottom w:val="none" w:sz="0" w:space="0" w:color="auto"/>
        <w:right w:val="none" w:sz="0" w:space="0" w:color="auto"/>
      </w:divBdr>
      <w:divsChild>
        <w:div w:id="813596511">
          <w:marLeft w:val="-150"/>
          <w:marRight w:val="-150"/>
          <w:marTop w:val="0"/>
          <w:marBottom w:val="300"/>
          <w:divBdr>
            <w:top w:val="none" w:sz="0" w:space="0" w:color="auto"/>
            <w:left w:val="none" w:sz="0" w:space="0" w:color="auto"/>
            <w:bottom w:val="none" w:sz="0" w:space="0" w:color="auto"/>
            <w:right w:val="none" w:sz="0" w:space="0" w:color="auto"/>
          </w:divBdr>
        </w:div>
        <w:div w:id="1685208131">
          <w:marLeft w:val="225"/>
          <w:marRight w:val="225"/>
          <w:marTop w:val="0"/>
          <w:marBottom w:val="0"/>
          <w:divBdr>
            <w:top w:val="none" w:sz="0" w:space="0" w:color="auto"/>
            <w:left w:val="none" w:sz="0" w:space="0" w:color="auto"/>
            <w:bottom w:val="none" w:sz="0" w:space="0" w:color="auto"/>
            <w:right w:val="none" w:sz="0" w:space="0" w:color="auto"/>
          </w:divBdr>
          <w:divsChild>
            <w:div w:id="2107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93708">
      <w:bodyDiv w:val="1"/>
      <w:marLeft w:val="0"/>
      <w:marRight w:val="0"/>
      <w:marTop w:val="0"/>
      <w:marBottom w:val="0"/>
      <w:divBdr>
        <w:top w:val="none" w:sz="0" w:space="0" w:color="auto"/>
        <w:left w:val="none" w:sz="0" w:space="0" w:color="auto"/>
        <w:bottom w:val="none" w:sz="0" w:space="0" w:color="auto"/>
        <w:right w:val="none" w:sz="0" w:space="0" w:color="auto"/>
      </w:divBdr>
    </w:div>
    <w:div w:id="1798916752">
      <w:bodyDiv w:val="1"/>
      <w:marLeft w:val="0"/>
      <w:marRight w:val="0"/>
      <w:marTop w:val="0"/>
      <w:marBottom w:val="0"/>
      <w:divBdr>
        <w:top w:val="none" w:sz="0" w:space="0" w:color="auto"/>
        <w:left w:val="none" w:sz="0" w:space="0" w:color="auto"/>
        <w:bottom w:val="none" w:sz="0" w:space="0" w:color="auto"/>
        <w:right w:val="none" w:sz="0" w:space="0" w:color="auto"/>
      </w:divBdr>
    </w:div>
    <w:div w:id="1846170862">
      <w:bodyDiv w:val="1"/>
      <w:marLeft w:val="0"/>
      <w:marRight w:val="0"/>
      <w:marTop w:val="0"/>
      <w:marBottom w:val="0"/>
      <w:divBdr>
        <w:top w:val="none" w:sz="0" w:space="0" w:color="auto"/>
        <w:left w:val="none" w:sz="0" w:space="0" w:color="auto"/>
        <w:bottom w:val="none" w:sz="0" w:space="0" w:color="auto"/>
        <w:right w:val="none" w:sz="0" w:space="0" w:color="auto"/>
      </w:divBdr>
    </w:div>
    <w:div w:id="1855654944">
      <w:bodyDiv w:val="1"/>
      <w:marLeft w:val="0"/>
      <w:marRight w:val="0"/>
      <w:marTop w:val="0"/>
      <w:marBottom w:val="0"/>
      <w:divBdr>
        <w:top w:val="none" w:sz="0" w:space="0" w:color="auto"/>
        <w:left w:val="none" w:sz="0" w:space="0" w:color="auto"/>
        <w:bottom w:val="none" w:sz="0" w:space="0" w:color="auto"/>
        <w:right w:val="none" w:sz="0" w:space="0" w:color="auto"/>
      </w:divBdr>
    </w:div>
    <w:div w:id="1885285977">
      <w:bodyDiv w:val="1"/>
      <w:marLeft w:val="0"/>
      <w:marRight w:val="0"/>
      <w:marTop w:val="0"/>
      <w:marBottom w:val="0"/>
      <w:divBdr>
        <w:top w:val="none" w:sz="0" w:space="0" w:color="auto"/>
        <w:left w:val="none" w:sz="0" w:space="0" w:color="auto"/>
        <w:bottom w:val="none" w:sz="0" w:space="0" w:color="auto"/>
        <w:right w:val="none" w:sz="0" w:space="0" w:color="auto"/>
      </w:divBdr>
    </w:div>
    <w:div w:id="1913001532">
      <w:bodyDiv w:val="1"/>
      <w:marLeft w:val="0"/>
      <w:marRight w:val="0"/>
      <w:marTop w:val="0"/>
      <w:marBottom w:val="0"/>
      <w:divBdr>
        <w:top w:val="none" w:sz="0" w:space="0" w:color="auto"/>
        <w:left w:val="none" w:sz="0" w:space="0" w:color="auto"/>
        <w:bottom w:val="none" w:sz="0" w:space="0" w:color="auto"/>
        <w:right w:val="none" w:sz="0" w:space="0" w:color="auto"/>
      </w:divBdr>
    </w:div>
    <w:div w:id="1925606586">
      <w:bodyDiv w:val="1"/>
      <w:marLeft w:val="0"/>
      <w:marRight w:val="0"/>
      <w:marTop w:val="0"/>
      <w:marBottom w:val="0"/>
      <w:divBdr>
        <w:top w:val="none" w:sz="0" w:space="0" w:color="auto"/>
        <w:left w:val="none" w:sz="0" w:space="0" w:color="auto"/>
        <w:bottom w:val="none" w:sz="0" w:space="0" w:color="auto"/>
        <w:right w:val="none" w:sz="0" w:space="0" w:color="auto"/>
      </w:divBdr>
    </w:div>
    <w:div w:id="1960717417">
      <w:bodyDiv w:val="1"/>
      <w:marLeft w:val="0"/>
      <w:marRight w:val="0"/>
      <w:marTop w:val="0"/>
      <w:marBottom w:val="0"/>
      <w:divBdr>
        <w:top w:val="none" w:sz="0" w:space="0" w:color="auto"/>
        <w:left w:val="none" w:sz="0" w:space="0" w:color="auto"/>
        <w:bottom w:val="none" w:sz="0" w:space="0" w:color="auto"/>
        <w:right w:val="none" w:sz="0" w:space="0" w:color="auto"/>
      </w:divBdr>
    </w:div>
    <w:div w:id="1977102647">
      <w:bodyDiv w:val="1"/>
      <w:marLeft w:val="0"/>
      <w:marRight w:val="0"/>
      <w:marTop w:val="0"/>
      <w:marBottom w:val="0"/>
      <w:divBdr>
        <w:top w:val="none" w:sz="0" w:space="0" w:color="auto"/>
        <w:left w:val="none" w:sz="0" w:space="0" w:color="auto"/>
        <w:bottom w:val="none" w:sz="0" w:space="0" w:color="auto"/>
        <w:right w:val="none" w:sz="0" w:space="0" w:color="auto"/>
      </w:divBdr>
    </w:div>
    <w:div w:id="1984193031">
      <w:bodyDiv w:val="1"/>
      <w:marLeft w:val="0"/>
      <w:marRight w:val="0"/>
      <w:marTop w:val="0"/>
      <w:marBottom w:val="0"/>
      <w:divBdr>
        <w:top w:val="none" w:sz="0" w:space="0" w:color="auto"/>
        <w:left w:val="none" w:sz="0" w:space="0" w:color="auto"/>
        <w:bottom w:val="none" w:sz="0" w:space="0" w:color="auto"/>
        <w:right w:val="none" w:sz="0" w:space="0" w:color="auto"/>
      </w:divBdr>
    </w:div>
    <w:div w:id="2006778602">
      <w:bodyDiv w:val="1"/>
      <w:marLeft w:val="0"/>
      <w:marRight w:val="0"/>
      <w:marTop w:val="0"/>
      <w:marBottom w:val="0"/>
      <w:divBdr>
        <w:top w:val="none" w:sz="0" w:space="0" w:color="auto"/>
        <w:left w:val="none" w:sz="0" w:space="0" w:color="auto"/>
        <w:bottom w:val="none" w:sz="0" w:space="0" w:color="auto"/>
        <w:right w:val="none" w:sz="0" w:space="0" w:color="auto"/>
      </w:divBdr>
    </w:div>
    <w:div w:id="2013217315">
      <w:bodyDiv w:val="1"/>
      <w:marLeft w:val="0"/>
      <w:marRight w:val="0"/>
      <w:marTop w:val="0"/>
      <w:marBottom w:val="0"/>
      <w:divBdr>
        <w:top w:val="none" w:sz="0" w:space="0" w:color="auto"/>
        <w:left w:val="none" w:sz="0" w:space="0" w:color="auto"/>
        <w:bottom w:val="none" w:sz="0" w:space="0" w:color="auto"/>
        <w:right w:val="none" w:sz="0" w:space="0" w:color="auto"/>
      </w:divBdr>
    </w:div>
    <w:div w:id="2024890568">
      <w:bodyDiv w:val="1"/>
      <w:marLeft w:val="0"/>
      <w:marRight w:val="0"/>
      <w:marTop w:val="0"/>
      <w:marBottom w:val="0"/>
      <w:divBdr>
        <w:top w:val="none" w:sz="0" w:space="0" w:color="auto"/>
        <w:left w:val="none" w:sz="0" w:space="0" w:color="auto"/>
        <w:bottom w:val="none" w:sz="0" w:space="0" w:color="auto"/>
        <w:right w:val="none" w:sz="0" w:space="0" w:color="auto"/>
      </w:divBdr>
    </w:div>
    <w:div w:id="2029288790">
      <w:bodyDiv w:val="1"/>
      <w:marLeft w:val="0"/>
      <w:marRight w:val="0"/>
      <w:marTop w:val="0"/>
      <w:marBottom w:val="0"/>
      <w:divBdr>
        <w:top w:val="none" w:sz="0" w:space="0" w:color="auto"/>
        <w:left w:val="none" w:sz="0" w:space="0" w:color="auto"/>
        <w:bottom w:val="none" w:sz="0" w:space="0" w:color="auto"/>
        <w:right w:val="none" w:sz="0" w:space="0" w:color="auto"/>
      </w:divBdr>
    </w:div>
    <w:div w:id="2036036078">
      <w:bodyDiv w:val="1"/>
      <w:marLeft w:val="0"/>
      <w:marRight w:val="0"/>
      <w:marTop w:val="0"/>
      <w:marBottom w:val="0"/>
      <w:divBdr>
        <w:top w:val="none" w:sz="0" w:space="0" w:color="auto"/>
        <w:left w:val="none" w:sz="0" w:space="0" w:color="auto"/>
        <w:bottom w:val="none" w:sz="0" w:space="0" w:color="auto"/>
        <w:right w:val="none" w:sz="0" w:space="0" w:color="auto"/>
      </w:divBdr>
    </w:div>
    <w:div w:id="2123305004">
      <w:bodyDiv w:val="1"/>
      <w:marLeft w:val="0"/>
      <w:marRight w:val="0"/>
      <w:marTop w:val="0"/>
      <w:marBottom w:val="0"/>
      <w:divBdr>
        <w:top w:val="none" w:sz="0" w:space="0" w:color="auto"/>
        <w:left w:val="none" w:sz="0" w:space="0" w:color="auto"/>
        <w:bottom w:val="none" w:sz="0" w:space="0" w:color="auto"/>
        <w:right w:val="none" w:sz="0" w:space="0" w:color="auto"/>
      </w:divBdr>
    </w:div>
    <w:div w:id="213394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arenreinhart.net/service-learning-project/service-learning-infographic/" TargetMode="External"/><Relationship Id="rId18" Type="http://schemas.openxmlformats.org/officeDocument/2006/relationships/hyperlink" Target="http://servicelearning.or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volunteermatch.org/" TargetMode="External"/><Relationship Id="rId7" Type="http://schemas.openxmlformats.org/officeDocument/2006/relationships/settings" Target="settings.xml"/><Relationship Id="rId12" Type="http://schemas.openxmlformats.org/officeDocument/2006/relationships/hyperlink" Target="https://itunes.apple.com/us/app/evernote/id281796108?mt=8" TargetMode="External"/><Relationship Id="rId17" Type="http://schemas.openxmlformats.org/officeDocument/2006/relationships/hyperlink" Target="http://www.goodcharacter.com/SERVICE/service.html" TargetMode="External"/><Relationship Id="rId25" Type="http://schemas.openxmlformats.org/officeDocument/2006/relationships/hyperlink" Target="http://www.tafeonline.org/" TargetMode="External"/><Relationship Id="rId2" Type="http://schemas.openxmlformats.org/officeDocument/2006/relationships/customXml" Target="../customXml/item2.xml"/><Relationship Id="rId16" Type="http://schemas.openxmlformats.org/officeDocument/2006/relationships/hyperlink" Target="http://www.dosomething.org/" TargetMode="External"/><Relationship Id="rId20" Type="http://schemas.openxmlformats.org/officeDocument/2006/relationships/hyperlink" Target="http://gsn.nyl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texasfccla.org/" TargetMode="External"/><Relationship Id="rId5" Type="http://schemas.openxmlformats.org/officeDocument/2006/relationships/numbering" Target="numbering.xml"/><Relationship Id="rId15" Type="http://schemas.openxmlformats.org/officeDocument/2006/relationships/hyperlink" Target="http://www.stopwatch.com" TargetMode="External"/><Relationship Id="rId23" Type="http://schemas.openxmlformats.org/officeDocument/2006/relationships/hyperlink" Target="http://www.ted.com/talks/eman_mohammed_the_courage_to_tell_a_hidden_stor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roteacher.org/c/868_Service_Leaning_Projec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eman_mohammed_the_courage_to_tell_a_hidden_story" TargetMode="External"/><Relationship Id="rId22" Type="http://schemas.openxmlformats.org/officeDocument/2006/relationships/hyperlink" Target="http://ysa.org/"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471AC-487E-4C12-BC6F-8FBC6BFC7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732F31B1-7240-4022-B019-35CC8210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2017-11-14T19:56:00Z</dcterms:created>
  <dcterms:modified xsi:type="dcterms:W3CDTF">2017-12-29T20:36:00Z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