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2616"/>
        <w:gridCol w:w="2616"/>
        <w:gridCol w:w="2616"/>
      </w:tblGrid>
      <w:tr w:rsidR="00B3350C" w:rsidRPr="00595EA1" w14:paraId="1295C2AC" w14:textId="77777777" w:rsidTr="36A5FCF0">
        <w:tc>
          <w:tcPr>
            <w:tcW w:w="10800" w:type="dxa"/>
            <w:gridSpan w:val="4"/>
            <w:tcBorders>
              <w:top w:val="nil"/>
              <w:left w:val="nil"/>
              <w:bottom w:val="single" w:sz="4" w:space="0" w:color="auto"/>
              <w:right w:val="nil"/>
            </w:tcBorders>
            <w:shd w:val="clear" w:color="auto" w:fill="auto"/>
          </w:tcPr>
          <w:p w14:paraId="576A65A4" w14:textId="52BE4F18" w:rsidR="00B3350C" w:rsidRPr="00595EA1" w:rsidRDefault="36A5FCF0" w:rsidP="36A5FCF0">
            <w:pPr>
              <w:jc w:val="center"/>
              <w:rPr>
                <w:rFonts w:ascii="Open Sans" w:hAnsi="Open Sans" w:cs="Open Sans"/>
                <w:b/>
                <w:bCs/>
                <w:szCs w:val="22"/>
              </w:rPr>
            </w:pPr>
            <w:r w:rsidRPr="00595EA1">
              <w:rPr>
                <w:rFonts w:ascii="Open Sans" w:hAnsi="Open Sans" w:cs="Open Sans"/>
                <w:b/>
                <w:bCs/>
                <w:szCs w:val="22"/>
              </w:rPr>
              <w:t xml:space="preserve">TEXAS CTE LESSON </w:t>
            </w:r>
            <w:r w:rsidR="00595EA1" w:rsidRPr="00595EA1">
              <w:rPr>
                <w:rFonts w:ascii="Open Sans" w:hAnsi="Open Sans" w:cs="Open Sans"/>
                <w:b/>
                <w:bCs/>
                <w:szCs w:val="22"/>
              </w:rPr>
              <w:t>PLAN</w:t>
            </w:r>
          </w:p>
          <w:p w14:paraId="21B5545C" w14:textId="77777777" w:rsidR="00B3350C" w:rsidRPr="00595EA1" w:rsidRDefault="00D12E4A" w:rsidP="003D5621">
            <w:pPr>
              <w:jc w:val="center"/>
              <w:rPr>
                <w:rFonts w:ascii="Open Sans" w:hAnsi="Open Sans" w:cs="Open Sans"/>
                <w:b/>
                <w:sz w:val="22"/>
                <w:szCs w:val="22"/>
              </w:rPr>
            </w:pPr>
            <w:hyperlink r:id="rId11" w:history="1">
              <w:r w:rsidR="002D294D" w:rsidRPr="00595EA1">
                <w:rPr>
                  <w:rStyle w:val="Hyperlink"/>
                  <w:rFonts w:ascii="Open Sans" w:hAnsi="Open Sans" w:cs="Open Sans"/>
                  <w:sz w:val="22"/>
                  <w:szCs w:val="22"/>
                </w:rPr>
                <w:t>www.txcte.org</w:t>
              </w:r>
            </w:hyperlink>
            <w:r w:rsidR="002D294D" w:rsidRPr="00595EA1">
              <w:rPr>
                <w:rFonts w:ascii="Open Sans" w:hAnsi="Open Sans" w:cs="Open Sans"/>
                <w:b/>
                <w:sz w:val="22"/>
                <w:szCs w:val="22"/>
              </w:rPr>
              <w:t xml:space="preserve"> </w:t>
            </w:r>
          </w:p>
          <w:p w14:paraId="27CA2FBA" w14:textId="6865BA9F" w:rsidR="003D5621" w:rsidRPr="00595EA1" w:rsidRDefault="003D5621" w:rsidP="003D5621">
            <w:pPr>
              <w:jc w:val="center"/>
              <w:rPr>
                <w:rFonts w:ascii="Open Sans" w:hAnsi="Open Sans" w:cs="Open Sans"/>
                <w:b/>
                <w:sz w:val="22"/>
                <w:szCs w:val="22"/>
              </w:rPr>
            </w:pPr>
          </w:p>
        </w:tc>
      </w:tr>
      <w:tr w:rsidR="00B3350C" w:rsidRPr="00595EA1" w14:paraId="14F0CA88" w14:textId="77777777" w:rsidTr="36A5FCF0">
        <w:trPr>
          <w:trHeight w:val="170"/>
        </w:trPr>
        <w:tc>
          <w:tcPr>
            <w:tcW w:w="1080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 xml:space="preserve">Lesson Identification and TEKS </w:t>
            </w:r>
            <w:proofErr w:type="gramStart"/>
            <w:r w:rsidRPr="00595EA1">
              <w:rPr>
                <w:rFonts w:ascii="Open Sans" w:hAnsi="Open Sans" w:cs="Open Sans"/>
                <w:b/>
                <w:bCs/>
                <w:sz w:val="22"/>
                <w:szCs w:val="22"/>
              </w:rPr>
              <w:t>Addressed</w:t>
            </w:r>
            <w:proofErr w:type="gramEnd"/>
          </w:p>
        </w:tc>
      </w:tr>
      <w:tr w:rsidR="00B3350C" w:rsidRPr="00595EA1" w14:paraId="68975472" w14:textId="77777777" w:rsidTr="36A5FCF0">
        <w:trPr>
          <w:trHeight w:val="170"/>
        </w:trPr>
        <w:tc>
          <w:tcPr>
            <w:tcW w:w="2952" w:type="dxa"/>
            <w:tcBorders>
              <w:top w:val="single" w:sz="4" w:space="0" w:color="auto"/>
            </w:tcBorders>
            <w:shd w:val="clear" w:color="auto" w:fill="auto"/>
          </w:tcPr>
          <w:p w14:paraId="7496874A" w14:textId="787E5E61"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Career Cluster</w:t>
            </w:r>
          </w:p>
        </w:tc>
        <w:tc>
          <w:tcPr>
            <w:tcW w:w="7848" w:type="dxa"/>
            <w:gridSpan w:val="3"/>
            <w:tcBorders>
              <w:top w:val="single" w:sz="4" w:space="0" w:color="auto"/>
            </w:tcBorders>
            <w:shd w:val="clear" w:color="auto" w:fill="auto"/>
          </w:tcPr>
          <w:p w14:paraId="4DD11173" w14:textId="39CE5BFA" w:rsidR="00B3350C" w:rsidRPr="00595EA1" w:rsidRDefault="005E7F12" w:rsidP="005E7F12">
            <w:pPr>
              <w:spacing w:before="120" w:after="120"/>
              <w:rPr>
                <w:rFonts w:ascii="Open Sans" w:hAnsi="Open Sans" w:cs="Open Sans"/>
                <w:sz w:val="22"/>
                <w:szCs w:val="22"/>
              </w:rPr>
            </w:pPr>
            <w:r w:rsidRPr="00595EA1">
              <w:rPr>
                <w:rFonts w:ascii="Open Sans" w:hAnsi="Open Sans" w:cs="Open Sans"/>
                <w:sz w:val="22"/>
                <w:szCs w:val="22"/>
              </w:rPr>
              <w:t>Agriculture, Food, &amp; Natural Resources</w:t>
            </w:r>
          </w:p>
        </w:tc>
      </w:tr>
      <w:tr w:rsidR="00B3350C" w:rsidRPr="00595EA1" w14:paraId="6E5988F1" w14:textId="77777777" w:rsidTr="36A5FCF0">
        <w:tc>
          <w:tcPr>
            <w:tcW w:w="2952" w:type="dxa"/>
            <w:shd w:val="clear" w:color="auto" w:fill="auto"/>
          </w:tcPr>
          <w:p w14:paraId="108F9A4B" w14:textId="22F7B5E3"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Course Name</w:t>
            </w:r>
          </w:p>
        </w:tc>
        <w:tc>
          <w:tcPr>
            <w:tcW w:w="7848" w:type="dxa"/>
            <w:gridSpan w:val="3"/>
            <w:shd w:val="clear" w:color="auto" w:fill="auto"/>
          </w:tcPr>
          <w:p w14:paraId="701EF2E7" w14:textId="2977E091" w:rsidR="00B3350C" w:rsidRPr="00595EA1" w:rsidRDefault="005E7F12" w:rsidP="005E7F12">
            <w:pPr>
              <w:spacing w:before="120" w:after="120"/>
              <w:rPr>
                <w:rFonts w:ascii="Open Sans" w:hAnsi="Open Sans" w:cs="Open Sans"/>
                <w:sz w:val="22"/>
                <w:szCs w:val="22"/>
              </w:rPr>
            </w:pPr>
            <w:r w:rsidRPr="00595EA1">
              <w:rPr>
                <w:rFonts w:ascii="Open Sans" w:hAnsi="Open Sans" w:cs="Open Sans"/>
                <w:sz w:val="22"/>
                <w:szCs w:val="22"/>
              </w:rPr>
              <w:t>Principles of Agriculture, Food, &amp; Natural Resources</w:t>
            </w:r>
          </w:p>
        </w:tc>
      </w:tr>
      <w:tr w:rsidR="00B3350C" w:rsidRPr="00595EA1" w14:paraId="16A9422A" w14:textId="77777777" w:rsidTr="36A5FCF0">
        <w:tc>
          <w:tcPr>
            <w:tcW w:w="2952" w:type="dxa"/>
            <w:shd w:val="clear" w:color="auto" w:fill="auto"/>
          </w:tcPr>
          <w:p w14:paraId="7BE77DA8" w14:textId="3A09AE51"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Lesson/Unit Title</w:t>
            </w:r>
          </w:p>
        </w:tc>
        <w:tc>
          <w:tcPr>
            <w:tcW w:w="7848" w:type="dxa"/>
            <w:gridSpan w:val="3"/>
            <w:shd w:val="clear" w:color="auto" w:fill="auto"/>
          </w:tcPr>
          <w:p w14:paraId="7ACC9CD3" w14:textId="76EED7BD" w:rsidR="00B3350C" w:rsidRPr="00595EA1" w:rsidRDefault="005E7F12" w:rsidP="005E7F12">
            <w:pPr>
              <w:spacing w:before="120" w:after="120"/>
              <w:rPr>
                <w:rFonts w:ascii="Open Sans" w:hAnsi="Open Sans" w:cs="Open Sans"/>
                <w:sz w:val="22"/>
                <w:szCs w:val="22"/>
              </w:rPr>
            </w:pPr>
            <w:r w:rsidRPr="00595EA1">
              <w:rPr>
                <w:rFonts w:ascii="Open Sans" w:hAnsi="Open Sans" w:cs="Open Sans"/>
                <w:sz w:val="22"/>
                <w:szCs w:val="22"/>
              </w:rPr>
              <w:t>The Scope of Agriculture on Society</w:t>
            </w:r>
          </w:p>
        </w:tc>
      </w:tr>
      <w:tr w:rsidR="00B3350C" w:rsidRPr="00595EA1" w14:paraId="7029DC65" w14:textId="77777777" w:rsidTr="36A5FCF0">
        <w:trPr>
          <w:trHeight w:val="135"/>
        </w:trPr>
        <w:tc>
          <w:tcPr>
            <w:tcW w:w="2952" w:type="dxa"/>
            <w:shd w:val="clear" w:color="auto" w:fill="auto"/>
          </w:tcPr>
          <w:p w14:paraId="765C144E" w14:textId="4CCD2C10"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TEKS Student Expectations</w:t>
            </w:r>
          </w:p>
        </w:tc>
        <w:tc>
          <w:tcPr>
            <w:tcW w:w="7848" w:type="dxa"/>
            <w:gridSpan w:val="3"/>
            <w:shd w:val="clear" w:color="auto" w:fill="auto"/>
          </w:tcPr>
          <w:p w14:paraId="6988F7EB" w14:textId="222AFC02" w:rsidR="00595EA1" w:rsidRPr="00595EA1" w:rsidRDefault="005E7F12" w:rsidP="005E7F12">
            <w:pPr>
              <w:shd w:val="clear" w:color="auto" w:fill="FFFFFF"/>
              <w:rPr>
                <w:rFonts w:ascii="Open Sans" w:hAnsi="Open Sans" w:cs="Open Sans"/>
                <w:b/>
                <w:sz w:val="22"/>
                <w:szCs w:val="22"/>
                <w:lang w:val="en"/>
              </w:rPr>
            </w:pPr>
            <w:r w:rsidRPr="00595EA1">
              <w:rPr>
                <w:rFonts w:ascii="Open Sans" w:hAnsi="Open Sans" w:cs="Open Sans"/>
                <w:b/>
                <w:sz w:val="22"/>
                <w:szCs w:val="22"/>
                <w:lang w:val="en"/>
              </w:rPr>
              <w:t xml:space="preserve">130.2. (c) </w:t>
            </w:r>
            <w:r w:rsidR="00595EA1" w:rsidRPr="00595EA1">
              <w:rPr>
                <w:rFonts w:ascii="Open Sans" w:hAnsi="Open Sans" w:cs="Open Sans"/>
                <w:b/>
                <w:sz w:val="22"/>
                <w:szCs w:val="22"/>
                <w:lang w:val="en"/>
              </w:rPr>
              <w:t>Knowledge and Skills</w:t>
            </w:r>
          </w:p>
          <w:p w14:paraId="6E6BDA54" w14:textId="66717898" w:rsidR="00595EA1" w:rsidRDefault="00595EA1" w:rsidP="00595EA1">
            <w:pPr>
              <w:shd w:val="clear" w:color="auto" w:fill="FFFFFF"/>
              <w:ind w:left="720"/>
              <w:rPr>
                <w:rFonts w:ascii="Open Sans" w:hAnsi="Open Sans" w:cs="Open Sans"/>
                <w:sz w:val="22"/>
                <w:szCs w:val="22"/>
                <w:lang w:val="en"/>
              </w:rPr>
            </w:pPr>
            <w:r w:rsidRPr="00595EA1">
              <w:rPr>
                <w:rFonts w:ascii="Open Sans" w:hAnsi="Open Sans" w:cs="Open Sans"/>
                <w:sz w:val="22"/>
                <w:szCs w:val="22"/>
                <w:lang w:val="en"/>
              </w:rPr>
              <w:t>(4)</w:t>
            </w:r>
            <w:r>
              <w:rPr>
                <w:rFonts w:ascii="Open Sans" w:hAnsi="Open Sans" w:cs="Open Sans"/>
                <w:sz w:val="22"/>
                <w:szCs w:val="22"/>
                <w:lang w:val="en"/>
              </w:rPr>
              <w:t xml:space="preserve"> </w:t>
            </w:r>
            <w:r w:rsidR="005E7F12" w:rsidRPr="00595EA1">
              <w:rPr>
                <w:rFonts w:ascii="Open Sans" w:hAnsi="Open Sans" w:cs="Open Sans"/>
                <w:sz w:val="22"/>
                <w:szCs w:val="22"/>
                <w:lang w:val="en"/>
              </w:rPr>
              <w:t xml:space="preserve">The student explains the historical, current, and future significance of the agriculture, food, and natural resources industry. </w:t>
            </w:r>
          </w:p>
          <w:p w14:paraId="59145E19" w14:textId="11BE5F91" w:rsidR="005E7F12" w:rsidRPr="001C007E" w:rsidRDefault="00595EA1" w:rsidP="005E7F12">
            <w:pPr>
              <w:pStyle w:val="ListParagraph"/>
              <w:numPr>
                <w:ilvl w:val="0"/>
                <w:numId w:val="11"/>
              </w:numPr>
              <w:shd w:val="clear" w:color="auto" w:fill="FFFFFF"/>
              <w:rPr>
                <w:rFonts w:ascii="Open Sans" w:hAnsi="Open Sans" w:cs="Open Sans"/>
                <w:sz w:val="22"/>
                <w:szCs w:val="22"/>
                <w:lang w:val="en"/>
              </w:rPr>
            </w:pPr>
            <w:r>
              <w:rPr>
                <w:rFonts w:ascii="Open Sans" w:hAnsi="Open Sans" w:cs="Open Sans"/>
                <w:sz w:val="22"/>
                <w:szCs w:val="22"/>
                <w:lang w:val="en"/>
              </w:rPr>
              <w:t>The student is expected to</w:t>
            </w:r>
            <w:r w:rsidR="005E7F12" w:rsidRPr="00595EA1">
              <w:rPr>
                <w:rFonts w:ascii="Open Sans" w:hAnsi="Open Sans" w:cs="Open Sans"/>
                <w:sz w:val="22"/>
                <w:szCs w:val="22"/>
                <w:lang w:val="en"/>
              </w:rPr>
              <w:t xml:space="preserve"> define the scope of agriculture</w:t>
            </w:r>
          </w:p>
          <w:p w14:paraId="35F41BEF" w14:textId="52689567" w:rsidR="00595EA1" w:rsidRPr="00595EA1" w:rsidRDefault="00595EA1" w:rsidP="00595EA1">
            <w:pPr>
              <w:pStyle w:val="ListParagraph"/>
              <w:numPr>
                <w:ilvl w:val="0"/>
                <w:numId w:val="11"/>
              </w:numPr>
              <w:shd w:val="clear" w:color="auto" w:fill="FFFFFF"/>
              <w:rPr>
                <w:rFonts w:ascii="Open Sans" w:hAnsi="Open Sans" w:cs="Open Sans"/>
                <w:sz w:val="22"/>
                <w:szCs w:val="22"/>
                <w:lang w:val="en"/>
              </w:rPr>
            </w:pPr>
            <w:r w:rsidRPr="00595EA1">
              <w:rPr>
                <w:rFonts w:ascii="Open Sans" w:hAnsi="Open Sans" w:cs="Open Sans"/>
                <w:sz w:val="22"/>
                <w:szCs w:val="22"/>
                <w:lang w:val="en"/>
              </w:rPr>
              <w:t>The student is expected to analyze the scope of agriculture, food, and natural resources and its effect upon society</w:t>
            </w:r>
          </w:p>
          <w:p w14:paraId="4583E660" w14:textId="67044B17" w:rsidR="00595EA1" w:rsidRPr="00595EA1" w:rsidRDefault="00595EA1" w:rsidP="00595EA1">
            <w:pPr>
              <w:shd w:val="clear" w:color="auto" w:fill="FFFFFF"/>
              <w:rPr>
                <w:rFonts w:ascii="Open Sans" w:hAnsi="Open Sans" w:cs="Open Sans"/>
                <w:color w:val="3B3B3B"/>
                <w:sz w:val="22"/>
                <w:szCs w:val="22"/>
                <w:lang w:val="en"/>
              </w:rPr>
            </w:pPr>
          </w:p>
        </w:tc>
      </w:tr>
      <w:tr w:rsidR="00B3350C" w:rsidRPr="00595EA1" w14:paraId="692B52BF" w14:textId="77777777" w:rsidTr="36A5FCF0">
        <w:trPr>
          <w:trHeight w:val="1133"/>
        </w:trPr>
        <w:tc>
          <w:tcPr>
            <w:tcW w:w="10800" w:type="dxa"/>
            <w:gridSpan w:val="4"/>
            <w:shd w:val="clear" w:color="auto" w:fill="D9D9D9" w:themeFill="background1" w:themeFillShade="D9"/>
          </w:tcPr>
          <w:p w14:paraId="10F901A2" w14:textId="77777777"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Basic Direct Teach Lesson</w:t>
            </w:r>
          </w:p>
          <w:p w14:paraId="3BC06FE8" w14:textId="28B382E3" w:rsidR="00B3350C" w:rsidRPr="00595EA1" w:rsidRDefault="36A5FCF0" w:rsidP="36A5FCF0">
            <w:pPr>
              <w:jc w:val="center"/>
              <w:rPr>
                <w:rFonts w:ascii="Open Sans" w:hAnsi="Open Sans" w:cs="Open Sans"/>
                <w:sz w:val="22"/>
                <w:szCs w:val="22"/>
              </w:rPr>
            </w:pPr>
            <w:r w:rsidRPr="00595EA1">
              <w:rPr>
                <w:rFonts w:ascii="Open Sans" w:hAnsi="Open Sans" w:cs="Open Sans"/>
                <w:sz w:val="22"/>
                <w:szCs w:val="22"/>
              </w:rPr>
              <w:t xml:space="preserve">(Includes Special Education Modifications/Accommodations and </w:t>
            </w:r>
          </w:p>
          <w:p w14:paraId="3042A4DA" w14:textId="6E415551" w:rsidR="00B3350C" w:rsidRPr="00595EA1" w:rsidRDefault="36A5FCF0" w:rsidP="36A5FCF0">
            <w:pPr>
              <w:jc w:val="center"/>
              <w:rPr>
                <w:rFonts w:ascii="Open Sans" w:hAnsi="Open Sans" w:cs="Open Sans"/>
                <w:sz w:val="22"/>
                <w:szCs w:val="22"/>
              </w:rPr>
            </w:pPr>
            <w:r w:rsidRPr="00595EA1">
              <w:rPr>
                <w:rFonts w:ascii="Open Sans" w:hAnsi="Open Sans" w:cs="Open Sans"/>
                <w:sz w:val="22"/>
                <w:szCs w:val="22"/>
              </w:rPr>
              <w:t>one English Language Proficiency Standards (ELPS) Strategy)</w:t>
            </w:r>
          </w:p>
          <w:p w14:paraId="5635CDF7" w14:textId="3179FF44" w:rsidR="00D0097D" w:rsidRPr="00595EA1" w:rsidRDefault="00D0097D" w:rsidP="00D0097D">
            <w:pPr>
              <w:jc w:val="center"/>
              <w:rPr>
                <w:rFonts w:ascii="Open Sans" w:hAnsi="Open Sans" w:cs="Open Sans"/>
                <w:b/>
                <w:sz w:val="22"/>
                <w:szCs w:val="22"/>
              </w:rPr>
            </w:pPr>
          </w:p>
        </w:tc>
      </w:tr>
      <w:tr w:rsidR="00B3350C" w:rsidRPr="00595EA1" w14:paraId="49CA021C" w14:textId="77777777" w:rsidTr="36A5FCF0">
        <w:trPr>
          <w:trHeight w:val="27"/>
        </w:trPr>
        <w:tc>
          <w:tcPr>
            <w:tcW w:w="2952" w:type="dxa"/>
            <w:shd w:val="clear" w:color="auto" w:fill="auto"/>
          </w:tcPr>
          <w:p w14:paraId="3E12574F" w14:textId="76204C22"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 xml:space="preserve">Instructional </w:t>
            </w:r>
            <w:proofErr w:type="gramStart"/>
            <w:r w:rsidRPr="00595EA1">
              <w:rPr>
                <w:rFonts w:ascii="Open Sans" w:hAnsi="Open Sans" w:cs="Open Sans"/>
                <w:b/>
                <w:bCs/>
                <w:sz w:val="22"/>
                <w:szCs w:val="22"/>
              </w:rPr>
              <w:t>Objectives</w:t>
            </w:r>
            <w:proofErr w:type="gramEnd"/>
          </w:p>
        </w:tc>
        <w:tc>
          <w:tcPr>
            <w:tcW w:w="7848" w:type="dxa"/>
            <w:gridSpan w:val="3"/>
            <w:shd w:val="clear" w:color="auto" w:fill="auto"/>
          </w:tcPr>
          <w:p w14:paraId="21B576D9" w14:textId="77777777" w:rsidR="00871F6B" w:rsidRPr="00871F6B" w:rsidRDefault="00871F6B" w:rsidP="00871F6B">
            <w:pPr>
              <w:pStyle w:val="ListParagraph"/>
              <w:numPr>
                <w:ilvl w:val="0"/>
                <w:numId w:val="13"/>
              </w:numPr>
              <w:autoSpaceDE w:val="0"/>
              <w:autoSpaceDN w:val="0"/>
              <w:adjustRightInd w:val="0"/>
              <w:spacing w:before="240"/>
              <w:outlineLvl w:val="0"/>
              <w:rPr>
                <w:rFonts w:ascii="Open Sans" w:hAnsi="Open Sans" w:cs="Open Sans"/>
                <w:bCs/>
                <w:sz w:val="22"/>
                <w:szCs w:val="22"/>
              </w:rPr>
            </w:pPr>
            <w:r w:rsidRPr="00871F6B">
              <w:rPr>
                <w:rFonts w:ascii="Open Sans" w:hAnsi="Open Sans" w:cs="Open Sans"/>
                <w:bCs/>
                <w:sz w:val="22"/>
                <w:szCs w:val="22"/>
              </w:rPr>
              <w:t>Define agriculture and explain agriculture industry.</w:t>
            </w:r>
          </w:p>
          <w:p w14:paraId="60AC3715" w14:textId="24F2B56B" w:rsidR="00B3350C" w:rsidRPr="00871F6B" w:rsidRDefault="00871F6B" w:rsidP="005E7F12">
            <w:pPr>
              <w:pStyle w:val="ListParagraph"/>
              <w:numPr>
                <w:ilvl w:val="0"/>
                <w:numId w:val="13"/>
              </w:numPr>
              <w:autoSpaceDE w:val="0"/>
              <w:autoSpaceDN w:val="0"/>
              <w:adjustRightInd w:val="0"/>
              <w:spacing w:before="240"/>
              <w:outlineLvl w:val="0"/>
              <w:rPr>
                <w:rFonts w:ascii="Open Sans" w:hAnsi="Open Sans" w:cs="Open Sans"/>
                <w:bCs/>
                <w:sz w:val="22"/>
                <w:szCs w:val="22"/>
              </w:rPr>
            </w:pPr>
            <w:r w:rsidRPr="00871F6B">
              <w:rPr>
                <w:rFonts w:ascii="Open Sans" w:hAnsi="Open Sans" w:cs="Open Sans"/>
                <w:bCs/>
                <w:sz w:val="22"/>
                <w:szCs w:val="22"/>
              </w:rPr>
              <w:t>Describe the various components of the agriculture industry and their scope in society.</w:t>
            </w:r>
          </w:p>
        </w:tc>
      </w:tr>
      <w:tr w:rsidR="00B3350C" w:rsidRPr="00595EA1" w14:paraId="741CD4A0" w14:textId="77777777" w:rsidTr="36A5FCF0">
        <w:trPr>
          <w:trHeight w:val="27"/>
        </w:trPr>
        <w:tc>
          <w:tcPr>
            <w:tcW w:w="2952" w:type="dxa"/>
            <w:shd w:val="clear" w:color="auto" w:fill="auto"/>
          </w:tcPr>
          <w:p w14:paraId="65BFD213" w14:textId="6A49AE17"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Rationale</w:t>
            </w:r>
          </w:p>
        </w:tc>
        <w:tc>
          <w:tcPr>
            <w:tcW w:w="7848" w:type="dxa"/>
            <w:gridSpan w:val="3"/>
            <w:shd w:val="clear" w:color="auto" w:fill="auto"/>
          </w:tcPr>
          <w:p w14:paraId="0AEAFDF2" w14:textId="52C960CF" w:rsidR="00B3350C" w:rsidRPr="00595EA1" w:rsidRDefault="00803CED" w:rsidP="005E7F12">
            <w:pPr>
              <w:spacing w:before="120" w:after="120"/>
              <w:rPr>
                <w:rFonts w:ascii="Open Sans" w:hAnsi="Open Sans" w:cs="Open Sans"/>
                <w:sz w:val="22"/>
                <w:szCs w:val="22"/>
              </w:rPr>
            </w:pPr>
            <w:r w:rsidRPr="00803CED">
              <w:rPr>
                <w:rFonts w:ascii="Open Sans" w:hAnsi="Open Sans" w:cs="Open Sans"/>
                <w:sz w:val="22"/>
                <w:szCs w:val="22"/>
              </w:rPr>
              <w:t>The agricultural industry is a significant contributor to society. This lesson discusses the scope of agriculture and explain the role that the industry plays in society</w:t>
            </w:r>
            <w:proofErr w:type="gramStart"/>
            <w:r w:rsidRPr="00803CED">
              <w:rPr>
                <w:rFonts w:ascii="Open Sans" w:hAnsi="Open Sans" w:cs="Open Sans"/>
                <w:sz w:val="22"/>
                <w:szCs w:val="22"/>
              </w:rPr>
              <w:t xml:space="preserve">.  </w:t>
            </w:r>
            <w:proofErr w:type="gramEnd"/>
            <w:r w:rsidRPr="00803CED">
              <w:rPr>
                <w:rFonts w:ascii="Open Sans" w:hAnsi="Open Sans" w:cs="Open Sans"/>
                <w:sz w:val="22"/>
                <w:szCs w:val="22"/>
              </w:rPr>
              <w:t>Students will have the opportunity to explore careers in the agricultural industry.</w:t>
            </w:r>
          </w:p>
        </w:tc>
      </w:tr>
      <w:tr w:rsidR="00B3350C" w:rsidRPr="00595EA1" w14:paraId="46AD6D97" w14:textId="77777777" w:rsidTr="36A5FCF0">
        <w:trPr>
          <w:trHeight w:val="27"/>
        </w:trPr>
        <w:tc>
          <w:tcPr>
            <w:tcW w:w="2952" w:type="dxa"/>
            <w:shd w:val="clear" w:color="auto" w:fill="auto"/>
          </w:tcPr>
          <w:p w14:paraId="1115E24F" w14:textId="27A88A37"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Duration of Lesson</w:t>
            </w:r>
          </w:p>
        </w:tc>
        <w:tc>
          <w:tcPr>
            <w:tcW w:w="7848" w:type="dxa"/>
            <w:gridSpan w:val="3"/>
            <w:shd w:val="clear" w:color="auto" w:fill="auto"/>
          </w:tcPr>
          <w:p w14:paraId="0F979EA2" w14:textId="0EA2FDF4" w:rsidR="00B3350C" w:rsidRPr="00595EA1" w:rsidRDefault="00803CED" w:rsidP="005E7F12">
            <w:pPr>
              <w:spacing w:before="120" w:after="120"/>
              <w:rPr>
                <w:rFonts w:ascii="Open Sans" w:hAnsi="Open Sans" w:cs="Open Sans"/>
                <w:sz w:val="22"/>
                <w:szCs w:val="22"/>
              </w:rPr>
            </w:pPr>
            <w:r>
              <w:rPr>
                <w:rFonts w:ascii="Open Sans" w:hAnsi="Open Sans" w:cs="Open Sans"/>
                <w:sz w:val="22"/>
                <w:szCs w:val="22"/>
              </w:rPr>
              <w:t>Teacher’s Discretion</w:t>
            </w:r>
          </w:p>
        </w:tc>
      </w:tr>
      <w:tr w:rsidR="00595EA1" w:rsidRPr="00595EA1" w14:paraId="604E922F" w14:textId="77777777" w:rsidTr="00595EA1">
        <w:trPr>
          <w:trHeight w:val="27"/>
        </w:trPr>
        <w:tc>
          <w:tcPr>
            <w:tcW w:w="2952" w:type="dxa"/>
            <w:tcBorders>
              <w:right w:val="single" w:sz="4" w:space="0" w:color="auto"/>
            </w:tcBorders>
            <w:shd w:val="clear" w:color="auto" w:fill="auto"/>
          </w:tcPr>
          <w:p w14:paraId="02317ADD" w14:textId="77777777" w:rsidR="00595EA1" w:rsidRPr="00595EA1" w:rsidRDefault="00595EA1" w:rsidP="00595EA1">
            <w:pPr>
              <w:jc w:val="center"/>
              <w:rPr>
                <w:rFonts w:ascii="Open Sans" w:hAnsi="Open Sans" w:cs="Open Sans"/>
                <w:b/>
                <w:bCs/>
                <w:sz w:val="22"/>
                <w:szCs w:val="22"/>
              </w:rPr>
            </w:pPr>
            <w:r w:rsidRPr="00595EA1">
              <w:rPr>
                <w:rFonts w:ascii="Open Sans" w:hAnsi="Open Sans" w:cs="Open Sans"/>
                <w:b/>
                <w:bCs/>
                <w:sz w:val="22"/>
                <w:szCs w:val="22"/>
              </w:rPr>
              <w:t>Word Wall/Key Vocabulary</w:t>
            </w:r>
          </w:p>
          <w:p w14:paraId="7F79947A" w14:textId="3F431680" w:rsidR="00595EA1" w:rsidRPr="00595EA1" w:rsidRDefault="00595EA1" w:rsidP="00595EA1">
            <w:pPr>
              <w:jc w:val="center"/>
              <w:rPr>
                <w:rFonts w:ascii="Open Sans" w:hAnsi="Open Sans" w:cs="Open Sans"/>
                <w:b/>
                <w:bCs/>
                <w:sz w:val="22"/>
                <w:szCs w:val="22"/>
              </w:rPr>
            </w:pPr>
            <w:r w:rsidRPr="00595EA1">
              <w:rPr>
                <w:rFonts w:ascii="Open Sans" w:hAnsi="Open Sans" w:cs="Open Sans"/>
                <w:i/>
                <w:iCs/>
                <w:sz w:val="22"/>
                <w:szCs w:val="22"/>
              </w:rPr>
              <w:t xml:space="preserve">(ELPS </w:t>
            </w:r>
            <w:proofErr w:type="spellStart"/>
            <w:r w:rsidRPr="00595EA1">
              <w:rPr>
                <w:rFonts w:ascii="Open Sans" w:hAnsi="Open Sans" w:cs="Open Sans"/>
                <w:i/>
                <w:iCs/>
                <w:sz w:val="22"/>
                <w:szCs w:val="22"/>
              </w:rPr>
              <w:t>c1</w:t>
            </w:r>
            <w:proofErr w:type="gramStart"/>
            <w:r w:rsidRPr="00595EA1">
              <w:rPr>
                <w:rFonts w:ascii="Open Sans" w:hAnsi="Open Sans" w:cs="Open Sans"/>
                <w:i/>
                <w:iCs/>
                <w:sz w:val="22"/>
                <w:szCs w:val="22"/>
              </w:rPr>
              <w:t>a,c</w:t>
            </w:r>
            <w:proofErr w:type="gramEnd"/>
            <w:r w:rsidRPr="00595EA1">
              <w:rPr>
                <w:rFonts w:ascii="Open Sans" w:hAnsi="Open Sans" w:cs="Open Sans"/>
                <w:i/>
                <w:iCs/>
                <w:sz w:val="22"/>
                <w:szCs w:val="22"/>
              </w:rPr>
              <w:t>,f</w:t>
            </w:r>
            <w:proofErr w:type="spellEnd"/>
            <w:r w:rsidRPr="00595EA1">
              <w:rPr>
                <w:rFonts w:ascii="Open Sans" w:hAnsi="Open Sans" w:cs="Open Sans"/>
                <w:i/>
                <w:iCs/>
                <w:sz w:val="22"/>
                <w:szCs w:val="22"/>
              </w:rPr>
              <w:t xml:space="preserve">; </w:t>
            </w:r>
            <w:proofErr w:type="spellStart"/>
            <w:r w:rsidRPr="00595EA1">
              <w:rPr>
                <w:rFonts w:ascii="Open Sans" w:hAnsi="Open Sans" w:cs="Open Sans"/>
                <w:i/>
                <w:iCs/>
                <w:sz w:val="22"/>
                <w:szCs w:val="22"/>
              </w:rPr>
              <w:t>c2b</w:t>
            </w:r>
            <w:proofErr w:type="spellEnd"/>
            <w:r w:rsidRPr="00595EA1">
              <w:rPr>
                <w:rFonts w:ascii="Open Sans" w:hAnsi="Open Sans" w:cs="Open Sans"/>
                <w:i/>
                <w:iCs/>
                <w:sz w:val="22"/>
                <w:szCs w:val="22"/>
              </w:rPr>
              <w:t xml:space="preserve">; </w:t>
            </w:r>
            <w:proofErr w:type="spellStart"/>
            <w:r w:rsidRPr="00595EA1">
              <w:rPr>
                <w:rFonts w:ascii="Open Sans" w:hAnsi="Open Sans" w:cs="Open Sans"/>
                <w:i/>
                <w:iCs/>
                <w:sz w:val="22"/>
                <w:szCs w:val="22"/>
              </w:rPr>
              <w:t>c3a,b,d</w:t>
            </w:r>
            <w:proofErr w:type="spellEnd"/>
            <w:r w:rsidRPr="00595EA1">
              <w:rPr>
                <w:rFonts w:ascii="Open Sans" w:hAnsi="Open Sans" w:cs="Open Sans"/>
                <w:i/>
                <w:iCs/>
                <w:sz w:val="22"/>
                <w:szCs w:val="22"/>
              </w:rPr>
              <w:t xml:space="preserve">; </w:t>
            </w:r>
            <w:proofErr w:type="spellStart"/>
            <w:r w:rsidRPr="00595EA1">
              <w:rPr>
                <w:rFonts w:ascii="Open Sans" w:hAnsi="Open Sans" w:cs="Open Sans"/>
                <w:i/>
                <w:iCs/>
                <w:sz w:val="22"/>
                <w:szCs w:val="22"/>
              </w:rPr>
              <w:t>c4c</w:t>
            </w:r>
            <w:proofErr w:type="spellEnd"/>
            <w:r w:rsidRPr="00595EA1">
              <w:rPr>
                <w:rFonts w:ascii="Open Sans" w:hAnsi="Open Sans" w:cs="Open Sans"/>
                <w:i/>
                <w:iCs/>
                <w:sz w:val="22"/>
                <w:szCs w:val="22"/>
              </w:rPr>
              <w:t xml:space="preserve">; </w:t>
            </w:r>
            <w:proofErr w:type="spellStart"/>
            <w:r w:rsidRPr="00595EA1">
              <w:rPr>
                <w:rFonts w:ascii="Open Sans" w:hAnsi="Open Sans" w:cs="Open Sans"/>
                <w:i/>
                <w:iCs/>
                <w:sz w:val="22"/>
                <w:szCs w:val="22"/>
              </w:rPr>
              <w:t>c5b</w:t>
            </w:r>
            <w:proofErr w:type="spellEnd"/>
            <w:r w:rsidRPr="00595EA1">
              <w:rPr>
                <w:rFonts w:ascii="Open Sans" w:hAnsi="Open Sans" w:cs="Open Sans"/>
                <w:i/>
                <w:iCs/>
                <w:sz w:val="22"/>
                <w:szCs w:val="22"/>
              </w:rPr>
              <w:t>) PDAS II(5)</w:t>
            </w:r>
          </w:p>
        </w:tc>
        <w:tc>
          <w:tcPr>
            <w:tcW w:w="2616" w:type="dxa"/>
            <w:tcBorders>
              <w:top w:val="single" w:sz="4" w:space="0" w:color="auto"/>
              <w:left w:val="single" w:sz="4" w:space="0" w:color="auto"/>
              <w:bottom w:val="single" w:sz="4" w:space="0" w:color="auto"/>
              <w:right w:val="nil"/>
            </w:tcBorders>
            <w:shd w:val="clear" w:color="auto" w:fill="auto"/>
          </w:tcPr>
          <w:p w14:paraId="6A05FBA8" w14:textId="77777777" w:rsidR="00595EA1" w:rsidRDefault="00595EA1" w:rsidP="005E7F12">
            <w:pPr>
              <w:rPr>
                <w:rFonts w:ascii="Open Sans" w:hAnsi="Open Sans" w:cs="Open Sans"/>
                <w:sz w:val="22"/>
                <w:szCs w:val="22"/>
              </w:rPr>
            </w:pPr>
            <w:r>
              <w:rPr>
                <w:rFonts w:ascii="Open Sans" w:hAnsi="Open Sans" w:cs="Open Sans"/>
                <w:sz w:val="22"/>
                <w:szCs w:val="22"/>
              </w:rPr>
              <w:t>Gourmet</w:t>
            </w:r>
          </w:p>
          <w:p w14:paraId="328E5921" w14:textId="77777777" w:rsidR="00595EA1" w:rsidRDefault="00595EA1" w:rsidP="005E7F12">
            <w:pPr>
              <w:rPr>
                <w:rFonts w:ascii="Open Sans" w:hAnsi="Open Sans" w:cs="Open Sans"/>
                <w:sz w:val="22"/>
                <w:szCs w:val="22"/>
              </w:rPr>
            </w:pPr>
            <w:r>
              <w:rPr>
                <w:rFonts w:ascii="Open Sans" w:hAnsi="Open Sans" w:cs="Open Sans"/>
                <w:sz w:val="22"/>
                <w:szCs w:val="22"/>
              </w:rPr>
              <w:t>Wholesaler</w:t>
            </w:r>
          </w:p>
          <w:p w14:paraId="3B04529E" w14:textId="77777777" w:rsidR="00595EA1" w:rsidRDefault="00595EA1" w:rsidP="005E7F12">
            <w:pPr>
              <w:rPr>
                <w:rFonts w:ascii="Open Sans" w:hAnsi="Open Sans" w:cs="Open Sans"/>
                <w:sz w:val="22"/>
                <w:szCs w:val="22"/>
              </w:rPr>
            </w:pPr>
            <w:r>
              <w:rPr>
                <w:rFonts w:ascii="Open Sans" w:hAnsi="Open Sans" w:cs="Open Sans"/>
                <w:sz w:val="22"/>
                <w:szCs w:val="22"/>
              </w:rPr>
              <w:t>Grader</w:t>
            </w:r>
          </w:p>
          <w:p w14:paraId="1B7D5134" w14:textId="77777777" w:rsidR="00595EA1" w:rsidRDefault="00595EA1" w:rsidP="005E7F12">
            <w:pPr>
              <w:rPr>
                <w:rFonts w:ascii="Open Sans" w:hAnsi="Open Sans" w:cs="Open Sans"/>
                <w:sz w:val="22"/>
                <w:szCs w:val="22"/>
              </w:rPr>
            </w:pPr>
            <w:r>
              <w:rPr>
                <w:rFonts w:ascii="Open Sans" w:hAnsi="Open Sans" w:cs="Open Sans"/>
                <w:sz w:val="22"/>
                <w:szCs w:val="22"/>
              </w:rPr>
              <w:t>Harvester</w:t>
            </w:r>
          </w:p>
          <w:p w14:paraId="14AA0137" w14:textId="77777777" w:rsidR="00595EA1" w:rsidRDefault="00595EA1" w:rsidP="005E7F12">
            <w:pPr>
              <w:rPr>
                <w:rFonts w:ascii="Open Sans" w:hAnsi="Open Sans" w:cs="Open Sans"/>
                <w:sz w:val="22"/>
                <w:szCs w:val="22"/>
              </w:rPr>
            </w:pPr>
            <w:r>
              <w:rPr>
                <w:rFonts w:ascii="Open Sans" w:hAnsi="Open Sans" w:cs="Open Sans"/>
                <w:sz w:val="22"/>
                <w:szCs w:val="22"/>
              </w:rPr>
              <w:t>Climatic Conditions</w:t>
            </w:r>
          </w:p>
          <w:p w14:paraId="391F6629" w14:textId="598AB3C4" w:rsidR="00595EA1" w:rsidRDefault="00595EA1" w:rsidP="005E7F12">
            <w:pPr>
              <w:rPr>
                <w:rFonts w:ascii="Open Sans" w:hAnsi="Open Sans" w:cs="Open Sans"/>
                <w:sz w:val="22"/>
                <w:szCs w:val="22"/>
              </w:rPr>
            </w:pPr>
            <w:r>
              <w:rPr>
                <w:rFonts w:ascii="Open Sans" w:hAnsi="Open Sans" w:cs="Open Sans"/>
                <w:sz w:val="22"/>
                <w:szCs w:val="22"/>
              </w:rPr>
              <w:t>Under Ripe</w:t>
            </w:r>
          </w:p>
          <w:p w14:paraId="1F61DB18" w14:textId="77777777" w:rsidR="00595EA1" w:rsidRDefault="00595EA1" w:rsidP="005E7F12">
            <w:pPr>
              <w:rPr>
                <w:rFonts w:ascii="Open Sans" w:hAnsi="Open Sans" w:cs="Open Sans"/>
                <w:sz w:val="22"/>
                <w:szCs w:val="22"/>
              </w:rPr>
            </w:pPr>
            <w:r>
              <w:rPr>
                <w:rFonts w:ascii="Open Sans" w:hAnsi="Open Sans" w:cs="Open Sans"/>
                <w:sz w:val="22"/>
                <w:szCs w:val="22"/>
              </w:rPr>
              <w:lastRenderedPageBreak/>
              <w:t>Microorganism</w:t>
            </w:r>
          </w:p>
          <w:p w14:paraId="0098F0CF" w14:textId="77777777" w:rsidR="00595EA1" w:rsidRDefault="00595EA1" w:rsidP="005E7F12">
            <w:pPr>
              <w:rPr>
                <w:rFonts w:ascii="Open Sans" w:hAnsi="Open Sans" w:cs="Open Sans"/>
                <w:sz w:val="22"/>
                <w:szCs w:val="22"/>
              </w:rPr>
            </w:pPr>
            <w:r>
              <w:rPr>
                <w:rFonts w:ascii="Open Sans" w:hAnsi="Open Sans" w:cs="Open Sans"/>
                <w:sz w:val="22"/>
                <w:szCs w:val="22"/>
              </w:rPr>
              <w:t>Bran</w:t>
            </w:r>
          </w:p>
          <w:p w14:paraId="0FB8D2A5" w14:textId="179BBAAC" w:rsidR="00595EA1" w:rsidRPr="00595EA1" w:rsidRDefault="00595EA1" w:rsidP="005E7F12">
            <w:pPr>
              <w:rPr>
                <w:rFonts w:ascii="Open Sans" w:hAnsi="Open Sans" w:cs="Open Sans"/>
                <w:sz w:val="22"/>
                <w:szCs w:val="22"/>
              </w:rPr>
            </w:pPr>
            <w:r>
              <w:rPr>
                <w:rFonts w:ascii="Open Sans" w:hAnsi="Open Sans" w:cs="Open Sans"/>
                <w:sz w:val="22"/>
                <w:szCs w:val="22"/>
              </w:rPr>
              <w:t>Edible</w:t>
            </w:r>
          </w:p>
        </w:tc>
        <w:tc>
          <w:tcPr>
            <w:tcW w:w="2616" w:type="dxa"/>
            <w:tcBorders>
              <w:top w:val="single" w:sz="4" w:space="0" w:color="auto"/>
              <w:left w:val="nil"/>
              <w:bottom w:val="single" w:sz="4" w:space="0" w:color="auto"/>
              <w:right w:val="nil"/>
            </w:tcBorders>
            <w:shd w:val="clear" w:color="auto" w:fill="auto"/>
          </w:tcPr>
          <w:p w14:paraId="59151ACB" w14:textId="77777777" w:rsidR="00595EA1" w:rsidRDefault="00595EA1" w:rsidP="005E7F12">
            <w:pPr>
              <w:rPr>
                <w:rFonts w:ascii="Open Sans" w:hAnsi="Open Sans" w:cs="Open Sans"/>
                <w:sz w:val="22"/>
                <w:szCs w:val="22"/>
              </w:rPr>
            </w:pPr>
            <w:r>
              <w:rPr>
                <w:rFonts w:ascii="Open Sans" w:hAnsi="Open Sans" w:cs="Open Sans"/>
                <w:sz w:val="22"/>
                <w:szCs w:val="22"/>
              </w:rPr>
              <w:lastRenderedPageBreak/>
              <w:t>Food Industry</w:t>
            </w:r>
          </w:p>
          <w:p w14:paraId="4BD5183D" w14:textId="77777777" w:rsidR="00595EA1" w:rsidRDefault="00595EA1" w:rsidP="005E7F12">
            <w:pPr>
              <w:rPr>
                <w:rFonts w:ascii="Open Sans" w:hAnsi="Open Sans" w:cs="Open Sans"/>
                <w:sz w:val="22"/>
                <w:szCs w:val="22"/>
              </w:rPr>
            </w:pPr>
            <w:r>
              <w:rPr>
                <w:rFonts w:ascii="Open Sans" w:hAnsi="Open Sans" w:cs="Open Sans"/>
                <w:sz w:val="22"/>
                <w:szCs w:val="22"/>
              </w:rPr>
              <w:t>Distributor</w:t>
            </w:r>
          </w:p>
          <w:p w14:paraId="2A4AADFF" w14:textId="77777777" w:rsidR="00595EA1" w:rsidRDefault="00595EA1" w:rsidP="005E7F12">
            <w:pPr>
              <w:rPr>
                <w:rFonts w:ascii="Open Sans" w:hAnsi="Open Sans" w:cs="Open Sans"/>
                <w:sz w:val="22"/>
                <w:szCs w:val="22"/>
              </w:rPr>
            </w:pPr>
            <w:r>
              <w:rPr>
                <w:rFonts w:ascii="Open Sans" w:hAnsi="Open Sans" w:cs="Open Sans"/>
                <w:sz w:val="22"/>
                <w:szCs w:val="22"/>
              </w:rPr>
              <w:t>Packer</w:t>
            </w:r>
          </w:p>
          <w:p w14:paraId="3CD55769" w14:textId="77777777" w:rsidR="00595EA1" w:rsidRDefault="00595EA1" w:rsidP="005E7F12">
            <w:pPr>
              <w:rPr>
                <w:rFonts w:ascii="Open Sans" w:hAnsi="Open Sans" w:cs="Open Sans"/>
                <w:sz w:val="22"/>
                <w:szCs w:val="22"/>
              </w:rPr>
            </w:pPr>
            <w:r>
              <w:rPr>
                <w:rFonts w:ascii="Open Sans" w:hAnsi="Open Sans" w:cs="Open Sans"/>
                <w:sz w:val="22"/>
                <w:szCs w:val="22"/>
              </w:rPr>
              <w:t>Producer</w:t>
            </w:r>
          </w:p>
          <w:p w14:paraId="06AEC0A9" w14:textId="77777777" w:rsidR="00595EA1" w:rsidRDefault="00595EA1" w:rsidP="005E7F12">
            <w:pPr>
              <w:rPr>
                <w:rFonts w:ascii="Open Sans" w:hAnsi="Open Sans" w:cs="Open Sans"/>
                <w:sz w:val="22"/>
                <w:szCs w:val="22"/>
              </w:rPr>
            </w:pPr>
            <w:r>
              <w:rPr>
                <w:rFonts w:ascii="Open Sans" w:hAnsi="Open Sans" w:cs="Open Sans"/>
                <w:sz w:val="22"/>
                <w:szCs w:val="22"/>
              </w:rPr>
              <w:t>Harvesting</w:t>
            </w:r>
          </w:p>
          <w:p w14:paraId="1604854F" w14:textId="518C487C" w:rsidR="00595EA1" w:rsidRDefault="00595EA1" w:rsidP="005E7F12">
            <w:pPr>
              <w:rPr>
                <w:rFonts w:ascii="Open Sans" w:hAnsi="Open Sans" w:cs="Open Sans"/>
                <w:sz w:val="22"/>
                <w:szCs w:val="22"/>
              </w:rPr>
            </w:pPr>
            <w:r>
              <w:rPr>
                <w:rFonts w:ascii="Open Sans" w:hAnsi="Open Sans" w:cs="Open Sans"/>
                <w:sz w:val="22"/>
                <w:szCs w:val="22"/>
              </w:rPr>
              <w:t>Over Ripe</w:t>
            </w:r>
          </w:p>
          <w:p w14:paraId="13C6845E" w14:textId="77777777" w:rsidR="00595EA1" w:rsidRDefault="00595EA1" w:rsidP="005E7F12">
            <w:pPr>
              <w:rPr>
                <w:rFonts w:ascii="Open Sans" w:hAnsi="Open Sans" w:cs="Open Sans"/>
                <w:sz w:val="22"/>
                <w:szCs w:val="22"/>
              </w:rPr>
            </w:pPr>
            <w:r>
              <w:rPr>
                <w:rFonts w:ascii="Open Sans" w:hAnsi="Open Sans" w:cs="Open Sans"/>
                <w:sz w:val="22"/>
                <w:szCs w:val="22"/>
              </w:rPr>
              <w:lastRenderedPageBreak/>
              <w:t>Migratory Labor</w:t>
            </w:r>
          </w:p>
          <w:p w14:paraId="4075B552" w14:textId="13E8F9FB" w:rsidR="00595EA1" w:rsidRPr="00595EA1" w:rsidRDefault="00595EA1" w:rsidP="005E7F12">
            <w:pPr>
              <w:rPr>
                <w:rFonts w:ascii="Open Sans" w:hAnsi="Open Sans" w:cs="Open Sans"/>
                <w:sz w:val="22"/>
                <w:szCs w:val="22"/>
              </w:rPr>
            </w:pPr>
            <w:r>
              <w:rPr>
                <w:rFonts w:ascii="Open Sans" w:hAnsi="Open Sans" w:cs="Open Sans"/>
                <w:sz w:val="22"/>
                <w:szCs w:val="22"/>
              </w:rPr>
              <w:t>Endosperm</w:t>
            </w:r>
          </w:p>
        </w:tc>
        <w:tc>
          <w:tcPr>
            <w:tcW w:w="2616" w:type="dxa"/>
            <w:tcBorders>
              <w:top w:val="single" w:sz="4" w:space="0" w:color="auto"/>
              <w:left w:val="nil"/>
              <w:bottom w:val="single" w:sz="4" w:space="0" w:color="auto"/>
              <w:right w:val="single" w:sz="4" w:space="0" w:color="auto"/>
            </w:tcBorders>
            <w:shd w:val="clear" w:color="auto" w:fill="auto"/>
          </w:tcPr>
          <w:p w14:paraId="1670A1AB" w14:textId="77777777" w:rsidR="00595EA1" w:rsidRDefault="00595EA1" w:rsidP="005E7F12">
            <w:pPr>
              <w:rPr>
                <w:rFonts w:ascii="Open Sans" w:hAnsi="Open Sans" w:cs="Open Sans"/>
                <w:sz w:val="22"/>
                <w:szCs w:val="22"/>
              </w:rPr>
            </w:pPr>
            <w:r>
              <w:rPr>
                <w:rFonts w:ascii="Open Sans" w:hAnsi="Open Sans" w:cs="Open Sans"/>
                <w:sz w:val="22"/>
                <w:szCs w:val="22"/>
              </w:rPr>
              <w:lastRenderedPageBreak/>
              <w:t>Retailer</w:t>
            </w:r>
          </w:p>
          <w:p w14:paraId="3C9C7499" w14:textId="77777777" w:rsidR="00595EA1" w:rsidRDefault="00595EA1" w:rsidP="005E7F12">
            <w:pPr>
              <w:rPr>
                <w:rFonts w:ascii="Open Sans" w:hAnsi="Open Sans" w:cs="Open Sans"/>
                <w:sz w:val="22"/>
                <w:szCs w:val="22"/>
              </w:rPr>
            </w:pPr>
            <w:r>
              <w:rPr>
                <w:rFonts w:ascii="Open Sans" w:hAnsi="Open Sans" w:cs="Open Sans"/>
                <w:sz w:val="22"/>
                <w:szCs w:val="22"/>
              </w:rPr>
              <w:t>Processor</w:t>
            </w:r>
          </w:p>
          <w:p w14:paraId="3F0A9AEF" w14:textId="77777777" w:rsidR="00595EA1" w:rsidRDefault="00595EA1" w:rsidP="005E7F12">
            <w:pPr>
              <w:rPr>
                <w:rFonts w:ascii="Open Sans" w:hAnsi="Open Sans" w:cs="Open Sans"/>
                <w:sz w:val="22"/>
                <w:szCs w:val="22"/>
              </w:rPr>
            </w:pPr>
            <w:r>
              <w:rPr>
                <w:rFonts w:ascii="Open Sans" w:hAnsi="Open Sans" w:cs="Open Sans"/>
                <w:sz w:val="22"/>
                <w:szCs w:val="22"/>
              </w:rPr>
              <w:t>Trucker</w:t>
            </w:r>
          </w:p>
          <w:p w14:paraId="24918D1F" w14:textId="77777777" w:rsidR="00595EA1" w:rsidRDefault="00595EA1" w:rsidP="005E7F12">
            <w:pPr>
              <w:rPr>
                <w:rFonts w:ascii="Open Sans" w:hAnsi="Open Sans" w:cs="Open Sans"/>
                <w:sz w:val="22"/>
                <w:szCs w:val="22"/>
              </w:rPr>
            </w:pPr>
            <w:r>
              <w:rPr>
                <w:rFonts w:ascii="Open Sans" w:hAnsi="Open Sans" w:cs="Open Sans"/>
                <w:sz w:val="22"/>
                <w:szCs w:val="22"/>
              </w:rPr>
              <w:t>Grades</w:t>
            </w:r>
          </w:p>
          <w:p w14:paraId="33E83930" w14:textId="77777777" w:rsidR="00595EA1" w:rsidRDefault="00595EA1" w:rsidP="005E7F12">
            <w:pPr>
              <w:rPr>
                <w:rFonts w:ascii="Open Sans" w:hAnsi="Open Sans" w:cs="Open Sans"/>
                <w:sz w:val="22"/>
                <w:szCs w:val="22"/>
              </w:rPr>
            </w:pPr>
            <w:r>
              <w:rPr>
                <w:rFonts w:ascii="Open Sans" w:hAnsi="Open Sans" w:cs="Open Sans"/>
                <w:sz w:val="22"/>
                <w:szCs w:val="22"/>
              </w:rPr>
              <w:t>Maturity</w:t>
            </w:r>
            <w:r>
              <w:rPr>
                <w:rFonts w:ascii="Open Sans" w:hAnsi="Open Sans" w:cs="Open Sans"/>
                <w:sz w:val="22"/>
                <w:szCs w:val="22"/>
              </w:rPr>
              <w:br/>
              <w:t>Spoiled</w:t>
            </w:r>
          </w:p>
          <w:p w14:paraId="31FA600E" w14:textId="77777777" w:rsidR="00595EA1" w:rsidRDefault="00595EA1" w:rsidP="005E7F12">
            <w:pPr>
              <w:rPr>
                <w:rFonts w:ascii="Open Sans" w:hAnsi="Open Sans" w:cs="Open Sans"/>
                <w:sz w:val="22"/>
                <w:szCs w:val="22"/>
              </w:rPr>
            </w:pPr>
            <w:r>
              <w:rPr>
                <w:rFonts w:ascii="Open Sans" w:hAnsi="Open Sans" w:cs="Open Sans"/>
                <w:sz w:val="22"/>
                <w:szCs w:val="22"/>
              </w:rPr>
              <w:lastRenderedPageBreak/>
              <w:t>Processing</w:t>
            </w:r>
          </w:p>
          <w:p w14:paraId="764215E3" w14:textId="2CA7B511" w:rsidR="00595EA1" w:rsidRPr="00595EA1" w:rsidRDefault="00595EA1" w:rsidP="005E7F12">
            <w:pPr>
              <w:rPr>
                <w:rFonts w:ascii="Open Sans" w:hAnsi="Open Sans" w:cs="Open Sans"/>
                <w:sz w:val="22"/>
                <w:szCs w:val="22"/>
              </w:rPr>
            </w:pPr>
            <w:r>
              <w:rPr>
                <w:rFonts w:ascii="Open Sans" w:hAnsi="Open Sans" w:cs="Open Sans"/>
                <w:sz w:val="22"/>
                <w:szCs w:val="22"/>
              </w:rPr>
              <w:t>Germ</w:t>
            </w:r>
          </w:p>
        </w:tc>
      </w:tr>
      <w:tr w:rsidR="00B3350C" w:rsidRPr="00595EA1" w14:paraId="2AB98FD6" w14:textId="77777777" w:rsidTr="00595EA1">
        <w:trPr>
          <w:trHeight w:val="27"/>
        </w:trPr>
        <w:tc>
          <w:tcPr>
            <w:tcW w:w="2952" w:type="dxa"/>
            <w:shd w:val="clear" w:color="auto" w:fill="auto"/>
          </w:tcPr>
          <w:p w14:paraId="7A681535" w14:textId="1FBBFA88"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lastRenderedPageBreak/>
              <w:t>Materials/Specialized Equipment Needed</w:t>
            </w:r>
          </w:p>
        </w:tc>
        <w:tc>
          <w:tcPr>
            <w:tcW w:w="7848" w:type="dxa"/>
            <w:gridSpan w:val="3"/>
            <w:tcBorders>
              <w:top w:val="single" w:sz="4" w:space="0" w:color="auto"/>
            </w:tcBorders>
            <w:shd w:val="clear" w:color="auto" w:fill="auto"/>
          </w:tcPr>
          <w:p w14:paraId="1407558D" w14:textId="77777777" w:rsidR="005E7F12" w:rsidRPr="00595EA1" w:rsidRDefault="005E7F12" w:rsidP="005E7F12">
            <w:pPr>
              <w:pStyle w:val="ListParagraph"/>
              <w:numPr>
                <w:ilvl w:val="0"/>
                <w:numId w:val="7"/>
              </w:numPr>
              <w:autoSpaceDE w:val="0"/>
              <w:autoSpaceDN w:val="0"/>
              <w:adjustRightInd w:val="0"/>
              <w:rPr>
                <w:rFonts w:ascii="Open Sans" w:hAnsi="Open Sans" w:cs="Open Sans"/>
                <w:sz w:val="22"/>
                <w:szCs w:val="22"/>
              </w:rPr>
            </w:pPr>
            <w:r w:rsidRPr="00595EA1">
              <w:rPr>
                <w:rFonts w:ascii="Open Sans" w:hAnsi="Open Sans" w:cs="Open Sans"/>
                <w:sz w:val="22"/>
                <w:szCs w:val="22"/>
              </w:rPr>
              <w:t>Writing surface</w:t>
            </w:r>
          </w:p>
          <w:p w14:paraId="7869C654" w14:textId="77777777" w:rsidR="005E7F12" w:rsidRPr="00595EA1" w:rsidRDefault="005E7F12" w:rsidP="005E7F12">
            <w:pPr>
              <w:pStyle w:val="ListParagraph"/>
              <w:numPr>
                <w:ilvl w:val="0"/>
                <w:numId w:val="7"/>
              </w:numPr>
              <w:autoSpaceDE w:val="0"/>
              <w:autoSpaceDN w:val="0"/>
              <w:adjustRightInd w:val="0"/>
              <w:rPr>
                <w:rFonts w:ascii="Open Sans" w:hAnsi="Open Sans" w:cs="Open Sans"/>
                <w:sz w:val="22"/>
                <w:szCs w:val="22"/>
              </w:rPr>
            </w:pPr>
            <w:r w:rsidRPr="00595EA1">
              <w:rPr>
                <w:rFonts w:ascii="Open Sans" w:hAnsi="Open Sans" w:cs="Open Sans"/>
                <w:sz w:val="22"/>
                <w:szCs w:val="22"/>
              </w:rPr>
              <w:t>Overhead projector</w:t>
            </w:r>
          </w:p>
          <w:p w14:paraId="0CEA88FE" w14:textId="77777777" w:rsidR="005E7F12" w:rsidRPr="00595EA1" w:rsidRDefault="005E7F12" w:rsidP="005E7F12">
            <w:pPr>
              <w:pStyle w:val="ListParagraph"/>
              <w:numPr>
                <w:ilvl w:val="0"/>
                <w:numId w:val="7"/>
              </w:numPr>
              <w:autoSpaceDE w:val="0"/>
              <w:autoSpaceDN w:val="0"/>
              <w:adjustRightInd w:val="0"/>
              <w:rPr>
                <w:rFonts w:ascii="Open Sans" w:hAnsi="Open Sans" w:cs="Open Sans"/>
                <w:sz w:val="22"/>
                <w:szCs w:val="22"/>
              </w:rPr>
            </w:pPr>
            <w:r w:rsidRPr="00595EA1">
              <w:rPr>
                <w:rFonts w:ascii="Open Sans" w:hAnsi="Open Sans" w:cs="Open Sans"/>
                <w:sz w:val="22"/>
                <w:szCs w:val="22"/>
              </w:rPr>
              <w:t>Copies of sample test</w:t>
            </w:r>
          </w:p>
          <w:p w14:paraId="1C963126" w14:textId="77777777" w:rsidR="005E7F12" w:rsidRPr="00595EA1" w:rsidRDefault="005E7F12" w:rsidP="005E7F12">
            <w:pPr>
              <w:pStyle w:val="ListParagraph"/>
              <w:numPr>
                <w:ilvl w:val="0"/>
                <w:numId w:val="7"/>
              </w:numPr>
              <w:autoSpaceDE w:val="0"/>
              <w:autoSpaceDN w:val="0"/>
              <w:adjustRightInd w:val="0"/>
              <w:rPr>
                <w:rFonts w:ascii="Open Sans" w:hAnsi="Open Sans" w:cs="Open Sans"/>
                <w:sz w:val="22"/>
                <w:szCs w:val="22"/>
              </w:rPr>
            </w:pPr>
            <w:r w:rsidRPr="00595EA1">
              <w:rPr>
                <w:rFonts w:ascii="Open Sans" w:hAnsi="Open Sans" w:cs="Open Sans"/>
                <w:sz w:val="22"/>
                <w:szCs w:val="22"/>
              </w:rPr>
              <w:t>Copies of student lab sheet</w:t>
            </w:r>
          </w:p>
          <w:p w14:paraId="09390677" w14:textId="77777777" w:rsidR="00B3350C" w:rsidRDefault="005E7F12" w:rsidP="005E7F12">
            <w:pPr>
              <w:pStyle w:val="ListParagraph"/>
              <w:numPr>
                <w:ilvl w:val="0"/>
                <w:numId w:val="7"/>
              </w:numPr>
              <w:autoSpaceDE w:val="0"/>
              <w:autoSpaceDN w:val="0"/>
              <w:adjustRightInd w:val="0"/>
              <w:rPr>
                <w:rFonts w:ascii="Open Sans" w:hAnsi="Open Sans" w:cs="Open Sans"/>
                <w:sz w:val="22"/>
                <w:szCs w:val="22"/>
              </w:rPr>
            </w:pPr>
            <w:r w:rsidRPr="00595EA1">
              <w:rPr>
                <w:rFonts w:ascii="Open Sans" w:hAnsi="Open Sans" w:cs="Open Sans"/>
                <w:sz w:val="22"/>
                <w:szCs w:val="22"/>
              </w:rPr>
              <w:t>Internet/computers</w:t>
            </w:r>
          </w:p>
          <w:p w14:paraId="0E329D5B" w14:textId="2BD35032" w:rsidR="0047132E" w:rsidRDefault="00691C61" w:rsidP="005E7F12">
            <w:pPr>
              <w:pStyle w:val="ListParagraph"/>
              <w:numPr>
                <w:ilvl w:val="0"/>
                <w:numId w:val="7"/>
              </w:numPr>
              <w:autoSpaceDE w:val="0"/>
              <w:autoSpaceDN w:val="0"/>
              <w:adjustRightInd w:val="0"/>
              <w:rPr>
                <w:rFonts w:ascii="Open Sans" w:hAnsi="Open Sans" w:cs="Open Sans"/>
                <w:sz w:val="22"/>
                <w:szCs w:val="22"/>
              </w:rPr>
            </w:pPr>
            <w:r>
              <w:rPr>
                <w:rFonts w:ascii="Open Sans" w:hAnsi="Open Sans" w:cs="Open Sans"/>
                <w:sz w:val="22"/>
                <w:szCs w:val="22"/>
              </w:rPr>
              <w:t xml:space="preserve">Vocabulary Sheet </w:t>
            </w:r>
          </w:p>
          <w:p w14:paraId="12DBF283" w14:textId="06FA218F" w:rsidR="0047132E" w:rsidRDefault="0047132E" w:rsidP="0047132E">
            <w:pPr>
              <w:pStyle w:val="ListParagraph"/>
              <w:numPr>
                <w:ilvl w:val="0"/>
                <w:numId w:val="7"/>
              </w:numPr>
              <w:autoSpaceDE w:val="0"/>
              <w:autoSpaceDN w:val="0"/>
              <w:adjustRightInd w:val="0"/>
              <w:rPr>
                <w:rFonts w:ascii="Open Sans" w:hAnsi="Open Sans" w:cs="Open Sans"/>
                <w:sz w:val="22"/>
                <w:szCs w:val="22"/>
              </w:rPr>
            </w:pPr>
            <w:r w:rsidRPr="0047132E">
              <w:rPr>
                <w:rFonts w:ascii="Open Sans" w:hAnsi="Open Sans" w:cs="Open Sans"/>
                <w:sz w:val="22"/>
                <w:szCs w:val="22"/>
              </w:rPr>
              <w:t>Defining the Food Industry Career Lab</w:t>
            </w:r>
          </w:p>
          <w:p w14:paraId="6E3A1B23" w14:textId="4C4B7CA8" w:rsidR="0047132E" w:rsidRDefault="00C35900" w:rsidP="0047132E">
            <w:pPr>
              <w:pStyle w:val="ListParagraph"/>
              <w:numPr>
                <w:ilvl w:val="0"/>
                <w:numId w:val="7"/>
              </w:numPr>
              <w:autoSpaceDE w:val="0"/>
              <w:autoSpaceDN w:val="0"/>
              <w:adjustRightInd w:val="0"/>
              <w:rPr>
                <w:rFonts w:ascii="Open Sans" w:hAnsi="Open Sans" w:cs="Open Sans"/>
                <w:sz w:val="22"/>
                <w:szCs w:val="22"/>
              </w:rPr>
            </w:pPr>
            <w:r>
              <w:rPr>
                <w:rFonts w:ascii="Open Sans" w:hAnsi="Open Sans" w:cs="Open Sans"/>
                <w:sz w:val="22"/>
                <w:szCs w:val="22"/>
              </w:rPr>
              <w:t xml:space="preserve">Chart 1 </w:t>
            </w:r>
          </w:p>
          <w:p w14:paraId="65E101F1" w14:textId="6612AAA4" w:rsidR="0047132E" w:rsidRDefault="00C35900" w:rsidP="0047132E">
            <w:pPr>
              <w:pStyle w:val="ListParagraph"/>
              <w:numPr>
                <w:ilvl w:val="0"/>
                <w:numId w:val="7"/>
              </w:numPr>
              <w:autoSpaceDE w:val="0"/>
              <w:autoSpaceDN w:val="0"/>
              <w:adjustRightInd w:val="0"/>
              <w:rPr>
                <w:rFonts w:ascii="Open Sans" w:hAnsi="Open Sans" w:cs="Open Sans"/>
                <w:sz w:val="22"/>
                <w:szCs w:val="22"/>
              </w:rPr>
            </w:pPr>
            <w:r>
              <w:rPr>
                <w:rFonts w:ascii="Open Sans" w:hAnsi="Open Sans" w:cs="Open Sans"/>
                <w:sz w:val="22"/>
                <w:szCs w:val="22"/>
              </w:rPr>
              <w:t xml:space="preserve">Chart 2 </w:t>
            </w:r>
          </w:p>
          <w:p w14:paraId="2290FAE9" w14:textId="11E8806C" w:rsidR="0047132E" w:rsidRDefault="00C35900" w:rsidP="0047132E">
            <w:pPr>
              <w:pStyle w:val="ListParagraph"/>
              <w:numPr>
                <w:ilvl w:val="0"/>
                <w:numId w:val="7"/>
              </w:numPr>
              <w:autoSpaceDE w:val="0"/>
              <w:autoSpaceDN w:val="0"/>
              <w:adjustRightInd w:val="0"/>
              <w:rPr>
                <w:rFonts w:ascii="Open Sans" w:hAnsi="Open Sans" w:cs="Open Sans"/>
                <w:sz w:val="22"/>
                <w:szCs w:val="22"/>
              </w:rPr>
            </w:pPr>
            <w:r>
              <w:rPr>
                <w:rFonts w:ascii="Open Sans" w:hAnsi="Open Sans" w:cs="Open Sans"/>
                <w:sz w:val="22"/>
                <w:szCs w:val="22"/>
              </w:rPr>
              <w:t xml:space="preserve">Map 1 </w:t>
            </w:r>
          </w:p>
          <w:p w14:paraId="06028BCB" w14:textId="19FA48D0" w:rsidR="0047132E" w:rsidRPr="0047132E" w:rsidRDefault="0047132E" w:rsidP="0047132E">
            <w:pPr>
              <w:pStyle w:val="ListParagraph"/>
              <w:numPr>
                <w:ilvl w:val="0"/>
                <w:numId w:val="7"/>
              </w:numPr>
              <w:autoSpaceDE w:val="0"/>
              <w:autoSpaceDN w:val="0"/>
              <w:adjustRightInd w:val="0"/>
              <w:rPr>
                <w:rFonts w:ascii="Open Sans" w:hAnsi="Open Sans" w:cs="Open Sans"/>
                <w:sz w:val="22"/>
                <w:szCs w:val="22"/>
              </w:rPr>
            </w:pPr>
            <w:r w:rsidRPr="0047132E">
              <w:rPr>
                <w:rFonts w:ascii="Open Sans" w:hAnsi="Open Sans" w:cs="Open Sans"/>
                <w:sz w:val="22"/>
                <w:szCs w:val="22"/>
              </w:rPr>
              <w:t>Defining the Food Industry Exam</w:t>
            </w:r>
            <w:r w:rsidR="00C35900">
              <w:rPr>
                <w:rFonts w:ascii="Open Sans" w:hAnsi="Open Sans" w:cs="Open Sans"/>
                <w:sz w:val="22"/>
                <w:szCs w:val="22"/>
              </w:rPr>
              <w:t xml:space="preserve"> </w:t>
            </w:r>
          </w:p>
        </w:tc>
      </w:tr>
      <w:tr w:rsidR="00B3350C" w:rsidRPr="00595EA1" w14:paraId="4B28B3C8" w14:textId="77777777" w:rsidTr="36A5FCF0">
        <w:trPr>
          <w:trHeight w:val="27"/>
        </w:trPr>
        <w:tc>
          <w:tcPr>
            <w:tcW w:w="2952" w:type="dxa"/>
            <w:shd w:val="clear" w:color="auto" w:fill="auto"/>
          </w:tcPr>
          <w:p w14:paraId="6A576075" w14:textId="77777777" w:rsidR="00B3350C" w:rsidRPr="00595EA1" w:rsidRDefault="36A5FCF0" w:rsidP="36A5FCF0">
            <w:pPr>
              <w:jc w:val="center"/>
              <w:rPr>
                <w:rFonts w:ascii="Open Sans" w:hAnsi="Open Sans" w:cs="Open Sans"/>
                <w:b/>
                <w:bCs/>
                <w:sz w:val="22"/>
                <w:szCs w:val="22"/>
              </w:rPr>
            </w:pPr>
            <w:r w:rsidRPr="00595EA1">
              <w:rPr>
                <w:rFonts w:ascii="Open Sans" w:hAnsi="Open Sans" w:cs="Open Sans"/>
                <w:b/>
                <w:bCs/>
                <w:sz w:val="22"/>
                <w:szCs w:val="22"/>
              </w:rPr>
              <w:t>Anticipatory Set</w:t>
            </w:r>
          </w:p>
          <w:p w14:paraId="2BCFDB36" w14:textId="734AFA54" w:rsidR="00870A95" w:rsidRPr="00595EA1" w:rsidRDefault="36A5FCF0" w:rsidP="36A5FCF0">
            <w:pPr>
              <w:jc w:val="center"/>
              <w:rPr>
                <w:rFonts w:ascii="Open Sans" w:hAnsi="Open Sans" w:cs="Open Sans"/>
                <w:sz w:val="22"/>
                <w:szCs w:val="22"/>
              </w:rPr>
            </w:pPr>
            <w:r w:rsidRPr="00595EA1">
              <w:rPr>
                <w:rFonts w:ascii="Open Sans" w:hAnsi="Open Sans" w:cs="Open Sans"/>
                <w:sz w:val="22"/>
                <w:szCs w:val="22"/>
              </w:rPr>
              <w:t>(May include pre-assessment for prior knowledge)</w:t>
            </w:r>
          </w:p>
        </w:tc>
        <w:tc>
          <w:tcPr>
            <w:tcW w:w="7848" w:type="dxa"/>
            <w:gridSpan w:val="3"/>
            <w:shd w:val="clear" w:color="auto" w:fill="auto"/>
          </w:tcPr>
          <w:p w14:paraId="50F0D1B2" w14:textId="77777777" w:rsidR="005E7F12" w:rsidRPr="00595EA1" w:rsidRDefault="005E7F12" w:rsidP="005E7F12">
            <w:pPr>
              <w:numPr>
                <w:ilvl w:val="0"/>
                <w:numId w:val="8"/>
              </w:numPr>
              <w:autoSpaceDE w:val="0"/>
              <w:autoSpaceDN w:val="0"/>
              <w:adjustRightInd w:val="0"/>
              <w:rPr>
                <w:rFonts w:ascii="Open Sans" w:hAnsi="Open Sans" w:cs="Open Sans"/>
                <w:i/>
                <w:iCs/>
                <w:sz w:val="22"/>
                <w:szCs w:val="22"/>
              </w:rPr>
            </w:pPr>
            <w:r w:rsidRPr="00595EA1">
              <w:rPr>
                <w:rFonts w:ascii="Open Sans" w:hAnsi="Open Sans" w:cs="Open Sans"/>
                <w:sz w:val="22"/>
                <w:szCs w:val="22"/>
              </w:rPr>
              <w:t>Invite someone from a processing plant or a local food business to come speak to the class about food processing and food safety.</w:t>
            </w:r>
          </w:p>
          <w:p w14:paraId="41A9894F" w14:textId="77777777" w:rsidR="005E7F12" w:rsidRPr="00595EA1" w:rsidRDefault="005E7F12" w:rsidP="005E7F12">
            <w:pPr>
              <w:numPr>
                <w:ilvl w:val="0"/>
                <w:numId w:val="8"/>
              </w:numPr>
              <w:autoSpaceDE w:val="0"/>
              <w:autoSpaceDN w:val="0"/>
              <w:adjustRightInd w:val="0"/>
              <w:rPr>
                <w:rFonts w:ascii="Open Sans" w:hAnsi="Open Sans" w:cs="Open Sans"/>
                <w:iCs/>
                <w:sz w:val="22"/>
                <w:szCs w:val="22"/>
              </w:rPr>
            </w:pPr>
            <w:r w:rsidRPr="00595EA1">
              <w:rPr>
                <w:rFonts w:ascii="Open Sans" w:hAnsi="Open Sans" w:cs="Open Sans"/>
                <w:iCs/>
                <w:sz w:val="22"/>
                <w:szCs w:val="22"/>
              </w:rPr>
              <w:t xml:space="preserve">Have the students make a map of food production in the state. You can obtain statistics from your state department of agriculture or the Economic Research Service of the United States Department of Agriculture to </w:t>
            </w:r>
            <w:proofErr w:type="gramStart"/>
            <w:r w:rsidRPr="00595EA1">
              <w:rPr>
                <w:rFonts w:ascii="Open Sans" w:hAnsi="Open Sans" w:cs="Open Sans"/>
                <w:iCs/>
                <w:sz w:val="22"/>
                <w:szCs w:val="22"/>
              </w:rPr>
              <w:t>indicate</w:t>
            </w:r>
            <w:proofErr w:type="gramEnd"/>
            <w:r w:rsidRPr="00595EA1">
              <w:rPr>
                <w:rFonts w:ascii="Open Sans" w:hAnsi="Open Sans" w:cs="Open Sans"/>
                <w:iCs/>
                <w:sz w:val="22"/>
                <w:szCs w:val="22"/>
              </w:rPr>
              <w:t xml:space="preserve"> the raking of your state or region in the production of foods that you identified.</w:t>
            </w:r>
          </w:p>
          <w:p w14:paraId="6019719E" w14:textId="2059DA65" w:rsidR="00B3350C" w:rsidRPr="00595EA1" w:rsidRDefault="005E7F12" w:rsidP="005E7F12">
            <w:pPr>
              <w:numPr>
                <w:ilvl w:val="0"/>
                <w:numId w:val="8"/>
              </w:numPr>
              <w:autoSpaceDE w:val="0"/>
              <w:autoSpaceDN w:val="0"/>
              <w:adjustRightInd w:val="0"/>
              <w:rPr>
                <w:rFonts w:ascii="Open Sans" w:hAnsi="Open Sans" w:cs="Open Sans"/>
                <w:i/>
                <w:iCs/>
                <w:sz w:val="22"/>
                <w:szCs w:val="22"/>
              </w:rPr>
            </w:pPr>
            <w:r w:rsidRPr="00595EA1">
              <w:rPr>
                <w:rFonts w:ascii="Open Sans" w:hAnsi="Open Sans" w:cs="Open Sans"/>
                <w:sz w:val="22"/>
                <w:szCs w:val="22"/>
              </w:rPr>
              <w:t>At the beginning of class, break the students up into several groups, have them pick a food product and have them create a timeline from seed to kitchen table with details</w:t>
            </w:r>
            <w:proofErr w:type="gramStart"/>
            <w:r w:rsidRPr="00595EA1">
              <w:rPr>
                <w:rFonts w:ascii="Open Sans" w:hAnsi="Open Sans" w:cs="Open Sans"/>
                <w:sz w:val="22"/>
                <w:szCs w:val="22"/>
              </w:rPr>
              <w:t xml:space="preserve">.  </w:t>
            </w:r>
            <w:proofErr w:type="gramEnd"/>
            <w:r w:rsidRPr="00595EA1">
              <w:rPr>
                <w:rFonts w:ascii="Open Sans" w:hAnsi="Open Sans" w:cs="Open Sans"/>
                <w:sz w:val="22"/>
                <w:szCs w:val="22"/>
              </w:rPr>
              <w:t>(about 15 minutes)</w:t>
            </w:r>
          </w:p>
        </w:tc>
      </w:tr>
      <w:tr w:rsidR="00B3350C" w:rsidRPr="00595EA1" w14:paraId="14C1CDAA" w14:textId="77777777" w:rsidTr="36A5FCF0">
        <w:trPr>
          <w:trHeight w:val="440"/>
        </w:trPr>
        <w:tc>
          <w:tcPr>
            <w:tcW w:w="2952" w:type="dxa"/>
            <w:shd w:val="clear" w:color="auto" w:fill="auto"/>
          </w:tcPr>
          <w:p w14:paraId="72711DBC" w14:textId="622EE681"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Direct Instruction *</w:t>
            </w:r>
          </w:p>
        </w:tc>
        <w:tc>
          <w:tcPr>
            <w:tcW w:w="7848" w:type="dxa"/>
            <w:gridSpan w:val="3"/>
            <w:shd w:val="clear" w:color="auto" w:fill="auto"/>
          </w:tcPr>
          <w:p w14:paraId="0BF28BFC" w14:textId="77777777" w:rsidR="005E7F12" w:rsidRPr="00595EA1" w:rsidRDefault="005E7F12" w:rsidP="005E7F12">
            <w:pPr>
              <w:autoSpaceDE w:val="0"/>
              <w:autoSpaceDN w:val="0"/>
              <w:adjustRightInd w:val="0"/>
              <w:rPr>
                <w:rFonts w:ascii="Open Sans" w:hAnsi="Open Sans" w:cs="Open Sans"/>
                <w:iCs/>
                <w:sz w:val="22"/>
                <w:szCs w:val="22"/>
              </w:rPr>
            </w:pPr>
            <w:r w:rsidRPr="00595EA1">
              <w:rPr>
                <w:rFonts w:ascii="Open Sans" w:hAnsi="Open Sans" w:cs="Open Sans"/>
                <w:b/>
                <w:i/>
                <w:iCs/>
                <w:sz w:val="22"/>
                <w:szCs w:val="22"/>
              </w:rPr>
              <w:t>Anticipated Problem</w:t>
            </w:r>
            <w:r w:rsidRPr="00595EA1">
              <w:rPr>
                <w:rFonts w:ascii="Open Sans" w:hAnsi="Open Sans" w:cs="Open Sans"/>
                <w:b/>
                <w:iCs/>
                <w:sz w:val="22"/>
                <w:szCs w:val="22"/>
              </w:rPr>
              <w:t>:</w:t>
            </w:r>
            <w:r w:rsidRPr="00595EA1">
              <w:rPr>
                <w:rFonts w:ascii="Open Sans" w:hAnsi="Open Sans" w:cs="Open Sans"/>
                <w:iCs/>
                <w:sz w:val="22"/>
                <w:szCs w:val="22"/>
              </w:rPr>
              <w:t xml:space="preserve">  Who is the specialized type of consumer and what is the food industry?</w:t>
            </w:r>
          </w:p>
          <w:p w14:paraId="72F0FC50" w14:textId="77777777" w:rsidR="005E7F12" w:rsidRPr="00595EA1" w:rsidRDefault="005E7F12" w:rsidP="005E7F12">
            <w:pPr>
              <w:autoSpaceDE w:val="0"/>
              <w:autoSpaceDN w:val="0"/>
              <w:adjustRightInd w:val="0"/>
              <w:rPr>
                <w:rFonts w:ascii="Open Sans" w:hAnsi="Open Sans" w:cs="Open Sans"/>
                <w:iCs/>
                <w:sz w:val="22"/>
                <w:szCs w:val="22"/>
              </w:rPr>
            </w:pPr>
          </w:p>
          <w:p w14:paraId="220C8AFE"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t>Gourmet</w:t>
            </w:r>
            <w:r w:rsidRPr="00595EA1">
              <w:rPr>
                <w:rFonts w:ascii="Open Sans" w:hAnsi="Open Sans" w:cs="Open Sans"/>
                <w:sz w:val="22"/>
                <w:szCs w:val="22"/>
              </w:rPr>
              <w:t xml:space="preserve"> – sensitive and discriminating taste in food preferences</w:t>
            </w:r>
          </w:p>
          <w:p w14:paraId="563CE48D" w14:textId="77777777" w:rsidR="005E7F12" w:rsidRPr="00595EA1" w:rsidRDefault="005E7F12" w:rsidP="005E7F12">
            <w:pPr>
              <w:rPr>
                <w:rFonts w:ascii="Open Sans" w:hAnsi="Open Sans" w:cs="Open Sans"/>
                <w:sz w:val="22"/>
                <w:szCs w:val="22"/>
              </w:rPr>
            </w:pPr>
          </w:p>
          <w:p w14:paraId="471D1260" w14:textId="49B1D929" w:rsidR="005E7F12" w:rsidRPr="00595EA1" w:rsidRDefault="005E7F12" w:rsidP="00595EA1">
            <w:pPr>
              <w:rPr>
                <w:rFonts w:ascii="Open Sans" w:hAnsi="Open Sans" w:cs="Open Sans"/>
                <w:sz w:val="22"/>
                <w:szCs w:val="22"/>
              </w:rPr>
            </w:pPr>
            <w:r w:rsidRPr="00595EA1">
              <w:rPr>
                <w:rFonts w:ascii="Open Sans" w:hAnsi="Open Sans" w:cs="Open Sans"/>
                <w:b/>
                <w:sz w:val="22"/>
                <w:szCs w:val="22"/>
              </w:rPr>
              <w:t>Food industry</w:t>
            </w:r>
            <w:r w:rsidRPr="00595EA1">
              <w:rPr>
                <w:rFonts w:ascii="Open Sans" w:hAnsi="Open Sans" w:cs="Open Sans"/>
                <w:sz w:val="22"/>
                <w:szCs w:val="22"/>
              </w:rPr>
              <w:t xml:space="preserve"> – industry involved in the production, processing, storage, preparation, and distribution of food for consumption by living things</w:t>
            </w:r>
          </w:p>
          <w:p w14:paraId="4156B52E" w14:textId="77777777" w:rsidR="005E7F12" w:rsidRPr="00595EA1" w:rsidRDefault="005E7F12" w:rsidP="005E7F12">
            <w:pPr>
              <w:autoSpaceDE w:val="0"/>
              <w:autoSpaceDN w:val="0"/>
              <w:adjustRightInd w:val="0"/>
              <w:rPr>
                <w:rFonts w:ascii="Open Sans" w:hAnsi="Open Sans" w:cs="Open Sans"/>
                <w:i/>
                <w:iCs/>
                <w:sz w:val="22"/>
                <w:szCs w:val="22"/>
              </w:rPr>
            </w:pPr>
          </w:p>
          <w:p w14:paraId="36718A6A" w14:textId="77777777" w:rsidR="005E7F12" w:rsidRPr="00595EA1" w:rsidRDefault="005E7F12" w:rsidP="005E7F12">
            <w:pPr>
              <w:autoSpaceDE w:val="0"/>
              <w:autoSpaceDN w:val="0"/>
              <w:adjustRightInd w:val="0"/>
              <w:outlineLvl w:val="0"/>
              <w:rPr>
                <w:rFonts w:ascii="Open Sans" w:hAnsi="Open Sans" w:cs="Open Sans"/>
                <w:bCs/>
                <w:sz w:val="22"/>
                <w:szCs w:val="22"/>
              </w:rPr>
            </w:pPr>
            <w:r w:rsidRPr="00595EA1">
              <w:rPr>
                <w:rFonts w:ascii="Open Sans" w:hAnsi="Open Sans" w:cs="Open Sans"/>
                <w:b/>
                <w:i/>
                <w:sz w:val="22"/>
                <w:szCs w:val="22"/>
              </w:rPr>
              <w:t>Anticipated Problem:</w:t>
            </w:r>
            <w:r w:rsidRPr="00595EA1">
              <w:rPr>
                <w:rFonts w:ascii="Open Sans" w:hAnsi="Open Sans" w:cs="Open Sans"/>
                <w:sz w:val="22"/>
                <w:szCs w:val="22"/>
              </w:rPr>
              <w:t xml:space="preserve"> </w:t>
            </w:r>
            <w:r w:rsidRPr="00595EA1">
              <w:rPr>
                <w:rFonts w:ascii="Open Sans" w:hAnsi="Open Sans" w:cs="Open Sans"/>
                <w:bCs/>
                <w:sz w:val="22"/>
                <w:szCs w:val="22"/>
              </w:rPr>
              <w:t>Describe the importance that the food industry is to the consumer.</w:t>
            </w:r>
          </w:p>
          <w:p w14:paraId="3CD7E325" w14:textId="77777777" w:rsidR="005E7F12" w:rsidRPr="00595EA1" w:rsidRDefault="005E7F12" w:rsidP="005E7F12">
            <w:pPr>
              <w:autoSpaceDE w:val="0"/>
              <w:autoSpaceDN w:val="0"/>
              <w:adjustRightInd w:val="0"/>
              <w:rPr>
                <w:rFonts w:ascii="Open Sans" w:hAnsi="Open Sans" w:cs="Open Sans"/>
                <w:sz w:val="22"/>
                <w:szCs w:val="22"/>
              </w:rPr>
            </w:pPr>
          </w:p>
          <w:p w14:paraId="4131C5BA" w14:textId="77777777" w:rsidR="005E7F12" w:rsidRPr="00595EA1" w:rsidRDefault="005E7F12" w:rsidP="005E7F12">
            <w:pPr>
              <w:autoSpaceDE w:val="0"/>
              <w:autoSpaceDN w:val="0"/>
              <w:adjustRightInd w:val="0"/>
              <w:rPr>
                <w:rFonts w:ascii="Open Sans" w:hAnsi="Open Sans" w:cs="Open Sans"/>
                <w:sz w:val="22"/>
                <w:szCs w:val="22"/>
              </w:rPr>
            </w:pPr>
            <w:r w:rsidRPr="00595EA1">
              <w:rPr>
                <w:rFonts w:ascii="Open Sans" w:hAnsi="Open Sans" w:cs="Open Sans"/>
                <w:sz w:val="22"/>
                <w:szCs w:val="22"/>
              </w:rPr>
              <w:t xml:space="preserve">Pet and animal food along with human food </w:t>
            </w:r>
            <w:proofErr w:type="gramStart"/>
            <w:r w:rsidRPr="00595EA1">
              <w:rPr>
                <w:rFonts w:ascii="Open Sans" w:hAnsi="Open Sans" w:cs="Open Sans"/>
                <w:sz w:val="22"/>
                <w:szCs w:val="22"/>
              </w:rPr>
              <w:t>requires</w:t>
            </w:r>
            <w:proofErr w:type="gramEnd"/>
            <w:r w:rsidRPr="00595EA1">
              <w:rPr>
                <w:rFonts w:ascii="Open Sans" w:hAnsi="Open Sans" w:cs="Open Sans"/>
                <w:sz w:val="22"/>
                <w:szCs w:val="22"/>
              </w:rPr>
              <w:t xml:space="preserve"> many individual positions to bring the food from the field to the table. To create food from farm products into edible products takes different people, places, equipment, government regulations, and resources.</w:t>
            </w:r>
          </w:p>
          <w:p w14:paraId="2D7B4EC2" w14:textId="77777777" w:rsidR="005E7F12" w:rsidRPr="00595EA1" w:rsidRDefault="005E7F12" w:rsidP="005E7F12">
            <w:pPr>
              <w:autoSpaceDE w:val="0"/>
              <w:autoSpaceDN w:val="0"/>
              <w:adjustRightInd w:val="0"/>
              <w:rPr>
                <w:rFonts w:ascii="Open Sans" w:hAnsi="Open Sans" w:cs="Open Sans"/>
                <w:sz w:val="22"/>
                <w:szCs w:val="22"/>
              </w:rPr>
            </w:pPr>
          </w:p>
          <w:p w14:paraId="6E892850" w14:textId="77777777" w:rsidR="005E7F12" w:rsidRPr="00595EA1" w:rsidRDefault="005E7F12" w:rsidP="005E7F12">
            <w:pPr>
              <w:autoSpaceDE w:val="0"/>
              <w:autoSpaceDN w:val="0"/>
              <w:adjustRightInd w:val="0"/>
              <w:outlineLvl w:val="0"/>
              <w:rPr>
                <w:rFonts w:ascii="Open Sans" w:hAnsi="Open Sans" w:cs="Open Sans"/>
                <w:bCs/>
                <w:sz w:val="22"/>
                <w:szCs w:val="22"/>
              </w:rPr>
            </w:pPr>
            <w:r w:rsidRPr="00595EA1">
              <w:rPr>
                <w:rFonts w:ascii="Open Sans" w:hAnsi="Open Sans" w:cs="Open Sans"/>
                <w:b/>
                <w:i/>
                <w:sz w:val="22"/>
                <w:szCs w:val="22"/>
              </w:rPr>
              <w:t>Anticipated Problem</w:t>
            </w:r>
            <w:r w:rsidRPr="00595EA1">
              <w:rPr>
                <w:rFonts w:ascii="Open Sans" w:hAnsi="Open Sans" w:cs="Open Sans"/>
                <w:sz w:val="22"/>
                <w:szCs w:val="22"/>
              </w:rPr>
              <w:t xml:space="preserve">:  </w:t>
            </w:r>
            <w:r w:rsidRPr="00595EA1">
              <w:rPr>
                <w:rFonts w:ascii="Open Sans" w:hAnsi="Open Sans" w:cs="Open Sans"/>
                <w:bCs/>
                <w:sz w:val="22"/>
                <w:szCs w:val="22"/>
              </w:rPr>
              <w:t>What is the economic scope of the food industry?</w:t>
            </w:r>
          </w:p>
          <w:p w14:paraId="1EDC7BFA" w14:textId="77777777" w:rsidR="005E7F12" w:rsidRPr="00595EA1" w:rsidRDefault="005E7F12" w:rsidP="005E7F12">
            <w:pPr>
              <w:autoSpaceDE w:val="0"/>
              <w:autoSpaceDN w:val="0"/>
              <w:adjustRightInd w:val="0"/>
              <w:rPr>
                <w:rFonts w:ascii="Open Sans" w:hAnsi="Open Sans" w:cs="Open Sans"/>
                <w:sz w:val="22"/>
                <w:szCs w:val="22"/>
              </w:rPr>
            </w:pPr>
          </w:p>
          <w:p w14:paraId="0B8CE37D" w14:textId="77777777" w:rsidR="005E7F12" w:rsidRPr="00595EA1" w:rsidRDefault="005E7F12" w:rsidP="005E7F12">
            <w:pPr>
              <w:autoSpaceDE w:val="0"/>
              <w:autoSpaceDN w:val="0"/>
              <w:adjustRightInd w:val="0"/>
              <w:rPr>
                <w:rFonts w:ascii="Open Sans" w:hAnsi="Open Sans" w:cs="Open Sans"/>
                <w:sz w:val="22"/>
                <w:szCs w:val="22"/>
              </w:rPr>
            </w:pPr>
            <w:r w:rsidRPr="00595EA1">
              <w:rPr>
                <w:rFonts w:ascii="Open Sans" w:hAnsi="Open Sans" w:cs="Open Sans"/>
                <w:sz w:val="22"/>
                <w:szCs w:val="22"/>
              </w:rPr>
              <w:t>Economic scope starts when you understand the economic chain</w:t>
            </w:r>
            <w:proofErr w:type="gramStart"/>
            <w:r w:rsidRPr="00595EA1">
              <w:rPr>
                <w:rFonts w:ascii="Open Sans" w:hAnsi="Open Sans" w:cs="Open Sans"/>
                <w:sz w:val="22"/>
                <w:szCs w:val="22"/>
              </w:rPr>
              <w:t xml:space="preserve">.  </w:t>
            </w:r>
            <w:proofErr w:type="gramEnd"/>
            <w:r w:rsidRPr="00595EA1">
              <w:rPr>
                <w:rFonts w:ascii="Open Sans" w:hAnsi="Open Sans" w:cs="Open Sans"/>
                <w:sz w:val="22"/>
                <w:szCs w:val="22"/>
              </w:rPr>
              <w:t xml:space="preserve">The economic chain starts when the consumer </w:t>
            </w:r>
            <w:proofErr w:type="gramStart"/>
            <w:r w:rsidRPr="00595EA1">
              <w:rPr>
                <w:rFonts w:ascii="Open Sans" w:hAnsi="Open Sans" w:cs="Open Sans"/>
                <w:sz w:val="22"/>
                <w:szCs w:val="22"/>
              </w:rPr>
              <w:t>purchases</w:t>
            </w:r>
            <w:proofErr w:type="gramEnd"/>
            <w:r w:rsidRPr="00595EA1">
              <w:rPr>
                <w:rFonts w:ascii="Open Sans" w:hAnsi="Open Sans" w:cs="Open Sans"/>
                <w:sz w:val="22"/>
                <w:szCs w:val="22"/>
              </w:rPr>
              <w:t xml:space="preserve"> the food product which then sends a message to the retailer, wholesaler, distributor, producer, grader, packer, trucker, harvester, producer and others to replace the food product in the store so it is available to be purchased on the consumer’s next visit. (See Chart 1 and Chart 2)</w:t>
            </w:r>
          </w:p>
          <w:p w14:paraId="36FFF8B2" w14:textId="77777777" w:rsidR="005E7F12" w:rsidRPr="00595EA1" w:rsidRDefault="005E7F12" w:rsidP="005E7F12">
            <w:pPr>
              <w:autoSpaceDE w:val="0"/>
              <w:autoSpaceDN w:val="0"/>
              <w:adjustRightInd w:val="0"/>
              <w:rPr>
                <w:rFonts w:ascii="Open Sans" w:hAnsi="Open Sans" w:cs="Open Sans"/>
                <w:sz w:val="22"/>
                <w:szCs w:val="22"/>
              </w:rPr>
            </w:pPr>
          </w:p>
          <w:p w14:paraId="14F486AE" w14:textId="77777777" w:rsidR="005E7F12" w:rsidRPr="00595EA1" w:rsidRDefault="005E7F12" w:rsidP="005E7F12">
            <w:pPr>
              <w:autoSpaceDE w:val="0"/>
              <w:autoSpaceDN w:val="0"/>
              <w:adjustRightInd w:val="0"/>
              <w:rPr>
                <w:rFonts w:ascii="Open Sans" w:hAnsi="Open Sans" w:cs="Open Sans"/>
                <w:sz w:val="22"/>
                <w:szCs w:val="22"/>
              </w:rPr>
            </w:pPr>
            <w:r w:rsidRPr="00595EA1">
              <w:rPr>
                <w:rFonts w:ascii="Open Sans" w:hAnsi="Open Sans" w:cs="Open Sans"/>
                <w:sz w:val="22"/>
                <w:szCs w:val="22"/>
              </w:rPr>
              <w:t xml:space="preserve">Some of the following are jobs that are triggered when a consumer </w:t>
            </w:r>
            <w:proofErr w:type="gramStart"/>
            <w:r w:rsidRPr="00595EA1">
              <w:rPr>
                <w:rFonts w:ascii="Open Sans" w:hAnsi="Open Sans" w:cs="Open Sans"/>
                <w:sz w:val="22"/>
                <w:szCs w:val="22"/>
              </w:rPr>
              <w:t>purchases</w:t>
            </w:r>
            <w:proofErr w:type="gramEnd"/>
            <w:r w:rsidRPr="00595EA1">
              <w:rPr>
                <w:rFonts w:ascii="Open Sans" w:hAnsi="Open Sans" w:cs="Open Sans"/>
                <w:sz w:val="22"/>
                <w:szCs w:val="22"/>
              </w:rPr>
              <w:t xml:space="preserve"> a product.</w:t>
            </w:r>
          </w:p>
          <w:p w14:paraId="03DF75AA" w14:textId="77777777" w:rsidR="005E7F12" w:rsidRPr="00595EA1" w:rsidRDefault="005E7F12" w:rsidP="005E7F12">
            <w:pPr>
              <w:autoSpaceDE w:val="0"/>
              <w:autoSpaceDN w:val="0"/>
              <w:adjustRightInd w:val="0"/>
              <w:rPr>
                <w:rFonts w:ascii="Open Sans" w:hAnsi="Open Sans" w:cs="Open Sans"/>
                <w:sz w:val="22"/>
                <w:szCs w:val="22"/>
              </w:rPr>
            </w:pPr>
          </w:p>
          <w:p w14:paraId="72507BA3" w14:textId="2D2EB6D2" w:rsidR="005E7F12" w:rsidRPr="00595EA1" w:rsidRDefault="005E7F12" w:rsidP="005E7F12">
            <w:pPr>
              <w:rPr>
                <w:rFonts w:ascii="Open Sans" w:hAnsi="Open Sans" w:cs="Open Sans"/>
                <w:sz w:val="22"/>
                <w:szCs w:val="22"/>
              </w:rPr>
            </w:pPr>
            <w:r w:rsidRPr="00595EA1">
              <w:rPr>
                <w:rFonts w:ascii="Open Sans" w:hAnsi="Open Sans" w:cs="Open Sans"/>
                <w:b/>
                <w:sz w:val="22"/>
                <w:szCs w:val="22"/>
              </w:rPr>
              <w:t xml:space="preserve">Retailer </w:t>
            </w:r>
            <w:r w:rsidRPr="00595EA1">
              <w:rPr>
                <w:rFonts w:ascii="Open Sans" w:hAnsi="Open Sans" w:cs="Open Sans"/>
                <w:sz w:val="22"/>
                <w:szCs w:val="22"/>
              </w:rPr>
              <w:t>–Direct sales to customer, either an individual or a store</w:t>
            </w:r>
          </w:p>
          <w:p w14:paraId="14A415AD" w14:textId="77777777" w:rsidR="005E7F12" w:rsidRPr="00595EA1" w:rsidRDefault="005E7F12" w:rsidP="005E7F12">
            <w:pPr>
              <w:rPr>
                <w:rFonts w:ascii="Open Sans" w:hAnsi="Open Sans" w:cs="Open Sans"/>
                <w:sz w:val="22"/>
                <w:szCs w:val="22"/>
              </w:rPr>
            </w:pPr>
          </w:p>
          <w:p w14:paraId="39C08199" w14:textId="3DFCC8EB" w:rsidR="005E7F12" w:rsidRPr="00595EA1" w:rsidRDefault="005E7F12" w:rsidP="005E7F12">
            <w:pPr>
              <w:rPr>
                <w:rFonts w:ascii="Open Sans" w:hAnsi="Open Sans" w:cs="Open Sans"/>
                <w:sz w:val="22"/>
                <w:szCs w:val="22"/>
              </w:rPr>
            </w:pPr>
            <w:r w:rsidRPr="00595EA1">
              <w:rPr>
                <w:rFonts w:ascii="Open Sans" w:hAnsi="Open Sans" w:cs="Open Sans"/>
                <w:b/>
                <w:sz w:val="22"/>
                <w:szCs w:val="22"/>
              </w:rPr>
              <w:t>Wholesaler</w:t>
            </w:r>
            <w:r w:rsidRPr="00595EA1">
              <w:rPr>
                <w:rFonts w:ascii="Open Sans" w:hAnsi="Open Sans" w:cs="Open Sans"/>
                <w:sz w:val="22"/>
                <w:szCs w:val="22"/>
              </w:rPr>
              <w:t xml:space="preserve"> – an individual or company that sells a product to the retailer</w:t>
            </w:r>
          </w:p>
          <w:p w14:paraId="29389955" w14:textId="77777777" w:rsidR="005E7F12" w:rsidRPr="00595EA1" w:rsidRDefault="005E7F12" w:rsidP="005E7F12">
            <w:pPr>
              <w:rPr>
                <w:rFonts w:ascii="Open Sans" w:hAnsi="Open Sans" w:cs="Open Sans"/>
                <w:sz w:val="22"/>
                <w:szCs w:val="22"/>
              </w:rPr>
            </w:pPr>
          </w:p>
          <w:p w14:paraId="7B5F280B"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t>Distributor</w:t>
            </w:r>
            <w:r w:rsidRPr="00595EA1">
              <w:rPr>
                <w:rFonts w:ascii="Open Sans" w:hAnsi="Open Sans" w:cs="Open Sans"/>
                <w:sz w:val="22"/>
                <w:szCs w:val="22"/>
              </w:rPr>
              <w:t xml:space="preserve"> – stores the food until a request is received for transportation to a regional market</w:t>
            </w:r>
          </w:p>
          <w:p w14:paraId="0C9029DB" w14:textId="77777777" w:rsidR="005E7F12" w:rsidRPr="00595EA1" w:rsidRDefault="005E7F12" w:rsidP="005E7F12">
            <w:pPr>
              <w:rPr>
                <w:rFonts w:ascii="Open Sans" w:hAnsi="Open Sans" w:cs="Open Sans"/>
                <w:sz w:val="22"/>
                <w:szCs w:val="22"/>
              </w:rPr>
            </w:pPr>
          </w:p>
          <w:p w14:paraId="20405C22"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t>Processor</w:t>
            </w:r>
            <w:r w:rsidRPr="00595EA1">
              <w:rPr>
                <w:rFonts w:ascii="Open Sans" w:hAnsi="Open Sans" w:cs="Open Sans"/>
                <w:sz w:val="22"/>
                <w:szCs w:val="22"/>
              </w:rPr>
              <w:t xml:space="preserve"> – is anyone that is involved in cleaning, separating, handling, and preparation a food product before it is ready to be sold to the distributor</w:t>
            </w:r>
          </w:p>
          <w:p w14:paraId="0F5C1024" w14:textId="34C82F3C" w:rsidR="005E7F12" w:rsidRPr="00595EA1" w:rsidRDefault="005E7F12" w:rsidP="005E7F12">
            <w:pPr>
              <w:rPr>
                <w:rFonts w:ascii="Open Sans" w:hAnsi="Open Sans" w:cs="Open Sans"/>
                <w:sz w:val="22"/>
                <w:szCs w:val="22"/>
              </w:rPr>
            </w:pPr>
          </w:p>
          <w:p w14:paraId="59E3DD03"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t>Grader</w:t>
            </w:r>
            <w:r w:rsidRPr="00595EA1">
              <w:rPr>
                <w:rFonts w:ascii="Open Sans" w:hAnsi="Open Sans" w:cs="Open Sans"/>
                <w:sz w:val="22"/>
                <w:szCs w:val="22"/>
              </w:rPr>
              <w:t xml:space="preserve"> – the person who inspects the food under the criteria it will be sold and consumed for size, </w:t>
            </w:r>
            <w:proofErr w:type="gramStart"/>
            <w:r w:rsidRPr="00595EA1">
              <w:rPr>
                <w:rFonts w:ascii="Open Sans" w:hAnsi="Open Sans" w:cs="Open Sans"/>
                <w:sz w:val="22"/>
                <w:szCs w:val="22"/>
              </w:rPr>
              <w:t>freshness</w:t>
            </w:r>
            <w:proofErr w:type="gramEnd"/>
            <w:r w:rsidRPr="00595EA1">
              <w:rPr>
                <w:rFonts w:ascii="Open Sans" w:hAnsi="Open Sans" w:cs="Open Sans"/>
                <w:sz w:val="22"/>
                <w:szCs w:val="22"/>
              </w:rPr>
              <w:t xml:space="preserve"> and amount.</w:t>
            </w:r>
          </w:p>
          <w:p w14:paraId="1E0D4735" w14:textId="3306039A" w:rsidR="005E7F12" w:rsidRPr="00595EA1" w:rsidRDefault="005E7F12" w:rsidP="00595EA1">
            <w:pPr>
              <w:tabs>
                <w:tab w:val="left" w:pos="5312"/>
              </w:tabs>
              <w:rPr>
                <w:rFonts w:ascii="Open Sans" w:hAnsi="Open Sans" w:cs="Open Sans"/>
                <w:sz w:val="22"/>
                <w:szCs w:val="22"/>
              </w:rPr>
            </w:pPr>
            <w:r w:rsidRPr="00595EA1">
              <w:rPr>
                <w:rFonts w:ascii="Open Sans" w:hAnsi="Open Sans" w:cs="Open Sans"/>
                <w:sz w:val="22"/>
                <w:szCs w:val="22"/>
              </w:rPr>
              <w:tab/>
            </w:r>
          </w:p>
          <w:p w14:paraId="7E717725"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t>Packer</w:t>
            </w:r>
            <w:r w:rsidRPr="00595EA1">
              <w:rPr>
                <w:rFonts w:ascii="Open Sans" w:hAnsi="Open Sans" w:cs="Open Sans"/>
                <w:sz w:val="22"/>
                <w:szCs w:val="22"/>
              </w:rPr>
              <w:t xml:space="preserve"> – a person or firm that </w:t>
            </w:r>
            <w:proofErr w:type="gramStart"/>
            <w:r w:rsidRPr="00595EA1">
              <w:rPr>
                <w:rFonts w:ascii="Open Sans" w:hAnsi="Open Sans" w:cs="Open Sans"/>
                <w:sz w:val="22"/>
                <w:szCs w:val="22"/>
              </w:rPr>
              <w:t>is responsible for</w:t>
            </w:r>
            <w:proofErr w:type="gramEnd"/>
            <w:r w:rsidRPr="00595EA1">
              <w:rPr>
                <w:rFonts w:ascii="Open Sans" w:hAnsi="Open Sans" w:cs="Open Sans"/>
                <w:sz w:val="22"/>
                <w:szCs w:val="22"/>
              </w:rPr>
              <w:t xml:space="preserve"> placing the product into containers like boxes, crates, and binds for shipment to the processing plant</w:t>
            </w:r>
          </w:p>
          <w:p w14:paraId="052248F4" w14:textId="61DDF4A8" w:rsidR="005E7F12" w:rsidRPr="00595EA1" w:rsidRDefault="005E7F12" w:rsidP="005E7F12">
            <w:pPr>
              <w:rPr>
                <w:rFonts w:ascii="Open Sans" w:hAnsi="Open Sans" w:cs="Open Sans"/>
                <w:sz w:val="22"/>
                <w:szCs w:val="22"/>
              </w:rPr>
            </w:pPr>
          </w:p>
          <w:p w14:paraId="0F556633"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t>Trucker</w:t>
            </w:r>
            <w:r w:rsidRPr="00595EA1">
              <w:rPr>
                <w:rFonts w:ascii="Open Sans" w:hAnsi="Open Sans" w:cs="Open Sans"/>
                <w:sz w:val="22"/>
                <w:szCs w:val="22"/>
              </w:rPr>
              <w:t xml:space="preserve"> – The individual who </w:t>
            </w:r>
            <w:proofErr w:type="gramStart"/>
            <w:r w:rsidRPr="00595EA1">
              <w:rPr>
                <w:rFonts w:ascii="Open Sans" w:hAnsi="Open Sans" w:cs="Open Sans"/>
                <w:sz w:val="22"/>
                <w:szCs w:val="22"/>
              </w:rPr>
              <w:t>is responsible for</w:t>
            </w:r>
            <w:proofErr w:type="gramEnd"/>
            <w:r w:rsidRPr="00595EA1">
              <w:rPr>
                <w:rFonts w:ascii="Open Sans" w:hAnsi="Open Sans" w:cs="Open Sans"/>
                <w:sz w:val="22"/>
                <w:szCs w:val="22"/>
              </w:rPr>
              <w:t xml:space="preserve"> the transportation of the product anywhere from the farm to the consumer</w:t>
            </w:r>
          </w:p>
          <w:p w14:paraId="295FE911" w14:textId="7AF75A69" w:rsidR="005E7F12" w:rsidRPr="00595EA1" w:rsidRDefault="005E7F12" w:rsidP="005E7F12">
            <w:pPr>
              <w:rPr>
                <w:rFonts w:ascii="Open Sans" w:hAnsi="Open Sans" w:cs="Open Sans"/>
                <w:sz w:val="22"/>
                <w:szCs w:val="22"/>
              </w:rPr>
            </w:pPr>
          </w:p>
          <w:p w14:paraId="5AAF2F0A" w14:textId="20DF6CA9" w:rsidR="005E7F12" w:rsidRPr="00595EA1" w:rsidRDefault="005E7F12" w:rsidP="005E7F12">
            <w:pPr>
              <w:rPr>
                <w:rFonts w:ascii="Open Sans" w:hAnsi="Open Sans" w:cs="Open Sans"/>
                <w:sz w:val="22"/>
                <w:szCs w:val="22"/>
              </w:rPr>
            </w:pPr>
            <w:r w:rsidRPr="00595EA1">
              <w:rPr>
                <w:rFonts w:ascii="Open Sans" w:hAnsi="Open Sans" w:cs="Open Sans"/>
                <w:b/>
                <w:sz w:val="22"/>
                <w:szCs w:val="22"/>
              </w:rPr>
              <w:t>Harvester</w:t>
            </w:r>
            <w:r w:rsidRPr="00595EA1">
              <w:rPr>
                <w:rFonts w:ascii="Open Sans" w:hAnsi="Open Sans" w:cs="Open Sans"/>
                <w:sz w:val="22"/>
                <w:szCs w:val="22"/>
              </w:rPr>
              <w:t xml:space="preserve"> – the person who removes the edible portions of the plants in the field at the time of harvest</w:t>
            </w:r>
          </w:p>
          <w:p w14:paraId="0DAC6F2C" w14:textId="77777777" w:rsidR="005E7F12" w:rsidRPr="00595EA1" w:rsidRDefault="005E7F12" w:rsidP="005E7F12">
            <w:pPr>
              <w:rPr>
                <w:rFonts w:ascii="Open Sans" w:hAnsi="Open Sans" w:cs="Open Sans"/>
                <w:sz w:val="22"/>
                <w:szCs w:val="22"/>
              </w:rPr>
            </w:pPr>
          </w:p>
          <w:p w14:paraId="2B31AAFA"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t>Producer</w:t>
            </w:r>
            <w:r w:rsidRPr="00595EA1">
              <w:rPr>
                <w:rFonts w:ascii="Open Sans" w:hAnsi="Open Sans" w:cs="Open Sans"/>
                <w:sz w:val="22"/>
                <w:szCs w:val="22"/>
              </w:rPr>
              <w:t xml:space="preserve"> – grows the crops and </w:t>
            </w:r>
            <w:proofErr w:type="gramStart"/>
            <w:r w:rsidRPr="00595EA1">
              <w:rPr>
                <w:rFonts w:ascii="Open Sans" w:hAnsi="Open Sans" w:cs="Open Sans"/>
                <w:sz w:val="22"/>
                <w:szCs w:val="22"/>
              </w:rPr>
              <w:t>determines</w:t>
            </w:r>
            <w:proofErr w:type="gramEnd"/>
            <w:r w:rsidRPr="00595EA1">
              <w:rPr>
                <w:rFonts w:ascii="Open Sans" w:hAnsi="Open Sans" w:cs="Open Sans"/>
                <w:sz w:val="22"/>
                <w:szCs w:val="22"/>
              </w:rPr>
              <w:t xml:space="preserve"> when the crops are ready for harvest</w:t>
            </w:r>
          </w:p>
          <w:p w14:paraId="2B78F0F1" w14:textId="77777777" w:rsidR="005E7F12" w:rsidRPr="00595EA1" w:rsidRDefault="005E7F12" w:rsidP="005E7F12">
            <w:pPr>
              <w:rPr>
                <w:rFonts w:ascii="Open Sans" w:hAnsi="Open Sans" w:cs="Open Sans"/>
                <w:sz w:val="22"/>
                <w:szCs w:val="22"/>
              </w:rPr>
            </w:pPr>
          </w:p>
          <w:p w14:paraId="59C02943" w14:textId="77777777" w:rsidR="005E7F12" w:rsidRPr="00595EA1" w:rsidRDefault="005E7F12" w:rsidP="005E7F12">
            <w:pPr>
              <w:autoSpaceDE w:val="0"/>
              <w:autoSpaceDN w:val="0"/>
              <w:adjustRightInd w:val="0"/>
              <w:rPr>
                <w:rFonts w:ascii="Open Sans" w:hAnsi="Open Sans" w:cs="Open Sans"/>
                <w:sz w:val="22"/>
                <w:szCs w:val="22"/>
              </w:rPr>
            </w:pPr>
            <w:proofErr w:type="gramStart"/>
            <w:r w:rsidRPr="00595EA1">
              <w:rPr>
                <w:rFonts w:ascii="Open Sans" w:hAnsi="Open Sans" w:cs="Open Sans"/>
                <w:sz w:val="22"/>
                <w:szCs w:val="22"/>
              </w:rPr>
              <w:t>So</w:t>
            </w:r>
            <w:proofErr w:type="gramEnd"/>
            <w:r w:rsidRPr="00595EA1">
              <w:rPr>
                <w:rFonts w:ascii="Open Sans" w:hAnsi="Open Sans" w:cs="Open Sans"/>
                <w:sz w:val="22"/>
                <w:szCs w:val="22"/>
              </w:rPr>
              <w:t xml:space="preserve"> for every one dollar the consumer spends on food and fiber in the United States, provides for approximately 20 percent of the country’s working population. (Chart 1)</w:t>
            </w:r>
          </w:p>
          <w:p w14:paraId="3BFBD5C4" w14:textId="77777777" w:rsidR="005E7F12" w:rsidRPr="00595EA1" w:rsidRDefault="005E7F12" w:rsidP="005E7F12">
            <w:pPr>
              <w:autoSpaceDE w:val="0"/>
              <w:autoSpaceDN w:val="0"/>
              <w:adjustRightInd w:val="0"/>
              <w:rPr>
                <w:rFonts w:ascii="Open Sans" w:hAnsi="Open Sans" w:cs="Open Sans"/>
                <w:sz w:val="22"/>
                <w:szCs w:val="22"/>
              </w:rPr>
            </w:pPr>
          </w:p>
          <w:p w14:paraId="4744A5A8" w14:textId="77777777" w:rsidR="005E7F12" w:rsidRPr="00595EA1" w:rsidRDefault="005E7F12" w:rsidP="005E7F12">
            <w:pPr>
              <w:autoSpaceDE w:val="0"/>
              <w:autoSpaceDN w:val="0"/>
              <w:adjustRightInd w:val="0"/>
              <w:outlineLvl w:val="0"/>
              <w:rPr>
                <w:rFonts w:ascii="Open Sans" w:hAnsi="Open Sans" w:cs="Open Sans"/>
                <w:bCs/>
                <w:sz w:val="22"/>
                <w:szCs w:val="22"/>
              </w:rPr>
            </w:pPr>
            <w:r w:rsidRPr="00595EA1">
              <w:rPr>
                <w:rFonts w:ascii="Open Sans" w:hAnsi="Open Sans" w:cs="Open Sans"/>
                <w:b/>
                <w:bCs/>
                <w:i/>
                <w:iCs/>
                <w:sz w:val="22"/>
                <w:szCs w:val="22"/>
              </w:rPr>
              <w:lastRenderedPageBreak/>
              <w:t>Anticipated Problem</w:t>
            </w:r>
            <w:r w:rsidRPr="00595EA1">
              <w:rPr>
                <w:rFonts w:ascii="Open Sans" w:hAnsi="Open Sans" w:cs="Open Sans"/>
                <w:b/>
                <w:bCs/>
                <w:i/>
                <w:sz w:val="22"/>
                <w:szCs w:val="22"/>
              </w:rPr>
              <w:t>:</w:t>
            </w:r>
            <w:r w:rsidRPr="00595EA1">
              <w:rPr>
                <w:rFonts w:ascii="Open Sans" w:hAnsi="Open Sans" w:cs="Open Sans"/>
                <w:bCs/>
                <w:sz w:val="22"/>
                <w:szCs w:val="22"/>
              </w:rPr>
              <w:t xml:space="preserve">   What are the government regulations and requirements to assure the foods quality and sanitation?</w:t>
            </w:r>
          </w:p>
          <w:p w14:paraId="2F93F5A0" w14:textId="77777777" w:rsidR="005E7F12" w:rsidRPr="00595EA1" w:rsidRDefault="005E7F12" w:rsidP="005E7F12">
            <w:pPr>
              <w:autoSpaceDE w:val="0"/>
              <w:autoSpaceDN w:val="0"/>
              <w:adjustRightInd w:val="0"/>
              <w:outlineLvl w:val="0"/>
              <w:rPr>
                <w:rFonts w:ascii="Open Sans" w:hAnsi="Open Sans" w:cs="Open Sans"/>
                <w:bCs/>
                <w:sz w:val="22"/>
                <w:szCs w:val="22"/>
              </w:rPr>
            </w:pPr>
          </w:p>
          <w:p w14:paraId="5A42BB90" w14:textId="77777777" w:rsidR="005E7F12" w:rsidRPr="00595EA1" w:rsidRDefault="005E7F12" w:rsidP="005E7F12">
            <w:p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 xml:space="preserve">To keep the food to be high quality, the United States imposes a grading system through the U.S. Department of Agriculture (USDA) to create uniform standards for food products throughout all the states and every store thru grading and sanitation requirements and inspections. </w:t>
            </w:r>
          </w:p>
          <w:p w14:paraId="4D22653E" w14:textId="77777777" w:rsidR="005E7F12" w:rsidRPr="00595EA1" w:rsidRDefault="005E7F12" w:rsidP="005E7F12">
            <w:pPr>
              <w:autoSpaceDE w:val="0"/>
              <w:autoSpaceDN w:val="0"/>
              <w:adjustRightInd w:val="0"/>
              <w:outlineLvl w:val="0"/>
              <w:rPr>
                <w:rFonts w:ascii="Open Sans" w:hAnsi="Open Sans" w:cs="Open Sans"/>
                <w:bCs/>
                <w:sz w:val="22"/>
                <w:szCs w:val="22"/>
              </w:rPr>
            </w:pPr>
          </w:p>
          <w:p w14:paraId="3B92E4E0"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t xml:space="preserve">Grades </w:t>
            </w:r>
            <w:r w:rsidRPr="00595EA1">
              <w:rPr>
                <w:rFonts w:ascii="Open Sans" w:hAnsi="Open Sans" w:cs="Open Sans"/>
                <w:sz w:val="22"/>
                <w:szCs w:val="22"/>
              </w:rPr>
              <w:t>– quality standard</w:t>
            </w:r>
          </w:p>
          <w:p w14:paraId="0D6327B1" w14:textId="77777777" w:rsidR="005E7F12" w:rsidRPr="00595EA1" w:rsidRDefault="005E7F12" w:rsidP="005E7F12">
            <w:pPr>
              <w:autoSpaceDE w:val="0"/>
              <w:autoSpaceDN w:val="0"/>
              <w:adjustRightInd w:val="0"/>
              <w:outlineLvl w:val="0"/>
              <w:rPr>
                <w:rFonts w:ascii="Open Sans" w:hAnsi="Open Sans" w:cs="Open Sans"/>
                <w:bCs/>
                <w:sz w:val="22"/>
                <w:szCs w:val="22"/>
              </w:rPr>
            </w:pPr>
          </w:p>
          <w:p w14:paraId="2FF65B43" w14:textId="7E3EBF43" w:rsidR="005E7F12" w:rsidRPr="00595EA1" w:rsidRDefault="005E7F12" w:rsidP="005E7F12">
            <w:pPr>
              <w:rPr>
                <w:rFonts w:ascii="Open Sans" w:hAnsi="Open Sans" w:cs="Open Sans"/>
                <w:sz w:val="22"/>
                <w:szCs w:val="22"/>
              </w:rPr>
            </w:pPr>
            <w:r w:rsidRPr="00595EA1">
              <w:rPr>
                <w:rFonts w:ascii="Open Sans" w:hAnsi="Open Sans" w:cs="Open Sans"/>
                <w:b/>
                <w:sz w:val="22"/>
                <w:szCs w:val="22"/>
              </w:rPr>
              <w:t>Sanitation programs</w:t>
            </w:r>
            <w:r w:rsidRPr="00595EA1">
              <w:rPr>
                <w:rFonts w:ascii="Open Sans" w:hAnsi="Open Sans" w:cs="Open Sans"/>
                <w:sz w:val="22"/>
                <w:szCs w:val="22"/>
              </w:rPr>
              <w:t xml:space="preserve"> – USDA has programs which include inspection of slaughtering houses and processing plants and oversight of processing operations</w:t>
            </w:r>
            <w:proofErr w:type="gramStart"/>
            <w:r w:rsidRPr="00595EA1">
              <w:rPr>
                <w:rFonts w:ascii="Open Sans" w:hAnsi="Open Sans" w:cs="Open Sans"/>
                <w:sz w:val="22"/>
                <w:szCs w:val="22"/>
              </w:rPr>
              <w:t>.  Also</w:t>
            </w:r>
            <w:proofErr w:type="gramEnd"/>
            <w:r w:rsidRPr="00595EA1">
              <w:rPr>
                <w:rFonts w:ascii="Open Sans" w:hAnsi="Open Sans" w:cs="Open Sans"/>
                <w:sz w:val="22"/>
                <w:szCs w:val="22"/>
              </w:rPr>
              <w:t xml:space="preserve"> the USDA oversees food labeling, enforces regulations regarding such labels.  Other agencies that work </w:t>
            </w:r>
            <w:proofErr w:type="spellStart"/>
            <w:r w:rsidRPr="00595EA1">
              <w:rPr>
                <w:rFonts w:ascii="Open Sans" w:hAnsi="Open Sans" w:cs="Open Sans"/>
                <w:sz w:val="22"/>
                <w:szCs w:val="22"/>
              </w:rPr>
              <w:t>wit</w:t>
            </w:r>
            <w:proofErr w:type="spellEnd"/>
            <w:r w:rsidRPr="00595EA1">
              <w:rPr>
                <w:rFonts w:ascii="Open Sans" w:hAnsi="Open Sans" w:cs="Open Sans"/>
                <w:sz w:val="22"/>
                <w:szCs w:val="22"/>
              </w:rPr>
              <w:t xml:space="preserve"> the USDA are the National Shellfish Sanitation Program, U.S. Public Health Service, and the U.S. Food and Drug Administration to ensure that the food is safe to eat</w:t>
            </w:r>
            <w:proofErr w:type="gramStart"/>
            <w:r w:rsidRPr="00595EA1">
              <w:rPr>
                <w:rFonts w:ascii="Open Sans" w:hAnsi="Open Sans" w:cs="Open Sans"/>
                <w:sz w:val="22"/>
                <w:szCs w:val="22"/>
              </w:rPr>
              <w:t xml:space="preserve">.  </w:t>
            </w:r>
            <w:proofErr w:type="gramEnd"/>
            <w:r w:rsidR="00862D21" w:rsidRPr="00595EA1">
              <w:rPr>
                <w:rFonts w:ascii="Open Sans" w:hAnsi="Open Sans" w:cs="Open Sans"/>
                <w:sz w:val="22"/>
                <w:szCs w:val="22"/>
              </w:rPr>
              <w:t>Also,</w:t>
            </w:r>
            <w:r w:rsidRPr="00595EA1">
              <w:rPr>
                <w:rFonts w:ascii="Open Sans" w:hAnsi="Open Sans" w:cs="Open Sans"/>
                <w:sz w:val="22"/>
                <w:szCs w:val="22"/>
              </w:rPr>
              <w:t xml:space="preserve"> the USDA regulates local conditions to make sure sanitation and food is handled safely in restaurants and food preparation areas.</w:t>
            </w:r>
          </w:p>
          <w:p w14:paraId="1917E864" w14:textId="77777777" w:rsidR="005E7F12" w:rsidRPr="00595EA1" w:rsidRDefault="005E7F12" w:rsidP="005E7F12">
            <w:pPr>
              <w:autoSpaceDE w:val="0"/>
              <w:autoSpaceDN w:val="0"/>
              <w:adjustRightInd w:val="0"/>
              <w:outlineLvl w:val="0"/>
              <w:rPr>
                <w:rFonts w:ascii="Open Sans" w:hAnsi="Open Sans" w:cs="Open Sans"/>
                <w:bCs/>
                <w:sz w:val="22"/>
                <w:szCs w:val="22"/>
              </w:rPr>
            </w:pPr>
          </w:p>
          <w:p w14:paraId="459DCE4D" w14:textId="384D09B1" w:rsidR="005E7F12" w:rsidRPr="00595EA1" w:rsidRDefault="005E7F12" w:rsidP="005E7F12">
            <w:pPr>
              <w:autoSpaceDE w:val="0"/>
              <w:autoSpaceDN w:val="0"/>
              <w:adjustRightInd w:val="0"/>
              <w:outlineLvl w:val="0"/>
              <w:rPr>
                <w:rFonts w:ascii="Open Sans" w:hAnsi="Open Sans" w:cs="Open Sans"/>
                <w:bCs/>
                <w:sz w:val="22"/>
                <w:szCs w:val="22"/>
              </w:rPr>
            </w:pPr>
            <w:r w:rsidRPr="00595EA1">
              <w:rPr>
                <w:rFonts w:ascii="Open Sans" w:hAnsi="Open Sans" w:cs="Open Sans"/>
                <w:b/>
                <w:bCs/>
                <w:i/>
                <w:sz w:val="22"/>
                <w:szCs w:val="22"/>
              </w:rPr>
              <w:t>Anticipated Problem</w:t>
            </w:r>
            <w:r w:rsidRPr="00595EA1">
              <w:rPr>
                <w:rFonts w:ascii="Open Sans" w:hAnsi="Open Sans" w:cs="Open Sans"/>
                <w:bCs/>
                <w:sz w:val="22"/>
                <w:szCs w:val="22"/>
              </w:rPr>
              <w:t>: What are the differences in the major crop and animal commodity production in different areas of the United States and the World?</w:t>
            </w:r>
            <w:r w:rsidR="00595EA1">
              <w:rPr>
                <w:rFonts w:ascii="Open Sans" w:hAnsi="Open Sans" w:cs="Open Sans"/>
                <w:bCs/>
                <w:sz w:val="22"/>
                <w:szCs w:val="22"/>
              </w:rPr>
              <w:t xml:space="preserve"> </w:t>
            </w:r>
            <w:r w:rsidRPr="00595EA1">
              <w:rPr>
                <w:rFonts w:ascii="Open Sans" w:hAnsi="Open Sans" w:cs="Open Sans"/>
                <w:bCs/>
                <w:sz w:val="22"/>
                <w:szCs w:val="22"/>
              </w:rPr>
              <w:t xml:space="preserve">What </w:t>
            </w:r>
            <w:proofErr w:type="gramStart"/>
            <w:r w:rsidRPr="00595EA1">
              <w:rPr>
                <w:rFonts w:ascii="Open Sans" w:hAnsi="Open Sans" w:cs="Open Sans"/>
                <w:bCs/>
                <w:sz w:val="22"/>
                <w:szCs w:val="22"/>
              </w:rPr>
              <w:t>determines</w:t>
            </w:r>
            <w:proofErr w:type="gramEnd"/>
            <w:r w:rsidRPr="00595EA1">
              <w:rPr>
                <w:rFonts w:ascii="Open Sans" w:hAnsi="Open Sans" w:cs="Open Sans"/>
                <w:bCs/>
                <w:sz w:val="22"/>
                <w:szCs w:val="22"/>
              </w:rPr>
              <w:t xml:space="preserve"> where the crops are grown are climatic conditions.</w:t>
            </w:r>
          </w:p>
          <w:p w14:paraId="5200341E" w14:textId="77777777" w:rsidR="005E7F12" w:rsidRPr="00595EA1" w:rsidRDefault="005E7F12" w:rsidP="005E7F12">
            <w:pPr>
              <w:autoSpaceDE w:val="0"/>
              <w:autoSpaceDN w:val="0"/>
              <w:adjustRightInd w:val="0"/>
              <w:outlineLvl w:val="0"/>
              <w:rPr>
                <w:rFonts w:ascii="Open Sans" w:hAnsi="Open Sans" w:cs="Open Sans"/>
                <w:bCs/>
                <w:sz w:val="22"/>
                <w:szCs w:val="22"/>
              </w:rPr>
            </w:pPr>
          </w:p>
          <w:p w14:paraId="109EB5BF" w14:textId="10BCF3CA" w:rsidR="005E7F12" w:rsidRDefault="005E7F12" w:rsidP="005E7F12">
            <w:pPr>
              <w:rPr>
                <w:rFonts w:ascii="Open Sans" w:hAnsi="Open Sans" w:cs="Open Sans"/>
                <w:b/>
                <w:bCs/>
                <w:sz w:val="22"/>
                <w:szCs w:val="22"/>
              </w:rPr>
            </w:pPr>
            <w:r w:rsidRPr="00595EA1">
              <w:rPr>
                <w:rFonts w:ascii="Open Sans" w:hAnsi="Open Sans" w:cs="Open Sans"/>
                <w:b/>
                <w:sz w:val="22"/>
                <w:szCs w:val="22"/>
              </w:rPr>
              <w:t>Climatic conditions</w:t>
            </w:r>
            <w:r w:rsidRPr="00595EA1">
              <w:rPr>
                <w:rFonts w:ascii="Open Sans" w:hAnsi="Open Sans" w:cs="Open Sans"/>
                <w:sz w:val="22"/>
                <w:szCs w:val="22"/>
              </w:rPr>
              <w:t xml:space="preserve"> – </w:t>
            </w:r>
            <w:r w:rsidRPr="00595EA1">
              <w:rPr>
                <w:rFonts w:ascii="Open Sans" w:hAnsi="Open Sans" w:cs="Open Sans"/>
                <w:bCs/>
                <w:iCs/>
                <w:color w:val="000000"/>
                <w:sz w:val="22"/>
                <w:szCs w:val="22"/>
              </w:rPr>
              <w:t xml:space="preserve">the average of the amount of precipitation, </w:t>
            </w:r>
            <w:r w:rsidR="00595EA1" w:rsidRPr="00595EA1">
              <w:rPr>
                <w:rFonts w:ascii="Open Sans" w:hAnsi="Open Sans" w:cs="Open Sans"/>
                <w:bCs/>
                <w:iCs/>
                <w:color w:val="000000"/>
                <w:sz w:val="22"/>
                <w:szCs w:val="22"/>
              </w:rPr>
              <w:t>temperature,</w:t>
            </w:r>
            <w:r w:rsidRPr="00595EA1">
              <w:rPr>
                <w:rFonts w:ascii="Open Sans" w:hAnsi="Open Sans" w:cs="Open Sans"/>
                <w:bCs/>
                <w:iCs/>
                <w:color w:val="000000"/>
                <w:sz w:val="22"/>
                <w:szCs w:val="22"/>
              </w:rPr>
              <w:t xml:space="preserve"> and wind over a long period of time</w:t>
            </w:r>
            <w:r w:rsidRPr="00595EA1">
              <w:rPr>
                <w:rFonts w:ascii="Open Sans" w:hAnsi="Open Sans" w:cs="Open Sans"/>
                <w:sz w:val="22"/>
                <w:szCs w:val="22"/>
              </w:rPr>
              <w:t xml:space="preserve">. </w:t>
            </w:r>
            <w:r w:rsidRPr="00595EA1">
              <w:rPr>
                <w:rFonts w:ascii="Open Sans" w:hAnsi="Open Sans" w:cs="Open Sans"/>
                <w:bCs/>
                <w:sz w:val="22"/>
                <w:szCs w:val="22"/>
              </w:rPr>
              <w:t xml:space="preserve">Not all foods are grown in all parts of the country; some </w:t>
            </w:r>
            <w:proofErr w:type="gramStart"/>
            <w:r w:rsidRPr="00595EA1">
              <w:rPr>
                <w:rFonts w:ascii="Open Sans" w:hAnsi="Open Sans" w:cs="Open Sans"/>
                <w:bCs/>
                <w:sz w:val="22"/>
                <w:szCs w:val="22"/>
              </w:rPr>
              <w:t>require</w:t>
            </w:r>
            <w:proofErr w:type="gramEnd"/>
            <w:r w:rsidRPr="00595EA1">
              <w:rPr>
                <w:rFonts w:ascii="Open Sans" w:hAnsi="Open Sans" w:cs="Open Sans"/>
                <w:bCs/>
                <w:sz w:val="22"/>
                <w:szCs w:val="22"/>
              </w:rPr>
              <w:t xml:space="preserve"> warm climates such as the citrus fruit industry.  See Map 1</w:t>
            </w:r>
            <w:r w:rsidRPr="00595EA1">
              <w:rPr>
                <w:rFonts w:ascii="Open Sans" w:hAnsi="Open Sans" w:cs="Open Sans"/>
                <w:b/>
                <w:bCs/>
                <w:sz w:val="22"/>
                <w:szCs w:val="22"/>
              </w:rPr>
              <w:br w:type="page"/>
            </w:r>
          </w:p>
          <w:p w14:paraId="34352611" w14:textId="77777777" w:rsidR="00595EA1" w:rsidRPr="00595EA1" w:rsidRDefault="00595EA1" w:rsidP="005E7F12">
            <w:pPr>
              <w:rPr>
                <w:rFonts w:ascii="Open Sans" w:hAnsi="Open Sans" w:cs="Open Sans"/>
                <w:b/>
                <w:bCs/>
                <w:sz w:val="22"/>
                <w:szCs w:val="22"/>
              </w:rPr>
            </w:pPr>
          </w:p>
          <w:p w14:paraId="6CDC3C10" w14:textId="33AF240C" w:rsidR="005E7F12" w:rsidRPr="00595EA1" w:rsidRDefault="005E7F12" w:rsidP="005E7F12">
            <w:pPr>
              <w:rPr>
                <w:rFonts w:ascii="Open Sans" w:hAnsi="Open Sans" w:cs="Open Sans"/>
                <w:bCs/>
                <w:sz w:val="22"/>
                <w:szCs w:val="22"/>
              </w:rPr>
            </w:pPr>
            <w:r w:rsidRPr="00595EA1">
              <w:rPr>
                <w:rFonts w:ascii="Open Sans" w:hAnsi="Open Sans" w:cs="Open Sans"/>
                <w:b/>
                <w:bCs/>
                <w:sz w:val="22"/>
                <w:szCs w:val="22"/>
              </w:rPr>
              <w:t>Crop Commodities</w:t>
            </w:r>
            <w:r w:rsidRPr="00595EA1">
              <w:rPr>
                <w:rFonts w:ascii="Open Sans" w:hAnsi="Open Sans" w:cs="Open Sans"/>
                <w:bCs/>
                <w:sz w:val="22"/>
                <w:szCs w:val="22"/>
              </w:rPr>
              <w:t>:</w:t>
            </w:r>
          </w:p>
          <w:p w14:paraId="57F9117F" w14:textId="18162358" w:rsidR="005E7F12" w:rsidRPr="00595EA1" w:rsidRDefault="005E7F12" w:rsidP="005E7F12">
            <w:pPr>
              <w:numPr>
                <w:ilvl w:val="0"/>
                <w:numId w:val="10"/>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 xml:space="preserve">Grain Crops: such as wheat, </w:t>
            </w:r>
            <w:r w:rsidR="00595EA1">
              <w:rPr>
                <w:rFonts w:ascii="Open Sans" w:hAnsi="Open Sans" w:cs="Open Sans"/>
                <w:bCs/>
                <w:sz w:val="22"/>
                <w:szCs w:val="22"/>
              </w:rPr>
              <w:t>r</w:t>
            </w:r>
            <w:r w:rsidRPr="00595EA1">
              <w:rPr>
                <w:rFonts w:ascii="Open Sans" w:hAnsi="Open Sans" w:cs="Open Sans"/>
                <w:bCs/>
                <w:sz w:val="22"/>
                <w:szCs w:val="22"/>
              </w:rPr>
              <w:t xml:space="preserve">ice, </w:t>
            </w:r>
            <w:r w:rsidR="00595EA1">
              <w:rPr>
                <w:rFonts w:ascii="Open Sans" w:hAnsi="Open Sans" w:cs="Open Sans"/>
                <w:bCs/>
                <w:sz w:val="22"/>
                <w:szCs w:val="22"/>
              </w:rPr>
              <w:t>c</w:t>
            </w:r>
            <w:r w:rsidRPr="00595EA1">
              <w:rPr>
                <w:rFonts w:ascii="Open Sans" w:hAnsi="Open Sans" w:cs="Open Sans"/>
                <w:bCs/>
                <w:sz w:val="22"/>
                <w:szCs w:val="22"/>
              </w:rPr>
              <w:t>orn</w:t>
            </w:r>
          </w:p>
          <w:p w14:paraId="09210D55" w14:textId="77777777" w:rsidR="005E7F12" w:rsidRPr="00595EA1" w:rsidRDefault="005E7F12" w:rsidP="005E7F12">
            <w:pPr>
              <w:numPr>
                <w:ilvl w:val="0"/>
                <w:numId w:val="10"/>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Oil Crops: such as soybeans, corn cotton, fax, sunflowers, coconut, peppermint, and spearmint</w:t>
            </w:r>
          </w:p>
          <w:p w14:paraId="54092156" w14:textId="77777777" w:rsidR="005E7F12" w:rsidRPr="00595EA1" w:rsidRDefault="005E7F12" w:rsidP="005E7F12">
            <w:pPr>
              <w:numPr>
                <w:ilvl w:val="0"/>
                <w:numId w:val="10"/>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Sugar Crop: such as sugar beet and sugar cane</w:t>
            </w:r>
          </w:p>
          <w:p w14:paraId="7D50C791" w14:textId="571BDDDB" w:rsidR="005E7F12" w:rsidRPr="00595EA1" w:rsidRDefault="005E7F12" w:rsidP="005E7F12">
            <w:pPr>
              <w:numPr>
                <w:ilvl w:val="0"/>
                <w:numId w:val="10"/>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 xml:space="preserve">Citrus: </w:t>
            </w:r>
            <w:r w:rsidR="00595EA1">
              <w:rPr>
                <w:rFonts w:ascii="Open Sans" w:hAnsi="Open Sans" w:cs="Open Sans"/>
                <w:bCs/>
                <w:sz w:val="22"/>
                <w:szCs w:val="22"/>
              </w:rPr>
              <w:t>s</w:t>
            </w:r>
            <w:r w:rsidRPr="00595EA1">
              <w:rPr>
                <w:rFonts w:ascii="Open Sans" w:hAnsi="Open Sans" w:cs="Open Sans"/>
                <w:bCs/>
                <w:sz w:val="22"/>
                <w:szCs w:val="22"/>
              </w:rPr>
              <w:t xml:space="preserve">uch as </w:t>
            </w:r>
            <w:r w:rsidR="00595EA1">
              <w:rPr>
                <w:rFonts w:ascii="Open Sans" w:hAnsi="Open Sans" w:cs="Open Sans"/>
                <w:bCs/>
                <w:sz w:val="22"/>
                <w:szCs w:val="22"/>
              </w:rPr>
              <w:t>o</w:t>
            </w:r>
            <w:r w:rsidRPr="00595EA1">
              <w:rPr>
                <w:rFonts w:ascii="Open Sans" w:hAnsi="Open Sans" w:cs="Open Sans"/>
                <w:bCs/>
                <w:sz w:val="22"/>
                <w:szCs w:val="22"/>
              </w:rPr>
              <w:t xml:space="preserve">ranges, </w:t>
            </w:r>
            <w:r w:rsidR="00595EA1">
              <w:rPr>
                <w:rFonts w:ascii="Open Sans" w:hAnsi="Open Sans" w:cs="Open Sans"/>
                <w:bCs/>
                <w:sz w:val="22"/>
                <w:szCs w:val="22"/>
              </w:rPr>
              <w:t>l</w:t>
            </w:r>
            <w:r w:rsidRPr="00595EA1">
              <w:rPr>
                <w:rFonts w:ascii="Open Sans" w:hAnsi="Open Sans" w:cs="Open Sans"/>
                <w:bCs/>
                <w:sz w:val="22"/>
                <w:szCs w:val="22"/>
              </w:rPr>
              <w:t xml:space="preserve">imes, </w:t>
            </w:r>
            <w:r w:rsidR="00595EA1">
              <w:rPr>
                <w:rFonts w:ascii="Open Sans" w:hAnsi="Open Sans" w:cs="Open Sans"/>
                <w:bCs/>
                <w:sz w:val="22"/>
                <w:szCs w:val="22"/>
              </w:rPr>
              <w:t>l</w:t>
            </w:r>
            <w:r w:rsidRPr="00595EA1">
              <w:rPr>
                <w:rFonts w:ascii="Open Sans" w:hAnsi="Open Sans" w:cs="Open Sans"/>
                <w:bCs/>
                <w:sz w:val="22"/>
                <w:szCs w:val="22"/>
              </w:rPr>
              <w:t>emons</w:t>
            </w:r>
            <w:r w:rsidR="00595EA1">
              <w:rPr>
                <w:rFonts w:ascii="Open Sans" w:hAnsi="Open Sans" w:cs="Open Sans"/>
                <w:bCs/>
                <w:sz w:val="22"/>
                <w:szCs w:val="22"/>
              </w:rPr>
              <w:t>,</w:t>
            </w:r>
            <w:r w:rsidRPr="00595EA1">
              <w:rPr>
                <w:rFonts w:ascii="Open Sans" w:hAnsi="Open Sans" w:cs="Open Sans"/>
                <w:bCs/>
                <w:sz w:val="22"/>
                <w:szCs w:val="22"/>
              </w:rPr>
              <w:t xml:space="preserve"> and grapefruit</w:t>
            </w:r>
          </w:p>
          <w:p w14:paraId="1F04F206" w14:textId="061095FE" w:rsidR="005E7F12" w:rsidRPr="00595EA1" w:rsidRDefault="005E7F12" w:rsidP="005E7F12">
            <w:pPr>
              <w:numPr>
                <w:ilvl w:val="0"/>
                <w:numId w:val="10"/>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 xml:space="preserve">Tree </w:t>
            </w:r>
            <w:r w:rsidR="00595EA1">
              <w:rPr>
                <w:rFonts w:ascii="Open Sans" w:hAnsi="Open Sans" w:cs="Open Sans"/>
                <w:bCs/>
                <w:sz w:val="22"/>
                <w:szCs w:val="22"/>
              </w:rPr>
              <w:t>Fruits: s</w:t>
            </w:r>
            <w:r w:rsidRPr="00595EA1">
              <w:rPr>
                <w:rFonts w:ascii="Open Sans" w:hAnsi="Open Sans" w:cs="Open Sans"/>
                <w:bCs/>
                <w:sz w:val="22"/>
                <w:szCs w:val="22"/>
              </w:rPr>
              <w:t>uch as apples and p</w:t>
            </w:r>
            <w:r w:rsidR="00595EA1">
              <w:rPr>
                <w:rFonts w:ascii="Open Sans" w:hAnsi="Open Sans" w:cs="Open Sans"/>
                <w:bCs/>
                <w:sz w:val="22"/>
                <w:szCs w:val="22"/>
              </w:rPr>
              <w:t>ear</w:t>
            </w:r>
            <w:r w:rsidRPr="00595EA1">
              <w:rPr>
                <w:rFonts w:ascii="Open Sans" w:hAnsi="Open Sans" w:cs="Open Sans"/>
                <w:bCs/>
                <w:sz w:val="22"/>
                <w:szCs w:val="22"/>
              </w:rPr>
              <w:t>s</w:t>
            </w:r>
          </w:p>
          <w:p w14:paraId="1BC59CD5" w14:textId="43D2FBED" w:rsidR="005E7F12" w:rsidRPr="00595EA1" w:rsidRDefault="005E7F12" w:rsidP="005E7F12">
            <w:pPr>
              <w:numPr>
                <w:ilvl w:val="0"/>
                <w:numId w:val="10"/>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Vegetable and Berries: used for canning, and drying or freezing such as cabbage, broccoli, potatoes, cauliflower,</w:t>
            </w:r>
            <w:r w:rsidR="00595EA1">
              <w:rPr>
                <w:rFonts w:ascii="Open Sans" w:hAnsi="Open Sans" w:cs="Open Sans"/>
                <w:bCs/>
                <w:sz w:val="22"/>
                <w:szCs w:val="22"/>
              </w:rPr>
              <w:t xml:space="preserve"> beans, tomatoes, and sweet corn</w:t>
            </w:r>
          </w:p>
          <w:p w14:paraId="071E6A41" w14:textId="77777777" w:rsidR="005E7F12" w:rsidRPr="00595EA1" w:rsidRDefault="005E7F12" w:rsidP="005E7F12">
            <w:pPr>
              <w:autoSpaceDE w:val="0"/>
              <w:autoSpaceDN w:val="0"/>
              <w:adjustRightInd w:val="0"/>
              <w:ind w:left="720" w:hanging="720"/>
              <w:outlineLvl w:val="0"/>
              <w:rPr>
                <w:rFonts w:ascii="Open Sans" w:hAnsi="Open Sans" w:cs="Open Sans"/>
                <w:bCs/>
                <w:sz w:val="22"/>
                <w:szCs w:val="22"/>
              </w:rPr>
            </w:pPr>
          </w:p>
          <w:p w14:paraId="34DEEF0B" w14:textId="77777777" w:rsidR="005E7F12" w:rsidRPr="00595EA1" w:rsidRDefault="005E7F12" w:rsidP="005E7F12">
            <w:pPr>
              <w:autoSpaceDE w:val="0"/>
              <w:autoSpaceDN w:val="0"/>
              <w:adjustRightInd w:val="0"/>
              <w:outlineLvl w:val="0"/>
              <w:rPr>
                <w:rFonts w:ascii="Open Sans" w:hAnsi="Open Sans" w:cs="Open Sans"/>
                <w:bCs/>
                <w:sz w:val="22"/>
                <w:szCs w:val="22"/>
              </w:rPr>
            </w:pPr>
            <w:r w:rsidRPr="00595EA1">
              <w:rPr>
                <w:rFonts w:ascii="Open Sans" w:hAnsi="Open Sans" w:cs="Open Sans"/>
                <w:b/>
                <w:bCs/>
                <w:sz w:val="22"/>
                <w:szCs w:val="22"/>
              </w:rPr>
              <w:t>Meat Commodities</w:t>
            </w:r>
            <w:r w:rsidRPr="00595EA1">
              <w:rPr>
                <w:rFonts w:ascii="Open Sans" w:hAnsi="Open Sans" w:cs="Open Sans"/>
                <w:bCs/>
                <w:sz w:val="22"/>
                <w:szCs w:val="22"/>
              </w:rPr>
              <w:t>:</w:t>
            </w:r>
          </w:p>
          <w:p w14:paraId="67855202" w14:textId="77777777" w:rsidR="005E7F12" w:rsidRPr="00595EA1" w:rsidRDefault="005E7F12" w:rsidP="005E7F12">
            <w:pPr>
              <w:numPr>
                <w:ilvl w:val="0"/>
                <w:numId w:val="9"/>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lastRenderedPageBreak/>
              <w:t>Beef: raised near corn and is grown extensively in the Midwest and on the open ranges in the western parts of the United States</w:t>
            </w:r>
          </w:p>
          <w:p w14:paraId="00A80ED7" w14:textId="77777777" w:rsidR="005E7F12" w:rsidRPr="00595EA1" w:rsidRDefault="005E7F12" w:rsidP="005E7F12">
            <w:pPr>
              <w:numPr>
                <w:ilvl w:val="0"/>
                <w:numId w:val="9"/>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Pork:  also raised near corn due to it being the main food source</w:t>
            </w:r>
            <w:proofErr w:type="gramStart"/>
            <w:r w:rsidRPr="00595EA1">
              <w:rPr>
                <w:rFonts w:ascii="Open Sans" w:hAnsi="Open Sans" w:cs="Open Sans"/>
                <w:bCs/>
                <w:sz w:val="22"/>
                <w:szCs w:val="22"/>
              </w:rPr>
              <w:t xml:space="preserve">.  </w:t>
            </w:r>
            <w:proofErr w:type="gramEnd"/>
            <w:r w:rsidRPr="00595EA1">
              <w:rPr>
                <w:rFonts w:ascii="Open Sans" w:hAnsi="Open Sans" w:cs="Open Sans"/>
                <w:bCs/>
                <w:sz w:val="22"/>
                <w:szCs w:val="22"/>
              </w:rPr>
              <w:t>It is raised mainly in the Midwestern part of the United States, the mid-Atlantic and southern states.</w:t>
            </w:r>
          </w:p>
          <w:p w14:paraId="4A4E081A" w14:textId="4BF39C5B" w:rsidR="005E7F12" w:rsidRPr="00595EA1" w:rsidRDefault="005E7F12" w:rsidP="005E7F12">
            <w:pPr>
              <w:numPr>
                <w:ilvl w:val="0"/>
                <w:numId w:val="9"/>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Lamb: sheep require large am</w:t>
            </w:r>
            <w:r w:rsidR="00595EA1">
              <w:rPr>
                <w:rFonts w:ascii="Open Sans" w:hAnsi="Open Sans" w:cs="Open Sans"/>
                <w:bCs/>
                <w:sz w:val="22"/>
                <w:szCs w:val="22"/>
              </w:rPr>
              <w:t xml:space="preserve">ounts of grazing </w:t>
            </w:r>
            <w:proofErr w:type="gramStart"/>
            <w:r w:rsidR="00595EA1">
              <w:rPr>
                <w:rFonts w:ascii="Open Sans" w:hAnsi="Open Sans" w:cs="Open Sans"/>
                <w:bCs/>
                <w:sz w:val="22"/>
                <w:szCs w:val="22"/>
              </w:rPr>
              <w:t>pasture,</w:t>
            </w:r>
            <w:proofErr w:type="gramEnd"/>
            <w:r w:rsidR="00595EA1">
              <w:rPr>
                <w:rFonts w:ascii="Open Sans" w:hAnsi="Open Sans" w:cs="Open Sans"/>
                <w:bCs/>
                <w:sz w:val="22"/>
                <w:szCs w:val="22"/>
              </w:rPr>
              <w:t xml:space="preserve"> there</w:t>
            </w:r>
            <w:r w:rsidRPr="00595EA1">
              <w:rPr>
                <w:rFonts w:ascii="Open Sans" w:hAnsi="Open Sans" w:cs="Open Sans"/>
                <w:bCs/>
                <w:sz w:val="22"/>
                <w:szCs w:val="22"/>
              </w:rPr>
              <w:t>fore they are raised extensively in the range state of the far west, but they are grown in other places.</w:t>
            </w:r>
          </w:p>
          <w:p w14:paraId="2E99978D" w14:textId="6286EBC1" w:rsidR="005E7F12" w:rsidRPr="00595EA1" w:rsidRDefault="005E7F12" w:rsidP="005E7F12">
            <w:pPr>
              <w:numPr>
                <w:ilvl w:val="0"/>
                <w:numId w:val="9"/>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 xml:space="preserve">Dairy Products: Wisconsin has been known as the “Dairy State” but California also has a large dairy industry. But in </w:t>
            </w:r>
            <w:r w:rsidR="00595EA1" w:rsidRPr="00595EA1">
              <w:rPr>
                <w:rFonts w:ascii="Open Sans" w:hAnsi="Open Sans" w:cs="Open Sans"/>
                <w:bCs/>
                <w:sz w:val="22"/>
                <w:szCs w:val="22"/>
              </w:rPr>
              <w:t>recent</w:t>
            </w:r>
            <w:r w:rsidRPr="00595EA1">
              <w:rPr>
                <w:rFonts w:ascii="Open Sans" w:hAnsi="Open Sans" w:cs="Open Sans"/>
                <w:bCs/>
                <w:sz w:val="22"/>
                <w:szCs w:val="22"/>
              </w:rPr>
              <w:t xml:space="preserve"> years the industry has expanded to Idaho, </w:t>
            </w:r>
            <w:r w:rsidR="00862D21" w:rsidRPr="00595EA1">
              <w:rPr>
                <w:rFonts w:ascii="Open Sans" w:hAnsi="Open Sans" w:cs="Open Sans"/>
                <w:bCs/>
                <w:sz w:val="22"/>
                <w:szCs w:val="22"/>
              </w:rPr>
              <w:t>New Mexico,</w:t>
            </w:r>
            <w:r w:rsidRPr="00595EA1">
              <w:rPr>
                <w:rFonts w:ascii="Open Sans" w:hAnsi="Open Sans" w:cs="Open Sans"/>
                <w:bCs/>
                <w:sz w:val="22"/>
                <w:szCs w:val="22"/>
              </w:rPr>
              <w:t xml:space="preserve"> and other western states</w:t>
            </w:r>
          </w:p>
          <w:p w14:paraId="5557D3D0" w14:textId="77777777" w:rsidR="005E7F12" w:rsidRPr="00595EA1" w:rsidRDefault="005E7F12" w:rsidP="005E7F12">
            <w:pPr>
              <w:numPr>
                <w:ilvl w:val="0"/>
                <w:numId w:val="9"/>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Game: each state has native game. In some state deer is being raised in captivity to help meet the market demand for venison.</w:t>
            </w:r>
          </w:p>
          <w:p w14:paraId="2565B95E" w14:textId="77777777" w:rsidR="005E7F12" w:rsidRPr="00595EA1" w:rsidRDefault="005E7F12" w:rsidP="005E7F12">
            <w:pPr>
              <w:numPr>
                <w:ilvl w:val="0"/>
                <w:numId w:val="9"/>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Seafood: Mainly the states that border the Atlantic and Pacific oceans along with the Gulf of Mexico</w:t>
            </w:r>
          </w:p>
          <w:p w14:paraId="6C5F83D4" w14:textId="4C559DC9" w:rsidR="005E7F12" w:rsidRPr="00595EA1" w:rsidRDefault="005E7F12" w:rsidP="005E7F12">
            <w:pPr>
              <w:numPr>
                <w:ilvl w:val="0"/>
                <w:numId w:val="9"/>
              </w:numPr>
              <w:autoSpaceDE w:val="0"/>
              <w:autoSpaceDN w:val="0"/>
              <w:adjustRightInd w:val="0"/>
              <w:outlineLvl w:val="0"/>
              <w:rPr>
                <w:rFonts w:ascii="Open Sans" w:hAnsi="Open Sans" w:cs="Open Sans"/>
                <w:bCs/>
                <w:sz w:val="22"/>
                <w:szCs w:val="22"/>
              </w:rPr>
            </w:pPr>
            <w:r w:rsidRPr="00595EA1">
              <w:rPr>
                <w:rFonts w:ascii="Open Sans" w:hAnsi="Open Sans" w:cs="Open Sans"/>
                <w:bCs/>
                <w:sz w:val="22"/>
                <w:szCs w:val="22"/>
              </w:rPr>
              <w:t xml:space="preserve">Poultry: chickens and turkeys are raised in a variety of settings. </w:t>
            </w:r>
            <w:r w:rsidR="00595EA1" w:rsidRPr="00595EA1">
              <w:rPr>
                <w:rFonts w:ascii="Open Sans" w:hAnsi="Open Sans" w:cs="Open Sans"/>
                <w:bCs/>
                <w:sz w:val="22"/>
                <w:szCs w:val="22"/>
              </w:rPr>
              <w:t>Generally,</w:t>
            </w:r>
            <w:r w:rsidRPr="00595EA1">
              <w:rPr>
                <w:rFonts w:ascii="Open Sans" w:hAnsi="Open Sans" w:cs="Open Sans"/>
                <w:bCs/>
                <w:sz w:val="22"/>
                <w:szCs w:val="22"/>
              </w:rPr>
              <w:t xml:space="preserve"> chickens and turkeys are raised in confinement with the temperature and ventilation under constant monitoring</w:t>
            </w:r>
            <w:proofErr w:type="gramStart"/>
            <w:r w:rsidRPr="00595EA1">
              <w:rPr>
                <w:rFonts w:ascii="Open Sans" w:hAnsi="Open Sans" w:cs="Open Sans"/>
                <w:bCs/>
                <w:sz w:val="22"/>
                <w:szCs w:val="22"/>
              </w:rPr>
              <w:t xml:space="preserve">.  </w:t>
            </w:r>
            <w:proofErr w:type="gramEnd"/>
            <w:r w:rsidRPr="00595EA1">
              <w:rPr>
                <w:rFonts w:ascii="Open Sans" w:hAnsi="Open Sans" w:cs="Open Sans"/>
                <w:bCs/>
                <w:sz w:val="22"/>
                <w:szCs w:val="22"/>
              </w:rPr>
              <w:t>The largest poultry production state is California and other states.</w:t>
            </w:r>
            <w:r w:rsidRPr="00595EA1">
              <w:rPr>
                <w:rFonts w:ascii="Open Sans" w:hAnsi="Open Sans" w:cs="Open Sans"/>
                <w:bCs/>
                <w:sz w:val="22"/>
                <w:szCs w:val="22"/>
              </w:rPr>
              <w:br/>
              <w:t xml:space="preserve"> </w:t>
            </w:r>
          </w:p>
          <w:p w14:paraId="275144B1" w14:textId="77777777" w:rsidR="005E7F12" w:rsidRPr="00595EA1" w:rsidRDefault="005E7F12" w:rsidP="005E7F12">
            <w:pPr>
              <w:autoSpaceDE w:val="0"/>
              <w:autoSpaceDN w:val="0"/>
              <w:adjustRightInd w:val="0"/>
              <w:outlineLvl w:val="0"/>
              <w:rPr>
                <w:rFonts w:ascii="Open Sans" w:hAnsi="Open Sans" w:cs="Open Sans"/>
                <w:bCs/>
                <w:sz w:val="22"/>
                <w:szCs w:val="22"/>
              </w:rPr>
            </w:pPr>
            <w:r w:rsidRPr="00595EA1">
              <w:rPr>
                <w:rFonts w:ascii="Open Sans" w:hAnsi="Open Sans" w:cs="Open Sans"/>
                <w:b/>
                <w:bCs/>
                <w:i/>
                <w:sz w:val="22"/>
                <w:szCs w:val="22"/>
              </w:rPr>
              <w:t>Anticipated Problem</w:t>
            </w:r>
            <w:r w:rsidRPr="00595EA1">
              <w:rPr>
                <w:rFonts w:ascii="Open Sans" w:hAnsi="Open Sans" w:cs="Open Sans"/>
                <w:bCs/>
                <w:sz w:val="22"/>
                <w:szCs w:val="22"/>
              </w:rPr>
              <w:t>:  describe the major food operations which occur during food production in the food industry</w:t>
            </w:r>
          </w:p>
          <w:p w14:paraId="73C50AB2" w14:textId="77777777" w:rsidR="005E7F12" w:rsidRPr="00595EA1" w:rsidRDefault="005E7F12" w:rsidP="005E7F12">
            <w:pPr>
              <w:autoSpaceDE w:val="0"/>
              <w:autoSpaceDN w:val="0"/>
              <w:adjustRightInd w:val="0"/>
              <w:outlineLvl w:val="0"/>
              <w:rPr>
                <w:rFonts w:ascii="Open Sans" w:hAnsi="Open Sans" w:cs="Open Sans"/>
                <w:bCs/>
                <w:sz w:val="22"/>
                <w:szCs w:val="22"/>
              </w:rPr>
            </w:pPr>
          </w:p>
          <w:p w14:paraId="69384B0B" w14:textId="2C64ABE8" w:rsidR="005E7F12" w:rsidRPr="00595EA1" w:rsidRDefault="005E7F12" w:rsidP="005E7F12">
            <w:pPr>
              <w:rPr>
                <w:rFonts w:ascii="Open Sans" w:hAnsi="Open Sans" w:cs="Open Sans"/>
                <w:sz w:val="22"/>
                <w:szCs w:val="22"/>
              </w:rPr>
            </w:pPr>
            <w:r w:rsidRPr="00595EA1">
              <w:rPr>
                <w:rFonts w:ascii="Open Sans" w:hAnsi="Open Sans" w:cs="Open Sans"/>
                <w:b/>
                <w:sz w:val="22"/>
                <w:szCs w:val="22"/>
              </w:rPr>
              <w:t>Harvesting</w:t>
            </w:r>
            <w:r w:rsidRPr="00595EA1">
              <w:rPr>
                <w:rFonts w:ascii="Open Sans" w:hAnsi="Open Sans" w:cs="Open Sans"/>
                <w:sz w:val="22"/>
                <w:szCs w:val="22"/>
              </w:rPr>
              <w:t xml:space="preserve"> – taking a product from the plant where it is grown or produced</w:t>
            </w:r>
          </w:p>
          <w:p w14:paraId="002E4FEA" w14:textId="77777777" w:rsidR="00595EA1" w:rsidRDefault="00595EA1" w:rsidP="005E7F12">
            <w:pPr>
              <w:ind w:firstLine="720"/>
              <w:rPr>
                <w:rFonts w:ascii="Open Sans" w:hAnsi="Open Sans" w:cs="Open Sans"/>
                <w:b/>
                <w:sz w:val="22"/>
                <w:szCs w:val="22"/>
              </w:rPr>
            </w:pPr>
          </w:p>
          <w:p w14:paraId="5C9FEEA5" w14:textId="3C902027" w:rsidR="005E7F12" w:rsidRPr="00595EA1" w:rsidRDefault="005E7F12" w:rsidP="00595EA1">
            <w:pPr>
              <w:rPr>
                <w:rFonts w:ascii="Open Sans" w:hAnsi="Open Sans" w:cs="Open Sans"/>
                <w:sz w:val="22"/>
                <w:szCs w:val="22"/>
              </w:rPr>
            </w:pPr>
            <w:r w:rsidRPr="00595EA1">
              <w:rPr>
                <w:rFonts w:ascii="Open Sans" w:hAnsi="Open Sans" w:cs="Open Sans"/>
                <w:b/>
                <w:sz w:val="22"/>
                <w:szCs w:val="22"/>
              </w:rPr>
              <w:t>Maturity</w:t>
            </w:r>
            <w:r w:rsidRPr="00595EA1">
              <w:rPr>
                <w:rFonts w:ascii="Open Sans" w:hAnsi="Open Sans" w:cs="Open Sans"/>
                <w:sz w:val="22"/>
                <w:szCs w:val="22"/>
              </w:rPr>
              <w:t xml:space="preserve"> – Fully grown state</w:t>
            </w:r>
          </w:p>
          <w:p w14:paraId="26E937BC" w14:textId="77777777" w:rsidR="00595EA1" w:rsidRDefault="00595EA1" w:rsidP="005E7F12">
            <w:pPr>
              <w:ind w:firstLine="720"/>
              <w:rPr>
                <w:rFonts w:ascii="Open Sans" w:hAnsi="Open Sans" w:cs="Open Sans"/>
                <w:b/>
                <w:sz w:val="22"/>
                <w:szCs w:val="22"/>
              </w:rPr>
            </w:pPr>
          </w:p>
          <w:p w14:paraId="7E930E1F" w14:textId="5C398D29" w:rsidR="005E7F12" w:rsidRPr="00595EA1" w:rsidRDefault="005E7F12" w:rsidP="00595EA1">
            <w:pPr>
              <w:rPr>
                <w:rFonts w:ascii="Open Sans" w:hAnsi="Open Sans" w:cs="Open Sans"/>
                <w:sz w:val="22"/>
                <w:szCs w:val="22"/>
              </w:rPr>
            </w:pPr>
            <w:r w:rsidRPr="00595EA1">
              <w:rPr>
                <w:rFonts w:ascii="Open Sans" w:hAnsi="Open Sans" w:cs="Open Sans"/>
                <w:b/>
                <w:sz w:val="22"/>
                <w:szCs w:val="22"/>
              </w:rPr>
              <w:t>Under ripe</w:t>
            </w:r>
            <w:r w:rsidRPr="00595EA1">
              <w:rPr>
                <w:rFonts w:ascii="Open Sans" w:hAnsi="Open Sans" w:cs="Open Sans"/>
                <w:sz w:val="22"/>
                <w:szCs w:val="22"/>
              </w:rPr>
              <w:t xml:space="preserve"> – not mature vegetation</w:t>
            </w:r>
          </w:p>
          <w:p w14:paraId="4DA0AB4A" w14:textId="77777777" w:rsidR="00595EA1" w:rsidRDefault="00595EA1" w:rsidP="00595EA1">
            <w:pPr>
              <w:rPr>
                <w:rFonts w:ascii="Open Sans" w:hAnsi="Open Sans" w:cs="Open Sans"/>
                <w:b/>
                <w:sz w:val="22"/>
                <w:szCs w:val="22"/>
              </w:rPr>
            </w:pPr>
          </w:p>
          <w:p w14:paraId="6A91C7D3" w14:textId="7DEF862A" w:rsidR="005E7F12" w:rsidRPr="00595EA1" w:rsidRDefault="005E7F12" w:rsidP="00595EA1">
            <w:pPr>
              <w:rPr>
                <w:rFonts w:ascii="Open Sans" w:hAnsi="Open Sans" w:cs="Open Sans"/>
                <w:sz w:val="22"/>
                <w:szCs w:val="22"/>
              </w:rPr>
            </w:pPr>
            <w:r w:rsidRPr="00595EA1">
              <w:rPr>
                <w:rFonts w:ascii="Open Sans" w:hAnsi="Open Sans" w:cs="Open Sans"/>
                <w:b/>
                <w:sz w:val="22"/>
                <w:szCs w:val="22"/>
              </w:rPr>
              <w:t>Over</w:t>
            </w:r>
            <w:r w:rsidR="00595EA1">
              <w:rPr>
                <w:rFonts w:ascii="Open Sans" w:hAnsi="Open Sans" w:cs="Open Sans"/>
                <w:b/>
                <w:sz w:val="22"/>
                <w:szCs w:val="22"/>
              </w:rPr>
              <w:t xml:space="preserve"> </w:t>
            </w:r>
            <w:r w:rsidRPr="00595EA1">
              <w:rPr>
                <w:rFonts w:ascii="Open Sans" w:hAnsi="Open Sans" w:cs="Open Sans"/>
                <w:b/>
                <w:sz w:val="22"/>
                <w:szCs w:val="22"/>
              </w:rPr>
              <w:t>ripe</w:t>
            </w:r>
            <w:r w:rsidRPr="00595EA1">
              <w:rPr>
                <w:rFonts w:ascii="Open Sans" w:hAnsi="Open Sans" w:cs="Open Sans"/>
                <w:sz w:val="22"/>
                <w:szCs w:val="22"/>
              </w:rPr>
              <w:t xml:space="preserve"> – beyond maturity vegetation</w:t>
            </w:r>
          </w:p>
          <w:p w14:paraId="6161BFFE" w14:textId="77777777" w:rsidR="00595EA1" w:rsidRDefault="00595EA1" w:rsidP="005E7F12">
            <w:pPr>
              <w:ind w:firstLine="720"/>
              <w:rPr>
                <w:rFonts w:ascii="Open Sans" w:hAnsi="Open Sans" w:cs="Open Sans"/>
                <w:b/>
                <w:sz w:val="22"/>
                <w:szCs w:val="22"/>
              </w:rPr>
            </w:pPr>
          </w:p>
          <w:p w14:paraId="75ABE090" w14:textId="466665F2" w:rsidR="005E7F12" w:rsidRPr="00595EA1" w:rsidRDefault="005E7F12" w:rsidP="00595EA1">
            <w:pPr>
              <w:rPr>
                <w:rFonts w:ascii="Open Sans" w:hAnsi="Open Sans" w:cs="Open Sans"/>
                <w:sz w:val="22"/>
                <w:szCs w:val="22"/>
              </w:rPr>
            </w:pPr>
            <w:r w:rsidRPr="00595EA1">
              <w:rPr>
                <w:rFonts w:ascii="Open Sans" w:hAnsi="Open Sans" w:cs="Open Sans"/>
                <w:b/>
                <w:sz w:val="22"/>
                <w:szCs w:val="22"/>
              </w:rPr>
              <w:t>Spoiled</w:t>
            </w:r>
            <w:r w:rsidRPr="00595EA1">
              <w:rPr>
                <w:rFonts w:ascii="Open Sans" w:hAnsi="Open Sans" w:cs="Open Sans"/>
                <w:sz w:val="22"/>
                <w:szCs w:val="22"/>
              </w:rPr>
              <w:t xml:space="preserve"> – chemical changes that reduce nutritional value or </w:t>
            </w:r>
            <w:proofErr w:type="gramStart"/>
            <w:r w:rsidR="00595EA1">
              <w:rPr>
                <w:rFonts w:ascii="Open Sans" w:hAnsi="Open Sans" w:cs="Open Sans"/>
                <w:sz w:val="22"/>
                <w:szCs w:val="22"/>
              </w:rPr>
              <w:t>r</w:t>
            </w:r>
            <w:r w:rsidRPr="00595EA1">
              <w:rPr>
                <w:rFonts w:ascii="Open Sans" w:hAnsi="Open Sans" w:cs="Open Sans"/>
                <w:sz w:val="22"/>
                <w:szCs w:val="22"/>
              </w:rPr>
              <w:t>ender</w:t>
            </w:r>
            <w:proofErr w:type="gramEnd"/>
            <w:r w:rsidRPr="00595EA1">
              <w:rPr>
                <w:rFonts w:ascii="Open Sans" w:hAnsi="Open Sans" w:cs="Open Sans"/>
                <w:sz w:val="22"/>
                <w:szCs w:val="22"/>
              </w:rPr>
              <w:t xml:space="preserve"> food unfit to eat</w:t>
            </w:r>
          </w:p>
          <w:p w14:paraId="3851F7CD" w14:textId="77777777" w:rsidR="00595EA1" w:rsidRDefault="00595EA1" w:rsidP="005E7F12">
            <w:pPr>
              <w:ind w:firstLine="720"/>
              <w:rPr>
                <w:rFonts w:ascii="Open Sans" w:hAnsi="Open Sans" w:cs="Open Sans"/>
                <w:b/>
                <w:sz w:val="22"/>
                <w:szCs w:val="22"/>
              </w:rPr>
            </w:pPr>
          </w:p>
          <w:p w14:paraId="5DD2D844" w14:textId="7F13DEA9" w:rsidR="005E7F12" w:rsidRPr="00595EA1" w:rsidRDefault="005E7F12" w:rsidP="00595EA1">
            <w:pPr>
              <w:rPr>
                <w:rFonts w:ascii="Open Sans" w:hAnsi="Open Sans" w:cs="Open Sans"/>
                <w:sz w:val="22"/>
                <w:szCs w:val="22"/>
              </w:rPr>
            </w:pPr>
            <w:r w:rsidRPr="00595EA1">
              <w:rPr>
                <w:rFonts w:ascii="Open Sans" w:hAnsi="Open Sans" w:cs="Open Sans"/>
                <w:b/>
                <w:sz w:val="22"/>
                <w:szCs w:val="22"/>
              </w:rPr>
              <w:t>Microorganism</w:t>
            </w:r>
            <w:r w:rsidRPr="00595EA1">
              <w:rPr>
                <w:rFonts w:ascii="Open Sans" w:hAnsi="Open Sans" w:cs="Open Sans"/>
                <w:sz w:val="22"/>
                <w:szCs w:val="22"/>
              </w:rPr>
              <w:t xml:space="preserve"> – tiny plants and animals that can contribute to the food spoilage</w:t>
            </w:r>
          </w:p>
          <w:p w14:paraId="24633698" w14:textId="77777777" w:rsidR="00595EA1" w:rsidRDefault="00595EA1" w:rsidP="005E7F12">
            <w:pPr>
              <w:ind w:firstLine="720"/>
              <w:rPr>
                <w:rFonts w:ascii="Open Sans" w:hAnsi="Open Sans" w:cs="Open Sans"/>
                <w:b/>
                <w:sz w:val="22"/>
                <w:szCs w:val="22"/>
              </w:rPr>
            </w:pPr>
          </w:p>
          <w:p w14:paraId="7CBF8E87" w14:textId="7FC0D974" w:rsidR="005E7F12" w:rsidRPr="00595EA1" w:rsidRDefault="005E7F12" w:rsidP="00595EA1">
            <w:pPr>
              <w:rPr>
                <w:rFonts w:ascii="Open Sans" w:hAnsi="Open Sans" w:cs="Open Sans"/>
                <w:sz w:val="22"/>
                <w:szCs w:val="22"/>
              </w:rPr>
            </w:pPr>
            <w:r w:rsidRPr="00595EA1">
              <w:rPr>
                <w:rFonts w:ascii="Open Sans" w:hAnsi="Open Sans" w:cs="Open Sans"/>
                <w:b/>
                <w:sz w:val="22"/>
                <w:szCs w:val="22"/>
              </w:rPr>
              <w:t>Migratory labor</w:t>
            </w:r>
            <w:r w:rsidRPr="00595EA1">
              <w:rPr>
                <w:rFonts w:ascii="Open Sans" w:hAnsi="Open Sans" w:cs="Open Sans"/>
                <w:sz w:val="22"/>
                <w:szCs w:val="22"/>
              </w:rPr>
              <w:t xml:space="preserve"> – people that move from place to place where                   harvesting is occurring</w:t>
            </w:r>
          </w:p>
          <w:p w14:paraId="7DF2503D" w14:textId="7FA1A4A1" w:rsidR="005E7F12" w:rsidRPr="00595EA1" w:rsidRDefault="005E7F12" w:rsidP="005E7F12">
            <w:pPr>
              <w:rPr>
                <w:rFonts w:ascii="Open Sans" w:hAnsi="Open Sans" w:cs="Open Sans"/>
                <w:sz w:val="22"/>
                <w:szCs w:val="22"/>
              </w:rPr>
            </w:pPr>
          </w:p>
          <w:p w14:paraId="53FD3B08" w14:textId="77777777" w:rsidR="005E7F12" w:rsidRPr="00595EA1" w:rsidRDefault="005E7F12" w:rsidP="005E7F12">
            <w:pPr>
              <w:rPr>
                <w:rFonts w:ascii="Open Sans" w:hAnsi="Open Sans" w:cs="Open Sans"/>
                <w:sz w:val="22"/>
                <w:szCs w:val="22"/>
              </w:rPr>
            </w:pPr>
            <w:r w:rsidRPr="00595EA1">
              <w:rPr>
                <w:rFonts w:ascii="Open Sans" w:hAnsi="Open Sans" w:cs="Open Sans"/>
                <w:b/>
                <w:sz w:val="22"/>
                <w:szCs w:val="22"/>
              </w:rPr>
              <w:lastRenderedPageBreak/>
              <w:t>Processing and Handling</w:t>
            </w:r>
            <w:r w:rsidRPr="00595EA1">
              <w:rPr>
                <w:rFonts w:ascii="Open Sans" w:hAnsi="Open Sans" w:cs="Open Sans"/>
                <w:sz w:val="22"/>
                <w:szCs w:val="22"/>
              </w:rPr>
              <w:t xml:space="preserve"> – </w:t>
            </w:r>
          </w:p>
          <w:p w14:paraId="34CE79F3" w14:textId="77777777" w:rsidR="005E7F12" w:rsidRPr="00595EA1" w:rsidRDefault="005E7F12" w:rsidP="005E7F12">
            <w:pPr>
              <w:rPr>
                <w:rFonts w:ascii="Open Sans" w:hAnsi="Open Sans" w:cs="Open Sans"/>
                <w:sz w:val="22"/>
                <w:szCs w:val="22"/>
              </w:rPr>
            </w:pPr>
          </w:p>
          <w:p w14:paraId="70292329" w14:textId="5FE23FD0" w:rsidR="005E7F12" w:rsidRPr="00595EA1" w:rsidRDefault="005E7F12" w:rsidP="005E7F12">
            <w:pPr>
              <w:ind w:firstLine="720"/>
              <w:rPr>
                <w:rFonts w:ascii="Open Sans" w:hAnsi="Open Sans" w:cs="Open Sans"/>
                <w:sz w:val="22"/>
                <w:szCs w:val="22"/>
              </w:rPr>
            </w:pPr>
            <w:r w:rsidRPr="00595EA1">
              <w:rPr>
                <w:rFonts w:ascii="Open Sans" w:hAnsi="Open Sans" w:cs="Open Sans"/>
                <w:b/>
                <w:sz w:val="22"/>
                <w:szCs w:val="22"/>
              </w:rPr>
              <w:t>Processing</w:t>
            </w:r>
            <w:r w:rsidRPr="00595EA1">
              <w:rPr>
                <w:rFonts w:ascii="Open Sans" w:hAnsi="Open Sans" w:cs="Open Sans"/>
                <w:sz w:val="22"/>
                <w:szCs w:val="22"/>
              </w:rPr>
              <w:t xml:space="preserve"> – preparing raw agric</w:t>
            </w:r>
            <w:r w:rsidR="00803CED">
              <w:rPr>
                <w:rFonts w:ascii="Open Sans" w:hAnsi="Open Sans" w:cs="Open Sans"/>
                <w:sz w:val="22"/>
                <w:szCs w:val="22"/>
              </w:rPr>
              <w:t xml:space="preserve">ulture products into consumable </w:t>
            </w:r>
            <w:r w:rsidRPr="00595EA1">
              <w:rPr>
                <w:rFonts w:ascii="Open Sans" w:hAnsi="Open Sans" w:cs="Open Sans"/>
                <w:sz w:val="22"/>
                <w:szCs w:val="22"/>
              </w:rPr>
              <w:t>food</w:t>
            </w:r>
          </w:p>
          <w:p w14:paraId="7536CB76" w14:textId="77777777" w:rsidR="005E7F12" w:rsidRPr="00595EA1" w:rsidRDefault="005E7F12" w:rsidP="005E7F12">
            <w:pPr>
              <w:ind w:firstLine="720"/>
              <w:rPr>
                <w:rFonts w:ascii="Open Sans" w:hAnsi="Open Sans" w:cs="Open Sans"/>
                <w:sz w:val="22"/>
                <w:szCs w:val="22"/>
              </w:rPr>
            </w:pPr>
            <w:r w:rsidRPr="00595EA1">
              <w:rPr>
                <w:rFonts w:ascii="Open Sans" w:hAnsi="Open Sans" w:cs="Open Sans"/>
                <w:b/>
                <w:sz w:val="22"/>
                <w:szCs w:val="22"/>
              </w:rPr>
              <w:t>Bran</w:t>
            </w:r>
            <w:r w:rsidRPr="00595EA1">
              <w:rPr>
                <w:rFonts w:ascii="Open Sans" w:hAnsi="Open Sans" w:cs="Open Sans"/>
                <w:sz w:val="22"/>
                <w:szCs w:val="22"/>
              </w:rPr>
              <w:t xml:space="preserve"> – skin or covering of the wheat kernel</w:t>
            </w:r>
          </w:p>
          <w:p w14:paraId="5228598A" w14:textId="77777777" w:rsidR="005E7F12" w:rsidRPr="00595EA1" w:rsidRDefault="005E7F12" w:rsidP="005E7F12">
            <w:pPr>
              <w:ind w:firstLine="720"/>
              <w:rPr>
                <w:rFonts w:ascii="Open Sans" w:hAnsi="Open Sans" w:cs="Open Sans"/>
                <w:sz w:val="22"/>
                <w:szCs w:val="22"/>
              </w:rPr>
            </w:pPr>
            <w:r w:rsidRPr="00595EA1">
              <w:rPr>
                <w:rFonts w:ascii="Open Sans" w:hAnsi="Open Sans" w:cs="Open Sans"/>
                <w:b/>
                <w:sz w:val="22"/>
                <w:szCs w:val="22"/>
              </w:rPr>
              <w:t>Endosperm</w:t>
            </w:r>
            <w:r w:rsidRPr="00595EA1">
              <w:rPr>
                <w:rFonts w:ascii="Open Sans" w:hAnsi="Open Sans" w:cs="Open Sans"/>
                <w:sz w:val="22"/>
                <w:szCs w:val="22"/>
              </w:rPr>
              <w:t xml:space="preserve"> – interior of wheat kernel that becomes wheat flour</w:t>
            </w:r>
          </w:p>
          <w:p w14:paraId="70FFDDB8" w14:textId="77777777" w:rsidR="005E7F12" w:rsidRPr="00595EA1" w:rsidRDefault="005E7F12" w:rsidP="005E7F12">
            <w:pPr>
              <w:ind w:firstLine="720"/>
              <w:rPr>
                <w:rFonts w:ascii="Open Sans" w:hAnsi="Open Sans" w:cs="Open Sans"/>
                <w:sz w:val="22"/>
                <w:szCs w:val="22"/>
              </w:rPr>
            </w:pPr>
            <w:r w:rsidRPr="00595EA1">
              <w:rPr>
                <w:rFonts w:ascii="Open Sans" w:hAnsi="Open Sans" w:cs="Open Sans"/>
                <w:b/>
                <w:sz w:val="22"/>
                <w:szCs w:val="22"/>
              </w:rPr>
              <w:t>Germ</w:t>
            </w:r>
            <w:r w:rsidRPr="00595EA1">
              <w:rPr>
                <w:rFonts w:ascii="Open Sans" w:hAnsi="Open Sans" w:cs="Open Sans"/>
                <w:sz w:val="22"/>
                <w:szCs w:val="22"/>
              </w:rPr>
              <w:t xml:space="preserve"> – new wheat plant inside the kernel</w:t>
            </w:r>
          </w:p>
          <w:p w14:paraId="22E9CCD6" w14:textId="77777777" w:rsidR="005E7F12" w:rsidRPr="00595EA1" w:rsidRDefault="005E7F12" w:rsidP="005E7F12">
            <w:pPr>
              <w:ind w:firstLine="720"/>
              <w:rPr>
                <w:rFonts w:ascii="Open Sans" w:hAnsi="Open Sans" w:cs="Open Sans"/>
                <w:sz w:val="22"/>
                <w:szCs w:val="22"/>
              </w:rPr>
            </w:pPr>
            <w:r w:rsidRPr="00595EA1">
              <w:rPr>
                <w:rFonts w:ascii="Open Sans" w:hAnsi="Open Sans" w:cs="Open Sans"/>
                <w:b/>
                <w:sz w:val="22"/>
                <w:szCs w:val="22"/>
              </w:rPr>
              <w:t xml:space="preserve">Edible </w:t>
            </w:r>
            <w:r w:rsidRPr="00595EA1">
              <w:rPr>
                <w:rFonts w:ascii="Open Sans" w:hAnsi="Open Sans" w:cs="Open Sans"/>
                <w:sz w:val="22"/>
                <w:szCs w:val="22"/>
              </w:rPr>
              <w:t>– fit to eat or consume by mouth</w:t>
            </w:r>
          </w:p>
          <w:p w14:paraId="7E640448" w14:textId="77777777" w:rsidR="005E7F12" w:rsidRPr="00595EA1" w:rsidRDefault="005E7F12" w:rsidP="005E7F12">
            <w:pPr>
              <w:rPr>
                <w:rFonts w:ascii="Open Sans" w:hAnsi="Open Sans" w:cs="Open Sans"/>
                <w:sz w:val="22"/>
                <w:szCs w:val="22"/>
              </w:rPr>
            </w:pPr>
          </w:p>
          <w:p w14:paraId="5E05367D" w14:textId="77777777" w:rsidR="005E7F12" w:rsidRPr="00595EA1" w:rsidRDefault="005E7F12" w:rsidP="005E7F12">
            <w:pPr>
              <w:rPr>
                <w:rFonts w:ascii="Open Sans" w:hAnsi="Open Sans" w:cs="Open Sans"/>
                <w:b/>
                <w:sz w:val="22"/>
                <w:szCs w:val="22"/>
              </w:rPr>
            </w:pPr>
            <w:r w:rsidRPr="00595EA1">
              <w:rPr>
                <w:rFonts w:ascii="Open Sans" w:hAnsi="Open Sans" w:cs="Open Sans"/>
                <w:b/>
                <w:sz w:val="22"/>
                <w:szCs w:val="22"/>
              </w:rPr>
              <w:t>Transportation -</w:t>
            </w:r>
          </w:p>
          <w:p w14:paraId="09084ED4" w14:textId="77777777" w:rsidR="005E7F12" w:rsidRPr="00595EA1" w:rsidRDefault="005E7F12" w:rsidP="005E7F12">
            <w:pPr>
              <w:rPr>
                <w:rFonts w:ascii="Open Sans" w:hAnsi="Open Sans" w:cs="Open Sans"/>
                <w:sz w:val="22"/>
                <w:szCs w:val="22"/>
              </w:rPr>
            </w:pPr>
          </w:p>
          <w:p w14:paraId="7D1341E2" w14:textId="495ECE3D" w:rsidR="005E7F12" w:rsidRPr="00595EA1" w:rsidRDefault="005E7F12" w:rsidP="005E7F12">
            <w:pPr>
              <w:pStyle w:val="ListParagraph"/>
              <w:numPr>
                <w:ilvl w:val="0"/>
                <w:numId w:val="12"/>
              </w:numPr>
              <w:rPr>
                <w:rFonts w:ascii="Open Sans" w:hAnsi="Open Sans" w:cs="Open Sans"/>
                <w:sz w:val="22"/>
                <w:szCs w:val="22"/>
              </w:rPr>
            </w:pPr>
            <w:r w:rsidRPr="00595EA1">
              <w:rPr>
                <w:rFonts w:ascii="Open Sans" w:hAnsi="Open Sans" w:cs="Open Sans"/>
                <w:sz w:val="22"/>
                <w:szCs w:val="22"/>
              </w:rPr>
              <w:t xml:space="preserve">All modes of food transportation </w:t>
            </w:r>
            <w:r w:rsidR="00595EA1" w:rsidRPr="00595EA1">
              <w:rPr>
                <w:rFonts w:ascii="Open Sans" w:hAnsi="Open Sans" w:cs="Open Sans"/>
                <w:sz w:val="22"/>
                <w:szCs w:val="22"/>
              </w:rPr>
              <w:t>are</w:t>
            </w:r>
            <w:r w:rsidRPr="00595EA1">
              <w:rPr>
                <w:rFonts w:ascii="Open Sans" w:hAnsi="Open Sans" w:cs="Open Sans"/>
                <w:sz w:val="22"/>
                <w:szCs w:val="22"/>
              </w:rPr>
              <w:t xml:space="preserve"> used to move foods in various parts of the world including, carts, bicycles, trains cars, boats, </w:t>
            </w:r>
            <w:r w:rsidR="00862D21" w:rsidRPr="00595EA1">
              <w:rPr>
                <w:rFonts w:ascii="Open Sans" w:hAnsi="Open Sans" w:cs="Open Sans"/>
                <w:sz w:val="22"/>
                <w:szCs w:val="22"/>
              </w:rPr>
              <w:t>planes,</w:t>
            </w:r>
            <w:r w:rsidRPr="00595EA1">
              <w:rPr>
                <w:rFonts w:ascii="Open Sans" w:hAnsi="Open Sans" w:cs="Open Sans"/>
                <w:sz w:val="22"/>
                <w:szCs w:val="22"/>
              </w:rPr>
              <w:t xml:space="preserve"> and </w:t>
            </w:r>
            <w:r w:rsidR="00595EA1" w:rsidRPr="00595EA1">
              <w:rPr>
                <w:rFonts w:ascii="Open Sans" w:hAnsi="Open Sans" w:cs="Open Sans"/>
                <w:sz w:val="22"/>
                <w:szCs w:val="22"/>
              </w:rPr>
              <w:t>t</w:t>
            </w:r>
            <w:r w:rsidRPr="00595EA1">
              <w:rPr>
                <w:rFonts w:ascii="Open Sans" w:hAnsi="Open Sans" w:cs="Open Sans"/>
                <w:sz w:val="22"/>
                <w:szCs w:val="22"/>
              </w:rPr>
              <w:t>rucks.</w:t>
            </w:r>
          </w:p>
          <w:p w14:paraId="5BDA7DBD" w14:textId="2BD40307" w:rsidR="005E7F12" w:rsidRPr="00595EA1" w:rsidRDefault="005E7F12" w:rsidP="005E7F12">
            <w:pPr>
              <w:pStyle w:val="ListParagraph"/>
              <w:numPr>
                <w:ilvl w:val="0"/>
                <w:numId w:val="12"/>
              </w:numPr>
              <w:rPr>
                <w:rFonts w:ascii="Open Sans" w:hAnsi="Open Sans" w:cs="Open Sans"/>
                <w:sz w:val="22"/>
                <w:szCs w:val="22"/>
              </w:rPr>
            </w:pPr>
            <w:r w:rsidRPr="00595EA1">
              <w:rPr>
                <w:rFonts w:ascii="Open Sans" w:hAnsi="Open Sans" w:cs="Open Sans"/>
                <w:sz w:val="22"/>
                <w:szCs w:val="22"/>
              </w:rPr>
              <w:t>5.5 percent of the marking costs are due to transportation.</w:t>
            </w:r>
          </w:p>
          <w:p w14:paraId="45584256" w14:textId="1BBCE7AD" w:rsidR="005E7F12" w:rsidRPr="00595EA1" w:rsidRDefault="005E7F12" w:rsidP="005E7F12">
            <w:pPr>
              <w:pStyle w:val="ListParagraph"/>
              <w:numPr>
                <w:ilvl w:val="0"/>
                <w:numId w:val="12"/>
              </w:numPr>
              <w:rPr>
                <w:rFonts w:ascii="Open Sans" w:hAnsi="Open Sans" w:cs="Open Sans"/>
                <w:sz w:val="22"/>
                <w:szCs w:val="22"/>
              </w:rPr>
            </w:pPr>
            <w:r w:rsidRPr="00595EA1">
              <w:rPr>
                <w:rFonts w:ascii="Open Sans" w:hAnsi="Open Sans" w:cs="Open Sans"/>
                <w:sz w:val="22"/>
                <w:szCs w:val="22"/>
              </w:rPr>
              <w:t>90 percent of all perishable foods are shipped by trucks.</w:t>
            </w:r>
          </w:p>
          <w:p w14:paraId="65F5B55B" w14:textId="69AD114F" w:rsidR="005E7F12" w:rsidRPr="00595EA1" w:rsidRDefault="005E7F12" w:rsidP="00595EA1">
            <w:pPr>
              <w:pStyle w:val="ListParagraph"/>
              <w:numPr>
                <w:ilvl w:val="0"/>
                <w:numId w:val="12"/>
              </w:numPr>
              <w:rPr>
                <w:rFonts w:ascii="Open Sans" w:hAnsi="Open Sans" w:cs="Open Sans"/>
                <w:sz w:val="22"/>
                <w:szCs w:val="22"/>
              </w:rPr>
            </w:pPr>
            <w:r w:rsidRPr="00595EA1">
              <w:rPr>
                <w:rFonts w:ascii="Open Sans" w:hAnsi="Open Sans" w:cs="Open Sans"/>
                <w:sz w:val="22"/>
                <w:szCs w:val="22"/>
              </w:rPr>
              <w:t xml:space="preserve">Potatoes, </w:t>
            </w:r>
            <w:r w:rsidR="00862D21" w:rsidRPr="00595EA1">
              <w:rPr>
                <w:rFonts w:ascii="Open Sans" w:hAnsi="Open Sans" w:cs="Open Sans"/>
                <w:sz w:val="22"/>
                <w:szCs w:val="22"/>
              </w:rPr>
              <w:t>wheat,</w:t>
            </w:r>
            <w:r w:rsidRPr="00595EA1">
              <w:rPr>
                <w:rFonts w:ascii="Open Sans" w:hAnsi="Open Sans" w:cs="Open Sans"/>
                <w:sz w:val="22"/>
                <w:szCs w:val="22"/>
              </w:rPr>
              <w:t xml:space="preserve"> and be</w:t>
            </w:r>
            <w:r w:rsidR="00595EA1" w:rsidRPr="00595EA1">
              <w:rPr>
                <w:rFonts w:ascii="Open Sans" w:hAnsi="Open Sans" w:cs="Open Sans"/>
                <w:sz w:val="22"/>
                <w:szCs w:val="22"/>
              </w:rPr>
              <w:t>e</w:t>
            </w:r>
            <w:r w:rsidRPr="00595EA1">
              <w:rPr>
                <w:rFonts w:ascii="Open Sans" w:hAnsi="Open Sans" w:cs="Open Sans"/>
                <w:sz w:val="22"/>
                <w:szCs w:val="22"/>
              </w:rPr>
              <w:t>t</w:t>
            </w:r>
            <w:r w:rsidR="00595EA1" w:rsidRPr="00595EA1">
              <w:rPr>
                <w:rFonts w:ascii="Open Sans" w:hAnsi="Open Sans" w:cs="Open Sans"/>
                <w:sz w:val="22"/>
                <w:szCs w:val="22"/>
              </w:rPr>
              <w:t>s</w:t>
            </w:r>
            <w:r w:rsidRPr="00595EA1">
              <w:rPr>
                <w:rFonts w:ascii="Open Sans" w:hAnsi="Open Sans" w:cs="Open Sans"/>
                <w:sz w:val="22"/>
                <w:szCs w:val="22"/>
              </w:rPr>
              <w:t xml:space="preserve"> are shipped by rail.</w:t>
            </w:r>
          </w:p>
          <w:p w14:paraId="1E3B5547" w14:textId="77777777" w:rsidR="005E7F12" w:rsidRPr="00595EA1" w:rsidRDefault="005E7F12" w:rsidP="005E7F12">
            <w:pPr>
              <w:rPr>
                <w:rFonts w:ascii="Open Sans" w:hAnsi="Open Sans" w:cs="Open Sans"/>
                <w:sz w:val="22"/>
                <w:szCs w:val="22"/>
              </w:rPr>
            </w:pPr>
          </w:p>
          <w:p w14:paraId="654349E0" w14:textId="77777777" w:rsidR="005E7F12" w:rsidRPr="00595EA1" w:rsidRDefault="005E7F12" w:rsidP="005E7F12">
            <w:pPr>
              <w:rPr>
                <w:rFonts w:ascii="Open Sans" w:hAnsi="Open Sans" w:cs="Open Sans"/>
                <w:sz w:val="22"/>
                <w:szCs w:val="22"/>
              </w:rPr>
            </w:pPr>
          </w:p>
          <w:p w14:paraId="61760258" w14:textId="7F241C8C" w:rsidR="005E7F12" w:rsidRPr="00595EA1" w:rsidRDefault="005E7F12" w:rsidP="005E7F12">
            <w:pPr>
              <w:rPr>
                <w:rFonts w:ascii="Open Sans" w:hAnsi="Open Sans" w:cs="Open Sans"/>
                <w:b/>
                <w:sz w:val="22"/>
                <w:szCs w:val="22"/>
              </w:rPr>
            </w:pPr>
            <w:r w:rsidRPr="00595EA1">
              <w:rPr>
                <w:rFonts w:ascii="Open Sans" w:hAnsi="Open Sans" w:cs="Open Sans"/>
                <w:b/>
                <w:sz w:val="22"/>
                <w:szCs w:val="22"/>
              </w:rPr>
              <w:t>Marketing -</w:t>
            </w:r>
            <w:r w:rsidR="00F17D7D">
              <w:rPr>
                <w:rFonts w:ascii="Open Sans" w:hAnsi="Open Sans" w:cs="Open Sans"/>
                <w:b/>
                <w:sz w:val="22"/>
                <w:szCs w:val="22"/>
              </w:rPr>
              <w:t xml:space="preserve"> </w:t>
            </w:r>
          </w:p>
          <w:p w14:paraId="0744E05C" w14:textId="77777777" w:rsidR="005E7F12" w:rsidRPr="00595EA1" w:rsidRDefault="005E7F12" w:rsidP="005E7F12">
            <w:pPr>
              <w:rPr>
                <w:rFonts w:ascii="Open Sans" w:hAnsi="Open Sans" w:cs="Open Sans"/>
                <w:sz w:val="22"/>
                <w:szCs w:val="22"/>
              </w:rPr>
            </w:pPr>
          </w:p>
          <w:p w14:paraId="785FDC98" w14:textId="33860AC0" w:rsidR="005E7F12" w:rsidRDefault="005E7F12" w:rsidP="005E7F12">
            <w:pPr>
              <w:rPr>
                <w:rFonts w:ascii="Open Sans" w:hAnsi="Open Sans" w:cs="Open Sans"/>
                <w:sz w:val="22"/>
                <w:szCs w:val="22"/>
              </w:rPr>
            </w:pPr>
            <w:r w:rsidRPr="00595EA1">
              <w:rPr>
                <w:rFonts w:ascii="Open Sans" w:hAnsi="Open Sans" w:cs="Open Sans"/>
                <w:sz w:val="22"/>
                <w:szCs w:val="22"/>
              </w:rPr>
              <w:t>Marketing gives the consumers information on what products are available and where they can be purchased</w:t>
            </w:r>
            <w:proofErr w:type="gramStart"/>
            <w:r w:rsidRPr="00595EA1">
              <w:rPr>
                <w:rFonts w:ascii="Open Sans" w:hAnsi="Open Sans" w:cs="Open Sans"/>
                <w:sz w:val="22"/>
                <w:szCs w:val="22"/>
              </w:rPr>
              <w:t xml:space="preserve">.  </w:t>
            </w:r>
            <w:proofErr w:type="gramEnd"/>
          </w:p>
          <w:p w14:paraId="38573E85" w14:textId="08A7E912" w:rsidR="00595EA1" w:rsidRDefault="00595EA1" w:rsidP="005E7F12">
            <w:pPr>
              <w:rPr>
                <w:rFonts w:ascii="Open Sans" w:hAnsi="Open Sans" w:cs="Open Sans"/>
                <w:sz w:val="22"/>
                <w:szCs w:val="22"/>
              </w:rPr>
            </w:pPr>
          </w:p>
          <w:p w14:paraId="0D8EF072" w14:textId="49723DA6" w:rsidR="00595EA1" w:rsidRDefault="00595EA1" w:rsidP="00595EA1">
            <w:pPr>
              <w:rPr>
                <w:rFonts w:ascii="Open Sans" w:hAnsi="Open Sans" w:cs="Open Sans"/>
                <w:bCs/>
                <w:sz w:val="22"/>
                <w:szCs w:val="22"/>
              </w:rPr>
            </w:pPr>
            <w:r w:rsidRPr="00595EA1">
              <w:rPr>
                <w:rFonts w:ascii="Open Sans" w:hAnsi="Open Sans" w:cs="Open Sans"/>
                <w:b/>
                <w:i/>
                <w:sz w:val="22"/>
                <w:szCs w:val="22"/>
              </w:rPr>
              <w:t>Anticipated Problem</w:t>
            </w:r>
            <w:r w:rsidRPr="00595EA1">
              <w:rPr>
                <w:rFonts w:ascii="Open Sans" w:hAnsi="Open Sans" w:cs="Open Sans"/>
                <w:sz w:val="22"/>
                <w:szCs w:val="22"/>
              </w:rPr>
              <w:t xml:space="preserve">: </w:t>
            </w:r>
            <w:r w:rsidRPr="00595EA1">
              <w:rPr>
                <w:rFonts w:ascii="Open Sans" w:hAnsi="Open Sans" w:cs="Open Sans"/>
                <w:bCs/>
                <w:sz w:val="22"/>
                <w:szCs w:val="22"/>
              </w:rPr>
              <w:t>know the requirements for career opportunities in food science</w:t>
            </w:r>
          </w:p>
          <w:p w14:paraId="3EB3E64B" w14:textId="1BF9EC89" w:rsidR="00595EA1" w:rsidRDefault="00595EA1" w:rsidP="00595EA1">
            <w:pPr>
              <w:rPr>
                <w:rFonts w:ascii="Open Sans" w:hAnsi="Open Sans" w:cs="Open Sans"/>
                <w:bCs/>
                <w:sz w:val="22"/>
                <w:szCs w:val="22"/>
              </w:rPr>
            </w:pPr>
          </w:p>
          <w:p w14:paraId="5DF40B41" w14:textId="14FE3C1C" w:rsidR="00595EA1" w:rsidRDefault="00595EA1" w:rsidP="00595EA1">
            <w:pPr>
              <w:rPr>
                <w:rFonts w:ascii="Open Sans" w:hAnsi="Open Sans" w:cs="Open Sans"/>
                <w:b/>
                <w:sz w:val="22"/>
                <w:szCs w:val="22"/>
              </w:rPr>
            </w:pPr>
            <w:r w:rsidRPr="00595EA1">
              <w:rPr>
                <w:rFonts w:ascii="Open Sans" w:hAnsi="Open Sans" w:cs="Open Sans"/>
                <w:b/>
                <w:sz w:val="22"/>
                <w:szCs w:val="22"/>
              </w:rPr>
              <w:t>Some Careers in Food Science and the Food Industry</w:t>
            </w:r>
            <w:r>
              <w:rPr>
                <w:rFonts w:ascii="Open Sans" w:hAnsi="Open Sans" w:cs="Open Sans"/>
                <w:b/>
                <w:sz w:val="22"/>
                <w:szCs w:val="22"/>
              </w:rPr>
              <w:t>-</w:t>
            </w:r>
          </w:p>
          <w:p w14:paraId="38BBFEF3" w14:textId="1108523F" w:rsidR="00595EA1" w:rsidRDefault="00595EA1" w:rsidP="00595EA1">
            <w:pPr>
              <w:rPr>
                <w:rFonts w:ascii="Open Sans" w:hAnsi="Open Sans" w:cs="Open Sans"/>
                <w:b/>
                <w:sz w:val="22"/>
                <w:szCs w:val="22"/>
              </w:rPr>
            </w:pPr>
          </w:p>
          <w:p w14:paraId="0747F602" w14:textId="45C4213D" w:rsidR="00595EA1" w:rsidRDefault="00595EA1" w:rsidP="00595EA1">
            <w:pPr>
              <w:rPr>
                <w:rFonts w:ascii="Open Sans" w:hAnsi="Open Sans" w:cs="Open Sans"/>
                <w:sz w:val="22"/>
                <w:szCs w:val="22"/>
              </w:rPr>
            </w:pPr>
            <w:r w:rsidRPr="00595EA1">
              <w:rPr>
                <w:rFonts w:ascii="Open Sans" w:hAnsi="Open Sans" w:cs="Open Sans"/>
                <w:b/>
                <w:sz w:val="22"/>
                <w:szCs w:val="22"/>
              </w:rPr>
              <w:t>Business</w:t>
            </w:r>
            <w:r>
              <w:rPr>
                <w:rFonts w:ascii="Open Sans" w:hAnsi="Open Sans" w:cs="Open Sans"/>
                <w:b/>
                <w:sz w:val="22"/>
                <w:szCs w:val="22"/>
              </w:rPr>
              <w:t xml:space="preserve"> </w:t>
            </w:r>
            <w:r w:rsidRPr="00595EA1">
              <w:rPr>
                <w:rFonts w:ascii="Open Sans" w:hAnsi="Open Sans" w:cs="Open Sans"/>
                <w:sz w:val="22"/>
                <w:szCs w:val="22"/>
              </w:rPr>
              <w:t xml:space="preserve">–  </w:t>
            </w:r>
            <w:r>
              <w:rPr>
                <w:rFonts w:ascii="Open Sans" w:hAnsi="Open Sans" w:cs="Open Sans"/>
                <w:sz w:val="22"/>
                <w:szCs w:val="22"/>
              </w:rPr>
              <w:t>Accountant, Buyer, Distributor, Financial Analyst, Loan Officer, Marketing Specialist, Salesperson</w:t>
            </w:r>
          </w:p>
          <w:p w14:paraId="1EEEBC68" w14:textId="497B92D5" w:rsidR="00595EA1" w:rsidRDefault="00595EA1" w:rsidP="00595EA1">
            <w:pPr>
              <w:rPr>
                <w:rFonts w:ascii="Open Sans" w:hAnsi="Open Sans" w:cs="Open Sans"/>
                <w:sz w:val="22"/>
                <w:szCs w:val="22"/>
              </w:rPr>
            </w:pPr>
          </w:p>
          <w:p w14:paraId="24BCD4EA" w14:textId="00939EC5" w:rsidR="00595EA1" w:rsidRDefault="00595EA1" w:rsidP="00595EA1">
            <w:pPr>
              <w:rPr>
                <w:rFonts w:ascii="Open Sans" w:hAnsi="Open Sans" w:cs="Open Sans"/>
                <w:sz w:val="22"/>
                <w:szCs w:val="22"/>
              </w:rPr>
            </w:pPr>
            <w:r w:rsidRPr="00595EA1">
              <w:rPr>
                <w:rFonts w:ascii="Open Sans" w:hAnsi="Open Sans" w:cs="Open Sans"/>
                <w:b/>
                <w:sz w:val="22"/>
                <w:szCs w:val="22"/>
              </w:rPr>
              <w:t>Processing</w:t>
            </w:r>
            <w:r>
              <w:rPr>
                <w:rFonts w:ascii="Open Sans" w:hAnsi="Open Sans" w:cs="Open Sans"/>
                <w:sz w:val="22"/>
                <w:szCs w:val="22"/>
              </w:rPr>
              <w:t xml:space="preserve"> –  Butcher, Efficiency Expert, Engineer, Plant Line Worker, Plant Supervisor, Refrigeration Specialist, Safety Expert</w:t>
            </w:r>
          </w:p>
          <w:p w14:paraId="43850334" w14:textId="37414822" w:rsidR="00595EA1" w:rsidRDefault="00595EA1" w:rsidP="00595EA1">
            <w:pPr>
              <w:rPr>
                <w:rFonts w:ascii="Open Sans" w:hAnsi="Open Sans" w:cs="Open Sans"/>
                <w:sz w:val="22"/>
                <w:szCs w:val="22"/>
              </w:rPr>
            </w:pPr>
          </w:p>
          <w:p w14:paraId="73B543AF" w14:textId="027F7B94" w:rsidR="005E7F12" w:rsidRDefault="00595EA1" w:rsidP="00595EA1">
            <w:pPr>
              <w:rPr>
                <w:rFonts w:ascii="Open Sans" w:hAnsi="Open Sans" w:cs="Open Sans"/>
                <w:sz w:val="22"/>
                <w:szCs w:val="22"/>
              </w:rPr>
            </w:pPr>
            <w:r w:rsidRPr="00595EA1">
              <w:rPr>
                <w:rFonts w:ascii="Open Sans" w:hAnsi="Open Sans" w:cs="Open Sans"/>
                <w:b/>
                <w:sz w:val="22"/>
                <w:szCs w:val="22"/>
              </w:rPr>
              <w:t>Retailing/Food Service</w:t>
            </w:r>
            <w:r>
              <w:rPr>
                <w:rFonts w:ascii="Open Sans" w:hAnsi="Open Sans" w:cs="Open Sans"/>
                <w:sz w:val="22"/>
                <w:szCs w:val="22"/>
              </w:rPr>
              <w:t xml:space="preserve"> – Baker, Cook/Pizza Maker, Counter Salesperson, Deli Operator, Meat Cutter, Nutrition List, Produce Specialist, Restaurant Owner/Operator, Waiter/Waitress</w:t>
            </w:r>
          </w:p>
          <w:p w14:paraId="6FB48334" w14:textId="21A36E88" w:rsidR="00595EA1" w:rsidRDefault="00595EA1" w:rsidP="00595EA1">
            <w:pPr>
              <w:rPr>
                <w:rFonts w:ascii="Open Sans" w:hAnsi="Open Sans" w:cs="Open Sans"/>
                <w:sz w:val="22"/>
                <w:szCs w:val="22"/>
              </w:rPr>
            </w:pPr>
          </w:p>
          <w:p w14:paraId="15D42B2E" w14:textId="797FE4D5" w:rsidR="00595EA1" w:rsidRDefault="00595EA1" w:rsidP="00595EA1">
            <w:pPr>
              <w:rPr>
                <w:rFonts w:ascii="Open Sans" w:hAnsi="Open Sans" w:cs="Open Sans"/>
                <w:sz w:val="22"/>
                <w:szCs w:val="22"/>
              </w:rPr>
            </w:pPr>
            <w:r w:rsidRPr="00595EA1">
              <w:rPr>
                <w:rFonts w:ascii="Open Sans" w:hAnsi="Open Sans" w:cs="Open Sans"/>
                <w:b/>
                <w:sz w:val="22"/>
                <w:szCs w:val="22"/>
              </w:rPr>
              <w:t>Communications</w:t>
            </w:r>
            <w:r>
              <w:rPr>
                <w:rFonts w:ascii="Open Sans" w:hAnsi="Open Sans" w:cs="Open Sans"/>
                <w:sz w:val="22"/>
                <w:szCs w:val="22"/>
              </w:rPr>
              <w:t xml:space="preserve"> – Advertising Specialist, Broadcaster, Media Specialist, TV Producer/Demonstrator, Writer</w:t>
            </w:r>
          </w:p>
          <w:p w14:paraId="3A7AB026" w14:textId="172C6FC5" w:rsidR="00595EA1" w:rsidRDefault="00595EA1" w:rsidP="00595EA1">
            <w:pPr>
              <w:rPr>
                <w:rFonts w:ascii="Open Sans" w:hAnsi="Open Sans" w:cs="Open Sans"/>
                <w:sz w:val="22"/>
                <w:szCs w:val="22"/>
              </w:rPr>
            </w:pPr>
          </w:p>
          <w:p w14:paraId="1EC89496" w14:textId="579F6CDE" w:rsidR="00595EA1" w:rsidRDefault="00595EA1" w:rsidP="00595EA1">
            <w:pPr>
              <w:rPr>
                <w:rFonts w:ascii="Open Sans" w:hAnsi="Open Sans" w:cs="Open Sans"/>
                <w:sz w:val="22"/>
                <w:szCs w:val="22"/>
              </w:rPr>
            </w:pPr>
            <w:r w:rsidRPr="00595EA1">
              <w:rPr>
                <w:rFonts w:ascii="Open Sans" w:hAnsi="Open Sans" w:cs="Open Sans"/>
                <w:b/>
                <w:sz w:val="22"/>
                <w:szCs w:val="22"/>
              </w:rPr>
              <w:lastRenderedPageBreak/>
              <w:t>Quality Assurance</w:t>
            </w:r>
            <w:r>
              <w:rPr>
                <w:rFonts w:ascii="Open Sans" w:hAnsi="Open Sans" w:cs="Open Sans"/>
                <w:sz w:val="22"/>
                <w:szCs w:val="22"/>
              </w:rPr>
              <w:t xml:space="preserve"> – Food Analyst, Grader, Inspector, Lab Technician, Quality-Control Supervisor, Quarantine Officer</w:t>
            </w:r>
          </w:p>
          <w:p w14:paraId="1A2061E8" w14:textId="1D0DDF9E" w:rsidR="00595EA1" w:rsidRDefault="00595EA1" w:rsidP="00595EA1">
            <w:pPr>
              <w:rPr>
                <w:rFonts w:ascii="Open Sans" w:hAnsi="Open Sans" w:cs="Open Sans"/>
                <w:sz w:val="22"/>
                <w:szCs w:val="22"/>
              </w:rPr>
            </w:pPr>
          </w:p>
          <w:p w14:paraId="38487E53" w14:textId="3ECAE111" w:rsidR="00595EA1" w:rsidRDefault="00595EA1" w:rsidP="00595EA1">
            <w:pPr>
              <w:rPr>
                <w:rFonts w:ascii="Open Sans" w:hAnsi="Open Sans" w:cs="Open Sans"/>
                <w:sz w:val="22"/>
                <w:szCs w:val="22"/>
              </w:rPr>
            </w:pPr>
            <w:r w:rsidRPr="00595EA1">
              <w:rPr>
                <w:rFonts w:ascii="Open Sans" w:hAnsi="Open Sans" w:cs="Open Sans"/>
                <w:b/>
                <w:sz w:val="22"/>
                <w:szCs w:val="22"/>
              </w:rPr>
              <w:t>Transportation</w:t>
            </w:r>
            <w:r>
              <w:rPr>
                <w:rFonts w:ascii="Open Sans" w:hAnsi="Open Sans" w:cs="Open Sans"/>
                <w:sz w:val="22"/>
                <w:szCs w:val="22"/>
              </w:rPr>
              <w:t xml:space="preserve"> – Dispatcher, Trucker, Rail Operator, Merchant Marine</w:t>
            </w:r>
          </w:p>
          <w:p w14:paraId="082931B4" w14:textId="57B9C746" w:rsidR="00595EA1" w:rsidRDefault="00595EA1" w:rsidP="00595EA1">
            <w:pPr>
              <w:rPr>
                <w:rFonts w:ascii="Open Sans" w:hAnsi="Open Sans" w:cs="Open Sans"/>
                <w:sz w:val="22"/>
                <w:szCs w:val="22"/>
              </w:rPr>
            </w:pPr>
          </w:p>
          <w:p w14:paraId="0D1EA232" w14:textId="30F2FA4B" w:rsidR="00595EA1" w:rsidRDefault="00595EA1" w:rsidP="00595EA1">
            <w:pPr>
              <w:rPr>
                <w:rFonts w:ascii="Open Sans" w:hAnsi="Open Sans" w:cs="Open Sans"/>
                <w:sz w:val="22"/>
                <w:szCs w:val="22"/>
              </w:rPr>
            </w:pPr>
            <w:r w:rsidRPr="00595EA1">
              <w:rPr>
                <w:rFonts w:ascii="Open Sans" w:hAnsi="Open Sans" w:cs="Open Sans"/>
                <w:b/>
                <w:sz w:val="22"/>
                <w:szCs w:val="22"/>
              </w:rPr>
              <w:t>Education</w:t>
            </w:r>
            <w:r>
              <w:rPr>
                <w:rFonts w:ascii="Open Sans" w:hAnsi="Open Sans" w:cs="Open Sans"/>
                <w:sz w:val="22"/>
                <w:szCs w:val="22"/>
              </w:rPr>
              <w:t xml:space="preserve"> – College Professor, Extension Specialist, Industry Educator, Dietician, Teacher</w:t>
            </w:r>
          </w:p>
          <w:p w14:paraId="7478D839" w14:textId="0066BEFD" w:rsidR="00595EA1" w:rsidRDefault="00595EA1" w:rsidP="00595EA1">
            <w:pPr>
              <w:rPr>
                <w:rFonts w:ascii="Open Sans" w:hAnsi="Open Sans" w:cs="Open Sans"/>
                <w:sz w:val="22"/>
                <w:szCs w:val="22"/>
              </w:rPr>
            </w:pPr>
          </w:p>
          <w:p w14:paraId="00B99DB2" w14:textId="560D4317" w:rsidR="00595EA1" w:rsidRDefault="00595EA1" w:rsidP="00595EA1">
            <w:pPr>
              <w:rPr>
                <w:rFonts w:ascii="Open Sans" w:hAnsi="Open Sans" w:cs="Open Sans"/>
                <w:sz w:val="22"/>
                <w:szCs w:val="22"/>
              </w:rPr>
            </w:pPr>
            <w:r w:rsidRPr="00595EA1">
              <w:rPr>
                <w:rFonts w:ascii="Open Sans" w:hAnsi="Open Sans" w:cs="Open Sans"/>
                <w:b/>
                <w:sz w:val="22"/>
                <w:szCs w:val="22"/>
              </w:rPr>
              <w:t>Research and Development</w:t>
            </w:r>
            <w:r>
              <w:rPr>
                <w:rFonts w:ascii="Open Sans" w:hAnsi="Open Sans" w:cs="Open Sans"/>
                <w:sz w:val="22"/>
                <w:szCs w:val="22"/>
              </w:rPr>
              <w:t xml:space="preserve"> – Distribution Analyst, Biochemist, Microbiologist, Packing Specialist, Process Engineer</w:t>
            </w:r>
          </w:p>
          <w:p w14:paraId="55D39FBF" w14:textId="77777777" w:rsidR="00595EA1" w:rsidRDefault="00595EA1" w:rsidP="00595EA1">
            <w:pPr>
              <w:rPr>
                <w:rFonts w:ascii="Open Sans" w:hAnsi="Open Sans" w:cs="Open Sans"/>
                <w:sz w:val="22"/>
                <w:szCs w:val="22"/>
              </w:rPr>
            </w:pPr>
          </w:p>
          <w:p w14:paraId="41259C4C" w14:textId="77777777" w:rsidR="00B3350C" w:rsidRPr="00595EA1" w:rsidRDefault="36A5FCF0" w:rsidP="36A5FCF0">
            <w:pPr>
              <w:spacing w:before="120" w:after="120"/>
              <w:rPr>
                <w:rFonts w:ascii="Open Sans" w:hAnsi="Open Sans" w:cs="Open Sans"/>
                <w:i/>
                <w:iCs/>
                <w:sz w:val="22"/>
                <w:szCs w:val="22"/>
              </w:rPr>
            </w:pPr>
            <w:r w:rsidRPr="00595EA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93044E5" w:rsidR="00CF2E7E" w:rsidRPr="00803CED" w:rsidRDefault="00595EA1" w:rsidP="00803CED">
            <w:pPr>
              <w:spacing w:before="120" w:after="120"/>
              <w:rPr>
                <w:rFonts w:ascii="Open Sans" w:hAnsi="Open Sans" w:cs="Open Sans"/>
                <w:sz w:val="22"/>
                <w:szCs w:val="22"/>
              </w:rPr>
            </w:pPr>
            <w:r w:rsidRPr="00803CED">
              <w:rPr>
                <w:rFonts w:ascii="Open Sans" w:hAnsi="Open Sans" w:cs="Open Sans"/>
                <w:sz w:val="22"/>
                <w:szCs w:val="22"/>
              </w:rPr>
              <w:t>NONE</w:t>
            </w:r>
          </w:p>
        </w:tc>
      </w:tr>
      <w:tr w:rsidR="00B3350C" w:rsidRPr="00595EA1" w14:paraId="07580D23" w14:textId="77777777" w:rsidTr="36A5FCF0">
        <w:trPr>
          <w:trHeight w:val="27"/>
        </w:trPr>
        <w:tc>
          <w:tcPr>
            <w:tcW w:w="2952" w:type="dxa"/>
            <w:shd w:val="clear" w:color="auto" w:fill="auto"/>
          </w:tcPr>
          <w:p w14:paraId="78EDFD65" w14:textId="249361E5" w:rsidR="00B3350C" w:rsidRPr="00595EA1" w:rsidRDefault="36A5FCF0" w:rsidP="36A5FCF0">
            <w:pPr>
              <w:jc w:val="center"/>
              <w:rPr>
                <w:rFonts w:ascii="Open Sans" w:hAnsi="Open Sans" w:cs="Open Sans"/>
                <w:b/>
                <w:bCs/>
                <w:sz w:val="22"/>
                <w:szCs w:val="22"/>
              </w:rPr>
            </w:pPr>
            <w:r w:rsidRPr="00595EA1">
              <w:rPr>
                <w:rFonts w:ascii="Open Sans" w:hAnsi="Open Sans" w:cs="Open Sans"/>
                <w:b/>
                <w:bCs/>
                <w:sz w:val="22"/>
                <w:szCs w:val="22"/>
              </w:rPr>
              <w:lastRenderedPageBreak/>
              <w:t>Guided Practice *</w:t>
            </w:r>
          </w:p>
        </w:tc>
        <w:tc>
          <w:tcPr>
            <w:tcW w:w="7848" w:type="dxa"/>
            <w:gridSpan w:val="3"/>
            <w:shd w:val="clear" w:color="auto" w:fill="auto"/>
          </w:tcPr>
          <w:p w14:paraId="2BA461F9" w14:textId="77777777" w:rsidR="00B3350C" w:rsidRPr="00595EA1" w:rsidRDefault="36A5FCF0" w:rsidP="36A5FCF0">
            <w:pPr>
              <w:spacing w:before="120" w:after="120"/>
              <w:rPr>
                <w:rFonts w:ascii="Open Sans" w:hAnsi="Open Sans" w:cs="Open Sans"/>
                <w:i/>
                <w:iCs/>
                <w:sz w:val="22"/>
                <w:szCs w:val="22"/>
              </w:rPr>
            </w:pPr>
            <w:r w:rsidRPr="00595EA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065CD77" w:rsidR="00CF2E7E" w:rsidRPr="00803CED" w:rsidRDefault="00595EA1" w:rsidP="00803CED">
            <w:pPr>
              <w:spacing w:before="120" w:after="120"/>
              <w:rPr>
                <w:rFonts w:ascii="Open Sans" w:hAnsi="Open Sans" w:cs="Open Sans"/>
                <w:sz w:val="22"/>
                <w:szCs w:val="22"/>
              </w:rPr>
            </w:pPr>
            <w:r w:rsidRPr="00803CED">
              <w:rPr>
                <w:rFonts w:ascii="Open Sans" w:hAnsi="Open Sans" w:cs="Open Sans"/>
                <w:sz w:val="22"/>
                <w:szCs w:val="22"/>
              </w:rPr>
              <w:t>NONE</w:t>
            </w:r>
          </w:p>
        </w:tc>
      </w:tr>
      <w:tr w:rsidR="00B3350C" w:rsidRPr="00595EA1" w14:paraId="2BB1B0A1" w14:textId="77777777" w:rsidTr="36A5FCF0">
        <w:trPr>
          <w:trHeight w:val="395"/>
        </w:trPr>
        <w:tc>
          <w:tcPr>
            <w:tcW w:w="2952" w:type="dxa"/>
            <w:shd w:val="clear" w:color="auto" w:fill="auto"/>
          </w:tcPr>
          <w:p w14:paraId="1388253E" w14:textId="6EA2F42B" w:rsidR="00B3350C" w:rsidRPr="00595EA1" w:rsidRDefault="36A5FCF0" w:rsidP="36A5FCF0">
            <w:pPr>
              <w:jc w:val="center"/>
              <w:rPr>
                <w:rFonts w:ascii="Open Sans" w:hAnsi="Open Sans" w:cs="Open Sans"/>
                <w:b/>
                <w:bCs/>
                <w:sz w:val="22"/>
                <w:szCs w:val="22"/>
              </w:rPr>
            </w:pPr>
            <w:r w:rsidRPr="00595EA1">
              <w:rPr>
                <w:rFonts w:ascii="Open Sans" w:hAnsi="Open Sans" w:cs="Open Sans"/>
                <w:b/>
                <w:bCs/>
                <w:sz w:val="22"/>
                <w:szCs w:val="22"/>
              </w:rPr>
              <w:t>Independent Practice/Laboratory Experience/Differentiated Activities *</w:t>
            </w:r>
          </w:p>
        </w:tc>
        <w:tc>
          <w:tcPr>
            <w:tcW w:w="7848" w:type="dxa"/>
            <w:gridSpan w:val="3"/>
            <w:shd w:val="clear" w:color="auto" w:fill="auto"/>
          </w:tcPr>
          <w:p w14:paraId="64035490" w14:textId="2A8C4410" w:rsidR="006E044E" w:rsidRPr="00595EA1" w:rsidRDefault="006E044E" w:rsidP="36A5FCF0">
            <w:pPr>
              <w:spacing w:before="120" w:after="120"/>
              <w:rPr>
                <w:rFonts w:ascii="Open Sans" w:hAnsi="Open Sans" w:cs="Open Sans"/>
                <w:sz w:val="22"/>
                <w:szCs w:val="22"/>
              </w:rPr>
            </w:pPr>
            <w:r w:rsidRPr="00595EA1">
              <w:rPr>
                <w:rFonts w:ascii="Open Sans" w:hAnsi="Open Sans" w:cs="Open Sans"/>
                <w:sz w:val="22"/>
                <w:szCs w:val="22"/>
              </w:rPr>
              <w:t>Vocabulary Sheet/Defining the Food Industry</w:t>
            </w:r>
          </w:p>
          <w:p w14:paraId="621BD468" w14:textId="60B07544" w:rsidR="006E044E" w:rsidRPr="00595EA1" w:rsidRDefault="006E044E" w:rsidP="36A5FCF0">
            <w:pPr>
              <w:spacing w:before="120" w:after="120"/>
              <w:rPr>
                <w:rFonts w:ascii="Open Sans" w:hAnsi="Open Sans" w:cs="Open Sans"/>
                <w:i/>
                <w:iCs/>
                <w:sz w:val="22"/>
                <w:szCs w:val="22"/>
              </w:rPr>
            </w:pPr>
            <w:r w:rsidRPr="00595EA1">
              <w:rPr>
                <w:rFonts w:ascii="Open Sans" w:hAnsi="Open Sans" w:cs="Open Sans"/>
                <w:sz w:val="22"/>
                <w:szCs w:val="22"/>
              </w:rPr>
              <w:t>Defining the Food Industry Career Lab</w:t>
            </w:r>
          </w:p>
          <w:p w14:paraId="5EA35FFF" w14:textId="77777777" w:rsidR="00B3350C" w:rsidRPr="00595EA1" w:rsidRDefault="36A5FCF0" w:rsidP="36A5FCF0">
            <w:pPr>
              <w:spacing w:before="120" w:after="120"/>
              <w:rPr>
                <w:rFonts w:ascii="Open Sans" w:hAnsi="Open Sans" w:cs="Open Sans"/>
                <w:i/>
                <w:iCs/>
                <w:sz w:val="22"/>
                <w:szCs w:val="22"/>
              </w:rPr>
            </w:pPr>
            <w:r w:rsidRPr="00595EA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1FCEC10" w:rsidR="00CF2E7E" w:rsidRPr="00803CED" w:rsidRDefault="00595EA1" w:rsidP="00803CED">
            <w:pPr>
              <w:spacing w:before="120" w:after="120"/>
              <w:rPr>
                <w:rFonts w:ascii="Open Sans" w:hAnsi="Open Sans" w:cs="Open Sans"/>
                <w:sz w:val="22"/>
                <w:szCs w:val="22"/>
              </w:rPr>
            </w:pPr>
            <w:r w:rsidRPr="00803CED">
              <w:rPr>
                <w:rFonts w:ascii="Open Sans" w:hAnsi="Open Sans" w:cs="Open Sans"/>
                <w:sz w:val="22"/>
                <w:szCs w:val="22"/>
              </w:rPr>
              <w:t>NONE</w:t>
            </w:r>
          </w:p>
        </w:tc>
      </w:tr>
      <w:tr w:rsidR="00B3350C" w:rsidRPr="00595EA1" w14:paraId="50863A81" w14:textId="77777777" w:rsidTr="36A5FCF0">
        <w:tc>
          <w:tcPr>
            <w:tcW w:w="2952" w:type="dxa"/>
            <w:shd w:val="clear" w:color="auto" w:fill="auto"/>
          </w:tcPr>
          <w:p w14:paraId="3E48F608" w14:textId="5EE824C9"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Lesson Closure</w:t>
            </w:r>
          </w:p>
        </w:tc>
        <w:tc>
          <w:tcPr>
            <w:tcW w:w="7848" w:type="dxa"/>
            <w:gridSpan w:val="3"/>
            <w:shd w:val="clear" w:color="auto" w:fill="auto"/>
          </w:tcPr>
          <w:p w14:paraId="101353E5" w14:textId="77777777" w:rsidR="00B3350C" w:rsidRPr="00595EA1" w:rsidRDefault="00B3350C" w:rsidP="005E7F12">
            <w:pPr>
              <w:spacing w:before="120" w:after="120"/>
              <w:rPr>
                <w:rFonts w:ascii="Open Sans" w:hAnsi="Open Sans" w:cs="Open Sans"/>
                <w:sz w:val="22"/>
                <w:szCs w:val="22"/>
              </w:rPr>
            </w:pPr>
          </w:p>
        </w:tc>
      </w:tr>
      <w:tr w:rsidR="00B3350C" w:rsidRPr="00595EA1" w14:paraId="09F5B5CB" w14:textId="77777777" w:rsidTr="36A5FCF0">
        <w:trPr>
          <w:trHeight w:val="135"/>
        </w:trPr>
        <w:tc>
          <w:tcPr>
            <w:tcW w:w="2952" w:type="dxa"/>
            <w:shd w:val="clear" w:color="auto" w:fill="auto"/>
          </w:tcPr>
          <w:p w14:paraId="5374FB7C" w14:textId="4A244818" w:rsidR="0080201D"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Summative / End of Lesson Assessment *</w:t>
            </w:r>
          </w:p>
          <w:p w14:paraId="6CEEAD70" w14:textId="12A5B6A4" w:rsidR="00B3350C" w:rsidRPr="00595EA1" w:rsidRDefault="0080201D" w:rsidP="0080201D">
            <w:pPr>
              <w:tabs>
                <w:tab w:val="left" w:pos="2820"/>
              </w:tabs>
              <w:rPr>
                <w:rFonts w:ascii="Open Sans" w:hAnsi="Open Sans" w:cs="Open Sans"/>
                <w:sz w:val="22"/>
                <w:szCs w:val="22"/>
              </w:rPr>
            </w:pPr>
            <w:r w:rsidRPr="00595EA1">
              <w:rPr>
                <w:rFonts w:ascii="Open Sans" w:hAnsi="Open Sans" w:cs="Open Sans"/>
                <w:sz w:val="22"/>
                <w:szCs w:val="22"/>
              </w:rPr>
              <w:tab/>
            </w:r>
          </w:p>
        </w:tc>
        <w:tc>
          <w:tcPr>
            <w:tcW w:w="7848" w:type="dxa"/>
            <w:gridSpan w:val="3"/>
            <w:shd w:val="clear" w:color="auto" w:fill="auto"/>
          </w:tcPr>
          <w:p w14:paraId="6C8FA996" w14:textId="57AF565F" w:rsidR="006E044E" w:rsidRPr="00595EA1" w:rsidRDefault="006E044E" w:rsidP="36A5FCF0">
            <w:pPr>
              <w:spacing w:before="120" w:after="120"/>
              <w:rPr>
                <w:rFonts w:ascii="Open Sans" w:hAnsi="Open Sans" w:cs="Open Sans"/>
                <w:iCs/>
                <w:sz w:val="22"/>
                <w:szCs w:val="22"/>
              </w:rPr>
            </w:pPr>
            <w:r w:rsidRPr="00595EA1">
              <w:rPr>
                <w:rFonts w:ascii="Open Sans" w:hAnsi="Open Sans" w:cs="Open Sans"/>
                <w:iCs/>
                <w:sz w:val="22"/>
                <w:szCs w:val="22"/>
              </w:rPr>
              <w:t>Defining the Food Industry Exam</w:t>
            </w:r>
          </w:p>
          <w:p w14:paraId="1E675341" w14:textId="77777777" w:rsidR="00B3350C" w:rsidRPr="00595EA1" w:rsidRDefault="36A5FCF0" w:rsidP="36A5FCF0">
            <w:pPr>
              <w:spacing w:before="120" w:after="120"/>
              <w:rPr>
                <w:rFonts w:ascii="Open Sans" w:hAnsi="Open Sans" w:cs="Open Sans"/>
                <w:i/>
                <w:iCs/>
                <w:sz w:val="22"/>
                <w:szCs w:val="22"/>
              </w:rPr>
            </w:pPr>
            <w:r w:rsidRPr="00595EA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CDDC9C5" w:rsidR="00CF2E7E" w:rsidRPr="00803CED" w:rsidRDefault="00595EA1" w:rsidP="00803CED">
            <w:pPr>
              <w:spacing w:before="120" w:after="120"/>
              <w:rPr>
                <w:rFonts w:ascii="Open Sans" w:hAnsi="Open Sans" w:cs="Open Sans"/>
                <w:color w:val="333333"/>
                <w:sz w:val="22"/>
                <w:szCs w:val="22"/>
              </w:rPr>
            </w:pPr>
            <w:bookmarkStart w:id="1" w:name="_GoBack"/>
            <w:bookmarkEnd w:id="1"/>
            <w:r w:rsidRPr="00803CED">
              <w:rPr>
                <w:rFonts w:ascii="Open Sans" w:hAnsi="Open Sans" w:cs="Open Sans"/>
                <w:color w:val="333333"/>
                <w:sz w:val="22"/>
                <w:szCs w:val="22"/>
              </w:rPr>
              <w:t>NONE</w:t>
            </w:r>
          </w:p>
        </w:tc>
      </w:tr>
      <w:tr w:rsidR="00B3350C" w:rsidRPr="00595EA1" w14:paraId="02913EF1" w14:textId="77777777" w:rsidTr="36A5FCF0">
        <w:trPr>
          <w:trHeight w:val="135"/>
        </w:trPr>
        <w:tc>
          <w:tcPr>
            <w:tcW w:w="2952" w:type="dxa"/>
            <w:shd w:val="clear" w:color="auto" w:fill="auto"/>
          </w:tcPr>
          <w:p w14:paraId="754661C5" w14:textId="2DC61D42"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References/Resources/</w:t>
            </w:r>
          </w:p>
          <w:p w14:paraId="324BDA87" w14:textId="14BA74A1"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Teacher Preparation</w:t>
            </w:r>
          </w:p>
        </w:tc>
        <w:tc>
          <w:tcPr>
            <w:tcW w:w="7848" w:type="dxa"/>
            <w:gridSpan w:val="3"/>
            <w:shd w:val="clear" w:color="auto" w:fill="auto"/>
          </w:tcPr>
          <w:p w14:paraId="7BA9B6EC" w14:textId="77777777" w:rsidR="006E044E" w:rsidRPr="00595EA1" w:rsidRDefault="006E044E" w:rsidP="006E044E">
            <w:pPr>
              <w:autoSpaceDE w:val="0"/>
              <w:autoSpaceDN w:val="0"/>
              <w:adjustRightInd w:val="0"/>
              <w:rPr>
                <w:rFonts w:ascii="Open Sans" w:hAnsi="Open Sans" w:cs="Open Sans"/>
                <w:sz w:val="22"/>
                <w:szCs w:val="22"/>
              </w:rPr>
            </w:pPr>
            <w:r w:rsidRPr="00595EA1">
              <w:rPr>
                <w:rFonts w:ascii="Open Sans" w:hAnsi="Open Sans" w:cs="Open Sans"/>
                <w:sz w:val="22"/>
                <w:szCs w:val="22"/>
              </w:rPr>
              <w:t xml:space="preserve">Canning, Patrick. "USDA ERS - Food Dollar Series." </w:t>
            </w:r>
            <w:r w:rsidRPr="00595EA1">
              <w:rPr>
                <w:rFonts w:ascii="Open Sans" w:hAnsi="Open Sans" w:cs="Open Sans"/>
                <w:i/>
                <w:iCs/>
                <w:sz w:val="22"/>
                <w:szCs w:val="22"/>
              </w:rPr>
              <w:t>USDA ERS - Food Dollar Series</w:t>
            </w:r>
            <w:r w:rsidRPr="00595EA1">
              <w:rPr>
                <w:rFonts w:ascii="Open Sans" w:hAnsi="Open Sans" w:cs="Open Sans"/>
                <w:sz w:val="22"/>
                <w:szCs w:val="22"/>
              </w:rPr>
              <w:t>. USDA, 10 June 2014. Web. 04 Aug. 2014.</w:t>
            </w:r>
          </w:p>
          <w:p w14:paraId="69C558D9" w14:textId="77777777" w:rsidR="006E044E" w:rsidRPr="00595EA1" w:rsidRDefault="006E044E" w:rsidP="006E044E">
            <w:pPr>
              <w:autoSpaceDE w:val="0"/>
              <w:autoSpaceDN w:val="0"/>
              <w:adjustRightInd w:val="0"/>
              <w:rPr>
                <w:rFonts w:ascii="Open Sans" w:hAnsi="Open Sans" w:cs="Open Sans"/>
                <w:sz w:val="22"/>
                <w:szCs w:val="22"/>
                <w:lang w:val="en"/>
              </w:rPr>
            </w:pPr>
          </w:p>
          <w:p w14:paraId="230B4636" w14:textId="574E1696" w:rsidR="00B3350C" w:rsidRPr="00595EA1" w:rsidRDefault="006E044E" w:rsidP="006E044E">
            <w:pPr>
              <w:autoSpaceDE w:val="0"/>
              <w:autoSpaceDN w:val="0"/>
              <w:adjustRightInd w:val="0"/>
              <w:rPr>
                <w:rFonts w:ascii="Open Sans" w:hAnsi="Open Sans" w:cs="Open Sans"/>
                <w:sz w:val="22"/>
                <w:szCs w:val="22"/>
                <w:lang w:val="en"/>
              </w:rPr>
            </w:pPr>
            <w:r w:rsidRPr="00595EA1">
              <w:rPr>
                <w:rFonts w:ascii="Open Sans" w:hAnsi="Open Sans" w:cs="Open Sans"/>
                <w:sz w:val="22"/>
                <w:szCs w:val="22"/>
                <w:lang w:val="en"/>
              </w:rPr>
              <w:t xml:space="preserve">L. </w:t>
            </w:r>
            <w:proofErr w:type="spellStart"/>
            <w:r w:rsidRPr="00595EA1">
              <w:rPr>
                <w:rFonts w:ascii="Open Sans" w:hAnsi="Open Sans" w:cs="Open Sans"/>
                <w:sz w:val="22"/>
                <w:szCs w:val="22"/>
                <w:lang w:val="en"/>
              </w:rPr>
              <w:t>DeVere</w:t>
            </w:r>
            <w:proofErr w:type="spellEnd"/>
            <w:r w:rsidRPr="00595EA1">
              <w:rPr>
                <w:rFonts w:ascii="Open Sans" w:hAnsi="Open Sans" w:cs="Open Sans"/>
                <w:sz w:val="22"/>
                <w:szCs w:val="22"/>
                <w:lang w:val="en"/>
              </w:rPr>
              <w:t xml:space="preserve"> Burton and. Cooper, Elmer L, </w:t>
            </w:r>
            <w:proofErr w:type="spellStart"/>
            <w:r w:rsidRPr="00595EA1">
              <w:rPr>
                <w:rFonts w:ascii="Open Sans" w:hAnsi="Open Sans" w:cs="Open Sans"/>
                <w:i/>
                <w:iCs/>
                <w:sz w:val="22"/>
                <w:szCs w:val="22"/>
                <w:lang w:val="en"/>
              </w:rPr>
              <w:t>Agriscience</w:t>
            </w:r>
            <w:proofErr w:type="spellEnd"/>
            <w:r w:rsidRPr="00595EA1">
              <w:rPr>
                <w:rFonts w:ascii="Open Sans" w:hAnsi="Open Sans" w:cs="Open Sans"/>
                <w:i/>
                <w:iCs/>
                <w:sz w:val="22"/>
                <w:szCs w:val="22"/>
                <w:lang w:val="en"/>
              </w:rPr>
              <w:t xml:space="preserve"> Fundamentals and Application</w:t>
            </w:r>
            <w:r w:rsidRPr="00595EA1">
              <w:rPr>
                <w:rFonts w:ascii="Open Sans" w:hAnsi="Open Sans" w:cs="Open Sans"/>
                <w:sz w:val="22"/>
                <w:szCs w:val="22"/>
                <w:lang w:val="en"/>
              </w:rPr>
              <w:t>. Forth Ed. Albany: Delmar/Thomson Learning, 2007. Print.</w:t>
            </w:r>
          </w:p>
        </w:tc>
      </w:tr>
      <w:tr w:rsidR="00B3350C" w:rsidRPr="00595EA1" w14:paraId="3B5D5C31" w14:textId="77777777" w:rsidTr="36A5FCF0">
        <w:trPr>
          <w:trHeight w:val="135"/>
        </w:trPr>
        <w:tc>
          <w:tcPr>
            <w:tcW w:w="10800" w:type="dxa"/>
            <w:gridSpan w:val="4"/>
            <w:shd w:val="clear" w:color="auto" w:fill="D9D9D9" w:themeFill="background1" w:themeFillShade="D9"/>
          </w:tcPr>
          <w:p w14:paraId="1928554E" w14:textId="77777777"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Additional Required Components</w:t>
            </w:r>
          </w:p>
        </w:tc>
      </w:tr>
      <w:tr w:rsidR="00B3350C" w:rsidRPr="00595EA1" w14:paraId="17A4CF5D" w14:textId="77777777" w:rsidTr="36A5FCF0">
        <w:trPr>
          <w:trHeight w:val="485"/>
        </w:trPr>
        <w:tc>
          <w:tcPr>
            <w:tcW w:w="2952" w:type="dxa"/>
            <w:shd w:val="clear" w:color="auto" w:fill="auto"/>
          </w:tcPr>
          <w:p w14:paraId="07A69FE4" w14:textId="4678019B"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lastRenderedPageBreak/>
              <w:t>English Language Proficiency Standards (ELPS) Strategies</w:t>
            </w:r>
          </w:p>
        </w:tc>
        <w:tc>
          <w:tcPr>
            <w:tcW w:w="7848" w:type="dxa"/>
            <w:gridSpan w:val="3"/>
            <w:shd w:val="clear" w:color="auto" w:fill="auto"/>
          </w:tcPr>
          <w:p w14:paraId="1E50AA5F" w14:textId="77777777" w:rsidR="00B3350C" w:rsidRPr="00595EA1" w:rsidRDefault="00B3350C" w:rsidP="005E7F12">
            <w:pPr>
              <w:spacing w:before="120" w:after="120"/>
              <w:rPr>
                <w:rFonts w:ascii="Open Sans" w:hAnsi="Open Sans" w:cs="Open Sans"/>
                <w:sz w:val="22"/>
                <w:szCs w:val="22"/>
              </w:rPr>
            </w:pPr>
          </w:p>
        </w:tc>
      </w:tr>
      <w:tr w:rsidR="00B3350C" w:rsidRPr="00595EA1" w14:paraId="13D42D07" w14:textId="77777777" w:rsidTr="36A5FCF0">
        <w:trPr>
          <w:trHeight w:val="737"/>
        </w:trPr>
        <w:tc>
          <w:tcPr>
            <w:tcW w:w="2952" w:type="dxa"/>
            <w:shd w:val="clear" w:color="auto" w:fill="auto"/>
          </w:tcPr>
          <w:p w14:paraId="28B3D5E3" w14:textId="0171714D" w:rsidR="00B3350C" w:rsidRPr="00595EA1" w:rsidRDefault="00B3350C"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College and Career Readiness Connection</w:t>
            </w:r>
            <w:r w:rsidR="00A3064F" w:rsidRPr="00595EA1">
              <w:rPr>
                <w:rStyle w:val="FootnoteReference"/>
                <w:rFonts w:ascii="Open Sans" w:hAnsi="Open Sans" w:cs="Open Sans"/>
                <w:b/>
                <w:bCs/>
                <w:sz w:val="22"/>
                <w:szCs w:val="22"/>
              </w:rPr>
              <w:footnoteReference w:id="1"/>
            </w:r>
          </w:p>
        </w:tc>
        <w:tc>
          <w:tcPr>
            <w:tcW w:w="7848" w:type="dxa"/>
            <w:gridSpan w:val="3"/>
            <w:shd w:val="clear" w:color="auto" w:fill="auto"/>
          </w:tcPr>
          <w:p w14:paraId="1FEACC07" w14:textId="77777777" w:rsidR="006E044E" w:rsidRPr="00595EA1" w:rsidRDefault="006E044E" w:rsidP="006E044E">
            <w:pPr>
              <w:autoSpaceDE w:val="0"/>
              <w:autoSpaceDN w:val="0"/>
              <w:adjustRightInd w:val="0"/>
              <w:outlineLvl w:val="0"/>
              <w:rPr>
                <w:rFonts w:ascii="Open Sans" w:hAnsi="Open Sans" w:cs="Open Sans"/>
                <w:sz w:val="22"/>
                <w:szCs w:val="22"/>
              </w:rPr>
            </w:pPr>
            <w:r w:rsidRPr="00595EA1">
              <w:rPr>
                <w:rFonts w:ascii="Open Sans" w:hAnsi="Open Sans" w:cs="Open Sans"/>
                <w:sz w:val="22"/>
                <w:szCs w:val="22"/>
              </w:rPr>
              <w:t>English</w:t>
            </w:r>
          </w:p>
          <w:p w14:paraId="0DA1EC5B" w14:textId="77777777" w:rsidR="006E044E" w:rsidRPr="00595EA1" w:rsidRDefault="006E044E" w:rsidP="006E044E">
            <w:pPr>
              <w:autoSpaceDE w:val="0"/>
              <w:autoSpaceDN w:val="0"/>
              <w:adjustRightInd w:val="0"/>
              <w:ind w:left="720"/>
              <w:outlineLvl w:val="0"/>
              <w:rPr>
                <w:rFonts w:ascii="Open Sans" w:hAnsi="Open Sans" w:cs="Open Sans"/>
                <w:sz w:val="22"/>
                <w:szCs w:val="22"/>
              </w:rPr>
            </w:pPr>
            <w:r w:rsidRPr="00595EA1">
              <w:rPr>
                <w:rFonts w:ascii="Open Sans" w:hAnsi="Open Sans" w:cs="Open Sans"/>
                <w:sz w:val="22"/>
                <w:szCs w:val="22"/>
              </w:rPr>
              <w:t xml:space="preserve">Writing </w:t>
            </w:r>
            <w:proofErr w:type="spellStart"/>
            <w:r w:rsidRPr="00595EA1">
              <w:rPr>
                <w:rFonts w:ascii="Open Sans" w:hAnsi="Open Sans" w:cs="Open Sans"/>
                <w:sz w:val="22"/>
                <w:szCs w:val="22"/>
              </w:rPr>
              <w:t>I.A.3</w:t>
            </w:r>
            <w:proofErr w:type="spellEnd"/>
            <w:r w:rsidRPr="00595EA1">
              <w:rPr>
                <w:rFonts w:ascii="Open Sans" w:hAnsi="Open Sans" w:cs="Open Sans"/>
                <w:sz w:val="22"/>
                <w:szCs w:val="22"/>
              </w:rPr>
              <w:t xml:space="preserve">; Reading </w:t>
            </w:r>
            <w:proofErr w:type="spellStart"/>
            <w:r w:rsidRPr="00595EA1">
              <w:rPr>
                <w:rFonts w:ascii="Open Sans" w:hAnsi="Open Sans" w:cs="Open Sans"/>
                <w:sz w:val="22"/>
                <w:szCs w:val="22"/>
              </w:rPr>
              <w:t>II.A.4</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II.B.1</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II.B.3</w:t>
            </w:r>
            <w:proofErr w:type="spellEnd"/>
            <w:r w:rsidRPr="00595EA1">
              <w:rPr>
                <w:rFonts w:ascii="Open Sans" w:hAnsi="Open Sans" w:cs="Open Sans"/>
                <w:sz w:val="22"/>
                <w:szCs w:val="22"/>
              </w:rPr>
              <w:t xml:space="preserve">; Listening </w:t>
            </w:r>
            <w:proofErr w:type="spellStart"/>
            <w:r w:rsidRPr="00595EA1">
              <w:rPr>
                <w:rFonts w:ascii="Open Sans" w:hAnsi="Open Sans" w:cs="Open Sans"/>
                <w:sz w:val="22"/>
                <w:szCs w:val="22"/>
              </w:rPr>
              <w:t>IV.A</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IV.B.1</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IV.B.2</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IV.B.3</w:t>
            </w:r>
            <w:proofErr w:type="spellEnd"/>
            <w:r w:rsidRPr="00595EA1">
              <w:rPr>
                <w:rFonts w:ascii="Open Sans" w:hAnsi="Open Sans" w:cs="Open Sans"/>
                <w:sz w:val="22"/>
                <w:szCs w:val="22"/>
              </w:rPr>
              <w:t xml:space="preserve">; Speaking </w:t>
            </w:r>
            <w:proofErr w:type="spellStart"/>
            <w:r w:rsidRPr="00595EA1">
              <w:rPr>
                <w:rFonts w:ascii="Open Sans" w:hAnsi="Open Sans" w:cs="Open Sans"/>
                <w:sz w:val="22"/>
                <w:szCs w:val="22"/>
              </w:rPr>
              <w:t>III.B.1</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III.B.2</w:t>
            </w:r>
            <w:proofErr w:type="spellEnd"/>
            <w:r w:rsidRPr="00595EA1">
              <w:rPr>
                <w:rFonts w:ascii="Open Sans" w:hAnsi="Open Sans" w:cs="Open Sans"/>
                <w:sz w:val="22"/>
                <w:szCs w:val="22"/>
              </w:rPr>
              <w:t xml:space="preserve">; Research </w:t>
            </w:r>
            <w:proofErr w:type="spellStart"/>
            <w:r w:rsidRPr="00595EA1">
              <w:rPr>
                <w:rFonts w:ascii="Open Sans" w:hAnsi="Open Sans" w:cs="Open Sans"/>
                <w:sz w:val="22"/>
                <w:szCs w:val="22"/>
              </w:rPr>
              <w:t>V.A.2</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V.B.3</w:t>
            </w:r>
            <w:proofErr w:type="spellEnd"/>
          </w:p>
          <w:p w14:paraId="17F5214C" w14:textId="77777777" w:rsidR="006E044E" w:rsidRPr="00595EA1" w:rsidRDefault="006E044E" w:rsidP="006E044E">
            <w:pPr>
              <w:autoSpaceDE w:val="0"/>
              <w:autoSpaceDN w:val="0"/>
              <w:adjustRightInd w:val="0"/>
              <w:outlineLvl w:val="0"/>
              <w:rPr>
                <w:rFonts w:ascii="Open Sans" w:hAnsi="Open Sans" w:cs="Open Sans"/>
                <w:sz w:val="22"/>
                <w:szCs w:val="22"/>
              </w:rPr>
            </w:pPr>
            <w:r w:rsidRPr="00595EA1">
              <w:rPr>
                <w:rFonts w:ascii="Open Sans" w:hAnsi="Open Sans" w:cs="Open Sans"/>
                <w:sz w:val="22"/>
                <w:szCs w:val="22"/>
              </w:rPr>
              <w:t>Science</w:t>
            </w:r>
          </w:p>
          <w:p w14:paraId="320B29F7" w14:textId="77777777" w:rsidR="006E044E" w:rsidRPr="00595EA1" w:rsidRDefault="006E044E" w:rsidP="006E044E">
            <w:pPr>
              <w:autoSpaceDE w:val="0"/>
              <w:autoSpaceDN w:val="0"/>
              <w:adjustRightInd w:val="0"/>
              <w:ind w:left="720"/>
              <w:outlineLvl w:val="0"/>
              <w:rPr>
                <w:rFonts w:ascii="Open Sans" w:hAnsi="Open Sans" w:cs="Open Sans"/>
                <w:sz w:val="22"/>
                <w:szCs w:val="22"/>
              </w:rPr>
            </w:pPr>
            <w:r w:rsidRPr="00595EA1">
              <w:rPr>
                <w:rFonts w:ascii="Open Sans" w:hAnsi="Open Sans" w:cs="Open Sans"/>
                <w:sz w:val="22"/>
                <w:szCs w:val="22"/>
              </w:rPr>
              <w:t xml:space="preserve">Nature of Science: Scientific Ways of Learning and Thinking </w:t>
            </w:r>
            <w:proofErr w:type="spellStart"/>
            <w:r w:rsidRPr="00595EA1">
              <w:rPr>
                <w:rFonts w:ascii="Open Sans" w:hAnsi="Open Sans" w:cs="Open Sans"/>
                <w:sz w:val="22"/>
                <w:szCs w:val="22"/>
              </w:rPr>
              <w:t>I.D.1</w:t>
            </w:r>
            <w:proofErr w:type="spellEnd"/>
            <w:r w:rsidRPr="00595EA1">
              <w:rPr>
                <w:rFonts w:ascii="Open Sans" w:hAnsi="Open Sans" w:cs="Open Sans"/>
                <w:sz w:val="22"/>
                <w:szCs w:val="22"/>
              </w:rPr>
              <w:t xml:space="preserve">; Foundation Skills: Scientific Applications of Communication </w:t>
            </w:r>
            <w:proofErr w:type="spellStart"/>
            <w:r w:rsidRPr="00595EA1">
              <w:rPr>
                <w:rFonts w:ascii="Open Sans" w:hAnsi="Open Sans" w:cs="Open Sans"/>
                <w:sz w:val="22"/>
                <w:szCs w:val="22"/>
              </w:rPr>
              <w:t>III.B.3</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III.b.4</w:t>
            </w:r>
            <w:proofErr w:type="spellEnd"/>
            <w:r w:rsidRPr="00595EA1">
              <w:rPr>
                <w:rFonts w:ascii="Open Sans" w:hAnsi="Open Sans" w:cs="Open Sans"/>
                <w:sz w:val="22"/>
                <w:szCs w:val="22"/>
              </w:rPr>
              <w:t xml:space="preserve">; </w:t>
            </w:r>
            <w:proofErr w:type="spellStart"/>
            <w:r w:rsidRPr="00595EA1">
              <w:rPr>
                <w:rFonts w:ascii="Open Sans" w:hAnsi="Open Sans" w:cs="Open Sans"/>
                <w:sz w:val="22"/>
                <w:szCs w:val="22"/>
              </w:rPr>
              <w:t>III.D.1</w:t>
            </w:r>
            <w:proofErr w:type="spellEnd"/>
          </w:p>
          <w:p w14:paraId="16213AA9" w14:textId="77777777" w:rsidR="00B3350C" w:rsidRPr="00595EA1" w:rsidRDefault="00B3350C" w:rsidP="005E7F12">
            <w:pPr>
              <w:spacing w:before="120" w:after="120"/>
              <w:rPr>
                <w:rFonts w:ascii="Open Sans" w:hAnsi="Open Sans" w:cs="Open Sans"/>
                <w:sz w:val="22"/>
                <w:szCs w:val="22"/>
              </w:rPr>
            </w:pPr>
          </w:p>
        </w:tc>
      </w:tr>
      <w:tr w:rsidR="00B3350C" w:rsidRPr="00595EA1" w14:paraId="4716FB8D" w14:textId="77777777" w:rsidTr="36A5FCF0">
        <w:trPr>
          <w:trHeight w:val="135"/>
        </w:trPr>
        <w:tc>
          <w:tcPr>
            <w:tcW w:w="10800" w:type="dxa"/>
            <w:gridSpan w:val="4"/>
            <w:shd w:val="clear" w:color="auto" w:fill="D9D9D9" w:themeFill="background1" w:themeFillShade="D9"/>
          </w:tcPr>
          <w:p w14:paraId="4DD031E5" w14:textId="77777777"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Recommended Strategies</w:t>
            </w:r>
          </w:p>
        </w:tc>
      </w:tr>
      <w:tr w:rsidR="00B3350C" w:rsidRPr="00595EA1" w14:paraId="15010D4A" w14:textId="77777777" w:rsidTr="36A5FCF0">
        <w:trPr>
          <w:trHeight w:val="512"/>
        </w:trPr>
        <w:tc>
          <w:tcPr>
            <w:tcW w:w="2952" w:type="dxa"/>
            <w:shd w:val="clear" w:color="auto" w:fill="auto"/>
          </w:tcPr>
          <w:p w14:paraId="57BD3680" w14:textId="519E0340"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Reading Strategies</w:t>
            </w:r>
          </w:p>
        </w:tc>
        <w:tc>
          <w:tcPr>
            <w:tcW w:w="7848" w:type="dxa"/>
            <w:gridSpan w:val="3"/>
            <w:shd w:val="clear" w:color="auto" w:fill="auto"/>
          </w:tcPr>
          <w:p w14:paraId="10E0A405" w14:textId="77777777" w:rsidR="00B3350C" w:rsidRPr="00595EA1" w:rsidRDefault="00B3350C" w:rsidP="005E7F12">
            <w:pPr>
              <w:spacing w:before="120" w:after="120"/>
              <w:rPr>
                <w:rFonts w:ascii="Open Sans" w:hAnsi="Open Sans" w:cs="Open Sans"/>
                <w:sz w:val="22"/>
                <w:szCs w:val="22"/>
              </w:rPr>
            </w:pPr>
          </w:p>
        </w:tc>
      </w:tr>
      <w:tr w:rsidR="00B3350C" w:rsidRPr="00595EA1" w14:paraId="1B8F084A" w14:textId="77777777" w:rsidTr="36A5FCF0">
        <w:trPr>
          <w:trHeight w:val="530"/>
        </w:trPr>
        <w:tc>
          <w:tcPr>
            <w:tcW w:w="2952" w:type="dxa"/>
            <w:shd w:val="clear" w:color="auto" w:fill="auto"/>
          </w:tcPr>
          <w:p w14:paraId="64678F92" w14:textId="35EF84B8"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Quotes</w:t>
            </w:r>
          </w:p>
        </w:tc>
        <w:tc>
          <w:tcPr>
            <w:tcW w:w="7848" w:type="dxa"/>
            <w:gridSpan w:val="3"/>
            <w:shd w:val="clear" w:color="auto" w:fill="auto"/>
          </w:tcPr>
          <w:p w14:paraId="73FBBD03" w14:textId="77777777" w:rsidR="00B3350C" w:rsidRPr="00595EA1" w:rsidRDefault="00B3350C" w:rsidP="005E7F12">
            <w:pPr>
              <w:spacing w:before="120" w:after="120"/>
              <w:rPr>
                <w:rFonts w:ascii="Open Sans" w:hAnsi="Open Sans" w:cs="Open Sans"/>
                <w:sz w:val="22"/>
                <w:szCs w:val="22"/>
              </w:rPr>
            </w:pPr>
          </w:p>
        </w:tc>
      </w:tr>
      <w:tr w:rsidR="00B3350C" w:rsidRPr="00595EA1" w14:paraId="01ABF569" w14:textId="77777777" w:rsidTr="36A5FCF0">
        <w:trPr>
          <w:trHeight w:val="1160"/>
        </w:trPr>
        <w:tc>
          <w:tcPr>
            <w:tcW w:w="2952" w:type="dxa"/>
            <w:shd w:val="clear" w:color="auto" w:fill="auto"/>
          </w:tcPr>
          <w:p w14:paraId="593DBD72" w14:textId="40C351D9" w:rsidR="00B3350C" w:rsidRPr="00595EA1" w:rsidRDefault="36A5FCF0" w:rsidP="36A5FCF0">
            <w:pPr>
              <w:jc w:val="center"/>
              <w:rPr>
                <w:rFonts w:ascii="Open Sans" w:hAnsi="Open Sans" w:cs="Open Sans"/>
                <w:b/>
                <w:bCs/>
                <w:sz w:val="22"/>
                <w:szCs w:val="22"/>
              </w:rPr>
            </w:pPr>
            <w:r w:rsidRPr="00595EA1">
              <w:rPr>
                <w:rFonts w:ascii="Open Sans" w:hAnsi="Open Sans" w:cs="Open Sans"/>
                <w:b/>
                <w:bCs/>
                <w:sz w:val="22"/>
                <w:szCs w:val="22"/>
              </w:rPr>
              <w:t>Multimedia/Visual Strategy</w:t>
            </w:r>
          </w:p>
          <w:p w14:paraId="3099B1F4" w14:textId="74E6B804" w:rsidR="00B3350C" w:rsidRPr="00595EA1" w:rsidRDefault="36A5FCF0" w:rsidP="36A5FCF0">
            <w:pPr>
              <w:jc w:val="center"/>
              <w:rPr>
                <w:rFonts w:ascii="Open Sans" w:hAnsi="Open Sans" w:cs="Open Sans"/>
                <w:b/>
                <w:bCs/>
                <w:sz w:val="22"/>
                <w:szCs w:val="22"/>
              </w:rPr>
            </w:pPr>
            <w:r w:rsidRPr="00595EA1">
              <w:rPr>
                <w:rFonts w:ascii="Open Sans" w:hAnsi="Open Sans" w:cs="Open Sans"/>
                <w:b/>
                <w:bCs/>
                <w:sz w:val="22"/>
                <w:szCs w:val="22"/>
              </w:rPr>
              <w:t>Presentation Slides + One Additional Technology Connection</w:t>
            </w:r>
          </w:p>
        </w:tc>
        <w:tc>
          <w:tcPr>
            <w:tcW w:w="7848" w:type="dxa"/>
            <w:gridSpan w:val="3"/>
            <w:shd w:val="clear" w:color="auto" w:fill="auto"/>
          </w:tcPr>
          <w:p w14:paraId="134CBAEE" w14:textId="77777777" w:rsidR="00B3350C" w:rsidRPr="00595EA1" w:rsidRDefault="00B3350C" w:rsidP="005E7F12">
            <w:pPr>
              <w:spacing w:before="120" w:after="120"/>
              <w:rPr>
                <w:rFonts w:ascii="Open Sans" w:hAnsi="Open Sans" w:cs="Open Sans"/>
                <w:sz w:val="22"/>
                <w:szCs w:val="22"/>
              </w:rPr>
            </w:pPr>
          </w:p>
        </w:tc>
      </w:tr>
      <w:tr w:rsidR="00B3350C" w:rsidRPr="00595EA1" w14:paraId="258F6118" w14:textId="77777777" w:rsidTr="36A5FCF0">
        <w:tc>
          <w:tcPr>
            <w:tcW w:w="2952" w:type="dxa"/>
            <w:shd w:val="clear" w:color="auto" w:fill="auto"/>
          </w:tcPr>
          <w:p w14:paraId="3CF2726B" w14:textId="36A50DD7"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Graphic Organizers/Handout</w:t>
            </w:r>
          </w:p>
        </w:tc>
        <w:tc>
          <w:tcPr>
            <w:tcW w:w="7848" w:type="dxa"/>
            <w:gridSpan w:val="3"/>
            <w:shd w:val="clear" w:color="auto" w:fill="auto"/>
          </w:tcPr>
          <w:p w14:paraId="3C1C5255" w14:textId="77777777" w:rsidR="00B3350C" w:rsidRPr="00595EA1" w:rsidRDefault="00B3350C" w:rsidP="005E7F12">
            <w:pPr>
              <w:spacing w:before="120" w:after="120"/>
              <w:rPr>
                <w:rFonts w:ascii="Open Sans" w:hAnsi="Open Sans" w:cs="Open Sans"/>
                <w:sz w:val="22"/>
                <w:szCs w:val="22"/>
              </w:rPr>
            </w:pPr>
          </w:p>
        </w:tc>
      </w:tr>
      <w:tr w:rsidR="00B3350C" w:rsidRPr="00595EA1" w14:paraId="4E7081C3" w14:textId="77777777" w:rsidTr="36A5FCF0">
        <w:trPr>
          <w:trHeight w:val="135"/>
        </w:trPr>
        <w:tc>
          <w:tcPr>
            <w:tcW w:w="2952" w:type="dxa"/>
            <w:shd w:val="clear" w:color="auto" w:fill="auto"/>
          </w:tcPr>
          <w:p w14:paraId="088CA3DF" w14:textId="30B7C2ED" w:rsidR="00B3350C" w:rsidRPr="00595EA1" w:rsidRDefault="36A5FCF0" w:rsidP="36A5FCF0">
            <w:pPr>
              <w:spacing w:before="120"/>
              <w:jc w:val="center"/>
              <w:rPr>
                <w:rFonts w:ascii="Open Sans" w:hAnsi="Open Sans" w:cs="Open Sans"/>
                <w:b/>
                <w:bCs/>
                <w:sz w:val="22"/>
                <w:szCs w:val="22"/>
              </w:rPr>
            </w:pPr>
            <w:r w:rsidRPr="00595EA1">
              <w:rPr>
                <w:rFonts w:ascii="Open Sans" w:hAnsi="Open Sans" w:cs="Open Sans"/>
                <w:b/>
                <w:bCs/>
                <w:sz w:val="22"/>
                <w:szCs w:val="22"/>
              </w:rPr>
              <w:t>Writing Strategies</w:t>
            </w:r>
          </w:p>
          <w:p w14:paraId="167766CC" w14:textId="77777777" w:rsidR="00B3350C" w:rsidRPr="00595EA1" w:rsidRDefault="36A5FCF0" w:rsidP="36A5FCF0">
            <w:pPr>
              <w:spacing w:after="120"/>
              <w:jc w:val="center"/>
              <w:rPr>
                <w:rFonts w:ascii="Open Sans" w:hAnsi="Open Sans" w:cs="Open Sans"/>
                <w:b/>
                <w:bCs/>
                <w:sz w:val="22"/>
                <w:szCs w:val="22"/>
              </w:rPr>
            </w:pPr>
            <w:r w:rsidRPr="00595EA1">
              <w:rPr>
                <w:rFonts w:ascii="Open Sans" w:hAnsi="Open Sans" w:cs="Open Sans"/>
                <w:b/>
                <w:bCs/>
                <w:sz w:val="22"/>
                <w:szCs w:val="22"/>
              </w:rPr>
              <w:t>Journal Entries + 1 Additional Writing Strategy</w:t>
            </w:r>
          </w:p>
        </w:tc>
        <w:tc>
          <w:tcPr>
            <w:tcW w:w="7848" w:type="dxa"/>
            <w:gridSpan w:val="3"/>
            <w:shd w:val="clear" w:color="auto" w:fill="auto"/>
          </w:tcPr>
          <w:p w14:paraId="7DAF7034" w14:textId="5F054B20" w:rsidR="00392521" w:rsidRPr="00595EA1" w:rsidRDefault="00392521" w:rsidP="005E7F12">
            <w:pPr>
              <w:spacing w:before="120" w:after="120"/>
              <w:rPr>
                <w:rFonts w:ascii="Open Sans" w:hAnsi="Open Sans" w:cs="Open Sans"/>
                <w:sz w:val="22"/>
                <w:szCs w:val="22"/>
              </w:rPr>
            </w:pPr>
          </w:p>
          <w:p w14:paraId="6920044E" w14:textId="77777777" w:rsidR="00B3350C" w:rsidRPr="00595EA1" w:rsidRDefault="00B3350C" w:rsidP="00392521">
            <w:pPr>
              <w:jc w:val="center"/>
              <w:rPr>
                <w:rFonts w:ascii="Open Sans" w:hAnsi="Open Sans" w:cs="Open Sans"/>
                <w:sz w:val="22"/>
                <w:szCs w:val="22"/>
              </w:rPr>
            </w:pPr>
          </w:p>
        </w:tc>
      </w:tr>
      <w:tr w:rsidR="00B3350C" w:rsidRPr="00595EA1" w14:paraId="689A5521" w14:textId="77777777" w:rsidTr="36A5FCF0">
        <w:trPr>
          <w:trHeight w:val="135"/>
        </w:trPr>
        <w:tc>
          <w:tcPr>
            <w:tcW w:w="2952" w:type="dxa"/>
            <w:tcBorders>
              <w:bottom w:val="single" w:sz="4" w:space="0" w:color="000000" w:themeColor="text1"/>
            </w:tcBorders>
            <w:shd w:val="clear" w:color="auto" w:fill="auto"/>
          </w:tcPr>
          <w:p w14:paraId="4D2EEDE1" w14:textId="14BDCEE0" w:rsidR="00B3350C" w:rsidRPr="00595EA1" w:rsidRDefault="36A5FCF0" w:rsidP="36A5FCF0">
            <w:pPr>
              <w:spacing w:before="120"/>
              <w:jc w:val="center"/>
              <w:rPr>
                <w:rFonts w:ascii="Open Sans" w:hAnsi="Open Sans" w:cs="Open Sans"/>
                <w:b/>
                <w:bCs/>
                <w:sz w:val="22"/>
                <w:szCs w:val="22"/>
              </w:rPr>
            </w:pPr>
            <w:r w:rsidRPr="00595EA1">
              <w:rPr>
                <w:rFonts w:ascii="Open Sans" w:hAnsi="Open Sans" w:cs="Open Sans"/>
                <w:b/>
                <w:bCs/>
                <w:sz w:val="22"/>
                <w:szCs w:val="22"/>
              </w:rPr>
              <w:t>Communication</w:t>
            </w:r>
          </w:p>
          <w:p w14:paraId="1C68BAFD" w14:textId="77777777" w:rsidR="00B3350C" w:rsidRPr="00595EA1" w:rsidRDefault="36A5FCF0" w:rsidP="36A5FCF0">
            <w:pPr>
              <w:spacing w:after="120"/>
              <w:jc w:val="center"/>
              <w:rPr>
                <w:rFonts w:ascii="Open Sans" w:hAnsi="Open Sans" w:cs="Open Sans"/>
                <w:b/>
                <w:bCs/>
                <w:sz w:val="22"/>
                <w:szCs w:val="22"/>
              </w:rPr>
            </w:pPr>
            <w:r w:rsidRPr="00595EA1">
              <w:rPr>
                <w:rFonts w:ascii="Open Sans" w:hAnsi="Open Sans" w:cs="Open Sans"/>
                <w:b/>
                <w:bCs/>
                <w:sz w:val="22"/>
                <w:szCs w:val="22"/>
              </w:rPr>
              <w:t>90 Second Speech Topics</w:t>
            </w:r>
          </w:p>
        </w:tc>
        <w:tc>
          <w:tcPr>
            <w:tcW w:w="7848" w:type="dxa"/>
            <w:gridSpan w:val="3"/>
            <w:tcBorders>
              <w:bottom w:val="single" w:sz="4" w:space="0" w:color="000000" w:themeColor="text1"/>
            </w:tcBorders>
            <w:shd w:val="clear" w:color="auto" w:fill="auto"/>
          </w:tcPr>
          <w:p w14:paraId="78DA451D" w14:textId="77777777" w:rsidR="00B3350C" w:rsidRPr="00595EA1" w:rsidRDefault="00B3350C" w:rsidP="005E7F12">
            <w:pPr>
              <w:spacing w:before="120" w:after="120"/>
              <w:rPr>
                <w:rFonts w:ascii="Open Sans" w:hAnsi="Open Sans" w:cs="Open Sans"/>
                <w:sz w:val="22"/>
                <w:szCs w:val="22"/>
              </w:rPr>
            </w:pPr>
          </w:p>
        </w:tc>
      </w:tr>
      <w:tr w:rsidR="00B3350C" w:rsidRPr="00595EA1" w14:paraId="16815B57" w14:textId="77777777" w:rsidTr="36A5FCF0">
        <w:tc>
          <w:tcPr>
            <w:tcW w:w="10800" w:type="dxa"/>
            <w:gridSpan w:val="4"/>
            <w:shd w:val="clear" w:color="auto" w:fill="D9D9D9" w:themeFill="background1" w:themeFillShade="D9"/>
          </w:tcPr>
          <w:p w14:paraId="03C0CCE7" w14:textId="77777777"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Other Essential Lesson Components</w:t>
            </w:r>
          </w:p>
        </w:tc>
      </w:tr>
      <w:tr w:rsidR="00B3350C" w:rsidRPr="00595EA1" w14:paraId="2F92C5B5" w14:textId="77777777" w:rsidTr="36A5FCF0">
        <w:trPr>
          <w:trHeight w:val="404"/>
        </w:trPr>
        <w:tc>
          <w:tcPr>
            <w:tcW w:w="2952" w:type="dxa"/>
            <w:shd w:val="clear" w:color="auto" w:fill="auto"/>
          </w:tcPr>
          <w:p w14:paraId="3DB02087" w14:textId="77777777" w:rsidR="009C0DFC" w:rsidRPr="00595EA1" w:rsidRDefault="36A5FCF0" w:rsidP="36A5FCF0">
            <w:pPr>
              <w:jc w:val="center"/>
              <w:rPr>
                <w:rFonts w:ascii="Open Sans" w:hAnsi="Open Sans" w:cs="Open Sans"/>
                <w:b/>
                <w:bCs/>
                <w:sz w:val="22"/>
                <w:szCs w:val="22"/>
              </w:rPr>
            </w:pPr>
            <w:r w:rsidRPr="00595EA1">
              <w:rPr>
                <w:rFonts w:ascii="Open Sans" w:hAnsi="Open Sans" w:cs="Open Sans"/>
                <w:b/>
                <w:bCs/>
                <w:sz w:val="22"/>
                <w:szCs w:val="22"/>
              </w:rPr>
              <w:t>Enrichment Activity</w:t>
            </w:r>
          </w:p>
          <w:p w14:paraId="7B99CC87" w14:textId="1A043DE0" w:rsidR="00B3350C" w:rsidRPr="00595EA1" w:rsidRDefault="36A5FCF0" w:rsidP="36A5FCF0">
            <w:pPr>
              <w:jc w:val="center"/>
              <w:rPr>
                <w:rFonts w:ascii="Open Sans" w:hAnsi="Open Sans" w:cs="Open Sans"/>
                <w:sz w:val="22"/>
                <w:szCs w:val="22"/>
              </w:rPr>
            </w:pPr>
            <w:r w:rsidRPr="00595EA1">
              <w:rPr>
                <w:rFonts w:ascii="Open Sans" w:hAnsi="Open Sans" w:cs="Open Sans"/>
                <w:sz w:val="22"/>
                <w:szCs w:val="22"/>
              </w:rPr>
              <w:t>(e.g., homework assignment)</w:t>
            </w:r>
          </w:p>
        </w:tc>
        <w:tc>
          <w:tcPr>
            <w:tcW w:w="7848" w:type="dxa"/>
            <w:gridSpan w:val="3"/>
            <w:shd w:val="clear" w:color="auto" w:fill="auto"/>
          </w:tcPr>
          <w:p w14:paraId="56485286" w14:textId="77777777" w:rsidR="00B3350C" w:rsidRPr="00595EA1" w:rsidRDefault="00B3350C" w:rsidP="005E7F12">
            <w:pPr>
              <w:spacing w:before="120" w:after="120"/>
              <w:rPr>
                <w:rFonts w:ascii="Open Sans" w:hAnsi="Open Sans" w:cs="Open Sans"/>
                <w:sz w:val="22"/>
                <w:szCs w:val="22"/>
              </w:rPr>
            </w:pPr>
          </w:p>
        </w:tc>
      </w:tr>
      <w:tr w:rsidR="00B3350C" w:rsidRPr="00595EA1" w14:paraId="7A48E1E2" w14:textId="77777777" w:rsidTr="36A5FCF0">
        <w:tc>
          <w:tcPr>
            <w:tcW w:w="2952" w:type="dxa"/>
            <w:shd w:val="clear" w:color="auto" w:fill="auto"/>
          </w:tcPr>
          <w:p w14:paraId="2CB7813A" w14:textId="48CBF14C"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lastRenderedPageBreak/>
              <w:t>Family/Community Connection</w:t>
            </w:r>
          </w:p>
        </w:tc>
        <w:tc>
          <w:tcPr>
            <w:tcW w:w="7848" w:type="dxa"/>
            <w:gridSpan w:val="3"/>
            <w:shd w:val="clear" w:color="auto" w:fill="auto"/>
          </w:tcPr>
          <w:p w14:paraId="16E56B0F" w14:textId="77777777" w:rsidR="00B3350C" w:rsidRPr="00595EA1" w:rsidRDefault="00B3350C" w:rsidP="005E7F12">
            <w:pPr>
              <w:spacing w:before="120" w:after="120"/>
              <w:rPr>
                <w:rFonts w:ascii="Open Sans" w:hAnsi="Open Sans" w:cs="Open Sans"/>
                <w:sz w:val="22"/>
                <w:szCs w:val="22"/>
              </w:rPr>
            </w:pPr>
          </w:p>
        </w:tc>
      </w:tr>
      <w:tr w:rsidR="00B3350C" w:rsidRPr="00595EA1" w14:paraId="7E731849" w14:textId="77777777" w:rsidTr="36A5FCF0">
        <w:trPr>
          <w:trHeight w:val="548"/>
        </w:trPr>
        <w:tc>
          <w:tcPr>
            <w:tcW w:w="2952" w:type="dxa"/>
            <w:shd w:val="clear" w:color="auto" w:fill="auto"/>
          </w:tcPr>
          <w:p w14:paraId="590E8739" w14:textId="09BDFA6F" w:rsidR="00B3350C" w:rsidRPr="00595EA1" w:rsidRDefault="36A5FCF0" w:rsidP="36A5FCF0">
            <w:pPr>
              <w:spacing w:before="120" w:after="120"/>
              <w:jc w:val="center"/>
              <w:rPr>
                <w:rFonts w:ascii="Open Sans" w:hAnsi="Open Sans" w:cs="Open Sans"/>
                <w:b/>
                <w:bCs/>
                <w:sz w:val="22"/>
                <w:szCs w:val="22"/>
              </w:rPr>
            </w:pPr>
            <w:r w:rsidRPr="00595EA1">
              <w:rPr>
                <w:rFonts w:ascii="Open Sans" w:hAnsi="Open Sans" w:cs="Open Sans"/>
                <w:b/>
                <w:bCs/>
                <w:sz w:val="22"/>
                <w:szCs w:val="22"/>
              </w:rPr>
              <w:t>CTSO connection(s)</w:t>
            </w:r>
          </w:p>
        </w:tc>
        <w:tc>
          <w:tcPr>
            <w:tcW w:w="7848" w:type="dxa"/>
            <w:gridSpan w:val="3"/>
            <w:shd w:val="clear" w:color="auto" w:fill="auto"/>
          </w:tcPr>
          <w:p w14:paraId="1D6673BF" w14:textId="7C32F31F" w:rsidR="00B3350C" w:rsidRPr="00595EA1" w:rsidRDefault="000D7159" w:rsidP="005E7F12">
            <w:pPr>
              <w:spacing w:before="120" w:after="120"/>
              <w:rPr>
                <w:rFonts w:ascii="Open Sans" w:hAnsi="Open Sans" w:cs="Open Sans"/>
                <w:sz w:val="22"/>
                <w:szCs w:val="22"/>
                <w:lang w:val="es-MX"/>
              </w:rPr>
            </w:pPr>
            <w:r w:rsidRPr="00595EA1">
              <w:rPr>
                <w:rFonts w:ascii="Open Sans" w:hAnsi="Open Sans" w:cs="Open Sans"/>
                <w:sz w:val="22"/>
                <w:szCs w:val="22"/>
                <w:lang w:val="es-MX"/>
              </w:rPr>
              <w:t>FFA</w:t>
            </w:r>
          </w:p>
        </w:tc>
      </w:tr>
      <w:tr w:rsidR="00B3350C" w:rsidRPr="00595EA1" w14:paraId="2288B088" w14:textId="77777777" w:rsidTr="36A5FCF0">
        <w:trPr>
          <w:trHeight w:val="305"/>
        </w:trPr>
        <w:tc>
          <w:tcPr>
            <w:tcW w:w="2952" w:type="dxa"/>
            <w:shd w:val="clear" w:color="auto" w:fill="auto"/>
          </w:tcPr>
          <w:p w14:paraId="2077A7AD" w14:textId="452D5E10" w:rsidR="00B3350C" w:rsidRPr="00595EA1" w:rsidRDefault="00B3350C" w:rsidP="005E7F12">
            <w:pPr>
              <w:spacing w:before="120" w:after="120"/>
              <w:jc w:val="center"/>
              <w:rPr>
                <w:rFonts w:ascii="Open Sans" w:hAnsi="Open Sans" w:cs="Open Sans"/>
                <w:b/>
                <w:noProof/>
                <w:sz w:val="22"/>
                <w:szCs w:val="22"/>
              </w:rPr>
            </w:pPr>
            <w:r w:rsidRPr="00595EA1">
              <w:rPr>
                <w:rFonts w:ascii="Open Sans" w:hAnsi="Open Sans" w:cs="Open Sans"/>
                <w:b/>
                <w:noProof/>
                <w:sz w:val="22"/>
                <w:szCs w:val="22"/>
              </w:rPr>
              <w:t>Service Learning Projects</w:t>
            </w:r>
          </w:p>
        </w:tc>
        <w:tc>
          <w:tcPr>
            <w:tcW w:w="7848" w:type="dxa"/>
            <w:gridSpan w:val="3"/>
            <w:shd w:val="clear" w:color="auto" w:fill="auto"/>
          </w:tcPr>
          <w:p w14:paraId="296854C4" w14:textId="77777777" w:rsidR="00B3350C" w:rsidRPr="00595EA1" w:rsidRDefault="00B3350C" w:rsidP="005E7F12">
            <w:pPr>
              <w:spacing w:before="120" w:after="120"/>
              <w:rPr>
                <w:rFonts w:ascii="Open Sans" w:hAnsi="Open Sans" w:cs="Open Sans"/>
                <w:sz w:val="22"/>
                <w:szCs w:val="22"/>
              </w:rPr>
            </w:pPr>
          </w:p>
        </w:tc>
      </w:tr>
      <w:tr w:rsidR="001B2F76" w:rsidRPr="00595EA1" w14:paraId="680EB37A" w14:textId="77777777" w:rsidTr="36A5FCF0">
        <w:trPr>
          <w:trHeight w:val="305"/>
        </w:trPr>
        <w:tc>
          <w:tcPr>
            <w:tcW w:w="2952" w:type="dxa"/>
            <w:shd w:val="clear" w:color="auto" w:fill="auto"/>
          </w:tcPr>
          <w:p w14:paraId="06EE8551" w14:textId="6B7E5A7D" w:rsidR="001B2F76" w:rsidRPr="00595EA1" w:rsidRDefault="00BB45D6" w:rsidP="005E7F12">
            <w:pPr>
              <w:spacing w:before="120" w:after="120"/>
              <w:jc w:val="center"/>
              <w:rPr>
                <w:rFonts w:ascii="Open Sans" w:hAnsi="Open Sans" w:cs="Open Sans"/>
                <w:b/>
                <w:noProof/>
                <w:sz w:val="22"/>
                <w:szCs w:val="22"/>
              </w:rPr>
            </w:pPr>
            <w:r w:rsidRPr="00595EA1">
              <w:rPr>
                <w:rFonts w:ascii="Open Sans" w:hAnsi="Open Sans" w:cs="Open Sans"/>
                <w:b/>
                <w:noProof/>
                <w:sz w:val="22"/>
                <w:szCs w:val="22"/>
              </w:rPr>
              <w:t xml:space="preserve">Lesson </w:t>
            </w:r>
            <w:r w:rsidR="001B2F76" w:rsidRPr="00595EA1">
              <w:rPr>
                <w:rFonts w:ascii="Open Sans" w:hAnsi="Open Sans" w:cs="Open Sans"/>
                <w:b/>
                <w:noProof/>
                <w:sz w:val="22"/>
                <w:szCs w:val="22"/>
              </w:rPr>
              <w:t>Notes</w:t>
            </w:r>
          </w:p>
        </w:tc>
        <w:tc>
          <w:tcPr>
            <w:tcW w:w="7848" w:type="dxa"/>
            <w:gridSpan w:val="3"/>
            <w:shd w:val="clear" w:color="auto" w:fill="auto"/>
          </w:tcPr>
          <w:p w14:paraId="077D2C07" w14:textId="77777777" w:rsidR="001B2F76" w:rsidRPr="00595EA1" w:rsidRDefault="001B2F76" w:rsidP="005E7F12">
            <w:pPr>
              <w:spacing w:before="120" w:after="120"/>
              <w:rPr>
                <w:rFonts w:ascii="Open Sans" w:hAnsi="Open Sans" w:cs="Open Sans"/>
                <w:sz w:val="22"/>
                <w:szCs w:val="22"/>
              </w:rPr>
            </w:pPr>
          </w:p>
        </w:tc>
      </w:tr>
    </w:tbl>
    <w:p w14:paraId="70E91643" w14:textId="40567201" w:rsidR="003A5AF5" w:rsidRPr="00595EA1" w:rsidRDefault="003A5AF5" w:rsidP="00D0097D">
      <w:pPr>
        <w:rPr>
          <w:rFonts w:ascii="Open Sans" w:hAnsi="Open Sans" w:cs="Open Sans"/>
          <w:sz w:val="22"/>
          <w:szCs w:val="22"/>
        </w:rPr>
      </w:pPr>
    </w:p>
    <w:sectPr w:rsidR="003A5AF5" w:rsidRPr="00595EA1"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F3019" w14:textId="77777777" w:rsidR="00D12E4A" w:rsidRDefault="00D12E4A" w:rsidP="00B3350C">
      <w:r>
        <w:separator/>
      </w:r>
    </w:p>
  </w:endnote>
  <w:endnote w:type="continuationSeparator" w:id="0">
    <w:p w14:paraId="323AA025" w14:textId="77777777" w:rsidR="00D12E4A" w:rsidRDefault="00D12E4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nkGothITCBkB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6A5FCF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6A5FCF0">
              <w:rPr>
                <w:rFonts w:asciiTheme="minorHAnsi" w:hAnsiTheme="minorHAnsi" w:cstheme="minorBidi"/>
                <w:b/>
                <w:bCs/>
                <w:sz w:val="20"/>
                <w:szCs w:val="20"/>
              </w:rPr>
              <w:t xml:space="preserve">* </w:t>
            </w:r>
            <w:r w:rsidRPr="36A5FCF0">
              <w:rPr>
                <w:rFonts w:asciiTheme="minorHAnsi" w:hAnsiTheme="minorHAnsi" w:cstheme="minorBidi"/>
                <w:sz w:val="20"/>
                <w:szCs w:val="20"/>
              </w:rPr>
              <w:t>Special Education Modifications or Accommodations, if applicable</w:t>
            </w:r>
          </w:p>
          <w:p w14:paraId="45FC498C" w14:textId="5895EFCF" w:rsidR="0080201D" w:rsidRDefault="36A5FCF0" w:rsidP="0080201D">
            <w:pPr>
              <w:pStyle w:val="Footer"/>
            </w:pPr>
            <w:r w:rsidRPr="36A5FCF0">
              <w:rPr>
                <w:rFonts w:asciiTheme="minorHAnsi" w:hAnsiTheme="minorHAnsi" w:cstheme="minorBidi"/>
                <w:sz w:val="20"/>
                <w:szCs w:val="20"/>
              </w:rPr>
              <w:t xml:space="preserve">Copyright © Texas Education Agency 2017. All rights reserved                                                                         </w:t>
            </w:r>
            <w:r w:rsidRPr="36A5FCF0">
              <w:rPr>
                <w:rFonts w:ascii="Open Sans" w:hAnsi="Open Sans" w:cs="Open Sans"/>
                <w:b/>
                <w:bCs/>
                <w:sz w:val="16"/>
                <w:szCs w:val="16"/>
              </w:rPr>
              <w:t xml:space="preserve">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PAGE </w:instrText>
            </w:r>
            <w:r w:rsidR="0080201D" w:rsidRPr="36A5FCF0">
              <w:rPr>
                <w:rFonts w:ascii="Open Sans" w:hAnsi="Open Sans" w:cs="Open Sans"/>
                <w:b/>
                <w:bCs/>
                <w:noProof/>
                <w:sz w:val="16"/>
                <w:szCs w:val="16"/>
              </w:rPr>
              <w:fldChar w:fldCharType="separate"/>
            </w:r>
            <w:r w:rsidR="00803CED">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sz w:val="16"/>
                <w:szCs w:val="16"/>
              </w:rPr>
              <w:t xml:space="preserve"> of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NUMPAGES  </w:instrText>
            </w:r>
            <w:r w:rsidR="0080201D" w:rsidRPr="36A5FCF0">
              <w:rPr>
                <w:rFonts w:ascii="Open Sans" w:hAnsi="Open Sans" w:cs="Open Sans"/>
                <w:b/>
                <w:bCs/>
                <w:noProof/>
                <w:sz w:val="16"/>
                <w:szCs w:val="16"/>
              </w:rPr>
              <w:fldChar w:fldCharType="separate"/>
            </w:r>
            <w:r w:rsidR="00803CED">
              <w:rPr>
                <w:rFonts w:ascii="Open Sans" w:hAnsi="Open Sans" w:cs="Open Sans"/>
                <w:b/>
                <w:bCs/>
                <w:noProof/>
                <w:sz w:val="16"/>
                <w:szCs w:val="16"/>
              </w:rPr>
              <w:t>9</w:t>
            </w:r>
            <w:r w:rsidR="0080201D" w:rsidRPr="36A5FCF0">
              <w:rPr>
                <w:rFonts w:ascii="Open Sans" w:hAnsi="Open Sans" w:cs="Open Sans"/>
                <w:b/>
                <w:bCs/>
                <w:noProof/>
                <w:sz w:val="16"/>
                <w:szCs w:val="16"/>
              </w:rPr>
              <w:fldChar w:fldCharType="end"/>
            </w:r>
            <w:r w:rsidRPr="36A5FCF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CA1F9" w14:textId="77777777" w:rsidR="00D12E4A" w:rsidRDefault="00D12E4A" w:rsidP="00B3350C">
      <w:bookmarkStart w:id="0" w:name="_Hlk484955581"/>
      <w:bookmarkEnd w:id="0"/>
      <w:r>
        <w:separator/>
      </w:r>
    </w:p>
  </w:footnote>
  <w:footnote w:type="continuationSeparator" w:id="0">
    <w:p w14:paraId="6361480B" w14:textId="77777777" w:rsidR="00D12E4A" w:rsidRDefault="00D12E4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67E30F1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0674C7">
      <w:rPr>
        <w:rFonts w:asciiTheme="minorHAnsi" w:hAnsiTheme="minorHAnsi" w:cstheme="minorHAnsi"/>
        <w:noProof/>
      </w:rPr>
      <w:drawing>
        <wp:inline distT="0" distB="0" distL="0" distR="0" wp14:anchorId="11E3F2AA" wp14:editId="5B1CAF38">
          <wp:extent cx="1576597" cy="758283"/>
          <wp:effectExtent l="0" t="0" r="0" b="3810"/>
          <wp:docPr id="2" name="Picture 2"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585" cy="768377"/>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895"/>
    <w:multiLevelType w:val="hybridMultilevel"/>
    <w:tmpl w:val="E2AC6722"/>
    <w:lvl w:ilvl="0" w:tplc="06065C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73400"/>
    <w:multiLevelType w:val="hybridMultilevel"/>
    <w:tmpl w:val="2F88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36ABC"/>
    <w:multiLevelType w:val="hybridMultilevel"/>
    <w:tmpl w:val="2842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41DE3"/>
    <w:multiLevelType w:val="hybridMultilevel"/>
    <w:tmpl w:val="65BA300A"/>
    <w:lvl w:ilvl="0" w:tplc="585AD56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5CC25955"/>
    <w:multiLevelType w:val="hybridMultilevel"/>
    <w:tmpl w:val="B9E4E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076906"/>
    <w:multiLevelType w:val="hybridMultilevel"/>
    <w:tmpl w:val="60B0D18C"/>
    <w:lvl w:ilvl="0" w:tplc="74402D54">
      <w:start w:val="1"/>
      <w:numFmt w:val="upperLetter"/>
      <w:lvlText w:val="%1."/>
      <w:lvlJc w:val="left"/>
      <w:pPr>
        <w:tabs>
          <w:tab w:val="num" w:pos="720"/>
        </w:tabs>
        <w:ind w:left="720" w:hanging="720"/>
      </w:pPr>
      <w:rPr>
        <w:rFonts w:ascii="FrnkGothITCBkBT" w:hAnsi="FrnkGothITCBkBT" w:cs="FrnkGothITCBkBT"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10"/>
  </w:num>
  <w:num w:numId="5">
    <w:abstractNumId w:val="4"/>
  </w:num>
  <w:num w:numId="6">
    <w:abstractNumId w:val="7"/>
  </w:num>
  <w:num w:numId="7">
    <w:abstractNumId w:val="2"/>
  </w:num>
  <w:num w:numId="8">
    <w:abstractNumId w:val="11"/>
  </w:num>
  <w:num w:numId="9">
    <w:abstractNumId w:val="9"/>
  </w:num>
  <w:num w:numId="10">
    <w:abstractNumId w:val="12"/>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O0MDC1MLA0tzA0M7ZQ0lEKTi0uzszPAykwqgUAKSVKOywAAAA="/>
  </w:docVars>
  <w:rsids>
    <w:rsidRoot w:val="00B3350C"/>
    <w:rsid w:val="0000084E"/>
    <w:rsid w:val="0001515F"/>
    <w:rsid w:val="00031033"/>
    <w:rsid w:val="00032E32"/>
    <w:rsid w:val="000367AF"/>
    <w:rsid w:val="00041506"/>
    <w:rsid w:val="000643CB"/>
    <w:rsid w:val="000674C7"/>
    <w:rsid w:val="00082295"/>
    <w:rsid w:val="000870CF"/>
    <w:rsid w:val="000B4DB1"/>
    <w:rsid w:val="000B55DB"/>
    <w:rsid w:val="000C56A1"/>
    <w:rsid w:val="000D715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007E"/>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1762"/>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132E"/>
    <w:rsid w:val="00481B0E"/>
    <w:rsid w:val="00490634"/>
    <w:rsid w:val="00496C0F"/>
    <w:rsid w:val="004C57ED"/>
    <w:rsid w:val="004C5C79"/>
    <w:rsid w:val="004C6DEB"/>
    <w:rsid w:val="004D64F6"/>
    <w:rsid w:val="004E1321"/>
    <w:rsid w:val="004E6341"/>
    <w:rsid w:val="004F05F4"/>
    <w:rsid w:val="005046FC"/>
    <w:rsid w:val="0050552F"/>
    <w:rsid w:val="00511C4E"/>
    <w:rsid w:val="00531C58"/>
    <w:rsid w:val="00545EC8"/>
    <w:rsid w:val="00546A5D"/>
    <w:rsid w:val="00564B6C"/>
    <w:rsid w:val="00575F93"/>
    <w:rsid w:val="00584A48"/>
    <w:rsid w:val="00593DE3"/>
    <w:rsid w:val="00595EA1"/>
    <w:rsid w:val="005965D9"/>
    <w:rsid w:val="005A32CC"/>
    <w:rsid w:val="005C0439"/>
    <w:rsid w:val="005C25D4"/>
    <w:rsid w:val="005D1DCA"/>
    <w:rsid w:val="005D558A"/>
    <w:rsid w:val="005D68D4"/>
    <w:rsid w:val="005E7F12"/>
    <w:rsid w:val="005F482A"/>
    <w:rsid w:val="005F4A59"/>
    <w:rsid w:val="006006A5"/>
    <w:rsid w:val="006052AA"/>
    <w:rsid w:val="00621D0A"/>
    <w:rsid w:val="00626ACF"/>
    <w:rsid w:val="006503E0"/>
    <w:rsid w:val="00666D74"/>
    <w:rsid w:val="00667DF9"/>
    <w:rsid w:val="006716BE"/>
    <w:rsid w:val="00691C61"/>
    <w:rsid w:val="00692317"/>
    <w:rsid w:val="0069356F"/>
    <w:rsid w:val="00697712"/>
    <w:rsid w:val="006A02B5"/>
    <w:rsid w:val="006B6D02"/>
    <w:rsid w:val="006C73FA"/>
    <w:rsid w:val="006E044E"/>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3CED"/>
    <w:rsid w:val="00804D79"/>
    <w:rsid w:val="0082093F"/>
    <w:rsid w:val="00825BCA"/>
    <w:rsid w:val="00826629"/>
    <w:rsid w:val="00826D88"/>
    <w:rsid w:val="00831AAC"/>
    <w:rsid w:val="008321A5"/>
    <w:rsid w:val="00856BBD"/>
    <w:rsid w:val="00862D21"/>
    <w:rsid w:val="00870A95"/>
    <w:rsid w:val="00871F6B"/>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5189"/>
    <w:rsid w:val="009C0DFC"/>
    <w:rsid w:val="009D1E54"/>
    <w:rsid w:val="009D68DD"/>
    <w:rsid w:val="009E6C15"/>
    <w:rsid w:val="009F6CA1"/>
    <w:rsid w:val="009F7791"/>
    <w:rsid w:val="00A044EA"/>
    <w:rsid w:val="00A06D3E"/>
    <w:rsid w:val="00A206B7"/>
    <w:rsid w:val="00A27092"/>
    <w:rsid w:val="00A3064F"/>
    <w:rsid w:val="00A501F4"/>
    <w:rsid w:val="00A52C36"/>
    <w:rsid w:val="00A602A5"/>
    <w:rsid w:val="00A97251"/>
    <w:rsid w:val="00AD3125"/>
    <w:rsid w:val="00AE5509"/>
    <w:rsid w:val="00B02D69"/>
    <w:rsid w:val="00B05996"/>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35900"/>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2E4A"/>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7D7D"/>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6A5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F6DA44D9-5BED-4097-B76D-A09C62FA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93627">
      <w:bodyDiv w:val="1"/>
      <w:marLeft w:val="0"/>
      <w:marRight w:val="0"/>
      <w:marTop w:val="0"/>
      <w:marBottom w:val="0"/>
      <w:divBdr>
        <w:top w:val="none" w:sz="0" w:space="0" w:color="auto"/>
        <w:left w:val="none" w:sz="0" w:space="0" w:color="auto"/>
        <w:bottom w:val="none" w:sz="0" w:space="0" w:color="auto"/>
        <w:right w:val="none" w:sz="0" w:space="0" w:color="auto"/>
      </w:divBdr>
      <w:divsChild>
        <w:div w:id="1851993358">
          <w:marLeft w:val="0"/>
          <w:marRight w:val="0"/>
          <w:marTop w:val="0"/>
          <w:marBottom w:val="0"/>
          <w:divBdr>
            <w:top w:val="none" w:sz="0" w:space="0" w:color="auto"/>
            <w:left w:val="none" w:sz="0" w:space="0" w:color="auto"/>
            <w:bottom w:val="none" w:sz="0" w:space="0" w:color="auto"/>
            <w:right w:val="none" w:sz="0" w:space="0" w:color="auto"/>
          </w:divBdr>
          <w:divsChild>
            <w:div w:id="1613439932">
              <w:marLeft w:val="0"/>
              <w:marRight w:val="0"/>
              <w:marTop w:val="0"/>
              <w:marBottom w:val="0"/>
              <w:divBdr>
                <w:top w:val="none" w:sz="0" w:space="0" w:color="auto"/>
                <w:left w:val="none" w:sz="0" w:space="0" w:color="auto"/>
                <w:bottom w:val="none" w:sz="0" w:space="0" w:color="auto"/>
                <w:right w:val="none" w:sz="0" w:space="0" w:color="auto"/>
              </w:divBdr>
              <w:divsChild>
                <w:div w:id="1912276438">
                  <w:marLeft w:val="0"/>
                  <w:marRight w:val="0"/>
                  <w:marTop w:val="0"/>
                  <w:marBottom w:val="0"/>
                  <w:divBdr>
                    <w:top w:val="none" w:sz="0" w:space="0" w:color="auto"/>
                    <w:left w:val="none" w:sz="0" w:space="0" w:color="auto"/>
                    <w:bottom w:val="none" w:sz="0" w:space="0" w:color="auto"/>
                    <w:right w:val="none" w:sz="0" w:space="0" w:color="auto"/>
                  </w:divBdr>
                  <w:divsChild>
                    <w:div w:id="84962808">
                      <w:marLeft w:val="0"/>
                      <w:marRight w:val="0"/>
                      <w:marTop w:val="300"/>
                      <w:marBottom w:val="600"/>
                      <w:divBdr>
                        <w:top w:val="none" w:sz="0" w:space="0" w:color="auto"/>
                        <w:left w:val="none" w:sz="0" w:space="0" w:color="auto"/>
                        <w:bottom w:val="none" w:sz="0" w:space="0" w:color="auto"/>
                        <w:right w:val="none" w:sz="0" w:space="0" w:color="auto"/>
                      </w:divBdr>
                      <w:divsChild>
                        <w:div w:id="1946451383">
                          <w:marLeft w:val="0"/>
                          <w:marRight w:val="0"/>
                          <w:marTop w:val="0"/>
                          <w:marBottom w:val="0"/>
                          <w:divBdr>
                            <w:top w:val="none" w:sz="0" w:space="0" w:color="auto"/>
                            <w:left w:val="none" w:sz="0" w:space="0" w:color="auto"/>
                            <w:bottom w:val="none" w:sz="0" w:space="0" w:color="auto"/>
                            <w:right w:val="none" w:sz="0" w:space="0" w:color="auto"/>
                          </w:divBdr>
                          <w:divsChild>
                            <w:div w:id="494952441">
                              <w:marLeft w:val="0"/>
                              <w:marRight w:val="0"/>
                              <w:marTop w:val="0"/>
                              <w:marBottom w:val="0"/>
                              <w:divBdr>
                                <w:top w:val="none" w:sz="0" w:space="0" w:color="auto"/>
                                <w:left w:val="none" w:sz="0" w:space="0" w:color="auto"/>
                                <w:bottom w:val="none" w:sz="0" w:space="0" w:color="auto"/>
                                <w:right w:val="none" w:sz="0" w:space="0" w:color="auto"/>
                              </w:divBdr>
                              <w:divsChild>
                                <w:div w:id="2070691258">
                                  <w:marLeft w:val="0"/>
                                  <w:marRight w:val="0"/>
                                  <w:marTop w:val="0"/>
                                  <w:marBottom w:val="0"/>
                                  <w:divBdr>
                                    <w:top w:val="none" w:sz="0" w:space="0" w:color="auto"/>
                                    <w:left w:val="none" w:sz="0" w:space="0" w:color="auto"/>
                                    <w:bottom w:val="none" w:sz="0" w:space="0" w:color="auto"/>
                                    <w:right w:val="none" w:sz="0" w:space="0" w:color="auto"/>
                                  </w:divBdr>
                                  <w:divsChild>
                                    <w:div w:id="1851720984">
                                      <w:marLeft w:val="0"/>
                                      <w:marRight w:val="0"/>
                                      <w:marTop w:val="0"/>
                                      <w:marBottom w:val="0"/>
                                      <w:divBdr>
                                        <w:top w:val="none" w:sz="0" w:space="0" w:color="auto"/>
                                        <w:left w:val="none" w:sz="0" w:space="0" w:color="auto"/>
                                        <w:bottom w:val="none" w:sz="0" w:space="0" w:color="auto"/>
                                        <w:right w:val="none" w:sz="0" w:space="0" w:color="auto"/>
                                      </w:divBdr>
                                      <w:divsChild>
                                        <w:div w:id="1700356903">
                                          <w:marLeft w:val="0"/>
                                          <w:marRight w:val="0"/>
                                          <w:marTop w:val="0"/>
                                          <w:marBottom w:val="0"/>
                                          <w:divBdr>
                                            <w:top w:val="none" w:sz="0" w:space="0" w:color="auto"/>
                                            <w:left w:val="none" w:sz="0" w:space="0" w:color="auto"/>
                                            <w:bottom w:val="none" w:sz="0" w:space="0" w:color="auto"/>
                                            <w:right w:val="none" w:sz="0" w:space="0" w:color="auto"/>
                                          </w:divBdr>
                                          <w:divsChild>
                                            <w:div w:id="167989466">
                                              <w:marLeft w:val="0"/>
                                              <w:marRight w:val="0"/>
                                              <w:marTop w:val="0"/>
                                              <w:marBottom w:val="0"/>
                                              <w:divBdr>
                                                <w:top w:val="none" w:sz="0" w:space="0" w:color="auto"/>
                                                <w:left w:val="none" w:sz="0" w:space="0" w:color="auto"/>
                                                <w:bottom w:val="none" w:sz="0" w:space="0" w:color="auto"/>
                                                <w:right w:val="none" w:sz="0" w:space="0" w:color="auto"/>
                                              </w:divBdr>
                                            </w:div>
                                            <w:div w:id="1384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286418">
      <w:bodyDiv w:val="1"/>
      <w:marLeft w:val="0"/>
      <w:marRight w:val="0"/>
      <w:marTop w:val="0"/>
      <w:marBottom w:val="0"/>
      <w:divBdr>
        <w:top w:val="none" w:sz="0" w:space="0" w:color="auto"/>
        <w:left w:val="none" w:sz="0" w:space="0" w:color="auto"/>
        <w:bottom w:val="none" w:sz="0" w:space="0" w:color="auto"/>
        <w:right w:val="none" w:sz="0" w:space="0" w:color="auto"/>
      </w:divBdr>
    </w:div>
    <w:div w:id="91169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AB70-8052-4928-A71E-0AB953C41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B0B9E-D01C-44B5-A5E0-71F902F23113}">
  <ds:schemaRefs>
    <ds:schemaRef ds:uri="http://schemas.microsoft.com/sharepoint/v3/contenttype/forms"/>
  </ds:schemaRefs>
</ds:datastoreItem>
</file>

<file path=customXml/itemProps3.xml><?xml version="1.0" encoding="utf-8"?>
<ds:datastoreItem xmlns:ds="http://schemas.openxmlformats.org/officeDocument/2006/customXml" ds:itemID="{7FF436D8-9B35-4CF6-B856-924A9456B0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0A9846-FD07-AB43-B39C-90576928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1866</Words>
  <Characters>10637</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2017-06-22T14:29:00Z</dcterms:created>
  <dcterms:modified xsi:type="dcterms:W3CDTF">2017-11-01T16:20:00Z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