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2C7724E" w:rsidR="00B3350C" w:rsidRPr="0012758B" w:rsidRDefault="00225C5C" w:rsidP="2805F829">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D52609"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3E2A887" w:rsidR="00B3350C" w:rsidRPr="0012758B" w:rsidRDefault="005E2EE1" w:rsidP="467682BF">
            <w:pPr>
              <w:spacing w:before="120" w:after="120"/>
              <w:rPr>
                <w:rFonts w:ascii="Open Sans" w:hAnsi="Open Sans" w:cs="Open Sans"/>
                <w:sz w:val="22"/>
                <w:szCs w:val="22"/>
              </w:rPr>
            </w:pPr>
            <w:r>
              <w:rPr>
                <w:rFonts w:ascii="Open Sans" w:hAnsi="Open Sans" w:cs="Open Sans"/>
                <w:sz w:val="22"/>
                <w:szCs w:val="22"/>
              </w:rPr>
              <w:t>Business Management and Administration</w:t>
            </w:r>
          </w:p>
        </w:tc>
      </w:tr>
      <w:tr w:rsidR="00B3350C" w:rsidRPr="0012758B" w14:paraId="6E5988F1" w14:textId="77777777" w:rsidTr="467682BF">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67281B55" w:rsidR="00B3350C" w:rsidRPr="0012758B" w:rsidRDefault="005E2EE1" w:rsidP="467682BF">
            <w:pPr>
              <w:spacing w:before="120" w:after="120"/>
              <w:rPr>
                <w:rFonts w:ascii="Open Sans" w:hAnsi="Open Sans" w:cs="Open Sans"/>
                <w:sz w:val="22"/>
                <w:szCs w:val="22"/>
              </w:rPr>
            </w:pPr>
            <w:r>
              <w:rPr>
                <w:rFonts w:ascii="Open Sans" w:hAnsi="Open Sans" w:cs="Open Sans"/>
                <w:sz w:val="22"/>
                <w:szCs w:val="22"/>
              </w:rPr>
              <w:t>Practicum in Business Management</w:t>
            </w:r>
          </w:p>
        </w:tc>
      </w:tr>
      <w:tr w:rsidR="00B3350C" w:rsidRPr="0012758B" w14:paraId="16A9422A" w14:textId="77777777" w:rsidTr="467682BF">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54797297" w:rsidR="00B3350C" w:rsidRPr="0012758B" w:rsidRDefault="005E2EE1" w:rsidP="467682BF">
            <w:pPr>
              <w:spacing w:before="120" w:after="120"/>
              <w:rPr>
                <w:rFonts w:ascii="Open Sans" w:hAnsi="Open Sans" w:cs="Open Sans"/>
                <w:sz w:val="22"/>
                <w:szCs w:val="22"/>
              </w:rPr>
            </w:pPr>
            <w:r>
              <w:rPr>
                <w:rFonts w:ascii="Open Sans" w:hAnsi="Open Sans" w:cs="Open Sans"/>
                <w:sz w:val="22"/>
                <w:szCs w:val="22"/>
              </w:rPr>
              <w:t>Human Relations</w:t>
            </w:r>
          </w:p>
        </w:tc>
      </w:tr>
      <w:tr w:rsidR="00B3350C" w:rsidRPr="0012758B" w14:paraId="7029DC65" w14:textId="77777777" w:rsidTr="467682BF">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582A8707" w14:textId="40F8E9FE" w:rsidR="00FC5DBD" w:rsidRPr="00FC5DBD" w:rsidRDefault="005E2EE1" w:rsidP="00A14CBA">
            <w:pPr>
              <w:rPr>
                <w:rFonts w:ascii="Open Sans" w:eastAsia="Open Sans" w:hAnsi="Open Sans" w:cs="Open Sans"/>
                <w:b/>
                <w:sz w:val="22"/>
                <w:szCs w:val="22"/>
              </w:rPr>
            </w:pPr>
            <w:r w:rsidRPr="00FC5DBD">
              <w:rPr>
                <w:rFonts w:ascii="Open Sans" w:eastAsia="Open Sans" w:hAnsi="Open Sans" w:cs="Open Sans"/>
                <w:b/>
                <w:sz w:val="22"/>
                <w:szCs w:val="22"/>
              </w:rPr>
              <w:t>130.143. (c)</w:t>
            </w:r>
            <w:r w:rsidR="00FC5DBD" w:rsidRPr="00FC5DBD">
              <w:rPr>
                <w:rFonts w:ascii="Open Sans" w:eastAsia="Open Sans" w:hAnsi="Open Sans" w:cs="Open Sans"/>
                <w:b/>
                <w:sz w:val="22"/>
                <w:szCs w:val="22"/>
              </w:rPr>
              <w:t xml:space="preserve"> Knowledge and Skills</w:t>
            </w:r>
          </w:p>
          <w:p w14:paraId="3A3EDCD0" w14:textId="0391292B" w:rsidR="00FC5DBD" w:rsidRDefault="005E2EE1" w:rsidP="00A14CBA">
            <w:pPr>
              <w:ind w:left="346"/>
              <w:rPr>
                <w:rFonts w:ascii="Open Sans" w:eastAsia="Open Sans" w:hAnsi="Open Sans" w:cs="Open Sans"/>
                <w:sz w:val="22"/>
                <w:szCs w:val="22"/>
              </w:rPr>
            </w:pPr>
            <w:r w:rsidRPr="005E2EE1">
              <w:rPr>
                <w:rFonts w:ascii="Open Sans" w:eastAsia="Open Sans" w:hAnsi="Open Sans" w:cs="Open Sans"/>
                <w:sz w:val="22"/>
                <w:szCs w:val="22"/>
              </w:rPr>
              <w:t>(6)</w:t>
            </w:r>
            <w:r w:rsidR="00FC5DBD" w:rsidRPr="005E2EE1">
              <w:rPr>
                <w:rFonts w:ascii="Open Sans" w:eastAsia="Open Sans" w:hAnsi="Open Sans" w:cs="Open Sans"/>
                <w:sz w:val="22"/>
                <w:szCs w:val="22"/>
              </w:rPr>
              <w:t xml:space="preserve"> The student </w:t>
            </w:r>
            <w:proofErr w:type="gramStart"/>
            <w:r w:rsidR="00FC5DBD" w:rsidRPr="005E2EE1">
              <w:rPr>
                <w:rFonts w:ascii="Open Sans" w:eastAsia="Open Sans" w:hAnsi="Open Sans" w:cs="Open Sans"/>
                <w:sz w:val="22"/>
                <w:szCs w:val="22"/>
              </w:rPr>
              <w:t>demonstrates</w:t>
            </w:r>
            <w:proofErr w:type="gramEnd"/>
            <w:r w:rsidR="00FC5DBD" w:rsidRPr="005E2EE1">
              <w:rPr>
                <w:rFonts w:ascii="Open Sans" w:eastAsia="Open Sans" w:hAnsi="Open Sans" w:cs="Open Sans"/>
                <w:sz w:val="22"/>
                <w:szCs w:val="22"/>
              </w:rPr>
              <w:t xml:space="preserve"> leadership and teamwork skills in collaborating with others to </w:t>
            </w:r>
            <w:r w:rsidR="00A14CBA">
              <w:rPr>
                <w:rFonts w:ascii="Open Sans" w:eastAsia="Open Sans" w:hAnsi="Open Sans" w:cs="Open Sans"/>
                <w:sz w:val="22"/>
                <w:szCs w:val="22"/>
              </w:rPr>
              <w:t>accomplish goals and objectives:</w:t>
            </w:r>
          </w:p>
          <w:p w14:paraId="0AB43652" w14:textId="49B7C172" w:rsidR="005E2EE1" w:rsidRDefault="005E2EE1" w:rsidP="00A14CBA">
            <w:pPr>
              <w:ind w:left="692"/>
            </w:pPr>
            <w:r w:rsidRPr="005E2EE1">
              <w:rPr>
                <w:rFonts w:ascii="Open Sans" w:eastAsia="Open Sans" w:hAnsi="Open Sans" w:cs="Open Sans"/>
                <w:sz w:val="22"/>
                <w:szCs w:val="22"/>
              </w:rPr>
              <w:t xml:space="preserve">(E) The student is expected to </w:t>
            </w:r>
            <w:proofErr w:type="gramStart"/>
            <w:r w:rsidRPr="005E2EE1">
              <w:rPr>
                <w:rFonts w:ascii="Open Sans" w:eastAsia="Open Sans" w:hAnsi="Open Sans" w:cs="Open Sans"/>
                <w:sz w:val="22"/>
                <w:szCs w:val="22"/>
              </w:rPr>
              <w:t>establish</w:t>
            </w:r>
            <w:proofErr w:type="gramEnd"/>
            <w:r w:rsidRPr="005E2EE1">
              <w:rPr>
                <w:rFonts w:ascii="Open Sans" w:eastAsia="Open Sans" w:hAnsi="Open Sans" w:cs="Open Sans"/>
                <w:sz w:val="22"/>
                <w:szCs w:val="22"/>
              </w:rPr>
              <w:t xml:space="preserve"> and maintain effective working relationships by</w:t>
            </w:r>
            <w:r w:rsidR="00A14CBA">
              <w:rPr>
                <w:rFonts w:ascii="Open Sans" w:eastAsia="Open Sans" w:hAnsi="Open Sans" w:cs="Open Sans"/>
                <w:sz w:val="22"/>
                <w:szCs w:val="22"/>
              </w:rPr>
              <w:t>:</w:t>
            </w:r>
          </w:p>
          <w:p w14:paraId="0C47DA32" w14:textId="2C2F4489" w:rsidR="005E2EE1" w:rsidRPr="005E2EE1" w:rsidRDefault="005E2EE1" w:rsidP="00A14CBA">
            <w:pPr>
              <w:ind w:left="1066"/>
              <w:rPr>
                <w:rFonts w:ascii="Open Sans" w:eastAsia="Open Sans" w:hAnsi="Open Sans" w:cs="Open Sans"/>
                <w:sz w:val="22"/>
                <w:szCs w:val="22"/>
              </w:rPr>
            </w:pPr>
            <w:r w:rsidRPr="005E2EE1">
              <w:rPr>
                <w:rFonts w:ascii="Open Sans" w:eastAsia="Open Sans" w:hAnsi="Open Sans" w:cs="Open Sans"/>
                <w:sz w:val="22"/>
                <w:szCs w:val="22"/>
              </w:rPr>
              <w:t>(</w:t>
            </w:r>
            <w:proofErr w:type="spellStart"/>
            <w:r w:rsidRPr="005E2EE1">
              <w:rPr>
                <w:rFonts w:ascii="Open Sans" w:eastAsia="Open Sans" w:hAnsi="Open Sans" w:cs="Open Sans"/>
                <w:sz w:val="22"/>
                <w:szCs w:val="22"/>
              </w:rPr>
              <w:t>i</w:t>
            </w:r>
            <w:proofErr w:type="spellEnd"/>
            <w:r w:rsidRPr="005E2EE1">
              <w:rPr>
                <w:rFonts w:ascii="Open Sans" w:eastAsia="Open Sans" w:hAnsi="Open Sans" w:cs="Open Sans"/>
                <w:sz w:val="22"/>
                <w:szCs w:val="22"/>
              </w:rPr>
              <w:t xml:space="preserve">) </w:t>
            </w:r>
            <w:proofErr w:type="gramStart"/>
            <w:r w:rsidRPr="005E2EE1">
              <w:rPr>
                <w:rFonts w:ascii="Open Sans" w:eastAsia="Open Sans" w:hAnsi="Open Sans" w:cs="Open Sans"/>
                <w:sz w:val="22"/>
                <w:szCs w:val="22"/>
              </w:rPr>
              <w:t>demo</w:t>
            </w:r>
            <w:r>
              <w:rPr>
                <w:rFonts w:ascii="Open Sans" w:eastAsia="Open Sans" w:hAnsi="Open Sans" w:cs="Open Sans"/>
                <w:sz w:val="22"/>
                <w:szCs w:val="22"/>
              </w:rPr>
              <w:t>nstrating</w:t>
            </w:r>
            <w:proofErr w:type="gramEnd"/>
            <w:r>
              <w:rPr>
                <w:rFonts w:ascii="Open Sans" w:eastAsia="Open Sans" w:hAnsi="Open Sans" w:cs="Open Sans"/>
                <w:sz w:val="22"/>
                <w:szCs w:val="22"/>
              </w:rPr>
              <w:t xml:space="preserve"> interpersonal skills;</w:t>
            </w:r>
          </w:p>
          <w:p w14:paraId="49E63C2D" w14:textId="520B0F7A" w:rsidR="005E2EE1" w:rsidRPr="005E2EE1" w:rsidRDefault="005E2EE1" w:rsidP="00A14CBA">
            <w:pPr>
              <w:ind w:left="1066"/>
              <w:rPr>
                <w:rFonts w:ascii="Open Sans" w:eastAsia="Open Sans" w:hAnsi="Open Sans" w:cs="Open Sans"/>
                <w:sz w:val="22"/>
                <w:szCs w:val="22"/>
              </w:rPr>
            </w:pPr>
            <w:r w:rsidRPr="005E2EE1">
              <w:rPr>
                <w:rFonts w:ascii="Open Sans" w:eastAsia="Open Sans" w:hAnsi="Open Sans" w:cs="Open Sans"/>
                <w:sz w:val="22"/>
                <w:szCs w:val="22"/>
              </w:rPr>
              <w:t xml:space="preserve">(ii) using positive interpersonal skills to </w:t>
            </w:r>
            <w:r>
              <w:rPr>
                <w:rFonts w:ascii="Open Sans" w:eastAsia="Open Sans" w:hAnsi="Open Sans" w:cs="Open Sans"/>
                <w:sz w:val="22"/>
                <w:szCs w:val="22"/>
              </w:rPr>
              <w:t>work cooperatively with others;</w:t>
            </w:r>
          </w:p>
          <w:p w14:paraId="1FD30017" w14:textId="07C25865" w:rsidR="005E2EE1" w:rsidRPr="005E2EE1" w:rsidRDefault="005E2EE1" w:rsidP="00A14CBA">
            <w:pPr>
              <w:ind w:left="1066"/>
              <w:rPr>
                <w:rFonts w:ascii="Open Sans" w:eastAsia="Open Sans" w:hAnsi="Open Sans" w:cs="Open Sans"/>
                <w:sz w:val="22"/>
                <w:szCs w:val="22"/>
              </w:rPr>
            </w:pPr>
            <w:r w:rsidRPr="005E2EE1">
              <w:rPr>
                <w:rFonts w:ascii="Open Sans" w:eastAsia="Open Sans" w:hAnsi="Open Sans" w:cs="Open Sans"/>
                <w:sz w:val="22"/>
                <w:szCs w:val="22"/>
              </w:rPr>
              <w:t>(iii) negotiating effectiv</w:t>
            </w:r>
            <w:r>
              <w:rPr>
                <w:rFonts w:ascii="Open Sans" w:eastAsia="Open Sans" w:hAnsi="Open Sans" w:cs="Open Sans"/>
                <w:sz w:val="22"/>
                <w:szCs w:val="22"/>
              </w:rPr>
              <w:t>ely to arrive at decisions; and</w:t>
            </w:r>
          </w:p>
          <w:p w14:paraId="4583E660" w14:textId="7CB74719" w:rsidR="00B3350C" w:rsidRPr="0012758B" w:rsidRDefault="005E2EE1" w:rsidP="00A14CBA">
            <w:pPr>
              <w:ind w:left="1066"/>
              <w:rPr>
                <w:rFonts w:ascii="Open Sans" w:eastAsia="Open Sans" w:hAnsi="Open Sans" w:cs="Open Sans"/>
                <w:sz w:val="22"/>
                <w:szCs w:val="22"/>
              </w:rPr>
            </w:pPr>
            <w:r w:rsidRPr="005E2EE1">
              <w:rPr>
                <w:rFonts w:ascii="Open Sans" w:eastAsia="Open Sans" w:hAnsi="Open Sans" w:cs="Open Sans"/>
                <w:sz w:val="22"/>
                <w:szCs w:val="22"/>
              </w:rPr>
              <w:t xml:space="preserve">(iv) </w:t>
            </w:r>
            <w:proofErr w:type="gramStart"/>
            <w:r w:rsidRPr="005E2EE1">
              <w:rPr>
                <w:rFonts w:ascii="Open Sans" w:eastAsia="Open Sans" w:hAnsi="Open Sans" w:cs="Open Sans"/>
                <w:sz w:val="22"/>
                <w:szCs w:val="22"/>
              </w:rPr>
              <w:t>demonstrating</w:t>
            </w:r>
            <w:proofErr w:type="gramEnd"/>
            <w:r w:rsidRPr="005E2EE1">
              <w:rPr>
                <w:rFonts w:ascii="Open Sans" w:eastAsia="Open Sans" w:hAnsi="Open Sans" w:cs="Open Sans"/>
                <w:sz w:val="22"/>
                <w:szCs w:val="22"/>
              </w:rPr>
              <w:t xml:space="preserve"> sensitivity to and value for diversity.</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467682BF">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1A02D654" w14:textId="77777777" w:rsidR="00B3350C" w:rsidRPr="00FC5DBD" w:rsidRDefault="005E2EE1" w:rsidP="005E2EE1">
            <w:pPr>
              <w:rPr>
                <w:rFonts w:ascii="Open Sans" w:eastAsia="Open Sans" w:hAnsi="Open Sans" w:cs="Open Sans"/>
                <w:sz w:val="22"/>
                <w:szCs w:val="22"/>
              </w:rPr>
            </w:pPr>
            <w:r w:rsidRPr="00FC5DBD">
              <w:rPr>
                <w:rFonts w:ascii="Open Sans" w:eastAsia="Open Sans" w:hAnsi="Open Sans" w:cs="Open Sans"/>
                <w:sz w:val="22"/>
                <w:szCs w:val="22"/>
              </w:rPr>
              <w:t>Upon completion of this lesson, each student will understand how interpersonal skills, leadership, teamwork skills, and human relations affect the workplace.</w:t>
            </w:r>
          </w:p>
          <w:p w14:paraId="38027453" w14:textId="77777777" w:rsidR="005E2EE1" w:rsidRPr="00FC5DBD" w:rsidRDefault="005E2EE1" w:rsidP="00FC5DBD">
            <w:pPr>
              <w:numPr>
                <w:ilvl w:val="0"/>
                <w:numId w:val="13"/>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Students will compare positive and negative traits in the workplace.</w:t>
            </w:r>
          </w:p>
          <w:p w14:paraId="51356779" w14:textId="77777777" w:rsidR="005E2EE1" w:rsidRPr="00FC5DBD" w:rsidRDefault="005E2EE1" w:rsidP="005E2EE1">
            <w:pPr>
              <w:spacing w:line="45" w:lineRule="exact"/>
              <w:rPr>
                <w:rFonts w:ascii="Open Sans" w:eastAsia="Symbol" w:hAnsi="Open Sans" w:cs="Open Sans"/>
                <w:sz w:val="22"/>
                <w:szCs w:val="22"/>
              </w:rPr>
            </w:pPr>
          </w:p>
          <w:p w14:paraId="2AC4D0FD" w14:textId="42F63387" w:rsidR="005E2EE1" w:rsidRPr="00FC5DBD" w:rsidRDefault="005E2EE1" w:rsidP="00FC5DBD">
            <w:pPr>
              <w:numPr>
                <w:ilvl w:val="0"/>
                <w:numId w:val="13"/>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Students will analyze the proper way to communicate effectively in a situation.</w:t>
            </w:r>
          </w:p>
          <w:p w14:paraId="60AC3715" w14:textId="221E65A5" w:rsidR="005E2EE1" w:rsidRPr="00FC5DBD" w:rsidRDefault="005E2EE1" w:rsidP="00FC5DBD">
            <w:pPr>
              <w:numPr>
                <w:ilvl w:val="0"/>
                <w:numId w:val="13"/>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 xml:space="preserve">Students will </w:t>
            </w:r>
            <w:proofErr w:type="gramStart"/>
            <w:r w:rsidRPr="00FC5DBD">
              <w:rPr>
                <w:rFonts w:ascii="Open Sans" w:eastAsia="Calibri" w:hAnsi="Open Sans" w:cs="Open Sans"/>
                <w:sz w:val="22"/>
                <w:szCs w:val="22"/>
              </w:rPr>
              <w:t>identify</w:t>
            </w:r>
            <w:proofErr w:type="gramEnd"/>
            <w:r w:rsidRPr="00FC5DBD">
              <w:rPr>
                <w:rFonts w:ascii="Open Sans" w:eastAsia="Calibri" w:hAnsi="Open Sans" w:cs="Open Sans"/>
                <w:sz w:val="22"/>
                <w:szCs w:val="22"/>
              </w:rPr>
              <w:t xml:space="preserve"> their own strengths and weaknesses along with keys to help achieve self-actualization</w:t>
            </w:r>
            <w:r w:rsidRPr="00FC5DBD">
              <w:rPr>
                <w:rFonts w:ascii="Open Sans" w:eastAsia="Symbol" w:hAnsi="Open Sans" w:cs="Open Sans"/>
                <w:sz w:val="22"/>
                <w:szCs w:val="22"/>
              </w:rPr>
              <w:t>.</w:t>
            </w:r>
          </w:p>
        </w:tc>
      </w:tr>
      <w:tr w:rsidR="00B3350C" w:rsidRPr="0012758B" w14:paraId="741CD4A0" w14:textId="77777777" w:rsidTr="467682BF">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110" w:type="dxa"/>
            <w:shd w:val="clear" w:color="auto" w:fill="auto"/>
          </w:tcPr>
          <w:p w14:paraId="0AEAFDF2" w14:textId="40C45034" w:rsidR="00B3350C" w:rsidRPr="00FC5DBD" w:rsidRDefault="00C90A90" w:rsidP="467682BF">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It is important for students to understand how to relate to co-workers in the work place and work as a team.</w:t>
            </w:r>
          </w:p>
        </w:tc>
      </w:tr>
      <w:tr w:rsidR="00B3350C" w:rsidRPr="0012758B" w14:paraId="46AD6D97" w14:textId="77777777" w:rsidTr="467682BF">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110" w:type="dxa"/>
            <w:shd w:val="clear" w:color="auto" w:fill="auto"/>
          </w:tcPr>
          <w:p w14:paraId="0F979EA2" w14:textId="1328D564" w:rsidR="00B3350C" w:rsidRPr="00FC5DBD" w:rsidRDefault="005E2EE1" w:rsidP="467682BF">
            <w:pPr>
              <w:spacing w:before="120" w:after="120"/>
              <w:rPr>
                <w:rFonts w:ascii="Open Sans" w:eastAsia="Open Sans" w:hAnsi="Open Sans" w:cs="Open Sans"/>
                <w:sz w:val="22"/>
                <w:szCs w:val="22"/>
              </w:rPr>
            </w:pPr>
            <w:r w:rsidRPr="00FC5DBD">
              <w:rPr>
                <w:rFonts w:ascii="Open Sans" w:eastAsia="Open Sans" w:hAnsi="Open Sans" w:cs="Open Sans"/>
                <w:sz w:val="22"/>
                <w:szCs w:val="22"/>
              </w:rPr>
              <w:t>This lesson should take five to seven class days to complete.</w:t>
            </w:r>
          </w:p>
        </w:tc>
      </w:tr>
      <w:tr w:rsidR="00B3350C" w:rsidRPr="0012758B" w14:paraId="3F56A797" w14:textId="77777777" w:rsidTr="467682BF">
        <w:trPr>
          <w:trHeight w:val="27"/>
        </w:trPr>
        <w:tc>
          <w:tcPr>
            <w:tcW w:w="3675"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 xml:space="preserve">(ELPS </w:t>
            </w:r>
            <w:proofErr w:type="spellStart"/>
            <w:r w:rsidRPr="661D7F90">
              <w:rPr>
                <w:rFonts w:ascii="Open Sans" w:hAnsi="Open Sans" w:cs="Open Sans"/>
                <w:i/>
                <w:iCs/>
                <w:sz w:val="22"/>
                <w:szCs w:val="22"/>
              </w:rPr>
              <w:t>c1</w:t>
            </w:r>
            <w:proofErr w:type="gramStart"/>
            <w:r w:rsidRPr="661D7F90">
              <w:rPr>
                <w:rFonts w:ascii="Open Sans" w:hAnsi="Open Sans" w:cs="Open Sans"/>
                <w:i/>
                <w:iCs/>
                <w:sz w:val="22"/>
                <w:szCs w:val="22"/>
              </w:rPr>
              <w:t>a,c</w:t>
            </w:r>
            <w:proofErr w:type="gramEnd"/>
            <w:r w:rsidRPr="661D7F90">
              <w:rPr>
                <w:rFonts w:ascii="Open Sans" w:hAnsi="Open Sans" w:cs="Open Sans"/>
                <w:i/>
                <w:iCs/>
                <w:sz w:val="22"/>
                <w:szCs w:val="22"/>
              </w:rPr>
              <w:t>,f</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c2b</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c3a,b,d</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c4c</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c5b</w:t>
            </w:r>
            <w:proofErr w:type="spellEnd"/>
            <w:r w:rsidRPr="661D7F90">
              <w:rPr>
                <w:rFonts w:ascii="Open Sans" w:hAnsi="Open Sans" w:cs="Open Sans"/>
                <w:i/>
                <w:iCs/>
                <w:sz w:val="22"/>
                <w:szCs w:val="22"/>
              </w:rPr>
              <w:t>) PDAS II(5)</w:t>
            </w:r>
          </w:p>
        </w:tc>
        <w:tc>
          <w:tcPr>
            <w:tcW w:w="7110" w:type="dxa"/>
            <w:shd w:val="clear" w:color="auto" w:fill="auto"/>
          </w:tcPr>
          <w:p w14:paraId="13014059" w14:textId="77777777" w:rsidR="005E2EE1" w:rsidRPr="00FC5DBD" w:rsidRDefault="005E2EE1" w:rsidP="00FC5DBD">
            <w:pPr>
              <w:numPr>
                <w:ilvl w:val="0"/>
                <w:numId w:val="14"/>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Cooperation – working together for a common goal.</w:t>
            </w:r>
          </w:p>
          <w:p w14:paraId="320E5DF7" w14:textId="77777777" w:rsidR="005E2EE1" w:rsidRPr="00FC5DBD" w:rsidRDefault="005E2EE1" w:rsidP="005E2EE1">
            <w:pPr>
              <w:spacing w:line="44" w:lineRule="exact"/>
              <w:rPr>
                <w:rFonts w:ascii="Open Sans" w:eastAsia="Symbol" w:hAnsi="Open Sans" w:cs="Open Sans"/>
                <w:sz w:val="22"/>
                <w:szCs w:val="22"/>
              </w:rPr>
            </w:pPr>
          </w:p>
          <w:p w14:paraId="6C379914" w14:textId="77777777" w:rsidR="005E2EE1" w:rsidRPr="00FC5DBD" w:rsidRDefault="005E2EE1" w:rsidP="00FC5DBD">
            <w:pPr>
              <w:numPr>
                <w:ilvl w:val="0"/>
                <w:numId w:val="14"/>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Effective communication – sending a message from one person to another.</w:t>
            </w:r>
          </w:p>
          <w:p w14:paraId="2BF897FE" w14:textId="77777777" w:rsidR="005E2EE1" w:rsidRPr="00FC5DBD" w:rsidRDefault="005E2EE1" w:rsidP="005E2EE1">
            <w:pPr>
              <w:spacing w:line="110" w:lineRule="exact"/>
              <w:rPr>
                <w:rFonts w:ascii="Open Sans" w:eastAsia="Symbol" w:hAnsi="Open Sans" w:cs="Open Sans"/>
                <w:sz w:val="22"/>
                <w:szCs w:val="22"/>
              </w:rPr>
            </w:pPr>
          </w:p>
          <w:p w14:paraId="7AEBAB55" w14:textId="77777777" w:rsidR="005E2EE1" w:rsidRPr="00FC5DBD" w:rsidRDefault="005E2EE1" w:rsidP="00FC5DBD">
            <w:pPr>
              <w:numPr>
                <w:ilvl w:val="0"/>
                <w:numId w:val="15"/>
              </w:numPr>
              <w:tabs>
                <w:tab w:val="left" w:pos="720"/>
              </w:tabs>
              <w:spacing w:line="230" w:lineRule="auto"/>
              <w:ind w:left="720" w:right="140" w:hanging="360"/>
              <w:rPr>
                <w:rFonts w:ascii="Open Sans" w:eastAsia="Symbol" w:hAnsi="Open Sans" w:cs="Open Sans"/>
                <w:sz w:val="22"/>
                <w:szCs w:val="22"/>
              </w:rPr>
            </w:pPr>
            <w:r w:rsidRPr="00FC5DBD">
              <w:rPr>
                <w:rFonts w:ascii="Open Sans" w:eastAsia="Calibri" w:hAnsi="Open Sans" w:cs="Open Sans"/>
                <w:sz w:val="22"/>
                <w:szCs w:val="22"/>
              </w:rPr>
              <w:t>Goodwill – positive feeling toward another person or business that occurs when that person or business does something nice for you.</w:t>
            </w:r>
          </w:p>
          <w:p w14:paraId="3E18E7B2" w14:textId="77777777" w:rsidR="005E2EE1" w:rsidRPr="00FC5DBD" w:rsidRDefault="005E2EE1" w:rsidP="005E2EE1">
            <w:pPr>
              <w:spacing w:line="46" w:lineRule="exact"/>
              <w:rPr>
                <w:rFonts w:ascii="Open Sans" w:eastAsia="Symbol" w:hAnsi="Open Sans" w:cs="Open Sans"/>
                <w:sz w:val="22"/>
                <w:szCs w:val="22"/>
              </w:rPr>
            </w:pPr>
          </w:p>
          <w:p w14:paraId="5C7D6F67" w14:textId="77777777" w:rsidR="005E2EE1" w:rsidRPr="00FC5DBD" w:rsidRDefault="005E2EE1" w:rsidP="00FC5DBD">
            <w:pPr>
              <w:numPr>
                <w:ilvl w:val="0"/>
                <w:numId w:val="15"/>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Human relations – the study of how humans interact with each other.</w:t>
            </w:r>
          </w:p>
          <w:p w14:paraId="5327B728" w14:textId="77777777" w:rsidR="005E2EE1" w:rsidRPr="00FC5DBD" w:rsidRDefault="005E2EE1" w:rsidP="005E2EE1">
            <w:pPr>
              <w:spacing w:line="44" w:lineRule="exact"/>
              <w:rPr>
                <w:rFonts w:ascii="Open Sans" w:eastAsia="Symbol" w:hAnsi="Open Sans" w:cs="Open Sans"/>
                <w:sz w:val="22"/>
                <w:szCs w:val="22"/>
              </w:rPr>
            </w:pPr>
          </w:p>
          <w:p w14:paraId="35AA5339" w14:textId="77777777" w:rsidR="005E2EE1" w:rsidRPr="00FC5DBD" w:rsidRDefault="005E2EE1" w:rsidP="00FC5DBD">
            <w:pPr>
              <w:numPr>
                <w:ilvl w:val="0"/>
                <w:numId w:val="15"/>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 xml:space="preserve">Integrity – good character; being dependable, loyal, </w:t>
            </w:r>
            <w:proofErr w:type="gramStart"/>
            <w:r w:rsidRPr="00FC5DBD">
              <w:rPr>
                <w:rFonts w:ascii="Open Sans" w:eastAsia="Calibri" w:hAnsi="Open Sans" w:cs="Open Sans"/>
                <w:sz w:val="22"/>
                <w:szCs w:val="22"/>
              </w:rPr>
              <w:t>honest</w:t>
            </w:r>
            <w:proofErr w:type="gramEnd"/>
            <w:r w:rsidRPr="00FC5DBD">
              <w:rPr>
                <w:rFonts w:ascii="Open Sans" w:eastAsia="Calibri" w:hAnsi="Open Sans" w:cs="Open Sans"/>
                <w:sz w:val="22"/>
                <w:szCs w:val="22"/>
              </w:rPr>
              <w:t xml:space="preserve"> and conscientious.</w:t>
            </w:r>
          </w:p>
          <w:p w14:paraId="62477571" w14:textId="77777777" w:rsidR="005E2EE1" w:rsidRPr="00FC5DBD" w:rsidRDefault="005E2EE1" w:rsidP="005E2EE1">
            <w:pPr>
              <w:spacing w:line="42" w:lineRule="exact"/>
              <w:rPr>
                <w:rFonts w:ascii="Open Sans" w:eastAsia="Symbol" w:hAnsi="Open Sans" w:cs="Open Sans"/>
                <w:sz w:val="22"/>
                <w:szCs w:val="22"/>
              </w:rPr>
            </w:pPr>
          </w:p>
          <w:p w14:paraId="6A7151AE" w14:textId="77777777" w:rsidR="005E2EE1" w:rsidRPr="00FC5DBD" w:rsidRDefault="005E2EE1" w:rsidP="00FC5DBD">
            <w:pPr>
              <w:numPr>
                <w:ilvl w:val="0"/>
                <w:numId w:val="15"/>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Human Relations Skills – skills used to interactions with people as positive as possible.</w:t>
            </w:r>
          </w:p>
          <w:p w14:paraId="1857740E" w14:textId="77777777" w:rsidR="005E2EE1" w:rsidRPr="00FC5DBD" w:rsidRDefault="005E2EE1" w:rsidP="005E2EE1">
            <w:pPr>
              <w:spacing w:line="110" w:lineRule="exact"/>
              <w:rPr>
                <w:rFonts w:ascii="Open Sans" w:eastAsia="Symbol" w:hAnsi="Open Sans" w:cs="Open Sans"/>
                <w:sz w:val="22"/>
                <w:szCs w:val="22"/>
              </w:rPr>
            </w:pPr>
          </w:p>
          <w:p w14:paraId="6E0BE984" w14:textId="77777777" w:rsidR="005E2EE1" w:rsidRPr="00FC5DBD" w:rsidRDefault="005E2EE1" w:rsidP="00FC5DBD">
            <w:pPr>
              <w:numPr>
                <w:ilvl w:val="0"/>
                <w:numId w:val="15"/>
              </w:numPr>
              <w:tabs>
                <w:tab w:val="left" w:pos="720"/>
              </w:tabs>
              <w:spacing w:line="231" w:lineRule="auto"/>
              <w:ind w:left="720" w:right="300" w:hanging="360"/>
              <w:rPr>
                <w:rFonts w:ascii="Open Sans" w:eastAsia="Symbol" w:hAnsi="Open Sans" w:cs="Open Sans"/>
                <w:sz w:val="22"/>
                <w:szCs w:val="22"/>
              </w:rPr>
            </w:pPr>
            <w:r w:rsidRPr="00FC5DBD">
              <w:rPr>
                <w:rFonts w:ascii="Open Sans" w:eastAsia="Calibri" w:hAnsi="Open Sans" w:cs="Open Sans"/>
                <w:sz w:val="22"/>
                <w:szCs w:val="22"/>
              </w:rPr>
              <w:t xml:space="preserve">Maslow’s Hierarchy of Needs – consists of five levels: Physiological, safety/security, belongingness and love, </w:t>
            </w:r>
            <w:proofErr w:type="gramStart"/>
            <w:r w:rsidRPr="00FC5DBD">
              <w:rPr>
                <w:rFonts w:ascii="Open Sans" w:eastAsia="Calibri" w:hAnsi="Open Sans" w:cs="Open Sans"/>
                <w:sz w:val="22"/>
                <w:szCs w:val="22"/>
              </w:rPr>
              <w:t>esteem</w:t>
            </w:r>
            <w:proofErr w:type="gramEnd"/>
            <w:r w:rsidRPr="00FC5DBD">
              <w:rPr>
                <w:rFonts w:ascii="Open Sans" w:eastAsia="Calibri" w:hAnsi="Open Sans" w:cs="Open Sans"/>
                <w:sz w:val="22"/>
                <w:szCs w:val="22"/>
              </w:rPr>
              <w:t xml:space="preserve"> and self-actualization.</w:t>
            </w:r>
          </w:p>
          <w:p w14:paraId="5A0A6224" w14:textId="77777777" w:rsidR="005E2EE1" w:rsidRPr="00FC5DBD" w:rsidRDefault="005E2EE1" w:rsidP="005E2EE1">
            <w:pPr>
              <w:spacing w:line="44" w:lineRule="exact"/>
              <w:rPr>
                <w:rFonts w:ascii="Open Sans" w:eastAsia="Symbol" w:hAnsi="Open Sans" w:cs="Open Sans"/>
                <w:sz w:val="22"/>
                <w:szCs w:val="22"/>
              </w:rPr>
            </w:pPr>
          </w:p>
          <w:p w14:paraId="47D13121" w14:textId="292878DD" w:rsidR="00B3350C" w:rsidRPr="00FC5DBD" w:rsidRDefault="005E2EE1" w:rsidP="00FC5DBD">
            <w:pPr>
              <w:numPr>
                <w:ilvl w:val="0"/>
                <w:numId w:val="15"/>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Self-actualization - to find self-fulfillment and realize one’s potential.</w:t>
            </w:r>
          </w:p>
        </w:tc>
      </w:tr>
      <w:tr w:rsidR="00B3350C" w:rsidRPr="0012758B" w14:paraId="2AB98FD6" w14:textId="77777777" w:rsidTr="467682BF">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Materials/Specialized Equipment Needed</w:t>
            </w:r>
          </w:p>
        </w:tc>
        <w:tc>
          <w:tcPr>
            <w:tcW w:w="7110" w:type="dxa"/>
            <w:shd w:val="clear" w:color="auto" w:fill="auto"/>
          </w:tcPr>
          <w:p w14:paraId="2CA6C59B" w14:textId="77777777" w:rsidR="00B3350C" w:rsidRPr="00FC5DBD" w:rsidRDefault="00AB514E" w:rsidP="00FC5DBD">
            <w:pPr>
              <w:pStyle w:val="ListParagraph"/>
              <w:numPr>
                <w:ilvl w:val="0"/>
                <w:numId w:val="16"/>
              </w:numPr>
              <w:spacing w:before="120" w:after="120"/>
              <w:rPr>
                <w:rFonts w:ascii="Open Sans" w:eastAsia="Open Sans" w:hAnsi="Open Sans" w:cs="Open Sans"/>
                <w:sz w:val="22"/>
                <w:szCs w:val="22"/>
              </w:rPr>
            </w:pPr>
            <w:r w:rsidRPr="00FC5DBD">
              <w:rPr>
                <w:rFonts w:ascii="Open Sans" w:eastAsia="Open Sans" w:hAnsi="Open Sans" w:cs="Open Sans"/>
                <w:sz w:val="22"/>
                <w:szCs w:val="22"/>
              </w:rPr>
              <w:t>Student worksheets</w:t>
            </w:r>
          </w:p>
          <w:p w14:paraId="63EAACAD" w14:textId="77777777" w:rsidR="00AB514E" w:rsidRPr="00FC5DBD" w:rsidRDefault="00AB514E" w:rsidP="00FC5DBD">
            <w:pPr>
              <w:pStyle w:val="ListParagraph"/>
              <w:numPr>
                <w:ilvl w:val="0"/>
                <w:numId w:val="16"/>
              </w:numPr>
              <w:spacing w:before="120" w:after="120"/>
              <w:rPr>
                <w:rFonts w:ascii="Open Sans" w:eastAsia="Open Sans" w:hAnsi="Open Sans" w:cs="Open Sans"/>
                <w:sz w:val="22"/>
                <w:szCs w:val="22"/>
              </w:rPr>
            </w:pPr>
            <w:r w:rsidRPr="00FC5DBD">
              <w:rPr>
                <w:rFonts w:ascii="Open Sans" w:eastAsia="Open Sans" w:hAnsi="Open Sans" w:cs="Open Sans"/>
                <w:sz w:val="22"/>
                <w:szCs w:val="22"/>
              </w:rPr>
              <w:t>Copies</w:t>
            </w:r>
          </w:p>
          <w:p w14:paraId="33E71FB2" w14:textId="77777777" w:rsidR="00AB514E" w:rsidRPr="00FC5DBD" w:rsidRDefault="00AB514E" w:rsidP="00FC5DBD">
            <w:pPr>
              <w:pStyle w:val="ListParagraph"/>
              <w:numPr>
                <w:ilvl w:val="0"/>
                <w:numId w:val="16"/>
              </w:numPr>
              <w:spacing w:before="120" w:after="120"/>
              <w:rPr>
                <w:rFonts w:ascii="Open Sans" w:eastAsia="Open Sans" w:hAnsi="Open Sans" w:cs="Open Sans"/>
                <w:sz w:val="22"/>
                <w:szCs w:val="22"/>
              </w:rPr>
            </w:pPr>
            <w:r w:rsidRPr="00FC5DBD">
              <w:rPr>
                <w:rFonts w:ascii="Open Sans" w:eastAsia="Open Sans" w:hAnsi="Open Sans" w:cs="Open Sans"/>
                <w:sz w:val="22"/>
                <w:szCs w:val="22"/>
              </w:rPr>
              <w:t>Pencils</w:t>
            </w:r>
          </w:p>
          <w:p w14:paraId="4CB631A8" w14:textId="77777777" w:rsidR="00AB514E" w:rsidRPr="00FC5DBD" w:rsidRDefault="00AB514E" w:rsidP="00FC5DBD">
            <w:pPr>
              <w:pStyle w:val="ListParagraph"/>
              <w:numPr>
                <w:ilvl w:val="0"/>
                <w:numId w:val="16"/>
              </w:numPr>
              <w:spacing w:before="120" w:after="120"/>
              <w:rPr>
                <w:rFonts w:ascii="Open Sans" w:eastAsia="Open Sans" w:hAnsi="Open Sans" w:cs="Open Sans"/>
                <w:sz w:val="22"/>
                <w:szCs w:val="22"/>
              </w:rPr>
            </w:pPr>
            <w:r w:rsidRPr="00FC5DBD">
              <w:rPr>
                <w:rFonts w:ascii="Open Sans" w:eastAsia="Open Sans" w:hAnsi="Open Sans" w:cs="Open Sans"/>
                <w:sz w:val="22"/>
                <w:szCs w:val="22"/>
              </w:rPr>
              <w:t>Teacher computer</w:t>
            </w:r>
          </w:p>
          <w:p w14:paraId="51DB672F" w14:textId="340243DA" w:rsidR="00AB514E" w:rsidRPr="00FC5DBD" w:rsidRDefault="00166DFA" w:rsidP="00FC5DBD">
            <w:pPr>
              <w:pStyle w:val="ListParagraph"/>
              <w:numPr>
                <w:ilvl w:val="0"/>
                <w:numId w:val="16"/>
              </w:numPr>
              <w:spacing w:before="120" w:after="120"/>
              <w:rPr>
                <w:rFonts w:ascii="Open Sans" w:eastAsia="Open Sans" w:hAnsi="Open Sans" w:cs="Open Sans"/>
                <w:sz w:val="22"/>
                <w:szCs w:val="22"/>
              </w:rPr>
            </w:pPr>
            <w:r>
              <w:rPr>
                <w:rFonts w:ascii="Open Sans" w:eastAsia="Open Sans" w:hAnsi="Open Sans" w:cs="Open Sans"/>
                <w:sz w:val="22"/>
                <w:szCs w:val="22"/>
              </w:rPr>
              <w:t xml:space="preserve">Projector </w:t>
            </w:r>
            <w:bookmarkStart w:id="1" w:name="_GoBack"/>
            <w:bookmarkEnd w:id="1"/>
          </w:p>
          <w:p w14:paraId="06028BCB" w14:textId="249B706D" w:rsidR="00AB514E" w:rsidRPr="00FC5DBD" w:rsidRDefault="00AB514E" w:rsidP="00FC5DBD">
            <w:pPr>
              <w:pStyle w:val="ListParagraph"/>
              <w:numPr>
                <w:ilvl w:val="0"/>
                <w:numId w:val="16"/>
              </w:numPr>
              <w:spacing w:before="120" w:after="120"/>
              <w:rPr>
                <w:rFonts w:ascii="Open Sans" w:eastAsia="Open Sans" w:hAnsi="Open Sans" w:cs="Open Sans"/>
                <w:sz w:val="22"/>
                <w:szCs w:val="22"/>
              </w:rPr>
            </w:pPr>
            <w:r w:rsidRPr="00FC5DBD">
              <w:rPr>
                <w:rFonts w:ascii="Open Sans" w:eastAsia="Open Sans" w:hAnsi="Open Sans" w:cs="Open Sans"/>
                <w:sz w:val="22"/>
                <w:szCs w:val="22"/>
              </w:rPr>
              <w:t>Calculators</w:t>
            </w:r>
          </w:p>
        </w:tc>
      </w:tr>
      <w:tr w:rsidR="00B3350C" w:rsidRPr="0012758B" w14:paraId="4B28B3C8" w14:textId="77777777" w:rsidTr="467682BF">
        <w:trPr>
          <w:trHeight w:val="27"/>
        </w:trPr>
        <w:tc>
          <w:tcPr>
            <w:tcW w:w="3675" w:type="dxa"/>
            <w:shd w:val="clear" w:color="auto" w:fill="auto"/>
          </w:tcPr>
          <w:p w14:paraId="6A576075" w14:textId="77777777"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110" w:type="dxa"/>
            <w:shd w:val="clear" w:color="auto" w:fill="auto"/>
          </w:tcPr>
          <w:p w14:paraId="4C06814C" w14:textId="77777777" w:rsidR="00AB514E" w:rsidRPr="00FC5DBD" w:rsidRDefault="00AB514E" w:rsidP="00FC5DBD">
            <w:pPr>
              <w:numPr>
                <w:ilvl w:val="0"/>
                <w:numId w:val="17"/>
              </w:numPr>
              <w:tabs>
                <w:tab w:val="left" w:pos="720"/>
              </w:tabs>
              <w:spacing w:line="231" w:lineRule="auto"/>
              <w:ind w:left="720" w:right="180" w:hanging="360"/>
              <w:rPr>
                <w:rFonts w:ascii="Open Sans" w:eastAsia="Symbol" w:hAnsi="Open Sans" w:cs="Open Sans"/>
                <w:sz w:val="22"/>
                <w:szCs w:val="22"/>
              </w:rPr>
            </w:pPr>
            <w:r w:rsidRPr="00FC5DBD">
              <w:rPr>
                <w:rFonts w:ascii="Open Sans" w:eastAsia="Calibri" w:hAnsi="Open Sans" w:cs="Open Sans"/>
                <w:sz w:val="22"/>
                <w:szCs w:val="22"/>
              </w:rPr>
              <w:t>Begin by having students describe their attitude toward supervisors or people in authority, such as a teacher, workplace supervisor, team captain, or parent.</w:t>
            </w:r>
          </w:p>
          <w:p w14:paraId="309B114F" w14:textId="77777777" w:rsidR="00AB514E" w:rsidRPr="00FC5DBD" w:rsidRDefault="00AB514E" w:rsidP="00AB514E">
            <w:pPr>
              <w:spacing w:line="110" w:lineRule="exact"/>
              <w:rPr>
                <w:rFonts w:ascii="Open Sans" w:eastAsia="Symbol" w:hAnsi="Open Sans" w:cs="Open Sans"/>
                <w:sz w:val="22"/>
                <w:szCs w:val="22"/>
              </w:rPr>
            </w:pPr>
          </w:p>
          <w:p w14:paraId="47F3CF3A" w14:textId="77777777" w:rsidR="00AB514E" w:rsidRPr="00FC5DBD" w:rsidRDefault="00AB514E" w:rsidP="00FC5DBD">
            <w:pPr>
              <w:numPr>
                <w:ilvl w:val="0"/>
                <w:numId w:val="17"/>
              </w:numPr>
              <w:tabs>
                <w:tab w:val="left" w:pos="720"/>
              </w:tabs>
              <w:spacing w:line="231" w:lineRule="auto"/>
              <w:ind w:left="720" w:right="220" w:hanging="360"/>
              <w:rPr>
                <w:rFonts w:ascii="Open Sans" w:eastAsia="Symbol" w:hAnsi="Open Sans" w:cs="Open Sans"/>
                <w:sz w:val="22"/>
                <w:szCs w:val="22"/>
              </w:rPr>
            </w:pPr>
            <w:r w:rsidRPr="00FC5DBD">
              <w:rPr>
                <w:rFonts w:ascii="Open Sans" w:eastAsia="Calibri" w:hAnsi="Open Sans" w:cs="Open Sans"/>
                <w:sz w:val="22"/>
                <w:szCs w:val="22"/>
              </w:rPr>
              <w:t>Have students describe one way a person can work on improving his/her attitude with others, if he/she does not have a good attitude.</w:t>
            </w:r>
          </w:p>
          <w:p w14:paraId="13373E25" w14:textId="77777777" w:rsidR="00AB514E" w:rsidRPr="00FC5DBD" w:rsidRDefault="00AB514E" w:rsidP="00FC5DBD">
            <w:pPr>
              <w:numPr>
                <w:ilvl w:val="0"/>
                <w:numId w:val="17"/>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Ask students to brainstorm things that can be done with two co-workers who are not getting along.</w:t>
            </w:r>
          </w:p>
          <w:p w14:paraId="4957DAB9" w14:textId="77777777" w:rsidR="00AB514E" w:rsidRPr="00FC5DBD" w:rsidRDefault="00AB514E" w:rsidP="00AB514E">
            <w:pPr>
              <w:spacing w:line="44" w:lineRule="exact"/>
              <w:rPr>
                <w:rFonts w:ascii="Open Sans" w:eastAsia="Symbol" w:hAnsi="Open Sans" w:cs="Open Sans"/>
                <w:sz w:val="22"/>
                <w:szCs w:val="22"/>
              </w:rPr>
            </w:pPr>
          </w:p>
          <w:p w14:paraId="4A6EB769" w14:textId="77777777" w:rsidR="00AB514E" w:rsidRPr="00FC5DBD" w:rsidRDefault="00AB514E" w:rsidP="00FC5DBD">
            <w:pPr>
              <w:numPr>
                <w:ilvl w:val="0"/>
                <w:numId w:val="17"/>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Discuss possible consequences of negative behavior on a job.</w:t>
            </w:r>
          </w:p>
          <w:p w14:paraId="147F0692" w14:textId="77777777" w:rsidR="00AB514E" w:rsidRPr="00FC5DBD" w:rsidRDefault="00AB514E" w:rsidP="00AB514E">
            <w:pPr>
              <w:spacing w:line="108" w:lineRule="exact"/>
              <w:rPr>
                <w:rFonts w:ascii="Open Sans" w:eastAsia="Symbol" w:hAnsi="Open Sans" w:cs="Open Sans"/>
                <w:sz w:val="22"/>
                <w:szCs w:val="22"/>
              </w:rPr>
            </w:pPr>
          </w:p>
          <w:p w14:paraId="6019719E" w14:textId="46BAEF09" w:rsidR="00B3350C" w:rsidRPr="00FC5DBD" w:rsidRDefault="00AB514E" w:rsidP="00FC5DBD">
            <w:pPr>
              <w:numPr>
                <w:ilvl w:val="0"/>
                <w:numId w:val="17"/>
              </w:numPr>
              <w:tabs>
                <w:tab w:val="left" w:pos="720"/>
              </w:tabs>
              <w:spacing w:line="231" w:lineRule="auto"/>
              <w:ind w:left="720" w:right="20" w:hanging="360"/>
              <w:rPr>
                <w:rFonts w:ascii="Open Sans" w:eastAsia="Symbol" w:hAnsi="Open Sans" w:cs="Open Sans"/>
                <w:sz w:val="22"/>
                <w:szCs w:val="22"/>
              </w:rPr>
            </w:pPr>
            <w:r w:rsidRPr="00FC5DBD">
              <w:rPr>
                <w:rFonts w:ascii="Open Sans" w:eastAsia="Calibri" w:hAnsi="Open Sans" w:cs="Open Sans"/>
                <w:sz w:val="22"/>
                <w:szCs w:val="22"/>
              </w:rPr>
              <w:t xml:space="preserve">Have a student share a situation he/she </w:t>
            </w:r>
            <w:proofErr w:type="gramStart"/>
            <w:r w:rsidRPr="00FC5DBD">
              <w:rPr>
                <w:rFonts w:ascii="Open Sans" w:eastAsia="Calibri" w:hAnsi="Open Sans" w:cs="Open Sans"/>
                <w:sz w:val="22"/>
                <w:szCs w:val="22"/>
              </w:rPr>
              <w:t>witnessed</w:t>
            </w:r>
            <w:proofErr w:type="gramEnd"/>
            <w:r w:rsidRPr="00FC5DBD">
              <w:rPr>
                <w:rFonts w:ascii="Open Sans" w:eastAsia="Calibri" w:hAnsi="Open Sans" w:cs="Open Sans"/>
                <w:sz w:val="22"/>
                <w:szCs w:val="22"/>
              </w:rPr>
              <w:t xml:space="preserve"> at a workplace where two employees or an employee and a supervisor were not getting along.</w:t>
            </w:r>
          </w:p>
        </w:tc>
      </w:tr>
      <w:tr w:rsidR="00A40612" w:rsidRPr="0012758B" w14:paraId="14C1CDAA" w14:textId="77777777" w:rsidTr="003E44D1">
        <w:trPr>
          <w:trHeight w:val="440"/>
        </w:trPr>
        <w:tc>
          <w:tcPr>
            <w:tcW w:w="3675" w:type="dxa"/>
            <w:shd w:val="clear" w:color="auto" w:fill="auto"/>
          </w:tcPr>
          <w:p w14:paraId="72711DBC" w14:textId="622EE681" w:rsidR="00A40612" w:rsidRPr="006052AA" w:rsidRDefault="00A40612" w:rsidP="00F331C4">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110" w:type="dxa"/>
          </w:tcPr>
          <w:p w14:paraId="0F5402A2" w14:textId="77777777" w:rsidR="00A40612" w:rsidRPr="00A40612" w:rsidRDefault="00A40612" w:rsidP="00A40612">
            <w:pPr>
              <w:rPr>
                <w:rFonts w:ascii="Open Sans" w:hAnsi="Open Sans" w:cs="Open Sans"/>
                <w:sz w:val="22"/>
                <w:szCs w:val="22"/>
              </w:rPr>
            </w:pPr>
            <w:r w:rsidRPr="00A40612">
              <w:rPr>
                <w:rFonts w:ascii="Open Sans" w:hAnsi="Open Sans" w:cs="Open Sans"/>
                <w:sz w:val="22"/>
                <w:szCs w:val="22"/>
              </w:rPr>
              <w:t>Have student search job websites to find out what traits employers are looking for in their employees. Talk to students about attitude and the role it plays in getting and keeping a job.</w:t>
            </w:r>
            <w:r w:rsidRPr="00A40612">
              <w:rPr>
                <w:rFonts w:ascii="Open Sans" w:hAnsi="Open Sans" w:cs="Open Sans"/>
                <w:sz w:val="22"/>
                <w:szCs w:val="22"/>
              </w:rPr>
              <w:tab/>
              <w:t xml:space="preserve"> Students will complete:</w:t>
            </w:r>
          </w:p>
          <w:p w14:paraId="24F5C75C" w14:textId="77777777" w:rsidR="00A40612" w:rsidRPr="00A40612" w:rsidRDefault="00A40612" w:rsidP="00A40612">
            <w:pPr>
              <w:ind w:left="376" w:hanging="376"/>
              <w:rPr>
                <w:rFonts w:ascii="Open Sans" w:hAnsi="Open Sans" w:cs="Open Sans"/>
                <w:sz w:val="22"/>
                <w:szCs w:val="22"/>
              </w:rPr>
            </w:pPr>
            <w:r w:rsidRPr="00A40612">
              <w:rPr>
                <w:rFonts w:ascii="Open Sans" w:hAnsi="Open Sans" w:cs="Open Sans"/>
                <w:sz w:val="22"/>
                <w:szCs w:val="22"/>
              </w:rPr>
              <w:t>1.</w:t>
            </w:r>
            <w:r w:rsidRPr="00A40612">
              <w:rPr>
                <w:rFonts w:ascii="Open Sans" w:hAnsi="Open Sans" w:cs="Open Sans"/>
                <w:sz w:val="22"/>
                <w:szCs w:val="22"/>
              </w:rPr>
              <w:tab/>
              <w:t>Attitude worksheet</w:t>
            </w:r>
          </w:p>
          <w:p w14:paraId="03EDEB58" w14:textId="77777777" w:rsidR="00A40612" w:rsidRPr="00A40612" w:rsidRDefault="00A40612" w:rsidP="00A40612">
            <w:pPr>
              <w:ind w:left="376" w:hanging="376"/>
              <w:rPr>
                <w:rFonts w:ascii="Open Sans" w:hAnsi="Open Sans" w:cs="Open Sans"/>
                <w:sz w:val="22"/>
                <w:szCs w:val="22"/>
              </w:rPr>
            </w:pPr>
            <w:r w:rsidRPr="00A40612">
              <w:rPr>
                <w:rFonts w:ascii="Open Sans" w:hAnsi="Open Sans" w:cs="Open Sans"/>
                <w:sz w:val="22"/>
                <w:szCs w:val="22"/>
              </w:rPr>
              <w:t>2.</w:t>
            </w:r>
            <w:r w:rsidRPr="00A40612">
              <w:rPr>
                <w:rFonts w:ascii="Open Sans" w:hAnsi="Open Sans" w:cs="Open Sans"/>
                <w:sz w:val="22"/>
                <w:szCs w:val="22"/>
              </w:rPr>
              <w:tab/>
              <w:t>Attitude and Work activity</w:t>
            </w:r>
          </w:p>
          <w:p w14:paraId="5ACEF4BE" w14:textId="5EFEE23C" w:rsidR="00A40612" w:rsidRPr="00A40612" w:rsidRDefault="00A40612" w:rsidP="00A40612">
            <w:pPr>
              <w:rPr>
                <w:rFonts w:ascii="Open Sans" w:hAnsi="Open Sans" w:cs="Open Sans"/>
                <w:sz w:val="22"/>
                <w:szCs w:val="22"/>
              </w:rPr>
            </w:pPr>
            <w:r w:rsidRPr="00A40612">
              <w:rPr>
                <w:rFonts w:ascii="Open Sans" w:hAnsi="Open Sans" w:cs="Open Sans"/>
                <w:sz w:val="22"/>
                <w:szCs w:val="22"/>
              </w:rPr>
              <w:lastRenderedPageBreak/>
              <w:t>Outline for Lesson</w:t>
            </w:r>
          </w:p>
          <w:p w14:paraId="50900300" w14:textId="75731BBE" w:rsidR="00A40612" w:rsidRPr="00A40612" w:rsidRDefault="00A40612" w:rsidP="00A40612">
            <w:pPr>
              <w:pStyle w:val="ListParagraph"/>
              <w:numPr>
                <w:ilvl w:val="0"/>
                <w:numId w:val="12"/>
              </w:numPr>
              <w:rPr>
                <w:rFonts w:ascii="Open Sans" w:hAnsi="Open Sans" w:cs="Open Sans"/>
                <w:sz w:val="22"/>
                <w:szCs w:val="22"/>
              </w:rPr>
            </w:pPr>
            <w:r w:rsidRPr="00A40612">
              <w:rPr>
                <w:rFonts w:ascii="Open Sans" w:hAnsi="Open Sans" w:cs="Open Sans"/>
                <w:sz w:val="22"/>
                <w:szCs w:val="22"/>
              </w:rPr>
              <w:t>You</w:t>
            </w:r>
            <w:r w:rsidR="007679DE">
              <w:rPr>
                <w:rFonts w:ascii="Open Sans" w:hAnsi="Open Sans" w:cs="Open Sans"/>
                <w:sz w:val="22"/>
                <w:szCs w:val="22"/>
              </w:rPr>
              <w:t>r</w:t>
            </w:r>
            <w:r w:rsidRPr="00A40612">
              <w:rPr>
                <w:rFonts w:ascii="Open Sans" w:hAnsi="Open Sans" w:cs="Open Sans"/>
                <w:sz w:val="22"/>
                <w:szCs w:val="22"/>
              </w:rPr>
              <w:t xml:space="preserve"> Attitude</w:t>
            </w:r>
          </w:p>
          <w:p w14:paraId="3FCFF902" w14:textId="77777777" w:rsidR="00A40612" w:rsidRPr="00A40612" w:rsidRDefault="00A40612" w:rsidP="00A40612">
            <w:pPr>
              <w:pStyle w:val="ListParagraph"/>
              <w:numPr>
                <w:ilvl w:val="0"/>
                <w:numId w:val="12"/>
              </w:numPr>
              <w:rPr>
                <w:rFonts w:ascii="Open Sans" w:hAnsi="Open Sans" w:cs="Open Sans"/>
                <w:sz w:val="22"/>
                <w:szCs w:val="22"/>
              </w:rPr>
            </w:pPr>
            <w:r w:rsidRPr="00A40612">
              <w:rPr>
                <w:rFonts w:ascii="Open Sans" w:hAnsi="Open Sans" w:cs="Open Sans"/>
                <w:sz w:val="22"/>
                <w:szCs w:val="22"/>
              </w:rPr>
              <w:t>Your Attitude and Work</w:t>
            </w:r>
          </w:p>
          <w:p w14:paraId="28908BAF" w14:textId="77777777" w:rsidR="00A40612" w:rsidRPr="00A40612" w:rsidRDefault="00A40612" w:rsidP="00A40612">
            <w:pPr>
              <w:pStyle w:val="ListParagraph"/>
              <w:numPr>
                <w:ilvl w:val="0"/>
                <w:numId w:val="12"/>
              </w:numPr>
              <w:rPr>
                <w:rFonts w:ascii="Open Sans" w:hAnsi="Open Sans" w:cs="Open Sans"/>
                <w:sz w:val="22"/>
                <w:szCs w:val="22"/>
              </w:rPr>
            </w:pPr>
            <w:r w:rsidRPr="00A40612">
              <w:rPr>
                <w:rFonts w:ascii="Open Sans" w:hAnsi="Open Sans" w:cs="Open Sans"/>
                <w:sz w:val="22"/>
                <w:szCs w:val="22"/>
              </w:rPr>
              <w:t xml:space="preserve">Human Relations (NOTE: Explain to students that developing a good relationship with their employer/supervisor and co-workers is very important. Human Relations are the skills used to make interactions with people as positive as possible. Students will complete: What Behavior Does My Employer/Supervisor Want, Positive Relationships, Cooperation, and Dealing with Criticism worksheets). </w:t>
            </w:r>
          </w:p>
          <w:p w14:paraId="4C4B76C4"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Relationships with Co-workers</w:t>
            </w:r>
          </w:p>
          <w:p w14:paraId="06180DE8"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Relationships with Supervisors</w:t>
            </w:r>
          </w:p>
          <w:p w14:paraId="63DA2272"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Relationships with Customers</w:t>
            </w:r>
          </w:p>
          <w:p w14:paraId="42684CDA"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Dealing with Criticism</w:t>
            </w:r>
          </w:p>
          <w:p w14:paraId="36590E14" w14:textId="6C9CC31E" w:rsidR="00A40612" w:rsidRPr="00A40612" w:rsidRDefault="00A40612" w:rsidP="00A40612">
            <w:pPr>
              <w:pStyle w:val="ListParagraph"/>
              <w:numPr>
                <w:ilvl w:val="0"/>
                <w:numId w:val="12"/>
              </w:numPr>
              <w:rPr>
                <w:rFonts w:ascii="Open Sans" w:hAnsi="Open Sans" w:cs="Open Sans"/>
                <w:sz w:val="22"/>
                <w:szCs w:val="22"/>
              </w:rPr>
            </w:pPr>
            <w:r w:rsidRPr="00A40612">
              <w:rPr>
                <w:rFonts w:ascii="Open Sans" w:hAnsi="Open Sans" w:cs="Open Sans"/>
                <w:sz w:val="22"/>
                <w:szCs w:val="22"/>
              </w:rPr>
              <w:t xml:space="preserve">Teamwork (NOTE: Discuss with students the importance of teamwork on the job and in life. Ask students to give examples of when working together with a team may be better than working alone. Students will complete: Team Skills Self-Evaluation and What’s </w:t>
            </w:r>
            <w:r w:rsidR="00C90A90" w:rsidRPr="00A40612">
              <w:rPr>
                <w:rFonts w:ascii="Open Sans" w:hAnsi="Open Sans" w:cs="Open Sans"/>
                <w:sz w:val="22"/>
                <w:szCs w:val="22"/>
              </w:rPr>
              <w:t>in</w:t>
            </w:r>
            <w:r w:rsidRPr="00A40612">
              <w:rPr>
                <w:rFonts w:ascii="Open Sans" w:hAnsi="Open Sans" w:cs="Open Sans"/>
                <w:sz w:val="22"/>
                <w:szCs w:val="22"/>
              </w:rPr>
              <w:t xml:space="preserve"> It for Me activity). </w:t>
            </w:r>
          </w:p>
          <w:p w14:paraId="117DE8AA"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Cooperation</w:t>
            </w:r>
          </w:p>
          <w:p w14:paraId="26537B9B"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Team Skills</w:t>
            </w:r>
          </w:p>
          <w:p w14:paraId="6BB9A579" w14:textId="77777777" w:rsidR="00A40612" w:rsidRPr="00A40612" w:rsidRDefault="00A40612" w:rsidP="00A40612">
            <w:pPr>
              <w:pStyle w:val="ListParagraph"/>
              <w:numPr>
                <w:ilvl w:val="0"/>
                <w:numId w:val="12"/>
              </w:numPr>
              <w:rPr>
                <w:rFonts w:ascii="Open Sans" w:hAnsi="Open Sans" w:cs="Open Sans"/>
                <w:sz w:val="22"/>
                <w:szCs w:val="22"/>
              </w:rPr>
            </w:pPr>
            <w:r w:rsidRPr="00A40612">
              <w:rPr>
                <w:rFonts w:ascii="Open Sans" w:hAnsi="Open Sans" w:cs="Open Sans"/>
                <w:sz w:val="22"/>
                <w:szCs w:val="22"/>
              </w:rPr>
              <w:t>Maslow’s Hierarchy (NOTE: Finish the lesson with Maslow’s Hierarchy of needs activity. Explaining how employee satisfaction cannot exist without basic needs being met.)</w:t>
            </w:r>
          </w:p>
          <w:p w14:paraId="4C0E0DB0" w14:textId="7777777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Self-actualization</w:t>
            </w:r>
          </w:p>
          <w:p w14:paraId="788EAE4E" w14:textId="308396D7" w:rsidR="00A40612" w:rsidRPr="00A40612" w:rsidRDefault="00A40612" w:rsidP="00A40612">
            <w:pPr>
              <w:pStyle w:val="ListParagraph"/>
              <w:numPr>
                <w:ilvl w:val="1"/>
                <w:numId w:val="12"/>
              </w:numPr>
              <w:rPr>
                <w:rFonts w:ascii="Open Sans" w:hAnsi="Open Sans" w:cs="Open Sans"/>
                <w:sz w:val="22"/>
                <w:szCs w:val="22"/>
              </w:rPr>
            </w:pPr>
            <w:r w:rsidRPr="00A40612">
              <w:rPr>
                <w:rFonts w:ascii="Open Sans" w:hAnsi="Open Sans" w:cs="Open Sans"/>
                <w:sz w:val="22"/>
                <w:szCs w:val="22"/>
              </w:rPr>
              <w:t>Employee satisfaction</w:t>
            </w:r>
          </w:p>
        </w:tc>
      </w:tr>
      <w:tr w:rsidR="00B3350C" w:rsidRPr="0012758B" w14:paraId="07580D23" w14:textId="77777777" w:rsidTr="467682BF">
        <w:trPr>
          <w:trHeight w:val="27"/>
        </w:trPr>
        <w:tc>
          <w:tcPr>
            <w:tcW w:w="3675"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Guided Practice *</w:t>
            </w:r>
          </w:p>
        </w:tc>
        <w:tc>
          <w:tcPr>
            <w:tcW w:w="7110" w:type="dxa"/>
            <w:shd w:val="clear" w:color="auto" w:fill="auto"/>
          </w:tcPr>
          <w:p w14:paraId="5D1EF2DE" w14:textId="6B5C5C9B" w:rsidR="00CF2E7E" w:rsidRPr="00FC5DBD" w:rsidRDefault="00AB514E" w:rsidP="467682BF">
            <w:pPr>
              <w:spacing w:before="120" w:after="120"/>
              <w:ind w:left="100"/>
              <w:rPr>
                <w:rFonts w:ascii="Open Sans" w:eastAsia="Open Sans" w:hAnsi="Open Sans" w:cs="Open Sans"/>
                <w:sz w:val="22"/>
                <w:szCs w:val="22"/>
              </w:rPr>
            </w:pPr>
            <w:r w:rsidRPr="00FC5DBD">
              <w:rPr>
                <w:rFonts w:ascii="Open Sans" w:eastAsia="Calibri" w:hAnsi="Open Sans" w:cs="Open Sans"/>
                <w:sz w:val="22"/>
                <w:szCs w:val="22"/>
              </w:rPr>
              <w:t xml:space="preserve">The teacher will </w:t>
            </w:r>
            <w:proofErr w:type="gramStart"/>
            <w:r w:rsidRPr="00FC5DBD">
              <w:rPr>
                <w:rFonts w:ascii="Open Sans" w:eastAsia="Calibri" w:hAnsi="Open Sans" w:cs="Open Sans"/>
                <w:sz w:val="22"/>
                <w:szCs w:val="22"/>
              </w:rPr>
              <w:t>monitor</w:t>
            </w:r>
            <w:proofErr w:type="gramEnd"/>
            <w:r w:rsidRPr="00FC5DBD">
              <w:rPr>
                <w:rFonts w:ascii="Open Sans" w:eastAsia="Calibri" w:hAnsi="Open Sans" w:cs="Open Sans"/>
                <w:sz w:val="22"/>
                <w:szCs w:val="22"/>
              </w:rPr>
              <w:t xml:space="preserve"> students’ independent practices</w:t>
            </w:r>
          </w:p>
        </w:tc>
      </w:tr>
      <w:tr w:rsidR="00B3350C" w:rsidRPr="0012758B" w14:paraId="2BB1B0A1" w14:textId="77777777" w:rsidTr="467682BF">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4389FDE8" w:rsidR="00CF2E7E" w:rsidRPr="00FC5DBD" w:rsidRDefault="00CF2E7E" w:rsidP="467682BF">
            <w:pPr>
              <w:spacing w:before="120" w:after="120"/>
              <w:ind w:left="100"/>
              <w:jc w:val="both"/>
              <w:rPr>
                <w:rFonts w:ascii="Open Sans" w:eastAsia="Open Sans" w:hAnsi="Open Sans" w:cs="Open Sans"/>
                <w:sz w:val="22"/>
                <w:szCs w:val="22"/>
              </w:rPr>
            </w:pPr>
          </w:p>
        </w:tc>
      </w:tr>
      <w:tr w:rsidR="00B3350C" w:rsidRPr="0012758B" w14:paraId="50863A81" w14:textId="77777777" w:rsidTr="467682BF">
        <w:tc>
          <w:tcPr>
            <w:tcW w:w="3675"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110" w:type="dxa"/>
            <w:shd w:val="clear" w:color="auto" w:fill="auto"/>
          </w:tcPr>
          <w:p w14:paraId="388939A5" w14:textId="77777777" w:rsidR="00AB514E" w:rsidRPr="00FC5DBD" w:rsidRDefault="00AB514E" w:rsidP="00FC5DBD">
            <w:pPr>
              <w:numPr>
                <w:ilvl w:val="0"/>
                <w:numId w:val="18"/>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What are three goals to strive for in effective communication?</w:t>
            </w:r>
          </w:p>
          <w:p w14:paraId="037548EF" w14:textId="77777777" w:rsidR="00AB514E" w:rsidRPr="00FC5DBD" w:rsidRDefault="00AB514E" w:rsidP="00AB514E">
            <w:pPr>
              <w:spacing w:line="42" w:lineRule="exact"/>
              <w:rPr>
                <w:rFonts w:ascii="Open Sans" w:eastAsia="Symbol" w:hAnsi="Open Sans" w:cs="Open Sans"/>
                <w:sz w:val="22"/>
                <w:szCs w:val="22"/>
              </w:rPr>
            </w:pPr>
          </w:p>
          <w:p w14:paraId="457BB212" w14:textId="77777777" w:rsidR="00AB514E" w:rsidRPr="00FC5DBD" w:rsidRDefault="00AB514E" w:rsidP="00FC5DBD">
            <w:pPr>
              <w:numPr>
                <w:ilvl w:val="0"/>
                <w:numId w:val="18"/>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What are the five levels of Maslow’s Hierarchy of Needs?</w:t>
            </w:r>
          </w:p>
          <w:p w14:paraId="356B2DB0" w14:textId="77777777" w:rsidR="00AB514E" w:rsidRPr="00FC5DBD" w:rsidRDefault="00AB514E" w:rsidP="00AB514E">
            <w:pPr>
              <w:spacing w:line="44" w:lineRule="exact"/>
              <w:rPr>
                <w:rFonts w:ascii="Open Sans" w:eastAsia="Symbol" w:hAnsi="Open Sans" w:cs="Open Sans"/>
                <w:sz w:val="22"/>
                <w:szCs w:val="22"/>
              </w:rPr>
            </w:pPr>
          </w:p>
          <w:p w14:paraId="101353E5" w14:textId="336F7E8F" w:rsidR="00B3350C" w:rsidRPr="00FC5DBD" w:rsidRDefault="00AB514E" w:rsidP="00FC5DBD">
            <w:pPr>
              <w:numPr>
                <w:ilvl w:val="0"/>
                <w:numId w:val="18"/>
              </w:numPr>
              <w:tabs>
                <w:tab w:val="left" w:pos="720"/>
              </w:tabs>
              <w:ind w:left="720" w:hanging="360"/>
              <w:rPr>
                <w:rFonts w:ascii="Open Sans" w:eastAsia="Symbol" w:hAnsi="Open Sans" w:cs="Open Sans"/>
                <w:sz w:val="22"/>
                <w:szCs w:val="22"/>
              </w:rPr>
            </w:pPr>
            <w:r w:rsidRPr="00FC5DBD">
              <w:rPr>
                <w:rFonts w:ascii="Open Sans" w:eastAsia="Calibri" w:hAnsi="Open Sans" w:cs="Open Sans"/>
                <w:sz w:val="22"/>
                <w:szCs w:val="22"/>
              </w:rPr>
              <w:t>What is one of the main reasons workers lose their job?</w:t>
            </w:r>
          </w:p>
        </w:tc>
      </w:tr>
      <w:tr w:rsidR="00B3350C" w:rsidRPr="0012758B" w14:paraId="09F5B5CB" w14:textId="77777777" w:rsidTr="467682BF">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1F0D713B" w14:textId="77777777" w:rsidR="00AB514E" w:rsidRPr="00FC5DBD" w:rsidRDefault="00AB514E" w:rsidP="00FC5DBD">
            <w:pPr>
              <w:numPr>
                <w:ilvl w:val="0"/>
                <w:numId w:val="19"/>
              </w:numPr>
              <w:tabs>
                <w:tab w:val="left" w:pos="720"/>
              </w:tabs>
              <w:rPr>
                <w:rFonts w:ascii="Open Sans" w:eastAsia="Symbol" w:hAnsi="Open Sans" w:cs="Open Sans"/>
                <w:sz w:val="22"/>
                <w:szCs w:val="22"/>
              </w:rPr>
            </w:pPr>
            <w:r w:rsidRPr="00FC5DBD">
              <w:rPr>
                <w:rFonts w:ascii="Open Sans" w:eastAsia="Calibri" w:hAnsi="Open Sans" w:cs="Open Sans"/>
                <w:b/>
                <w:bCs/>
                <w:sz w:val="22"/>
                <w:szCs w:val="22"/>
              </w:rPr>
              <w:t>Informal Evaluation</w:t>
            </w:r>
          </w:p>
          <w:p w14:paraId="61BDAB17" w14:textId="77777777" w:rsidR="00AB514E" w:rsidRPr="00FC5DBD" w:rsidRDefault="00AB514E" w:rsidP="00FC5DBD">
            <w:pPr>
              <w:numPr>
                <w:ilvl w:val="1"/>
                <w:numId w:val="19"/>
              </w:numPr>
              <w:tabs>
                <w:tab w:val="left" w:pos="1440"/>
              </w:tabs>
              <w:spacing w:line="233" w:lineRule="auto"/>
              <w:rPr>
                <w:rFonts w:ascii="Open Sans" w:eastAsia="Courier New" w:hAnsi="Open Sans" w:cs="Open Sans"/>
                <w:sz w:val="22"/>
                <w:szCs w:val="22"/>
              </w:rPr>
            </w:pPr>
            <w:r w:rsidRPr="00FC5DBD">
              <w:rPr>
                <w:rFonts w:ascii="Open Sans" w:eastAsia="Calibri" w:hAnsi="Open Sans" w:cs="Open Sans"/>
                <w:sz w:val="22"/>
                <w:szCs w:val="22"/>
              </w:rPr>
              <w:t>Check for understanding by teacher</w:t>
            </w:r>
          </w:p>
          <w:p w14:paraId="3718BBD3" w14:textId="0DA76E17" w:rsidR="00AB514E" w:rsidRPr="00FC5DBD" w:rsidRDefault="00AB514E" w:rsidP="00FC5DBD">
            <w:pPr>
              <w:numPr>
                <w:ilvl w:val="1"/>
                <w:numId w:val="19"/>
              </w:numPr>
              <w:tabs>
                <w:tab w:val="left" w:pos="1440"/>
              </w:tabs>
              <w:spacing w:line="234" w:lineRule="auto"/>
              <w:rPr>
                <w:rFonts w:ascii="Open Sans" w:eastAsia="Courier New" w:hAnsi="Open Sans" w:cs="Open Sans"/>
                <w:sz w:val="22"/>
                <w:szCs w:val="22"/>
              </w:rPr>
            </w:pPr>
            <w:r w:rsidRPr="00FC5DBD">
              <w:rPr>
                <w:rFonts w:ascii="Open Sans" w:eastAsia="Calibri" w:hAnsi="Open Sans" w:cs="Open Sans"/>
                <w:sz w:val="22"/>
                <w:szCs w:val="22"/>
              </w:rPr>
              <w:t xml:space="preserve">Very small work group </w:t>
            </w:r>
            <w:proofErr w:type="gramStart"/>
            <w:r w:rsidRPr="00FC5DBD">
              <w:rPr>
                <w:rFonts w:ascii="Open Sans" w:eastAsia="Calibri" w:hAnsi="Open Sans" w:cs="Open Sans"/>
                <w:sz w:val="22"/>
                <w:szCs w:val="22"/>
              </w:rPr>
              <w:t>option</w:t>
            </w:r>
            <w:proofErr w:type="gramEnd"/>
            <w:r w:rsidRPr="00FC5DBD">
              <w:rPr>
                <w:rFonts w:ascii="Open Sans" w:eastAsia="Calibri" w:hAnsi="Open Sans" w:cs="Open Sans"/>
                <w:sz w:val="22"/>
                <w:szCs w:val="22"/>
              </w:rPr>
              <w:t xml:space="preserve"> (students help each other)</w:t>
            </w:r>
          </w:p>
          <w:p w14:paraId="4AEA6F0F" w14:textId="77777777" w:rsidR="00AB514E" w:rsidRPr="00FC5DBD" w:rsidRDefault="00AB514E" w:rsidP="00AB514E">
            <w:pPr>
              <w:numPr>
                <w:ilvl w:val="0"/>
                <w:numId w:val="11"/>
              </w:numPr>
              <w:tabs>
                <w:tab w:val="left" w:pos="720"/>
              </w:tabs>
              <w:ind w:left="720" w:hanging="362"/>
              <w:rPr>
                <w:rFonts w:ascii="Open Sans" w:eastAsia="Symbol" w:hAnsi="Open Sans" w:cs="Open Sans"/>
                <w:sz w:val="22"/>
                <w:szCs w:val="22"/>
              </w:rPr>
            </w:pPr>
            <w:r w:rsidRPr="00FC5DBD">
              <w:rPr>
                <w:rFonts w:ascii="Open Sans" w:eastAsia="Calibri" w:hAnsi="Open Sans" w:cs="Open Sans"/>
                <w:b/>
                <w:bCs/>
                <w:sz w:val="22"/>
                <w:szCs w:val="22"/>
              </w:rPr>
              <w:t>Formal Evaluation</w:t>
            </w:r>
          </w:p>
          <w:p w14:paraId="4CB6555D" w14:textId="32541C15" w:rsidR="00CF2E7E" w:rsidRPr="00FC5DBD" w:rsidRDefault="00AB514E" w:rsidP="00AB514E">
            <w:pPr>
              <w:numPr>
                <w:ilvl w:val="1"/>
                <w:numId w:val="11"/>
              </w:numPr>
              <w:tabs>
                <w:tab w:val="left" w:pos="1440"/>
              </w:tabs>
              <w:spacing w:line="233" w:lineRule="auto"/>
              <w:ind w:left="1440" w:hanging="362"/>
              <w:rPr>
                <w:rFonts w:ascii="Open Sans" w:eastAsia="Courier New" w:hAnsi="Open Sans" w:cs="Open Sans"/>
                <w:sz w:val="22"/>
                <w:szCs w:val="22"/>
              </w:rPr>
            </w:pPr>
            <w:r w:rsidRPr="00FC5DBD">
              <w:rPr>
                <w:rFonts w:ascii="Open Sans" w:eastAsia="Calibri" w:hAnsi="Open Sans" w:cs="Open Sans"/>
                <w:sz w:val="22"/>
                <w:szCs w:val="22"/>
              </w:rPr>
              <w:lastRenderedPageBreak/>
              <w:t>Tests over the material</w:t>
            </w:r>
          </w:p>
        </w:tc>
      </w:tr>
      <w:tr w:rsidR="00B3350C" w:rsidRPr="0012758B" w14:paraId="02913EF1" w14:textId="77777777" w:rsidTr="467682BF">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0DAAF2C8" w14:textId="371412F6" w:rsidR="005E2EE1" w:rsidRPr="00A40612" w:rsidRDefault="00D52609" w:rsidP="00166DFA">
            <w:pPr>
              <w:pStyle w:val="ListParagraph"/>
              <w:numPr>
                <w:ilvl w:val="0"/>
                <w:numId w:val="11"/>
              </w:numPr>
              <w:spacing w:before="120" w:after="120"/>
              <w:ind w:hanging="374"/>
              <w:rPr>
                <w:rFonts w:ascii="Open Sans" w:eastAsia="Open Sans" w:hAnsi="Open Sans" w:cs="Open Sans"/>
                <w:sz w:val="22"/>
                <w:szCs w:val="22"/>
              </w:rPr>
            </w:pPr>
            <w:hyperlink r:id="rId12" w:history="1">
              <w:r w:rsidR="005E2EE1" w:rsidRPr="00A14CBA">
                <w:rPr>
                  <w:rStyle w:val="Hyperlink"/>
                  <w:rFonts w:ascii="Open Sans" w:eastAsia="Open Sans" w:hAnsi="Open Sans" w:cs="Open Sans"/>
                  <w:sz w:val="22"/>
                  <w:szCs w:val="22"/>
                </w:rPr>
                <w:t>http://www.edpsycinteractive.org/topics/conation/maslow.html</w:t>
              </w:r>
            </w:hyperlink>
          </w:p>
          <w:p w14:paraId="230B4636" w14:textId="7A9979F4" w:rsidR="00B3350C" w:rsidRPr="00FC5DBD" w:rsidRDefault="005E2EE1" w:rsidP="00166DFA">
            <w:pPr>
              <w:pStyle w:val="ListParagraph"/>
              <w:numPr>
                <w:ilvl w:val="0"/>
                <w:numId w:val="11"/>
              </w:numPr>
              <w:spacing w:before="120" w:after="120"/>
              <w:ind w:hanging="374"/>
              <w:rPr>
                <w:rFonts w:ascii="Open Sans" w:eastAsia="Open Sans" w:hAnsi="Open Sans" w:cs="Open Sans"/>
                <w:sz w:val="22"/>
                <w:szCs w:val="22"/>
              </w:rPr>
            </w:pPr>
            <w:r w:rsidRPr="00FC5DBD">
              <w:rPr>
                <w:rFonts w:ascii="Open Sans" w:eastAsia="Open Sans" w:hAnsi="Open Sans" w:cs="Open Sans"/>
                <w:sz w:val="22"/>
                <w:szCs w:val="22"/>
              </w:rPr>
              <w:t xml:space="preserve">Rosemary, T. F. &amp; Moore, R. (2011). Career success: The attitude advantage. Tinley Park, Illinois: The </w:t>
            </w:r>
            <w:proofErr w:type="spellStart"/>
            <w:r w:rsidRPr="00FC5DBD">
              <w:rPr>
                <w:rFonts w:ascii="Open Sans" w:eastAsia="Open Sans" w:hAnsi="Open Sans" w:cs="Open Sans"/>
                <w:sz w:val="22"/>
                <w:szCs w:val="22"/>
              </w:rPr>
              <w:t>Goodheart-Willcox</w:t>
            </w:r>
            <w:proofErr w:type="spellEnd"/>
            <w:r w:rsidRPr="00FC5DBD">
              <w:rPr>
                <w:rFonts w:ascii="Open Sans" w:eastAsia="Open Sans" w:hAnsi="Open Sans" w:cs="Open Sans"/>
                <w:sz w:val="22"/>
                <w:szCs w:val="22"/>
              </w:rPr>
              <w:t xml:space="preserve"> Company, Inc.</w:t>
            </w:r>
          </w:p>
        </w:tc>
      </w:tr>
      <w:tr w:rsidR="00B3350C" w:rsidRPr="0012758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Additional Required Components</w:t>
            </w:r>
          </w:p>
        </w:tc>
      </w:tr>
      <w:tr w:rsidR="00B3350C" w:rsidRPr="0012758B" w14:paraId="17A4CF5D" w14:textId="77777777" w:rsidTr="467682BF">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1E50AA5F" w14:textId="4390DDB1" w:rsidR="00B3350C" w:rsidRPr="0012758B" w:rsidRDefault="00B3350C" w:rsidP="467682BF">
            <w:pPr>
              <w:spacing w:before="120" w:after="120"/>
              <w:rPr>
                <w:rFonts w:ascii="Arial" w:eastAsia="Arial" w:hAnsi="Arial" w:cs="Arial"/>
                <w:sz w:val="23"/>
                <w:szCs w:val="23"/>
              </w:rPr>
            </w:pPr>
          </w:p>
        </w:tc>
      </w:tr>
      <w:tr w:rsidR="00B3350C" w:rsidRPr="0012758B" w14:paraId="13D42D07" w14:textId="77777777" w:rsidTr="467682BF">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110" w:type="dxa"/>
            <w:shd w:val="clear" w:color="auto" w:fill="auto"/>
          </w:tcPr>
          <w:p w14:paraId="16213AA9" w14:textId="63B54D5A" w:rsidR="00B3350C" w:rsidRPr="00AB514E" w:rsidRDefault="00B3350C" w:rsidP="00AB514E">
            <w:pPr>
              <w:ind w:left="700"/>
              <w:rPr>
                <w:sz w:val="20"/>
                <w:szCs w:val="20"/>
              </w:rPr>
            </w:pPr>
          </w:p>
        </w:tc>
      </w:tr>
      <w:tr w:rsidR="00B3350C" w:rsidRPr="0012758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467682BF">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467682BF">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467682BF">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467682BF">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02FEAC78" w14:textId="77777777" w:rsidR="00B3350C" w:rsidRPr="008143D0" w:rsidRDefault="007708CF" w:rsidP="008143D0">
            <w:pPr>
              <w:pStyle w:val="ListParagraph"/>
              <w:numPr>
                <w:ilvl w:val="0"/>
                <w:numId w:val="20"/>
              </w:numPr>
              <w:spacing w:before="120" w:after="120"/>
              <w:rPr>
                <w:rFonts w:ascii="Open Sans" w:hAnsi="Open Sans" w:cs="Open Sans"/>
              </w:rPr>
            </w:pPr>
            <w:r w:rsidRPr="008143D0">
              <w:rPr>
                <w:rFonts w:ascii="Open Sans" w:hAnsi="Open Sans" w:cs="Open Sans"/>
              </w:rPr>
              <w:t>Y</w:t>
            </w:r>
            <w:r w:rsidR="008143D0" w:rsidRPr="008143D0">
              <w:rPr>
                <w:rFonts w:ascii="Open Sans" w:hAnsi="Open Sans" w:cs="Open Sans"/>
              </w:rPr>
              <w:t>our Attitude and Work</w:t>
            </w:r>
          </w:p>
          <w:p w14:paraId="31A3C13E" w14:textId="77777777" w:rsidR="008143D0" w:rsidRPr="008143D0" w:rsidRDefault="008143D0" w:rsidP="008143D0">
            <w:pPr>
              <w:pStyle w:val="ListParagraph"/>
              <w:numPr>
                <w:ilvl w:val="0"/>
                <w:numId w:val="20"/>
              </w:numPr>
              <w:spacing w:before="120" w:after="120"/>
              <w:rPr>
                <w:rFonts w:ascii="Open Sans" w:hAnsi="Open Sans" w:cs="Open Sans"/>
              </w:rPr>
            </w:pPr>
            <w:proofErr w:type="spellStart"/>
            <w:r w:rsidRPr="008143D0">
              <w:rPr>
                <w:rFonts w:ascii="Open Sans" w:hAnsi="Open Sans" w:cs="Open Sans"/>
              </w:rPr>
              <w:t>WIIFM</w:t>
            </w:r>
            <w:proofErr w:type="spellEnd"/>
          </w:p>
          <w:p w14:paraId="3D38646D" w14:textId="77777777"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What is Your Behavior</w:t>
            </w:r>
          </w:p>
          <w:p w14:paraId="3B7162CC" w14:textId="77777777"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Team Self Evaluation</w:t>
            </w:r>
          </w:p>
          <w:p w14:paraId="3194AFCA" w14:textId="68B1B8A0"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Self-Actualization</w:t>
            </w:r>
          </w:p>
          <w:p w14:paraId="0504C106" w14:textId="011D2FAB"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Positive Relationships</w:t>
            </w:r>
          </w:p>
          <w:p w14:paraId="57BA58BC" w14:textId="193D4AEA"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Maslow’s Hierarchy</w:t>
            </w:r>
          </w:p>
          <w:p w14:paraId="5F6FAEF3" w14:textId="007EE824"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Human Relations</w:t>
            </w:r>
          </w:p>
          <w:p w14:paraId="1F9C6FD7" w14:textId="51695D28"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Dealing with Criticism</w:t>
            </w:r>
          </w:p>
          <w:p w14:paraId="52279E4C" w14:textId="26D163AB"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Case Discussion</w:t>
            </w:r>
          </w:p>
          <w:p w14:paraId="49E95370" w14:textId="55256648"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Attitude</w:t>
            </w:r>
          </w:p>
          <w:p w14:paraId="16D1C375" w14:textId="3A208798"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Cooperation</w:t>
            </w:r>
          </w:p>
          <w:p w14:paraId="0CFEB7FA" w14:textId="3D310F07" w:rsidR="008143D0" w:rsidRPr="008143D0" w:rsidRDefault="008143D0" w:rsidP="008143D0">
            <w:pPr>
              <w:pStyle w:val="ListParagraph"/>
              <w:numPr>
                <w:ilvl w:val="0"/>
                <w:numId w:val="20"/>
              </w:numPr>
              <w:spacing w:before="120" w:after="120"/>
              <w:rPr>
                <w:rFonts w:ascii="Open Sans" w:hAnsi="Open Sans" w:cs="Open Sans"/>
              </w:rPr>
            </w:pPr>
            <w:r w:rsidRPr="008143D0">
              <w:rPr>
                <w:rFonts w:ascii="Open Sans" w:hAnsi="Open Sans" w:cs="Open Sans"/>
              </w:rPr>
              <w:t>Presentation Rubric</w:t>
            </w:r>
          </w:p>
          <w:p w14:paraId="3C1C5255" w14:textId="6C270FC3" w:rsidR="008143D0" w:rsidRPr="0012758B" w:rsidRDefault="008143D0" w:rsidP="00DC4B23">
            <w:pPr>
              <w:spacing w:before="120" w:after="120"/>
              <w:rPr>
                <w:rFonts w:ascii="Open Sans" w:hAnsi="Open Sans" w:cs="Open Sans"/>
              </w:rPr>
            </w:pPr>
          </w:p>
        </w:tc>
      </w:tr>
      <w:tr w:rsidR="00B3350C" w:rsidRPr="0012758B" w14:paraId="4E7081C3" w14:textId="77777777" w:rsidTr="467682BF">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lastRenderedPageBreak/>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467682BF">
        <w:tc>
          <w:tcPr>
            <w:tcW w:w="10785"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B3350C" w:rsidRPr="0012758B" w14:paraId="2F92C5B5" w14:textId="77777777" w:rsidTr="467682BF">
        <w:trPr>
          <w:trHeight w:val="404"/>
        </w:trPr>
        <w:tc>
          <w:tcPr>
            <w:tcW w:w="3675"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110" w:type="dxa"/>
            <w:shd w:val="clear" w:color="auto" w:fill="auto"/>
          </w:tcPr>
          <w:p w14:paraId="56485286" w14:textId="4424A2F5" w:rsidR="00B3350C" w:rsidRPr="0012758B" w:rsidRDefault="00B3350C" w:rsidP="467682BF">
            <w:pPr>
              <w:spacing w:before="120" w:after="120"/>
              <w:rPr>
                <w:rFonts w:ascii="Open Sans" w:eastAsia="Open Sans" w:hAnsi="Open Sans" w:cs="Open Sans"/>
                <w:sz w:val="22"/>
                <w:szCs w:val="22"/>
              </w:rPr>
            </w:pPr>
          </w:p>
        </w:tc>
      </w:tr>
      <w:tr w:rsidR="00B3350C" w:rsidRPr="0012758B" w14:paraId="7A48E1E2" w14:textId="77777777" w:rsidTr="467682BF">
        <w:tc>
          <w:tcPr>
            <w:tcW w:w="3675"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7110"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467682BF">
        <w:trPr>
          <w:trHeight w:val="548"/>
        </w:trPr>
        <w:tc>
          <w:tcPr>
            <w:tcW w:w="3675"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110" w:type="dxa"/>
            <w:shd w:val="clear" w:color="auto" w:fill="auto"/>
          </w:tcPr>
          <w:p w14:paraId="52FF9EAC" w14:textId="443E60EC"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Business Professionals of America</w:t>
            </w:r>
          </w:p>
          <w:p w14:paraId="1D6673BF" w14:textId="0377F542"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Future Business Leaders of America</w:t>
            </w:r>
          </w:p>
        </w:tc>
      </w:tr>
      <w:tr w:rsidR="00B3350C" w:rsidRPr="0012758B" w14:paraId="2288B088" w14:textId="77777777" w:rsidTr="467682BF">
        <w:trPr>
          <w:trHeight w:val="305"/>
        </w:trPr>
        <w:tc>
          <w:tcPr>
            <w:tcW w:w="3675"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110"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467682BF">
        <w:trPr>
          <w:trHeight w:val="305"/>
        </w:trPr>
        <w:tc>
          <w:tcPr>
            <w:tcW w:w="3675"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110"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622E" w14:textId="77777777" w:rsidR="00D52609" w:rsidRDefault="00D52609" w:rsidP="00B3350C">
      <w:r>
        <w:separator/>
      </w:r>
    </w:p>
  </w:endnote>
  <w:endnote w:type="continuationSeparator" w:id="0">
    <w:p w14:paraId="335C4D3D" w14:textId="77777777" w:rsidR="00D52609" w:rsidRDefault="00D5260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5D4B5C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1715F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1715F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8587" w14:textId="77777777" w:rsidR="00D52609" w:rsidRDefault="00D52609" w:rsidP="00B3350C">
      <w:bookmarkStart w:id="0" w:name="_Hlk484955581"/>
      <w:bookmarkEnd w:id="0"/>
      <w:r>
        <w:separator/>
      </w:r>
    </w:p>
  </w:footnote>
  <w:footnote w:type="continuationSeparator" w:id="0">
    <w:p w14:paraId="5F25E685" w14:textId="77777777" w:rsidR="00D52609" w:rsidRDefault="00D5260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3B741C90"/>
    <w:lvl w:ilvl="0" w:tplc="22406B48">
      <w:start w:val="1"/>
      <w:numFmt w:val="bullet"/>
      <w:lvlText w:val=""/>
      <w:lvlJc w:val="left"/>
    </w:lvl>
    <w:lvl w:ilvl="1" w:tplc="11203EF8">
      <w:numFmt w:val="decimal"/>
      <w:lvlText w:val=""/>
      <w:lvlJc w:val="left"/>
    </w:lvl>
    <w:lvl w:ilvl="2" w:tplc="3A26170E">
      <w:numFmt w:val="decimal"/>
      <w:lvlText w:val=""/>
      <w:lvlJc w:val="left"/>
    </w:lvl>
    <w:lvl w:ilvl="3" w:tplc="F9B09BB6">
      <w:numFmt w:val="decimal"/>
      <w:lvlText w:val=""/>
      <w:lvlJc w:val="left"/>
    </w:lvl>
    <w:lvl w:ilvl="4" w:tplc="18525660">
      <w:numFmt w:val="decimal"/>
      <w:lvlText w:val=""/>
      <w:lvlJc w:val="left"/>
    </w:lvl>
    <w:lvl w:ilvl="5" w:tplc="29C6F092">
      <w:numFmt w:val="decimal"/>
      <w:lvlText w:val=""/>
      <w:lvlJc w:val="left"/>
    </w:lvl>
    <w:lvl w:ilvl="6" w:tplc="AD2AD33A">
      <w:numFmt w:val="decimal"/>
      <w:lvlText w:val=""/>
      <w:lvlJc w:val="left"/>
    </w:lvl>
    <w:lvl w:ilvl="7" w:tplc="0A8C1B2E">
      <w:numFmt w:val="decimal"/>
      <w:lvlText w:val=""/>
      <w:lvlJc w:val="left"/>
    </w:lvl>
    <w:lvl w:ilvl="8" w:tplc="24B6D81C">
      <w:numFmt w:val="decimal"/>
      <w:lvlText w:val=""/>
      <w:lvlJc w:val="left"/>
    </w:lvl>
  </w:abstractNum>
  <w:abstractNum w:abstractNumId="1" w15:restartNumberingAfterBreak="0">
    <w:nsid w:val="00001AD4"/>
    <w:multiLevelType w:val="hybridMultilevel"/>
    <w:tmpl w:val="A9EE7AFE"/>
    <w:lvl w:ilvl="0" w:tplc="EE0E49C8">
      <w:start w:val="1"/>
      <w:numFmt w:val="bullet"/>
      <w:lvlText w:val=""/>
      <w:lvlJc w:val="left"/>
    </w:lvl>
    <w:lvl w:ilvl="1" w:tplc="F7FC1D06">
      <w:numFmt w:val="decimal"/>
      <w:lvlText w:val=""/>
      <w:lvlJc w:val="left"/>
    </w:lvl>
    <w:lvl w:ilvl="2" w:tplc="B09C0820">
      <w:numFmt w:val="decimal"/>
      <w:lvlText w:val=""/>
      <w:lvlJc w:val="left"/>
    </w:lvl>
    <w:lvl w:ilvl="3" w:tplc="10D64250">
      <w:numFmt w:val="decimal"/>
      <w:lvlText w:val=""/>
      <w:lvlJc w:val="left"/>
    </w:lvl>
    <w:lvl w:ilvl="4" w:tplc="59440762">
      <w:numFmt w:val="decimal"/>
      <w:lvlText w:val=""/>
      <w:lvlJc w:val="left"/>
    </w:lvl>
    <w:lvl w:ilvl="5" w:tplc="A4083AB8">
      <w:numFmt w:val="decimal"/>
      <w:lvlText w:val=""/>
      <w:lvlJc w:val="left"/>
    </w:lvl>
    <w:lvl w:ilvl="6" w:tplc="35E26C9C">
      <w:numFmt w:val="decimal"/>
      <w:lvlText w:val=""/>
      <w:lvlJc w:val="left"/>
    </w:lvl>
    <w:lvl w:ilvl="7" w:tplc="1F8CBB36">
      <w:numFmt w:val="decimal"/>
      <w:lvlText w:val=""/>
      <w:lvlJc w:val="left"/>
    </w:lvl>
    <w:lvl w:ilvl="8" w:tplc="821263E2">
      <w:numFmt w:val="decimal"/>
      <w:lvlText w:val=""/>
      <w:lvlJc w:val="left"/>
    </w:lvl>
  </w:abstractNum>
  <w:abstractNum w:abstractNumId="2" w15:restartNumberingAfterBreak="0">
    <w:nsid w:val="00002213"/>
    <w:multiLevelType w:val="hybridMultilevel"/>
    <w:tmpl w:val="AE7C74C0"/>
    <w:lvl w:ilvl="0" w:tplc="78F0164E">
      <w:start w:val="5"/>
      <w:numFmt w:val="upperLetter"/>
      <w:lvlText w:val="(%1)"/>
      <w:lvlJc w:val="left"/>
    </w:lvl>
    <w:lvl w:ilvl="1" w:tplc="28C67D86">
      <w:numFmt w:val="decimal"/>
      <w:lvlText w:val=""/>
      <w:lvlJc w:val="left"/>
    </w:lvl>
    <w:lvl w:ilvl="2" w:tplc="151401C6">
      <w:numFmt w:val="decimal"/>
      <w:lvlText w:val=""/>
      <w:lvlJc w:val="left"/>
    </w:lvl>
    <w:lvl w:ilvl="3" w:tplc="4F9458E2">
      <w:numFmt w:val="decimal"/>
      <w:lvlText w:val=""/>
      <w:lvlJc w:val="left"/>
    </w:lvl>
    <w:lvl w:ilvl="4" w:tplc="735CFA70">
      <w:numFmt w:val="decimal"/>
      <w:lvlText w:val=""/>
      <w:lvlJc w:val="left"/>
    </w:lvl>
    <w:lvl w:ilvl="5" w:tplc="379CD4CA">
      <w:numFmt w:val="decimal"/>
      <w:lvlText w:val=""/>
      <w:lvlJc w:val="left"/>
    </w:lvl>
    <w:lvl w:ilvl="6" w:tplc="C506F6FA">
      <w:numFmt w:val="decimal"/>
      <w:lvlText w:val=""/>
      <w:lvlJc w:val="left"/>
    </w:lvl>
    <w:lvl w:ilvl="7" w:tplc="574EC12A">
      <w:numFmt w:val="decimal"/>
      <w:lvlText w:val=""/>
      <w:lvlJc w:val="left"/>
    </w:lvl>
    <w:lvl w:ilvl="8" w:tplc="EAECDE74">
      <w:numFmt w:val="decimal"/>
      <w:lvlText w:val=""/>
      <w:lvlJc w:val="left"/>
    </w:lvl>
  </w:abstractNum>
  <w:abstractNum w:abstractNumId="3" w15:restartNumberingAfterBreak="0">
    <w:nsid w:val="000022EE"/>
    <w:multiLevelType w:val="hybridMultilevel"/>
    <w:tmpl w:val="42E85330"/>
    <w:lvl w:ilvl="0" w:tplc="DCC8695A">
      <w:start w:val="15"/>
      <w:numFmt w:val="lowerLetter"/>
      <w:lvlText w:val="%1"/>
      <w:lvlJc w:val="left"/>
    </w:lvl>
    <w:lvl w:ilvl="1" w:tplc="37D2E7E6">
      <w:numFmt w:val="decimal"/>
      <w:lvlText w:val=""/>
      <w:lvlJc w:val="left"/>
    </w:lvl>
    <w:lvl w:ilvl="2" w:tplc="E53AA450">
      <w:numFmt w:val="decimal"/>
      <w:lvlText w:val=""/>
      <w:lvlJc w:val="left"/>
    </w:lvl>
    <w:lvl w:ilvl="3" w:tplc="FF32D992">
      <w:numFmt w:val="decimal"/>
      <w:lvlText w:val=""/>
      <w:lvlJc w:val="left"/>
    </w:lvl>
    <w:lvl w:ilvl="4" w:tplc="665A2956">
      <w:numFmt w:val="decimal"/>
      <w:lvlText w:val=""/>
      <w:lvlJc w:val="left"/>
    </w:lvl>
    <w:lvl w:ilvl="5" w:tplc="4C581A3A">
      <w:numFmt w:val="decimal"/>
      <w:lvlText w:val=""/>
      <w:lvlJc w:val="left"/>
    </w:lvl>
    <w:lvl w:ilvl="6" w:tplc="74928578">
      <w:numFmt w:val="decimal"/>
      <w:lvlText w:val=""/>
      <w:lvlJc w:val="left"/>
    </w:lvl>
    <w:lvl w:ilvl="7" w:tplc="E298A42C">
      <w:numFmt w:val="decimal"/>
      <w:lvlText w:val=""/>
      <w:lvlJc w:val="left"/>
    </w:lvl>
    <w:lvl w:ilvl="8" w:tplc="AD04053A">
      <w:numFmt w:val="decimal"/>
      <w:lvlText w:val=""/>
      <w:lvlJc w:val="left"/>
    </w:lvl>
  </w:abstractNum>
  <w:abstractNum w:abstractNumId="4" w15:restartNumberingAfterBreak="0">
    <w:nsid w:val="00002350"/>
    <w:multiLevelType w:val="hybridMultilevel"/>
    <w:tmpl w:val="DDF223F6"/>
    <w:lvl w:ilvl="0" w:tplc="DC043F4A">
      <w:start w:val="1"/>
      <w:numFmt w:val="bullet"/>
      <w:lvlText w:val=""/>
      <w:lvlJc w:val="left"/>
    </w:lvl>
    <w:lvl w:ilvl="1" w:tplc="5B3EDED0">
      <w:numFmt w:val="decimal"/>
      <w:lvlText w:val=""/>
      <w:lvlJc w:val="left"/>
    </w:lvl>
    <w:lvl w:ilvl="2" w:tplc="5406E012">
      <w:numFmt w:val="decimal"/>
      <w:lvlText w:val=""/>
      <w:lvlJc w:val="left"/>
    </w:lvl>
    <w:lvl w:ilvl="3" w:tplc="992E137C">
      <w:numFmt w:val="decimal"/>
      <w:lvlText w:val=""/>
      <w:lvlJc w:val="left"/>
    </w:lvl>
    <w:lvl w:ilvl="4" w:tplc="FBC8E0CA">
      <w:numFmt w:val="decimal"/>
      <w:lvlText w:val=""/>
      <w:lvlJc w:val="left"/>
    </w:lvl>
    <w:lvl w:ilvl="5" w:tplc="645EE48E">
      <w:numFmt w:val="decimal"/>
      <w:lvlText w:val=""/>
      <w:lvlJc w:val="left"/>
    </w:lvl>
    <w:lvl w:ilvl="6" w:tplc="AAE0D49C">
      <w:numFmt w:val="decimal"/>
      <w:lvlText w:val=""/>
      <w:lvlJc w:val="left"/>
    </w:lvl>
    <w:lvl w:ilvl="7" w:tplc="01325738">
      <w:numFmt w:val="decimal"/>
      <w:lvlText w:val=""/>
      <w:lvlJc w:val="left"/>
    </w:lvl>
    <w:lvl w:ilvl="8" w:tplc="517EB842">
      <w:numFmt w:val="decimal"/>
      <w:lvlText w:val=""/>
      <w:lvlJc w:val="left"/>
    </w:lvl>
  </w:abstractNum>
  <w:abstractNum w:abstractNumId="5" w15:restartNumberingAfterBreak="0">
    <w:nsid w:val="0000323B"/>
    <w:multiLevelType w:val="hybridMultilevel"/>
    <w:tmpl w:val="49D4D8E4"/>
    <w:lvl w:ilvl="0" w:tplc="5F98D49A">
      <w:start w:val="6"/>
      <w:numFmt w:val="upperLetter"/>
      <w:lvlText w:val="(%1)"/>
      <w:lvlJc w:val="left"/>
    </w:lvl>
    <w:lvl w:ilvl="1" w:tplc="B678876A">
      <w:numFmt w:val="decimal"/>
      <w:lvlText w:val=""/>
      <w:lvlJc w:val="left"/>
    </w:lvl>
    <w:lvl w:ilvl="2" w:tplc="635C26DE">
      <w:numFmt w:val="decimal"/>
      <w:lvlText w:val=""/>
      <w:lvlJc w:val="left"/>
    </w:lvl>
    <w:lvl w:ilvl="3" w:tplc="5E1E0EA4">
      <w:numFmt w:val="decimal"/>
      <w:lvlText w:val=""/>
      <w:lvlJc w:val="left"/>
    </w:lvl>
    <w:lvl w:ilvl="4" w:tplc="046C0F98">
      <w:numFmt w:val="decimal"/>
      <w:lvlText w:val=""/>
      <w:lvlJc w:val="left"/>
    </w:lvl>
    <w:lvl w:ilvl="5" w:tplc="8FDED684">
      <w:numFmt w:val="decimal"/>
      <w:lvlText w:val=""/>
      <w:lvlJc w:val="left"/>
    </w:lvl>
    <w:lvl w:ilvl="6" w:tplc="013CDBAE">
      <w:numFmt w:val="decimal"/>
      <w:lvlText w:val=""/>
      <w:lvlJc w:val="left"/>
    </w:lvl>
    <w:lvl w:ilvl="7" w:tplc="5DFA92FC">
      <w:numFmt w:val="decimal"/>
      <w:lvlText w:val=""/>
      <w:lvlJc w:val="left"/>
    </w:lvl>
    <w:lvl w:ilvl="8" w:tplc="2FC861C8">
      <w:numFmt w:val="decimal"/>
      <w:lvlText w:val=""/>
      <w:lvlJc w:val="left"/>
    </w:lvl>
  </w:abstractNum>
  <w:abstractNum w:abstractNumId="6" w15:restartNumberingAfterBreak="0">
    <w:nsid w:val="00004B40"/>
    <w:multiLevelType w:val="hybridMultilevel"/>
    <w:tmpl w:val="D3A0259E"/>
    <w:lvl w:ilvl="0" w:tplc="04090001">
      <w:start w:val="1"/>
      <w:numFmt w:val="bullet"/>
      <w:lvlText w:val=""/>
      <w:lvlJc w:val="left"/>
      <w:rPr>
        <w:rFonts w:ascii="Symbol" w:hAnsi="Symbol" w:hint="default"/>
      </w:rPr>
    </w:lvl>
    <w:lvl w:ilvl="1" w:tplc="A74E0398">
      <w:start w:val="15"/>
      <w:numFmt w:val="lowerLetter"/>
      <w:lvlText w:val="%2"/>
      <w:lvlJc w:val="left"/>
      <w:rPr>
        <w:rFonts w:ascii="Symbol" w:hAnsi="Symbol" w:hint="default"/>
      </w:rPr>
    </w:lvl>
    <w:lvl w:ilvl="2" w:tplc="32AC805E">
      <w:numFmt w:val="decimal"/>
      <w:lvlText w:val=""/>
      <w:lvlJc w:val="left"/>
    </w:lvl>
    <w:lvl w:ilvl="3" w:tplc="338E5360">
      <w:numFmt w:val="decimal"/>
      <w:lvlText w:val=""/>
      <w:lvlJc w:val="left"/>
    </w:lvl>
    <w:lvl w:ilvl="4" w:tplc="0D34CF24">
      <w:numFmt w:val="decimal"/>
      <w:lvlText w:val=""/>
      <w:lvlJc w:val="left"/>
    </w:lvl>
    <w:lvl w:ilvl="5" w:tplc="3B601C16">
      <w:numFmt w:val="decimal"/>
      <w:lvlText w:val=""/>
      <w:lvlJc w:val="left"/>
    </w:lvl>
    <w:lvl w:ilvl="6" w:tplc="CE9CD012">
      <w:numFmt w:val="decimal"/>
      <w:lvlText w:val=""/>
      <w:lvlJc w:val="left"/>
    </w:lvl>
    <w:lvl w:ilvl="7" w:tplc="C8284040">
      <w:numFmt w:val="decimal"/>
      <w:lvlText w:val=""/>
      <w:lvlJc w:val="left"/>
    </w:lvl>
    <w:lvl w:ilvl="8" w:tplc="68C25E78">
      <w:numFmt w:val="decimal"/>
      <w:lvlText w:val=""/>
      <w:lvlJc w:val="left"/>
    </w:lvl>
  </w:abstractNum>
  <w:abstractNum w:abstractNumId="7" w15:restartNumberingAfterBreak="0">
    <w:nsid w:val="00004E45"/>
    <w:multiLevelType w:val="hybridMultilevel"/>
    <w:tmpl w:val="C6485436"/>
    <w:lvl w:ilvl="0" w:tplc="0DEC9176">
      <w:start w:val="6"/>
      <w:numFmt w:val="decimal"/>
      <w:lvlText w:val="(%1)"/>
      <w:lvlJc w:val="left"/>
    </w:lvl>
    <w:lvl w:ilvl="1" w:tplc="08D06A00">
      <w:start w:val="1"/>
      <w:numFmt w:val="upperLetter"/>
      <w:lvlText w:val="(%2)"/>
      <w:lvlJc w:val="left"/>
    </w:lvl>
    <w:lvl w:ilvl="2" w:tplc="F50ED44A">
      <w:numFmt w:val="decimal"/>
      <w:lvlText w:val=""/>
      <w:lvlJc w:val="left"/>
    </w:lvl>
    <w:lvl w:ilvl="3" w:tplc="97FE840C">
      <w:numFmt w:val="decimal"/>
      <w:lvlText w:val=""/>
      <w:lvlJc w:val="left"/>
    </w:lvl>
    <w:lvl w:ilvl="4" w:tplc="3580CBDE">
      <w:numFmt w:val="decimal"/>
      <w:lvlText w:val=""/>
      <w:lvlJc w:val="left"/>
    </w:lvl>
    <w:lvl w:ilvl="5" w:tplc="A8A8E368">
      <w:numFmt w:val="decimal"/>
      <w:lvlText w:val=""/>
      <w:lvlJc w:val="left"/>
    </w:lvl>
    <w:lvl w:ilvl="6" w:tplc="9D3A3D78">
      <w:numFmt w:val="decimal"/>
      <w:lvlText w:val=""/>
      <w:lvlJc w:val="left"/>
    </w:lvl>
    <w:lvl w:ilvl="7" w:tplc="91806876">
      <w:numFmt w:val="decimal"/>
      <w:lvlText w:val=""/>
      <w:lvlJc w:val="left"/>
    </w:lvl>
    <w:lvl w:ilvl="8" w:tplc="073E2F62">
      <w:numFmt w:val="decimal"/>
      <w:lvlText w:val=""/>
      <w:lvlJc w:val="left"/>
    </w:lvl>
  </w:abstractNum>
  <w:abstractNum w:abstractNumId="8" w15:restartNumberingAfterBreak="0">
    <w:nsid w:val="000056AE"/>
    <w:multiLevelType w:val="hybridMultilevel"/>
    <w:tmpl w:val="340AC942"/>
    <w:lvl w:ilvl="0" w:tplc="95CC1FE2">
      <w:start w:val="1"/>
      <w:numFmt w:val="bullet"/>
      <w:lvlText w:val=""/>
      <w:lvlJc w:val="left"/>
    </w:lvl>
    <w:lvl w:ilvl="1" w:tplc="93468D50">
      <w:numFmt w:val="decimal"/>
      <w:lvlText w:val=""/>
      <w:lvlJc w:val="left"/>
    </w:lvl>
    <w:lvl w:ilvl="2" w:tplc="CA584842">
      <w:numFmt w:val="decimal"/>
      <w:lvlText w:val=""/>
      <w:lvlJc w:val="left"/>
    </w:lvl>
    <w:lvl w:ilvl="3" w:tplc="8D4E6F2C">
      <w:numFmt w:val="decimal"/>
      <w:lvlText w:val=""/>
      <w:lvlJc w:val="left"/>
    </w:lvl>
    <w:lvl w:ilvl="4" w:tplc="74569BD8">
      <w:numFmt w:val="decimal"/>
      <w:lvlText w:val=""/>
      <w:lvlJc w:val="left"/>
    </w:lvl>
    <w:lvl w:ilvl="5" w:tplc="2910D9EA">
      <w:numFmt w:val="decimal"/>
      <w:lvlText w:val=""/>
      <w:lvlJc w:val="left"/>
    </w:lvl>
    <w:lvl w:ilvl="6" w:tplc="7C904226">
      <w:numFmt w:val="decimal"/>
      <w:lvlText w:val=""/>
      <w:lvlJc w:val="left"/>
    </w:lvl>
    <w:lvl w:ilvl="7" w:tplc="3C2CEEFE">
      <w:numFmt w:val="decimal"/>
      <w:lvlText w:val=""/>
      <w:lvlJc w:val="left"/>
    </w:lvl>
    <w:lvl w:ilvl="8" w:tplc="16BEBD74">
      <w:numFmt w:val="decimal"/>
      <w:lvlText w:val=""/>
      <w:lvlJc w:val="left"/>
    </w:lvl>
  </w:abstractNum>
  <w:abstractNum w:abstractNumId="9" w15:restartNumberingAfterBreak="0">
    <w:nsid w:val="000063CB"/>
    <w:multiLevelType w:val="hybridMultilevel"/>
    <w:tmpl w:val="3064D18E"/>
    <w:lvl w:ilvl="0" w:tplc="E2BE1C3C">
      <w:start w:val="1"/>
      <w:numFmt w:val="bullet"/>
      <w:lvlText w:val=""/>
      <w:lvlJc w:val="left"/>
    </w:lvl>
    <w:lvl w:ilvl="1" w:tplc="A2E24214">
      <w:numFmt w:val="decimal"/>
      <w:lvlText w:val=""/>
      <w:lvlJc w:val="left"/>
    </w:lvl>
    <w:lvl w:ilvl="2" w:tplc="7F50AEAA">
      <w:numFmt w:val="decimal"/>
      <w:lvlText w:val=""/>
      <w:lvlJc w:val="left"/>
    </w:lvl>
    <w:lvl w:ilvl="3" w:tplc="46AA5642">
      <w:numFmt w:val="decimal"/>
      <w:lvlText w:val=""/>
      <w:lvlJc w:val="left"/>
    </w:lvl>
    <w:lvl w:ilvl="4" w:tplc="A790C154">
      <w:numFmt w:val="decimal"/>
      <w:lvlText w:val=""/>
      <w:lvlJc w:val="left"/>
    </w:lvl>
    <w:lvl w:ilvl="5" w:tplc="2D08E66E">
      <w:numFmt w:val="decimal"/>
      <w:lvlText w:val=""/>
      <w:lvlJc w:val="left"/>
    </w:lvl>
    <w:lvl w:ilvl="6" w:tplc="9A9484C6">
      <w:numFmt w:val="decimal"/>
      <w:lvlText w:val=""/>
      <w:lvlJc w:val="left"/>
    </w:lvl>
    <w:lvl w:ilvl="7" w:tplc="1D1628E6">
      <w:numFmt w:val="decimal"/>
      <w:lvlText w:val=""/>
      <w:lvlJc w:val="left"/>
    </w:lvl>
    <w:lvl w:ilvl="8" w:tplc="79ECF49E">
      <w:numFmt w:val="decimal"/>
      <w:lvlText w:val=""/>
      <w:lvlJc w:val="left"/>
    </w:lvl>
  </w:abstractNum>
  <w:abstractNum w:abstractNumId="10" w15:restartNumberingAfterBreak="0">
    <w:nsid w:val="0000759A"/>
    <w:multiLevelType w:val="hybridMultilevel"/>
    <w:tmpl w:val="2408CC84"/>
    <w:lvl w:ilvl="0" w:tplc="89A8769C">
      <w:start w:val="1"/>
      <w:numFmt w:val="bullet"/>
      <w:lvlText w:val=""/>
      <w:lvlJc w:val="left"/>
    </w:lvl>
    <w:lvl w:ilvl="1" w:tplc="9B769372">
      <w:numFmt w:val="decimal"/>
      <w:lvlText w:val=""/>
      <w:lvlJc w:val="left"/>
    </w:lvl>
    <w:lvl w:ilvl="2" w:tplc="DF7C2192">
      <w:numFmt w:val="decimal"/>
      <w:lvlText w:val=""/>
      <w:lvlJc w:val="left"/>
    </w:lvl>
    <w:lvl w:ilvl="3" w:tplc="59BCDD5C">
      <w:numFmt w:val="decimal"/>
      <w:lvlText w:val=""/>
      <w:lvlJc w:val="left"/>
    </w:lvl>
    <w:lvl w:ilvl="4" w:tplc="9C562490">
      <w:numFmt w:val="decimal"/>
      <w:lvlText w:val=""/>
      <w:lvlJc w:val="left"/>
    </w:lvl>
    <w:lvl w:ilvl="5" w:tplc="F114365C">
      <w:numFmt w:val="decimal"/>
      <w:lvlText w:val=""/>
      <w:lvlJc w:val="left"/>
    </w:lvl>
    <w:lvl w:ilvl="6" w:tplc="E85E0D3A">
      <w:numFmt w:val="decimal"/>
      <w:lvlText w:val=""/>
      <w:lvlJc w:val="left"/>
    </w:lvl>
    <w:lvl w:ilvl="7" w:tplc="E1DA2282">
      <w:numFmt w:val="decimal"/>
      <w:lvlText w:val=""/>
      <w:lvlJc w:val="left"/>
    </w:lvl>
    <w:lvl w:ilvl="8" w:tplc="40BA7D72">
      <w:numFmt w:val="decimal"/>
      <w:lvlText w:val=""/>
      <w:lvlJc w:val="left"/>
    </w:lvl>
  </w:abstractNum>
  <w:abstractNum w:abstractNumId="11" w15:restartNumberingAfterBreak="0">
    <w:nsid w:val="02A471E7"/>
    <w:multiLevelType w:val="hybridMultilevel"/>
    <w:tmpl w:val="EEA84C86"/>
    <w:lvl w:ilvl="0" w:tplc="04090001">
      <w:start w:val="1"/>
      <w:numFmt w:val="bullet"/>
      <w:lvlText w:val=""/>
      <w:lvlJc w:val="left"/>
      <w:rPr>
        <w:rFonts w:ascii="Symbol" w:hAnsi="Symbol" w:hint="default"/>
      </w:rPr>
    </w:lvl>
    <w:lvl w:ilvl="1" w:tplc="A2E24214">
      <w:numFmt w:val="decimal"/>
      <w:lvlText w:val=""/>
      <w:lvlJc w:val="left"/>
    </w:lvl>
    <w:lvl w:ilvl="2" w:tplc="7F50AEAA">
      <w:numFmt w:val="decimal"/>
      <w:lvlText w:val=""/>
      <w:lvlJc w:val="left"/>
    </w:lvl>
    <w:lvl w:ilvl="3" w:tplc="46AA5642">
      <w:numFmt w:val="decimal"/>
      <w:lvlText w:val=""/>
      <w:lvlJc w:val="left"/>
    </w:lvl>
    <w:lvl w:ilvl="4" w:tplc="A790C154">
      <w:numFmt w:val="decimal"/>
      <w:lvlText w:val=""/>
      <w:lvlJc w:val="left"/>
    </w:lvl>
    <w:lvl w:ilvl="5" w:tplc="2D08E66E">
      <w:numFmt w:val="decimal"/>
      <w:lvlText w:val=""/>
      <w:lvlJc w:val="left"/>
    </w:lvl>
    <w:lvl w:ilvl="6" w:tplc="9A9484C6">
      <w:numFmt w:val="decimal"/>
      <w:lvlText w:val=""/>
      <w:lvlJc w:val="left"/>
    </w:lvl>
    <w:lvl w:ilvl="7" w:tplc="1D1628E6">
      <w:numFmt w:val="decimal"/>
      <w:lvlText w:val=""/>
      <w:lvlJc w:val="left"/>
    </w:lvl>
    <w:lvl w:ilvl="8" w:tplc="79ECF49E">
      <w:numFmt w:val="decimal"/>
      <w:lvlText w:val=""/>
      <w:lvlJc w:val="left"/>
    </w:lvl>
  </w:abstractNum>
  <w:abstractNum w:abstractNumId="12" w15:restartNumberingAfterBreak="0">
    <w:nsid w:val="2A3F6264"/>
    <w:multiLevelType w:val="hybridMultilevel"/>
    <w:tmpl w:val="DD36FA30"/>
    <w:lvl w:ilvl="0" w:tplc="04090001">
      <w:start w:val="1"/>
      <w:numFmt w:val="bullet"/>
      <w:lvlText w:val=""/>
      <w:lvlJc w:val="left"/>
      <w:rPr>
        <w:rFonts w:ascii="Symbol" w:hAnsi="Symbol" w:hint="default"/>
      </w:rPr>
    </w:lvl>
    <w:lvl w:ilvl="1" w:tplc="11203EF8">
      <w:numFmt w:val="decimal"/>
      <w:lvlText w:val=""/>
      <w:lvlJc w:val="left"/>
    </w:lvl>
    <w:lvl w:ilvl="2" w:tplc="3A26170E">
      <w:numFmt w:val="decimal"/>
      <w:lvlText w:val=""/>
      <w:lvlJc w:val="left"/>
    </w:lvl>
    <w:lvl w:ilvl="3" w:tplc="F9B09BB6">
      <w:numFmt w:val="decimal"/>
      <w:lvlText w:val=""/>
      <w:lvlJc w:val="left"/>
    </w:lvl>
    <w:lvl w:ilvl="4" w:tplc="18525660">
      <w:numFmt w:val="decimal"/>
      <w:lvlText w:val=""/>
      <w:lvlJc w:val="left"/>
    </w:lvl>
    <w:lvl w:ilvl="5" w:tplc="29C6F092">
      <w:numFmt w:val="decimal"/>
      <w:lvlText w:val=""/>
      <w:lvlJc w:val="left"/>
    </w:lvl>
    <w:lvl w:ilvl="6" w:tplc="AD2AD33A">
      <w:numFmt w:val="decimal"/>
      <w:lvlText w:val=""/>
      <w:lvlJc w:val="left"/>
    </w:lvl>
    <w:lvl w:ilvl="7" w:tplc="0A8C1B2E">
      <w:numFmt w:val="decimal"/>
      <w:lvlText w:val=""/>
      <w:lvlJc w:val="left"/>
    </w:lvl>
    <w:lvl w:ilvl="8" w:tplc="24B6D81C">
      <w:numFmt w:val="decimal"/>
      <w:lvlText w:val=""/>
      <w:lvlJc w:val="left"/>
    </w:lvl>
  </w:abstractNum>
  <w:abstractNum w:abstractNumId="13" w15:restartNumberingAfterBreak="0">
    <w:nsid w:val="3CCD3ADA"/>
    <w:multiLevelType w:val="hybridMultilevel"/>
    <w:tmpl w:val="1350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123DD"/>
    <w:multiLevelType w:val="hybridMultilevel"/>
    <w:tmpl w:val="08B2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B6A55"/>
    <w:multiLevelType w:val="hybridMultilevel"/>
    <w:tmpl w:val="2BB2B900"/>
    <w:lvl w:ilvl="0" w:tplc="04090001">
      <w:start w:val="1"/>
      <w:numFmt w:val="bullet"/>
      <w:lvlText w:val=""/>
      <w:lvlJc w:val="left"/>
      <w:rPr>
        <w:rFonts w:ascii="Symbol" w:hAnsi="Symbol" w:hint="default"/>
      </w:rPr>
    </w:lvl>
    <w:lvl w:ilvl="1" w:tplc="F7FC1D06">
      <w:numFmt w:val="decimal"/>
      <w:lvlText w:val=""/>
      <w:lvlJc w:val="left"/>
    </w:lvl>
    <w:lvl w:ilvl="2" w:tplc="B09C0820">
      <w:numFmt w:val="decimal"/>
      <w:lvlText w:val=""/>
      <w:lvlJc w:val="left"/>
    </w:lvl>
    <w:lvl w:ilvl="3" w:tplc="10D64250">
      <w:numFmt w:val="decimal"/>
      <w:lvlText w:val=""/>
      <w:lvlJc w:val="left"/>
    </w:lvl>
    <w:lvl w:ilvl="4" w:tplc="59440762">
      <w:numFmt w:val="decimal"/>
      <w:lvlText w:val=""/>
      <w:lvlJc w:val="left"/>
    </w:lvl>
    <w:lvl w:ilvl="5" w:tplc="A4083AB8">
      <w:numFmt w:val="decimal"/>
      <w:lvlText w:val=""/>
      <w:lvlJc w:val="left"/>
    </w:lvl>
    <w:lvl w:ilvl="6" w:tplc="35E26C9C">
      <w:numFmt w:val="decimal"/>
      <w:lvlText w:val=""/>
      <w:lvlJc w:val="left"/>
    </w:lvl>
    <w:lvl w:ilvl="7" w:tplc="1F8CBB36">
      <w:numFmt w:val="decimal"/>
      <w:lvlText w:val=""/>
      <w:lvlJc w:val="left"/>
    </w:lvl>
    <w:lvl w:ilvl="8" w:tplc="821263E2">
      <w:numFmt w:val="decimal"/>
      <w:lvlText w:val=""/>
      <w:lvlJc w:val="left"/>
    </w:lvl>
  </w:abstractNum>
  <w:abstractNum w:abstractNumId="16" w15:restartNumberingAfterBreak="0">
    <w:nsid w:val="4BE71F9D"/>
    <w:multiLevelType w:val="hybridMultilevel"/>
    <w:tmpl w:val="0654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64DAB"/>
    <w:multiLevelType w:val="hybridMultilevel"/>
    <w:tmpl w:val="AE6E6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33D71"/>
    <w:multiLevelType w:val="hybridMultilevel"/>
    <w:tmpl w:val="946C7DD6"/>
    <w:lvl w:ilvl="0" w:tplc="04090001">
      <w:start w:val="1"/>
      <w:numFmt w:val="bullet"/>
      <w:lvlText w:val=""/>
      <w:lvlJc w:val="left"/>
      <w:rPr>
        <w:rFonts w:ascii="Symbol" w:hAnsi="Symbol" w:hint="default"/>
      </w:rPr>
    </w:lvl>
    <w:lvl w:ilvl="1" w:tplc="A2E24214">
      <w:numFmt w:val="decimal"/>
      <w:lvlText w:val=""/>
      <w:lvlJc w:val="left"/>
    </w:lvl>
    <w:lvl w:ilvl="2" w:tplc="7F50AEAA">
      <w:numFmt w:val="decimal"/>
      <w:lvlText w:val=""/>
      <w:lvlJc w:val="left"/>
    </w:lvl>
    <w:lvl w:ilvl="3" w:tplc="46AA5642">
      <w:numFmt w:val="decimal"/>
      <w:lvlText w:val=""/>
      <w:lvlJc w:val="left"/>
    </w:lvl>
    <w:lvl w:ilvl="4" w:tplc="A790C154">
      <w:numFmt w:val="decimal"/>
      <w:lvlText w:val=""/>
      <w:lvlJc w:val="left"/>
    </w:lvl>
    <w:lvl w:ilvl="5" w:tplc="2D08E66E">
      <w:numFmt w:val="decimal"/>
      <w:lvlText w:val=""/>
      <w:lvlJc w:val="left"/>
    </w:lvl>
    <w:lvl w:ilvl="6" w:tplc="9A9484C6">
      <w:numFmt w:val="decimal"/>
      <w:lvlText w:val=""/>
      <w:lvlJc w:val="left"/>
    </w:lvl>
    <w:lvl w:ilvl="7" w:tplc="1D1628E6">
      <w:numFmt w:val="decimal"/>
      <w:lvlText w:val=""/>
      <w:lvlJc w:val="left"/>
    </w:lvl>
    <w:lvl w:ilvl="8" w:tplc="79ECF49E">
      <w:numFmt w:val="decimal"/>
      <w:lvlText w:val=""/>
      <w:lvlJc w:val="left"/>
    </w:lvl>
  </w:abstractNum>
  <w:abstractNum w:abstractNumId="19" w15:restartNumberingAfterBreak="0">
    <w:nsid w:val="7EE03843"/>
    <w:multiLevelType w:val="hybridMultilevel"/>
    <w:tmpl w:val="4E32451E"/>
    <w:lvl w:ilvl="0" w:tplc="04090001">
      <w:start w:val="1"/>
      <w:numFmt w:val="bullet"/>
      <w:lvlText w:val=""/>
      <w:lvlJc w:val="left"/>
      <w:rPr>
        <w:rFonts w:ascii="Symbol" w:hAnsi="Symbol" w:hint="default"/>
      </w:rPr>
    </w:lvl>
    <w:lvl w:ilvl="1" w:tplc="9B769372">
      <w:numFmt w:val="decimal"/>
      <w:lvlText w:val=""/>
      <w:lvlJc w:val="left"/>
    </w:lvl>
    <w:lvl w:ilvl="2" w:tplc="DF7C2192">
      <w:numFmt w:val="decimal"/>
      <w:lvlText w:val=""/>
      <w:lvlJc w:val="left"/>
    </w:lvl>
    <w:lvl w:ilvl="3" w:tplc="59BCDD5C">
      <w:numFmt w:val="decimal"/>
      <w:lvlText w:val=""/>
      <w:lvlJc w:val="left"/>
    </w:lvl>
    <w:lvl w:ilvl="4" w:tplc="9C562490">
      <w:numFmt w:val="decimal"/>
      <w:lvlText w:val=""/>
      <w:lvlJc w:val="left"/>
    </w:lvl>
    <w:lvl w:ilvl="5" w:tplc="F114365C">
      <w:numFmt w:val="decimal"/>
      <w:lvlText w:val=""/>
      <w:lvlJc w:val="left"/>
    </w:lvl>
    <w:lvl w:ilvl="6" w:tplc="E85E0D3A">
      <w:numFmt w:val="decimal"/>
      <w:lvlText w:val=""/>
      <w:lvlJc w:val="left"/>
    </w:lvl>
    <w:lvl w:ilvl="7" w:tplc="E1DA2282">
      <w:numFmt w:val="decimal"/>
      <w:lvlText w:val=""/>
      <w:lvlJc w:val="left"/>
    </w:lvl>
    <w:lvl w:ilvl="8" w:tplc="40BA7D72">
      <w:numFmt w:val="decimal"/>
      <w:lvlText w:val=""/>
      <w:lvlJc w:val="left"/>
    </w:lvl>
  </w:abstractNum>
  <w:num w:numId="1">
    <w:abstractNumId w:val="1"/>
  </w:num>
  <w:num w:numId="2">
    <w:abstractNumId w:val="9"/>
  </w:num>
  <w:num w:numId="3">
    <w:abstractNumId w:val="7"/>
  </w:num>
  <w:num w:numId="4">
    <w:abstractNumId w:val="5"/>
  </w:num>
  <w:num w:numId="5">
    <w:abstractNumId w:val="2"/>
  </w:num>
  <w:num w:numId="6">
    <w:abstractNumId w:val="0"/>
  </w:num>
  <w:num w:numId="7">
    <w:abstractNumId w:val="8"/>
  </w:num>
  <w:num w:numId="8">
    <w:abstractNumId w:val="10"/>
  </w:num>
  <w:num w:numId="9">
    <w:abstractNumId w:val="4"/>
  </w:num>
  <w:num w:numId="10">
    <w:abstractNumId w:val="3"/>
  </w:num>
  <w:num w:numId="11">
    <w:abstractNumId w:val="6"/>
  </w:num>
  <w:num w:numId="12">
    <w:abstractNumId w:val="17"/>
  </w:num>
  <w:num w:numId="13">
    <w:abstractNumId w:val="15"/>
  </w:num>
  <w:num w:numId="14">
    <w:abstractNumId w:val="11"/>
  </w:num>
  <w:num w:numId="15">
    <w:abstractNumId w:val="18"/>
  </w:num>
  <w:num w:numId="16">
    <w:abstractNumId w:val="13"/>
  </w:num>
  <w:num w:numId="17">
    <w:abstractNumId w:val="12"/>
  </w:num>
  <w:num w:numId="18">
    <w:abstractNumId w:val="1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6DFA"/>
    <w:rsid w:val="0016751A"/>
    <w:rsid w:val="001715F8"/>
    <w:rsid w:val="001A3EE6"/>
    <w:rsid w:val="001A599E"/>
    <w:rsid w:val="001B2F76"/>
    <w:rsid w:val="001B49BC"/>
    <w:rsid w:val="001C5817"/>
    <w:rsid w:val="001C6069"/>
    <w:rsid w:val="001E4D9F"/>
    <w:rsid w:val="001E5B7D"/>
    <w:rsid w:val="00200BDB"/>
    <w:rsid w:val="0020310F"/>
    <w:rsid w:val="002073F2"/>
    <w:rsid w:val="00225C5C"/>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14C4A"/>
    <w:rsid w:val="00322DCF"/>
    <w:rsid w:val="00360C84"/>
    <w:rsid w:val="00364D1C"/>
    <w:rsid w:val="003665FA"/>
    <w:rsid w:val="00392521"/>
    <w:rsid w:val="00394B5A"/>
    <w:rsid w:val="00397219"/>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1298"/>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2EE1"/>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4049"/>
    <w:rsid w:val="006F1C95"/>
    <w:rsid w:val="006F6A38"/>
    <w:rsid w:val="006F7D04"/>
    <w:rsid w:val="00700A55"/>
    <w:rsid w:val="0071181D"/>
    <w:rsid w:val="00713D68"/>
    <w:rsid w:val="00715843"/>
    <w:rsid w:val="0071599E"/>
    <w:rsid w:val="00717B55"/>
    <w:rsid w:val="007271B5"/>
    <w:rsid w:val="00741F1F"/>
    <w:rsid w:val="00754DDE"/>
    <w:rsid w:val="0076427D"/>
    <w:rsid w:val="007679DE"/>
    <w:rsid w:val="007708CF"/>
    <w:rsid w:val="00770C42"/>
    <w:rsid w:val="007750CF"/>
    <w:rsid w:val="00794DBE"/>
    <w:rsid w:val="00796BAE"/>
    <w:rsid w:val="007A6834"/>
    <w:rsid w:val="007E2BA7"/>
    <w:rsid w:val="0080201D"/>
    <w:rsid w:val="00804D79"/>
    <w:rsid w:val="008143D0"/>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16C"/>
    <w:rsid w:val="00905BE6"/>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14CBA"/>
    <w:rsid w:val="00A206B7"/>
    <w:rsid w:val="00A3064F"/>
    <w:rsid w:val="00A40612"/>
    <w:rsid w:val="00A501F4"/>
    <w:rsid w:val="00A52C36"/>
    <w:rsid w:val="00A571A0"/>
    <w:rsid w:val="00A602A5"/>
    <w:rsid w:val="00A97251"/>
    <w:rsid w:val="00AB514E"/>
    <w:rsid w:val="00AD3125"/>
    <w:rsid w:val="00AE5509"/>
    <w:rsid w:val="00AF25FF"/>
    <w:rsid w:val="00B02D69"/>
    <w:rsid w:val="00B208A7"/>
    <w:rsid w:val="00B2544E"/>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0A90"/>
    <w:rsid w:val="00CA2242"/>
    <w:rsid w:val="00CA24D5"/>
    <w:rsid w:val="00CA393C"/>
    <w:rsid w:val="00CC341B"/>
    <w:rsid w:val="00CC7157"/>
    <w:rsid w:val="00CD1FCF"/>
    <w:rsid w:val="00CE2893"/>
    <w:rsid w:val="00CF2E7E"/>
    <w:rsid w:val="00D0097D"/>
    <w:rsid w:val="00D1384E"/>
    <w:rsid w:val="00D275F0"/>
    <w:rsid w:val="00D323BD"/>
    <w:rsid w:val="00D4427C"/>
    <w:rsid w:val="00D52609"/>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31C4"/>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5DBD"/>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14C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psycinteractive.org/topics/conation/maslow.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8E35F-09B7-8E4C-9B54-6811EAA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2017-10-07T23:00:00Z</dcterms:created>
  <dcterms:modified xsi:type="dcterms:W3CDTF">2018-01-22T16:39:00Z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