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7398"/>
      </w:tblGrid>
      <w:tr w:rsidR="00B3350C" w:rsidRPr="005E19CE"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56B34060" w:rsidR="00B3350C" w:rsidRPr="005E19CE" w:rsidRDefault="003F6CDC" w:rsidP="6B5CACF3">
            <w:pPr>
              <w:jc w:val="center"/>
              <w:rPr>
                <w:rFonts w:ascii="Open Sans" w:hAnsi="Open Sans" w:cs="Open Sans"/>
                <w:b/>
                <w:bCs/>
                <w:sz w:val="22"/>
                <w:szCs w:val="22"/>
              </w:rPr>
            </w:pPr>
            <w:r w:rsidRPr="005E19CE">
              <w:rPr>
                <w:rFonts w:ascii="Open Sans" w:hAnsi="Open Sans" w:cs="Open Sans"/>
                <w:b/>
                <w:bCs/>
                <w:sz w:val="22"/>
                <w:szCs w:val="22"/>
              </w:rPr>
              <w:t>TEXAS CTE LESSON PLAN</w:t>
            </w:r>
          </w:p>
          <w:p w14:paraId="21B5545C" w14:textId="77777777" w:rsidR="00B3350C" w:rsidRPr="005E19CE" w:rsidRDefault="00DF6F8D" w:rsidP="003D5621">
            <w:pPr>
              <w:jc w:val="center"/>
              <w:rPr>
                <w:rFonts w:ascii="Open Sans" w:hAnsi="Open Sans" w:cs="Open Sans"/>
                <w:b/>
                <w:sz w:val="22"/>
                <w:szCs w:val="22"/>
              </w:rPr>
            </w:pPr>
            <w:hyperlink r:id="rId11" w:history="1">
              <w:proofErr w:type="spellStart"/>
              <w:r w:rsidR="002D294D" w:rsidRPr="005E19CE">
                <w:rPr>
                  <w:rStyle w:val="Hyperlink"/>
                  <w:rFonts w:ascii="Open Sans" w:hAnsi="Open Sans" w:cs="Open Sans"/>
                  <w:sz w:val="22"/>
                  <w:szCs w:val="22"/>
                </w:rPr>
                <w:t>www.txcte.org</w:t>
              </w:r>
              <w:proofErr w:type="spellEnd"/>
            </w:hyperlink>
            <w:r w:rsidR="002D294D" w:rsidRPr="005E19CE">
              <w:rPr>
                <w:rFonts w:ascii="Open Sans" w:hAnsi="Open Sans" w:cs="Open Sans"/>
                <w:b/>
                <w:sz w:val="22"/>
                <w:szCs w:val="22"/>
              </w:rPr>
              <w:t xml:space="preserve"> </w:t>
            </w:r>
          </w:p>
          <w:p w14:paraId="27CA2FBA" w14:textId="6865BA9F" w:rsidR="003D5621" w:rsidRPr="005E19CE" w:rsidRDefault="003D5621" w:rsidP="003D5621">
            <w:pPr>
              <w:jc w:val="center"/>
              <w:rPr>
                <w:rFonts w:ascii="Open Sans" w:hAnsi="Open Sans" w:cs="Open Sans"/>
                <w:b/>
                <w:sz w:val="22"/>
                <w:szCs w:val="22"/>
              </w:rPr>
            </w:pPr>
          </w:p>
        </w:tc>
      </w:tr>
      <w:tr w:rsidR="00B3350C" w:rsidRPr="005E19CE"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Lesson Identification and TEKS Addressed</w:t>
            </w:r>
          </w:p>
        </w:tc>
      </w:tr>
      <w:tr w:rsidR="00B3350C" w:rsidRPr="005E19CE" w14:paraId="68975472" w14:textId="77777777" w:rsidTr="005E19CE">
        <w:trPr>
          <w:trHeight w:val="170"/>
        </w:trPr>
        <w:tc>
          <w:tcPr>
            <w:tcW w:w="3402" w:type="dxa"/>
            <w:tcBorders>
              <w:top w:val="single" w:sz="4" w:space="0" w:color="auto"/>
            </w:tcBorders>
            <w:shd w:val="clear" w:color="auto" w:fill="auto"/>
          </w:tcPr>
          <w:p w14:paraId="7496874A" w14:textId="787E5E61"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Career Cluster</w:t>
            </w:r>
          </w:p>
        </w:tc>
        <w:tc>
          <w:tcPr>
            <w:tcW w:w="7398" w:type="dxa"/>
            <w:tcBorders>
              <w:top w:val="single" w:sz="4" w:space="0" w:color="auto"/>
            </w:tcBorders>
            <w:shd w:val="clear" w:color="auto" w:fill="auto"/>
          </w:tcPr>
          <w:p w14:paraId="4DD11173" w14:textId="49649810" w:rsidR="00B3350C" w:rsidRPr="005E19CE" w:rsidRDefault="00113A5E" w:rsidP="00DC4B23">
            <w:pPr>
              <w:spacing w:before="120" w:after="120"/>
              <w:rPr>
                <w:rFonts w:ascii="Open Sans" w:hAnsi="Open Sans" w:cs="Open Sans"/>
                <w:sz w:val="22"/>
                <w:szCs w:val="22"/>
              </w:rPr>
            </w:pPr>
            <w:r w:rsidRPr="005E19CE">
              <w:rPr>
                <w:rFonts w:ascii="Open Sans" w:hAnsi="Open Sans" w:cs="Open Sans"/>
                <w:sz w:val="22"/>
                <w:szCs w:val="22"/>
              </w:rPr>
              <w:t>Arts, A/V Technology</w:t>
            </w:r>
            <w:r w:rsidR="007756C0" w:rsidRPr="005E19CE">
              <w:rPr>
                <w:rFonts w:ascii="Open Sans" w:hAnsi="Open Sans" w:cs="Open Sans"/>
                <w:sz w:val="22"/>
                <w:szCs w:val="22"/>
              </w:rPr>
              <w:t>,</w:t>
            </w:r>
            <w:r w:rsidRPr="005E19CE">
              <w:rPr>
                <w:rFonts w:ascii="Open Sans" w:hAnsi="Open Sans" w:cs="Open Sans"/>
                <w:sz w:val="22"/>
                <w:szCs w:val="22"/>
              </w:rPr>
              <w:t xml:space="preserve"> and Communication Career Cluster</w:t>
            </w:r>
          </w:p>
        </w:tc>
      </w:tr>
      <w:tr w:rsidR="00B3350C" w:rsidRPr="005E19CE" w14:paraId="6E5988F1" w14:textId="77777777" w:rsidTr="005E19CE">
        <w:tc>
          <w:tcPr>
            <w:tcW w:w="3402" w:type="dxa"/>
            <w:shd w:val="clear" w:color="auto" w:fill="auto"/>
          </w:tcPr>
          <w:p w14:paraId="108F9A4B" w14:textId="22F7B5E3"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Course Name</w:t>
            </w:r>
          </w:p>
        </w:tc>
        <w:tc>
          <w:tcPr>
            <w:tcW w:w="7398" w:type="dxa"/>
            <w:shd w:val="clear" w:color="auto" w:fill="auto"/>
          </w:tcPr>
          <w:p w14:paraId="701EF2E7" w14:textId="33282636" w:rsidR="00B3350C" w:rsidRPr="005E19CE" w:rsidRDefault="00113A5E" w:rsidP="00DC4B23">
            <w:pPr>
              <w:spacing w:before="120" w:after="120"/>
              <w:rPr>
                <w:rFonts w:ascii="Open Sans" w:hAnsi="Open Sans" w:cs="Open Sans"/>
                <w:sz w:val="22"/>
                <w:szCs w:val="22"/>
              </w:rPr>
            </w:pPr>
            <w:r w:rsidRPr="005E19CE">
              <w:rPr>
                <w:rFonts w:ascii="Open Sans" w:hAnsi="Open Sans" w:cs="Open Sans"/>
                <w:sz w:val="22"/>
                <w:szCs w:val="22"/>
              </w:rPr>
              <w:t>Practicum in Graphic Design and Illustration</w:t>
            </w:r>
          </w:p>
        </w:tc>
      </w:tr>
      <w:tr w:rsidR="00B3350C" w:rsidRPr="005E19CE" w14:paraId="16A9422A" w14:textId="77777777" w:rsidTr="005E19CE">
        <w:tc>
          <w:tcPr>
            <w:tcW w:w="3402" w:type="dxa"/>
            <w:shd w:val="clear" w:color="auto" w:fill="auto"/>
          </w:tcPr>
          <w:p w14:paraId="7BE77DA8" w14:textId="01DAFACE"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Lesson/Unit Title</w:t>
            </w:r>
          </w:p>
        </w:tc>
        <w:tc>
          <w:tcPr>
            <w:tcW w:w="7398" w:type="dxa"/>
            <w:shd w:val="clear" w:color="auto" w:fill="auto"/>
          </w:tcPr>
          <w:p w14:paraId="7ACC9CD3" w14:textId="264EAB4D" w:rsidR="00B3350C" w:rsidRPr="005E19CE" w:rsidRDefault="00113A5E" w:rsidP="00DC4B23">
            <w:pPr>
              <w:spacing w:before="120" w:after="120"/>
              <w:rPr>
                <w:rFonts w:ascii="Open Sans" w:hAnsi="Open Sans" w:cs="Open Sans"/>
                <w:sz w:val="22"/>
                <w:szCs w:val="22"/>
              </w:rPr>
            </w:pPr>
            <w:r w:rsidRPr="005E19CE">
              <w:rPr>
                <w:rFonts w:ascii="Open Sans" w:hAnsi="Open Sans" w:cs="Open Sans"/>
                <w:sz w:val="22"/>
                <w:szCs w:val="22"/>
              </w:rPr>
              <w:t>Management and Interpersonal Skills</w:t>
            </w:r>
          </w:p>
        </w:tc>
      </w:tr>
      <w:tr w:rsidR="00B3350C" w:rsidRPr="005E19CE" w14:paraId="7029DC65" w14:textId="77777777" w:rsidTr="005E19CE">
        <w:trPr>
          <w:trHeight w:val="135"/>
        </w:trPr>
        <w:tc>
          <w:tcPr>
            <w:tcW w:w="3402" w:type="dxa"/>
            <w:shd w:val="clear" w:color="auto" w:fill="auto"/>
          </w:tcPr>
          <w:p w14:paraId="765C144E" w14:textId="4CCD2C10"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TEKS Student Expectations</w:t>
            </w:r>
          </w:p>
        </w:tc>
        <w:tc>
          <w:tcPr>
            <w:tcW w:w="7398" w:type="dxa"/>
            <w:shd w:val="clear" w:color="auto" w:fill="auto"/>
          </w:tcPr>
          <w:p w14:paraId="50A47091" w14:textId="4FF7AF75" w:rsidR="004E6413" w:rsidRPr="005E19CE" w:rsidRDefault="0001108B" w:rsidP="005E19CE">
            <w:pPr>
              <w:pStyle w:val="SECTIONHEADING"/>
              <w:rPr>
                <w:rFonts w:ascii="Open Sans" w:hAnsi="Open Sans" w:cs="Open Sans"/>
              </w:rPr>
            </w:pPr>
            <w:r w:rsidRPr="005E19CE">
              <w:rPr>
                <w:rFonts w:ascii="Open Sans" w:hAnsi="Open Sans" w:cs="Open Sans"/>
              </w:rPr>
              <w:t>130.116 (c) Knowledge and Skills</w:t>
            </w:r>
          </w:p>
          <w:p w14:paraId="59E10D0E" w14:textId="3579551A" w:rsidR="004E6413" w:rsidRPr="005E19CE" w:rsidRDefault="005E19CE" w:rsidP="005E19CE">
            <w:pPr>
              <w:pStyle w:val="PARAGRAPH1"/>
              <w:spacing w:before="0" w:after="0" w:line="240" w:lineRule="auto"/>
              <w:rPr>
                <w:rFonts w:ascii="Open Sans" w:hAnsi="Open Sans" w:cs="Open Sans"/>
              </w:rPr>
            </w:pPr>
            <w:r w:rsidRPr="005E19CE">
              <w:rPr>
                <w:rFonts w:ascii="Open Sans" w:hAnsi="Open Sans" w:cs="Open Sans"/>
              </w:rPr>
              <w:t xml:space="preserve">(3) </w:t>
            </w:r>
            <w:r w:rsidR="004E6413" w:rsidRPr="005E19CE">
              <w:rPr>
                <w:rFonts w:ascii="Open Sans" w:hAnsi="Open Sans" w:cs="Open Sans"/>
              </w:rPr>
              <w:t>The student implements advanced professional communications strategies. The student is expected to:</w:t>
            </w:r>
          </w:p>
          <w:p w14:paraId="29BEC554" w14:textId="067A66B6" w:rsidR="004E6413" w:rsidRPr="005E19CE" w:rsidRDefault="004E6413" w:rsidP="005E19CE">
            <w:pPr>
              <w:pStyle w:val="SUBPARAGRAPHA"/>
              <w:spacing w:before="0" w:after="0" w:line="240" w:lineRule="auto"/>
              <w:rPr>
                <w:rFonts w:ascii="Open Sans" w:hAnsi="Open Sans" w:cs="Open Sans"/>
              </w:rPr>
            </w:pPr>
            <w:r w:rsidRPr="005E19CE">
              <w:rPr>
                <w:rFonts w:ascii="Open Sans" w:hAnsi="Open Sans" w:cs="Open Sans"/>
              </w:rPr>
              <w:t>(A)</w:t>
            </w:r>
            <w:r w:rsidRPr="005E19CE">
              <w:rPr>
                <w:rFonts w:ascii="Open Sans" w:hAnsi="Open Sans" w:cs="Open Sans"/>
              </w:rPr>
              <w:tab/>
              <w:t>adapt language such as structure and style for audience,</w:t>
            </w:r>
            <w:r w:rsidR="003F6CDC" w:rsidRPr="005E19CE">
              <w:rPr>
                <w:rFonts w:ascii="Open Sans" w:hAnsi="Open Sans" w:cs="Open Sans"/>
              </w:rPr>
              <w:t xml:space="preserve"> purpose, situation, and intent</w:t>
            </w:r>
          </w:p>
          <w:p w14:paraId="16A4E8EE" w14:textId="0A38AD39" w:rsidR="004E6413" w:rsidRPr="005E19CE" w:rsidRDefault="004E6413" w:rsidP="005E19CE">
            <w:pPr>
              <w:pStyle w:val="SUBPARAGRAPHA"/>
              <w:spacing w:before="0" w:after="0" w:line="240" w:lineRule="auto"/>
              <w:rPr>
                <w:rFonts w:ascii="Open Sans" w:hAnsi="Open Sans" w:cs="Open Sans"/>
              </w:rPr>
            </w:pPr>
            <w:r w:rsidRPr="005E19CE">
              <w:rPr>
                <w:rFonts w:ascii="Open Sans" w:hAnsi="Open Sans" w:cs="Open Sans"/>
              </w:rPr>
              <w:t>(B)</w:t>
            </w:r>
            <w:r w:rsidRPr="005E19CE">
              <w:rPr>
                <w:rFonts w:ascii="Open Sans" w:hAnsi="Open Sans" w:cs="Open Sans"/>
              </w:rPr>
              <w:tab/>
              <w:t>organi</w:t>
            </w:r>
            <w:r w:rsidR="003F6CDC" w:rsidRPr="005E19CE">
              <w:rPr>
                <w:rFonts w:ascii="Open Sans" w:hAnsi="Open Sans" w:cs="Open Sans"/>
              </w:rPr>
              <w:t>ze oral and written information</w:t>
            </w:r>
          </w:p>
          <w:p w14:paraId="4F88BBE4" w14:textId="1093FE9F" w:rsidR="004E6413" w:rsidRPr="005E19CE" w:rsidRDefault="004E6413" w:rsidP="005E19CE">
            <w:pPr>
              <w:pStyle w:val="SUBPARAGRAPHA"/>
              <w:spacing w:before="0" w:after="0" w:line="240" w:lineRule="auto"/>
              <w:rPr>
                <w:rFonts w:ascii="Open Sans" w:hAnsi="Open Sans" w:cs="Open Sans"/>
              </w:rPr>
            </w:pPr>
            <w:r w:rsidRPr="005E19CE">
              <w:rPr>
                <w:rFonts w:ascii="Open Sans" w:hAnsi="Open Sans" w:cs="Open Sans"/>
              </w:rPr>
              <w:t>(C)</w:t>
            </w:r>
            <w:r w:rsidRPr="005E19CE">
              <w:rPr>
                <w:rFonts w:ascii="Open Sans" w:hAnsi="Open Sans" w:cs="Open Sans"/>
              </w:rPr>
              <w:tab/>
              <w:t xml:space="preserve">interpret and communicate </w:t>
            </w:r>
            <w:r w:rsidR="003F6CDC" w:rsidRPr="005E19CE">
              <w:rPr>
                <w:rFonts w:ascii="Open Sans" w:hAnsi="Open Sans" w:cs="Open Sans"/>
              </w:rPr>
              <w:t>information</w:t>
            </w:r>
          </w:p>
          <w:p w14:paraId="55BDD6C0" w14:textId="77777777" w:rsidR="004E6413" w:rsidRPr="005E19CE" w:rsidRDefault="004E6413" w:rsidP="005E19CE">
            <w:pPr>
              <w:pStyle w:val="PARAGRAPH1"/>
              <w:spacing w:before="0" w:after="0" w:line="240" w:lineRule="auto"/>
              <w:rPr>
                <w:rFonts w:ascii="Open Sans" w:hAnsi="Open Sans" w:cs="Open Sans"/>
              </w:rPr>
            </w:pPr>
            <w:r w:rsidRPr="005E19CE">
              <w:rPr>
                <w:rFonts w:ascii="Open Sans" w:hAnsi="Open Sans" w:cs="Open Sans"/>
              </w:rPr>
              <w:t>(4)</w:t>
            </w:r>
            <w:r w:rsidRPr="005E19CE">
              <w:rPr>
                <w:rFonts w:ascii="Open Sans" w:hAnsi="Open Sans" w:cs="Open Sans"/>
              </w:rPr>
              <w:tab/>
              <w:t>The student implements advanced problem-solving methods. The student is expected to:</w:t>
            </w:r>
          </w:p>
          <w:p w14:paraId="6EE467C7" w14:textId="0448DA0C" w:rsidR="004E6413" w:rsidRPr="005E19CE" w:rsidRDefault="004E6413" w:rsidP="005E19CE">
            <w:pPr>
              <w:pStyle w:val="SUBPARAGRAPHA"/>
              <w:spacing w:before="0" w:after="0" w:line="240" w:lineRule="auto"/>
              <w:rPr>
                <w:rFonts w:ascii="Open Sans" w:hAnsi="Open Sans" w:cs="Open Sans"/>
              </w:rPr>
            </w:pPr>
            <w:r w:rsidRPr="005E19CE">
              <w:rPr>
                <w:rFonts w:ascii="Open Sans" w:hAnsi="Open Sans" w:cs="Open Sans"/>
              </w:rPr>
              <w:t>(A)</w:t>
            </w:r>
            <w:r w:rsidRPr="005E19CE">
              <w:rPr>
                <w:rFonts w:ascii="Open Sans" w:hAnsi="Open Sans" w:cs="Open Sans"/>
              </w:rPr>
              <w:tab/>
              <w:t xml:space="preserve">employ critical-thinking skills, including data gathering and interpretation, independently and in groups to solve </w:t>
            </w:r>
            <w:r w:rsidR="003F6CDC" w:rsidRPr="005E19CE">
              <w:rPr>
                <w:rFonts w:ascii="Open Sans" w:hAnsi="Open Sans" w:cs="Open Sans"/>
              </w:rPr>
              <w:t>problems and make decisions</w:t>
            </w:r>
          </w:p>
          <w:p w14:paraId="4B6E29F0" w14:textId="316FC8FA" w:rsidR="004E6413" w:rsidRPr="005E19CE" w:rsidRDefault="004E6413" w:rsidP="005E19CE">
            <w:pPr>
              <w:pStyle w:val="SUBPARAGRAPHA"/>
              <w:spacing w:before="0" w:after="0" w:line="240" w:lineRule="auto"/>
              <w:rPr>
                <w:rFonts w:ascii="Open Sans" w:hAnsi="Open Sans" w:cs="Open Sans"/>
              </w:rPr>
            </w:pPr>
            <w:r w:rsidRPr="005E19CE">
              <w:rPr>
                <w:rFonts w:ascii="Open Sans" w:hAnsi="Open Sans" w:cs="Open Sans"/>
              </w:rPr>
              <w:t>(B)</w:t>
            </w:r>
            <w:r w:rsidRPr="005E19CE">
              <w:rPr>
                <w:rFonts w:ascii="Open Sans" w:hAnsi="Open Sans" w:cs="Open Sans"/>
              </w:rPr>
              <w:tab/>
              <w:t>employ interpersonal skills in groups to so</w:t>
            </w:r>
            <w:r w:rsidR="003F6CDC" w:rsidRPr="005E19CE">
              <w:rPr>
                <w:rFonts w:ascii="Open Sans" w:hAnsi="Open Sans" w:cs="Open Sans"/>
              </w:rPr>
              <w:t>lve problems and make decisions</w:t>
            </w:r>
          </w:p>
          <w:p w14:paraId="61C662DD" w14:textId="77777777" w:rsidR="004E6413" w:rsidRPr="005E19CE" w:rsidRDefault="004E6413" w:rsidP="005E19CE">
            <w:pPr>
              <w:pStyle w:val="PARAGRAPH1"/>
              <w:spacing w:before="0" w:after="0" w:line="240" w:lineRule="auto"/>
              <w:rPr>
                <w:rFonts w:ascii="Open Sans" w:hAnsi="Open Sans" w:cs="Open Sans"/>
              </w:rPr>
            </w:pPr>
            <w:r w:rsidRPr="005E19CE">
              <w:rPr>
                <w:rFonts w:ascii="Open Sans" w:hAnsi="Open Sans" w:cs="Open Sans"/>
              </w:rPr>
              <w:t>(5)</w:t>
            </w:r>
            <w:r w:rsidRPr="005E19CE">
              <w:rPr>
                <w:rFonts w:ascii="Open Sans" w:hAnsi="Open Sans" w:cs="Open Sans"/>
              </w:rPr>
              <w:tab/>
              <w:t>The student implements advanced technology applications. The student is expected to use personal information management, email, Internet, writing and publishing, and presentation applications for graphic design and illustration projects.</w:t>
            </w:r>
          </w:p>
          <w:p w14:paraId="572DD725" w14:textId="77777777" w:rsidR="004E6413" w:rsidRPr="005E19CE" w:rsidRDefault="004E6413" w:rsidP="005E19CE">
            <w:pPr>
              <w:pStyle w:val="PARAGRAPH1"/>
              <w:spacing w:before="0" w:after="0" w:line="240" w:lineRule="auto"/>
              <w:rPr>
                <w:rFonts w:ascii="Open Sans" w:hAnsi="Open Sans" w:cs="Open Sans"/>
              </w:rPr>
            </w:pPr>
            <w:r w:rsidRPr="005E19CE">
              <w:rPr>
                <w:rFonts w:ascii="Open Sans" w:hAnsi="Open Sans" w:cs="Open Sans"/>
              </w:rPr>
              <w:t>(8)</w:t>
            </w:r>
            <w:r w:rsidRPr="005E19CE">
              <w:rPr>
                <w:rFonts w:ascii="Open Sans" w:hAnsi="Open Sans" w:cs="Open Sans"/>
              </w:rPr>
              <w:tab/>
              <w:t>The student implements leadership characteristics in student leadership and professional development activities. The student is expected to:</w:t>
            </w:r>
          </w:p>
          <w:p w14:paraId="14A39D5B" w14:textId="1861B044" w:rsidR="004E6413" w:rsidRPr="005E19CE" w:rsidRDefault="004E6413" w:rsidP="005E19CE">
            <w:pPr>
              <w:pStyle w:val="SUBPARAGRAPHA"/>
              <w:spacing w:before="0" w:after="0" w:line="240" w:lineRule="auto"/>
              <w:rPr>
                <w:rFonts w:ascii="Open Sans" w:hAnsi="Open Sans" w:cs="Open Sans"/>
              </w:rPr>
            </w:pPr>
            <w:r w:rsidRPr="005E19CE">
              <w:rPr>
                <w:rFonts w:ascii="Open Sans" w:hAnsi="Open Sans" w:cs="Open Sans"/>
              </w:rPr>
              <w:t>(A)</w:t>
            </w:r>
            <w:r w:rsidRPr="005E19CE">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w:t>
            </w:r>
            <w:r w:rsidR="003F6CDC" w:rsidRPr="005E19CE">
              <w:rPr>
                <w:rFonts w:ascii="Open Sans" w:hAnsi="Open Sans" w:cs="Open Sans"/>
              </w:rPr>
              <w:t>ance skills</w:t>
            </w:r>
          </w:p>
          <w:p w14:paraId="63D869A6" w14:textId="47187957" w:rsidR="004E6413" w:rsidRPr="005E19CE" w:rsidRDefault="004E6413" w:rsidP="005E19CE">
            <w:pPr>
              <w:pStyle w:val="SUBPARAGRAPHA"/>
              <w:spacing w:before="0" w:after="0" w:line="240" w:lineRule="auto"/>
              <w:rPr>
                <w:rFonts w:ascii="Open Sans" w:hAnsi="Open Sans" w:cs="Open Sans"/>
              </w:rPr>
            </w:pPr>
            <w:r w:rsidRPr="005E19CE">
              <w:rPr>
                <w:rFonts w:ascii="Open Sans" w:hAnsi="Open Sans" w:cs="Open Sans"/>
              </w:rPr>
              <w:lastRenderedPageBreak/>
              <w:t>(B)</w:t>
            </w:r>
            <w:r w:rsidRPr="005E19CE">
              <w:rPr>
                <w:rFonts w:ascii="Open Sans" w:hAnsi="Open Sans" w:cs="Open Sans"/>
              </w:rPr>
              <w:tab/>
              <w:t>employ teamwork and conflict-management ski</w:t>
            </w:r>
            <w:r w:rsidR="003F6CDC" w:rsidRPr="005E19CE">
              <w:rPr>
                <w:rFonts w:ascii="Open Sans" w:hAnsi="Open Sans" w:cs="Open Sans"/>
              </w:rPr>
              <w:t>lls to achieve collective goals</w:t>
            </w:r>
          </w:p>
          <w:p w14:paraId="4583E660" w14:textId="2899F59A" w:rsidR="00B3350C" w:rsidRPr="005E19CE" w:rsidRDefault="004E6413" w:rsidP="005E19CE">
            <w:pPr>
              <w:pStyle w:val="PARAGRAPH1"/>
              <w:spacing w:before="0" w:after="0" w:line="240" w:lineRule="auto"/>
              <w:rPr>
                <w:rFonts w:ascii="Open Sans" w:hAnsi="Open Sans" w:cs="Open Sans"/>
              </w:rPr>
            </w:pPr>
            <w:r w:rsidRPr="005E19CE">
              <w:rPr>
                <w:rFonts w:ascii="Open Sans" w:hAnsi="Open Sans" w:cs="Open Sans"/>
              </w:rPr>
              <w:t>(10)</w:t>
            </w:r>
            <w:r w:rsidRPr="005E19CE">
              <w:rPr>
                <w:rFonts w:ascii="Open Sans" w:hAnsi="Open Sans" w:cs="Open Sans"/>
              </w:rPr>
              <w:tab/>
              <w:t>The student applies effective planning and time-management skills. The student is expected to employ tools to enhance results and complete work tasks.</w:t>
            </w:r>
          </w:p>
        </w:tc>
      </w:tr>
      <w:tr w:rsidR="00B3350C" w:rsidRPr="005E19CE" w14:paraId="692B52BF" w14:textId="77777777" w:rsidTr="2F060D75">
        <w:trPr>
          <w:trHeight w:val="1133"/>
        </w:trPr>
        <w:tc>
          <w:tcPr>
            <w:tcW w:w="10800" w:type="dxa"/>
            <w:gridSpan w:val="2"/>
            <w:shd w:val="clear" w:color="auto" w:fill="D9D9D9" w:themeFill="background1" w:themeFillShade="D9"/>
          </w:tcPr>
          <w:p w14:paraId="10F901A2" w14:textId="77777777"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lastRenderedPageBreak/>
              <w:t>Basic Direct Teach Lesson</w:t>
            </w:r>
          </w:p>
          <w:p w14:paraId="3BC06FE8" w14:textId="28B382E3" w:rsidR="00B3350C" w:rsidRPr="005E19CE" w:rsidRDefault="6B5CACF3" w:rsidP="6B5CACF3">
            <w:pPr>
              <w:jc w:val="center"/>
              <w:rPr>
                <w:rFonts w:ascii="Open Sans" w:hAnsi="Open Sans" w:cs="Open Sans"/>
                <w:sz w:val="22"/>
                <w:szCs w:val="22"/>
              </w:rPr>
            </w:pPr>
            <w:r w:rsidRPr="005E19CE">
              <w:rPr>
                <w:rFonts w:ascii="Open Sans" w:hAnsi="Open Sans" w:cs="Open Sans"/>
                <w:sz w:val="22"/>
                <w:szCs w:val="22"/>
              </w:rPr>
              <w:t xml:space="preserve">(Includes Special Education Modifications/Accommodations and </w:t>
            </w:r>
          </w:p>
          <w:p w14:paraId="3042A4DA" w14:textId="6E415551" w:rsidR="00B3350C" w:rsidRPr="005E19CE" w:rsidRDefault="6B5CACF3" w:rsidP="6B5CACF3">
            <w:pPr>
              <w:jc w:val="center"/>
              <w:rPr>
                <w:rFonts w:ascii="Open Sans" w:hAnsi="Open Sans" w:cs="Open Sans"/>
                <w:sz w:val="22"/>
                <w:szCs w:val="22"/>
              </w:rPr>
            </w:pPr>
            <w:r w:rsidRPr="005E19CE">
              <w:rPr>
                <w:rFonts w:ascii="Open Sans" w:hAnsi="Open Sans" w:cs="Open Sans"/>
                <w:sz w:val="22"/>
                <w:szCs w:val="22"/>
              </w:rPr>
              <w:t>one English Language Proficiency Standards (ELPS) Strategy)</w:t>
            </w:r>
          </w:p>
          <w:p w14:paraId="5635CDF7" w14:textId="3179FF44" w:rsidR="00D0097D" w:rsidRPr="005E19CE" w:rsidRDefault="00D0097D" w:rsidP="00D0097D">
            <w:pPr>
              <w:jc w:val="center"/>
              <w:rPr>
                <w:rFonts w:ascii="Open Sans" w:hAnsi="Open Sans" w:cs="Open Sans"/>
                <w:b/>
                <w:sz w:val="22"/>
                <w:szCs w:val="22"/>
              </w:rPr>
            </w:pPr>
          </w:p>
        </w:tc>
      </w:tr>
      <w:tr w:rsidR="00B3350C" w:rsidRPr="005E19CE" w14:paraId="49CA021C" w14:textId="77777777" w:rsidTr="005E19CE">
        <w:trPr>
          <w:trHeight w:val="27"/>
        </w:trPr>
        <w:tc>
          <w:tcPr>
            <w:tcW w:w="3402" w:type="dxa"/>
            <w:shd w:val="clear" w:color="auto" w:fill="auto"/>
          </w:tcPr>
          <w:p w14:paraId="3E12574F" w14:textId="76204C22"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Instructional Objectives</w:t>
            </w:r>
          </w:p>
        </w:tc>
        <w:tc>
          <w:tcPr>
            <w:tcW w:w="7398" w:type="dxa"/>
            <w:shd w:val="clear" w:color="auto" w:fill="auto"/>
          </w:tcPr>
          <w:p w14:paraId="6E7C844F" w14:textId="3A83CFCF" w:rsidR="00113A5E" w:rsidRPr="005E19CE" w:rsidRDefault="008A59AC" w:rsidP="00113A5E">
            <w:pPr>
              <w:rPr>
                <w:rFonts w:ascii="Open Sans" w:hAnsi="Open Sans" w:cs="Open Sans"/>
                <w:sz w:val="22"/>
                <w:szCs w:val="22"/>
              </w:rPr>
            </w:pPr>
            <w:r w:rsidRPr="005E19CE">
              <w:rPr>
                <w:rFonts w:ascii="Open Sans" w:eastAsia="Calibri" w:hAnsi="Open Sans" w:cs="Open Sans"/>
                <w:b/>
                <w:bCs/>
                <w:sz w:val="22"/>
                <w:szCs w:val="22"/>
              </w:rPr>
              <w:t>Students will be able to:</w:t>
            </w:r>
          </w:p>
          <w:p w14:paraId="39ECAE81" w14:textId="77777777" w:rsidR="00113A5E" w:rsidRPr="005E19CE" w:rsidRDefault="00113A5E" w:rsidP="00113A5E">
            <w:pPr>
              <w:spacing w:line="42" w:lineRule="exact"/>
              <w:rPr>
                <w:rFonts w:ascii="Open Sans" w:hAnsi="Open Sans" w:cs="Open Sans"/>
                <w:sz w:val="22"/>
                <w:szCs w:val="22"/>
              </w:rPr>
            </w:pPr>
          </w:p>
          <w:p w14:paraId="47EF629B" w14:textId="77777777" w:rsidR="00113A5E" w:rsidRPr="005E19CE" w:rsidRDefault="00113A5E" w:rsidP="008A59AC">
            <w:pPr>
              <w:numPr>
                <w:ilvl w:val="0"/>
                <w:numId w:val="20"/>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Students will identify the three levels of management.</w:t>
            </w:r>
          </w:p>
          <w:p w14:paraId="45A6A2AF" w14:textId="77777777" w:rsidR="00113A5E" w:rsidRPr="005E19CE" w:rsidRDefault="00113A5E" w:rsidP="008A59AC">
            <w:pPr>
              <w:numPr>
                <w:ilvl w:val="0"/>
                <w:numId w:val="20"/>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Students will theorize how a self-managing team functions.</w:t>
            </w:r>
          </w:p>
          <w:p w14:paraId="24BBED44" w14:textId="77777777" w:rsidR="00113A5E" w:rsidRPr="005E19CE" w:rsidRDefault="00113A5E" w:rsidP="008A59AC">
            <w:pPr>
              <w:numPr>
                <w:ilvl w:val="0"/>
                <w:numId w:val="20"/>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Students will evaluate the five functions of management.</w:t>
            </w:r>
          </w:p>
          <w:p w14:paraId="588A0D70" w14:textId="77777777" w:rsidR="00113A5E" w:rsidRPr="005E19CE" w:rsidRDefault="00113A5E" w:rsidP="008A59AC">
            <w:pPr>
              <w:numPr>
                <w:ilvl w:val="0"/>
                <w:numId w:val="20"/>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Students will discuss the difference between traditional and horizontal organizations.</w:t>
            </w:r>
          </w:p>
          <w:p w14:paraId="43326352" w14:textId="77777777" w:rsidR="00113A5E" w:rsidRPr="005E19CE" w:rsidRDefault="00113A5E" w:rsidP="00113A5E">
            <w:pPr>
              <w:spacing w:line="66" w:lineRule="exact"/>
              <w:rPr>
                <w:rFonts w:ascii="Open Sans" w:eastAsia="Symbol" w:hAnsi="Open Sans" w:cs="Open Sans"/>
                <w:sz w:val="22"/>
                <w:szCs w:val="22"/>
              </w:rPr>
            </w:pPr>
          </w:p>
          <w:p w14:paraId="7F190E43" w14:textId="77777777" w:rsidR="00113A5E" w:rsidRPr="005E19CE" w:rsidRDefault="00113A5E" w:rsidP="008A59AC">
            <w:pPr>
              <w:numPr>
                <w:ilvl w:val="0"/>
                <w:numId w:val="20"/>
              </w:numPr>
              <w:tabs>
                <w:tab w:val="left" w:pos="720"/>
              </w:tabs>
              <w:spacing w:line="213" w:lineRule="auto"/>
              <w:ind w:left="720" w:right="1060" w:hanging="360"/>
              <w:rPr>
                <w:rFonts w:ascii="Open Sans" w:eastAsia="Symbol" w:hAnsi="Open Sans" w:cs="Open Sans"/>
                <w:sz w:val="22"/>
                <w:szCs w:val="22"/>
              </w:rPr>
            </w:pPr>
            <w:r w:rsidRPr="005E19CE">
              <w:rPr>
                <w:rFonts w:ascii="Open Sans" w:eastAsia="Calibri" w:hAnsi="Open Sans" w:cs="Open Sans"/>
                <w:sz w:val="22"/>
                <w:szCs w:val="22"/>
              </w:rPr>
              <w:t>Students will explain how interpersonal and team building skills are vital to an employee, management, and customer interaction.</w:t>
            </w:r>
          </w:p>
          <w:p w14:paraId="7F45197F" w14:textId="77777777" w:rsidR="00113A5E" w:rsidRPr="005E19CE" w:rsidRDefault="00113A5E" w:rsidP="00113A5E">
            <w:pPr>
              <w:spacing w:line="1" w:lineRule="exact"/>
              <w:rPr>
                <w:rFonts w:ascii="Open Sans" w:eastAsia="Symbol" w:hAnsi="Open Sans" w:cs="Open Sans"/>
                <w:sz w:val="22"/>
                <w:szCs w:val="22"/>
              </w:rPr>
            </w:pPr>
          </w:p>
          <w:p w14:paraId="60AC3715" w14:textId="5BE04219" w:rsidR="00B3350C" w:rsidRPr="005E19CE" w:rsidRDefault="00113A5E" w:rsidP="008A59AC">
            <w:pPr>
              <w:numPr>
                <w:ilvl w:val="0"/>
                <w:numId w:val="20"/>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Students will demonstrate effective interpersonal and team building skills.</w:t>
            </w:r>
          </w:p>
        </w:tc>
      </w:tr>
      <w:tr w:rsidR="00B3350C" w:rsidRPr="005E19CE" w14:paraId="741CD4A0" w14:textId="77777777" w:rsidTr="005E19CE">
        <w:trPr>
          <w:trHeight w:val="27"/>
        </w:trPr>
        <w:tc>
          <w:tcPr>
            <w:tcW w:w="3402" w:type="dxa"/>
            <w:shd w:val="clear" w:color="auto" w:fill="auto"/>
          </w:tcPr>
          <w:p w14:paraId="65BFD213" w14:textId="6A49AE17" w:rsidR="00B3350C" w:rsidRPr="005E19CE" w:rsidRDefault="6B5CACF3" w:rsidP="6B5CACF3">
            <w:pPr>
              <w:spacing w:before="120" w:after="120"/>
              <w:jc w:val="center"/>
              <w:rPr>
                <w:rFonts w:ascii="Open Sans" w:hAnsi="Open Sans" w:cs="Open Sans"/>
                <w:b/>
                <w:bCs/>
                <w:sz w:val="22"/>
                <w:szCs w:val="22"/>
              </w:rPr>
            </w:pPr>
            <w:bookmarkStart w:id="1" w:name="_Hlk493234426"/>
            <w:r w:rsidRPr="005E19CE">
              <w:rPr>
                <w:rFonts w:ascii="Open Sans" w:hAnsi="Open Sans" w:cs="Open Sans"/>
                <w:b/>
                <w:bCs/>
                <w:sz w:val="22"/>
                <w:szCs w:val="22"/>
              </w:rPr>
              <w:t>Rationale</w:t>
            </w:r>
          </w:p>
        </w:tc>
        <w:tc>
          <w:tcPr>
            <w:tcW w:w="7398" w:type="dxa"/>
            <w:shd w:val="clear" w:color="auto" w:fill="auto"/>
          </w:tcPr>
          <w:p w14:paraId="0AEAFDF2" w14:textId="42AC3A96" w:rsidR="00113A5E" w:rsidRPr="005E19CE" w:rsidRDefault="00541CC8" w:rsidP="00C92D3B">
            <w:pPr>
              <w:spacing w:line="270" w:lineRule="auto"/>
              <w:ind w:right="220"/>
              <w:rPr>
                <w:rFonts w:ascii="Open Sans" w:hAnsi="Open Sans" w:cs="Open Sans"/>
                <w:sz w:val="22"/>
                <w:szCs w:val="22"/>
              </w:rPr>
            </w:pPr>
            <w:r w:rsidRPr="005E19CE">
              <w:rPr>
                <w:rFonts w:ascii="Open Sans" w:eastAsia="Calibri" w:hAnsi="Open Sans" w:cs="Open Sans"/>
                <w:sz w:val="22"/>
                <w:szCs w:val="22"/>
              </w:rPr>
              <w:t>Upon completion of this lesson, students will defend the purpose of management as it relates to efficient operation of a Graphic Design business. Students will discuss the relationship of interpersonal and team building skills and how they are used effectively by managers</w:t>
            </w:r>
          </w:p>
        </w:tc>
      </w:tr>
      <w:bookmarkEnd w:id="1"/>
      <w:tr w:rsidR="00B3350C" w:rsidRPr="005E19CE" w14:paraId="46AD6D97" w14:textId="77777777" w:rsidTr="005E19CE">
        <w:trPr>
          <w:trHeight w:val="27"/>
        </w:trPr>
        <w:tc>
          <w:tcPr>
            <w:tcW w:w="3402" w:type="dxa"/>
            <w:shd w:val="clear" w:color="auto" w:fill="auto"/>
          </w:tcPr>
          <w:p w14:paraId="1115E24F" w14:textId="27A88A37"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Duration of Lesson</w:t>
            </w:r>
          </w:p>
        </w:tc>
        <w:tc>
          <w:tcPr>
            <w:tcW w:w="7398" w:type="dxa"/>
            <w:shd w:val="clear" w:color="auto" w:fill="auto"/>
            <w:vAlign w:val="center"/>
          </w:tcPr>
          <w:p w14:paraId="0F979EA2" w14:textId="0AC294E6" w:rsidR="00113A5E" w:rsidRPr="005E19CE" w:rsidRDefault="00113A5E" w:rsidP="005E19CE">
            <w:pPr>
              <w:rPr>
                <w:rFonts w:ascii="Open Sans" w:hAnsi="Open Sans" w:cs="Open Sans"/>
                <w:sz w:val="22"/>
                <w:szCs w:val="22"/>
              </w:rPr>
            </w:pPr>
            <w:r w:rsidRPr="005E19CE">
              <w:rPr>
                <w:rFonts w:ascii="Open Sans" w:eastAsia="Calibri" w:hAnsi="Open Sans" w:cs="Open Sans"/>
                <w:sz w:val="22"/>
                <w:szCs w:val="22"/>
              </w:rPr>
              <w:t>This unit should take 25 class days to comple</w:t>
            </w:r>
            <w:r w:rsidR="00C92D3B" w:rsidRPr="005E19CE">
              <w:rPr>
                <w:rFonts w:ascii="Open Sans" w:eastAsia="Calibri" w:hAnsi="Open Sans" w:cs="Open Sans"/>
                <w:sz w:val="22"/>
                <w:szCs w:val="22"/>
              </w:rPr>
              <w:t>te.</w:t>
            </w:r>
          </w:p>
        </w:tc>
      </w:tr>
      <w:tr w:rsidR="00B3350C" w:rsidRPr="005E19CE" w14:paraId="3F56A797" w14:textId="77777777" w:rsidTr="005E19CE">
        <w:trPr>
          <w:trHeight w:val="27"/>
        </w:trPr>
        <w:tc>
          <w:tcPr>
            <w:tcW w:w="3402" w:type="dxa"/>
            <w:shd w:val="clear" w:color="auto" w:fill="auto"/>
          </w:tcPr>
          <w:p w14:paraId="0652114D" w14:textId="1129DC79" w:rsidR="00B3350C" w:rsidRPr="005E19CE" w:rsidRDefault="6B5CACF3" w:rsidP="6B5CACF3">
            <w:pPr>
              <w:jc w:val="center"/>
              <w:rPr>
                <w:rFonts w:ascii="Open Sans" w:hAnsi="Open Sans" w:cs="Open Sans"/>
                <w:b/>
                <w:bCs/>
                <w:sz w:val="22"/>
                <w:szCs w:val="22"/>
              </w:rPr>
            </w:pPr>
            <w:r w:rsidRPr="005E19CE">
              <w:rPr>
                <w:rFonts w:ascii="Open Sans" w:hAnsi="Open Sans" w:cs="Open Sans"/>
                <w:b/>
                <w:bCs/>
                <w:sz w:val="22"/>
                <w:szCs w:val="22"/>
              </w:rPr>
              <w:t>Word Wall/Key Vocabulary</w:t>
            </w:r>
          </w:p>
          <w:p w14:paraId="156E697A" w14:textId="319E44A3" w:rsidR="00B3350C" w:rsidRPr="005E19CE" w:rsidRDefault="6B5CACF3" w:rsidP="6B5CACF3">
            <w:pPr>
              <w:jc w:val="center"/>
              <w:rPr>
                <w:rFonts w:ascii="Open Sans" w:hAnsi="Open Sans" w:cs="Open Sans"/>
                <w:sz w:val="22"/>
                <w:szCs w:val="22"/>
              </w:rPr>
            </w:pPr>
            <w:r w:rsidRPr="005E19CE">
              <w:rPr>
                <w:rFonts w:ascii="Open Sans" w:hAnsi="Open Sans" w:cs="Open Sans"/>
                <w:i/>
                <w:iCs/>
                <w:sz w:val="22"/>
                <w:szCs w:val="22"/>
              </w:rPr>
              <w:t xml:space="preserve">(ELPS </w:t>
            </w:r>
            <w:proofErr w:type="spellStart"/>
            <w:r w:rsidRPr="005E19CE">
              <w:rPr>
                <w:rFonts w:ascii="Open Sans" w:hAnsi="Open Sans" w:cs="Open Sans"/>
                <w:i/>
                <w:iCs/>
                <w:sz w:val="22"/>
                <w:szCs w:val="22"/>
              </w:rPr>
              <w:t>c1a,c,f</w:t>
            </w:r>
            <w:proofErr w:type="spellEnd"/>
            <w:r w:rsidRPr="005E19CE">
              <w:rPr>
                <w:rFonts w:ascii="Open Sans" w:hAnsi="Open Sans" w:cs="Open Sans"/>
                <w:i/>
                <w:iCs/>
                <w:sz w:val="22"/>
                <w:szCs w:val="22"/>
              </w:rPr>
              <w:t xml:space="preserve">; </w:t>
            </w:r>
            <w:proofErr w:type="spellStart"/>
            <w:r w:rsidRPr="005E19CE">
              <w:rPr>
                <w:rFonts w:ascii="Open Sans" w:hAnsi="Open Sans" w:cs="Open Sans"/>
                <w:i/>
                <w:iCs/>
                <w:sz w:val="22"/>
                <w:szCs w:val="22"/>
              </w:rPr>
              <w:t>c2b</w:t>
            </w:r>
            <w:proofErr w:type="spellEnd"/>
            <w:r w:rsidRPr="005E19CE">
              <w:rPr>
                <w:rFonts w:ascii="Open Sans" w:hAnsi="Open Sans" w:cs="Open Sans"/>
                <w:i/>
                <w:iCs/>
                <w:sz w:val="22"/>
                <w:szCs w:val="22"/>
              </w:rPr>
              <w:t xml:space="preserve">; </w:t>
            </w:r>
            <w:proofErr w:type="spellStart"/>
            <w:r w:rsidRPr="005E19CE">
              <w:rPr>
                <w:rFonts w:ascii="Open Sans" w:hAnsi="Open Sans" w:cs="Open Sans"/>
                <w:i/>
                <w:iCs/>
                <w:sz w:val="22"/>
                <w:szCs w:val="22"/>
              </w:rPr>
              <w:t>c3a,b,d</w:t>
            </w:r>
            <w:proofErr w:type="spellEnd"/>
            <w:r w:rsidRPr="005E19CE">
              <w:rPr>
                <w:rFonts w:ascii="Open Sans" w:hAnsi="Open Sans" w:cs="Open Sans"/>
                <w:i/>
                <w:iCs/>
                <w:sz w:val="22"/>
                <w:szCs w:val="22"/>
              </w:rPr>
              <w:t xml:space="preserve">; </w:t>
            </w:r>
            <w:proofErr w:type="spellStart"/>
            <w:r w:rsidRPr="005E19CE">
              <w:rPr>
                <w:rFonts w:ascii="Open Sans" w:hAnsi="Open Sans" w:cs="Open Sans"/>
                <w:i/>
                <w:iCs/>
                <w:sz w:val="22"/>
                <w:szCs w:val="22"/>
              </w:rPr>
              <w:t>c4c</w:t>
            </w:r>
            <w:proofErr w:type="spellEnd"/>
            <w:r w:rsidRPr="005E19CE">
              <w:rPr>
                <w:rFonts w:ascii="Open Sans" w:hAnsi="Open Sans" w:cs="Open Sans"/>
                <w:i/>
                <w:iCs/>
                <w:sz w:val="22"/>
                <w:szCs w:val="22"/>
              </w:rPr>
              <w:t xml:space="preserve">; </w:t>
            </w:r>
            <w:proofErr w:type="spellStart"/>
            <w:r w:rsidRPr="005E19CE">
              <w:rPr>
                <w:rFonts w:ascii="Open Sans" w:hAnsi="Open Sans" w:cs="Open Sans"/>
                <w:i/>
                <w:iCs/>
                <w:sz w:val="22"/>
                <w:szCs w:val="22"/>
              </w:rPr>
              <w:t>c5b</w:t>
            </w:r>
            <w:proofErr w:type="spellEnd"/>
            <w:r w:rsidRPr="005E19CE">
              <w:rPr>
                <w:rFonts w:ascii="Open Sans" w:hAnsi="Open Sans" w:cs="Open Sans"/>
                <w:i/>
                <w:iCs/>
                <w:sz w:val="22"/>
                <w:szCs w:val="22"/>
              </w:rPr>
              <w:t>) PDAS II(5)</w:t>
            </w:r>
          </w:p>
        </w:tc>
        <w:tc>
          <w:tcPr>
            <w:tcW w:w="7398" w:type="dxa"/>
            <w:shd w:val="clear" w:color="auto" w:fill="auto"/>
          </w:tcPr>
          <w:p w14:paraId="47D13121" w14:textId="77777777" w:rsidR="00B3350C" w:rsidRPr="005E19CE" w:rsidRDefault="00B3350C" w:rsidP="00DC4B23">
            <w:pPr>
              <w:spacing w:before="120" w:after="120"/>
              <w:rPr>
                <w:rFonts w:ascii="Open Sans" w:hAnsi="Open Sans" w:cs="Open Sans"/>
                <w:sz w:val="22"/>
                <w:szCs w:val="22"/>
              </w:rPr>
            </w:pPr>
          </w:p>
        </w:tc>
      </w:tr>
      <w:tr w:rsidR="00B3350C" w:rsidRPr="005E19CE" w14:paraId="2AB98FD6" w14:textId="77777777" w:rsidTr="005E19CE">
        <w:trPr>
          <w:trHeight w:val="27"/>
        </w:trPr>
        <w:tc>
          <w:tcPr>
            <w:tcW w:w="3402" w:type="dxa"/>
            <w:shd w:val="clear" w:color="auto" w:fill="auto"/>
          </w:tcPr>
          <w:p w14:paraId="7A681535" w14:textId="1FBBFA88"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Materials/Specialized Equipment Needed</w:t>
            </w:r>
          </w:p>
        </w:tc>
        <w:tc>
          <w:tcPr>
            <w:tcW w:w="7398" w:type="dxa"/>
            <w:shd w:val="clear" w:color="auto" w:fill="auto"/>
          </w:tcPr>
          <w:p w14:paraId="685DC854" w14:textId="77777777" w:rsidR="00113A5E" w:rsidRPr="005E19CE" w:rsidRDefault="00113A5E" w:rsidP="00113A5E">
            <w:pPr>
              <w:rPr>
                <w:rFonts w:ascii="Open Sans" w:hAnsi="Open Sans" w:cs="Open Sans"/>
                <w:sz w:val="22"/>
                <w:szCs w:val="22"/>
              </w:rPr>
            </w:pPr>
            <w:r w:rsidRPr="005E19CE">
              <w:rPr>
                <w:rFonts w:ascii="Open Sans" w:eastAsia="Calibri" w:hAnsi="Open Sans" w:cs="Open Sans"/>
                <w:b/>
                <w:bCs/>
                <w:sz w:val="22"/>
                <w:szCs w:val="22"/>
              </w:rPr>
              <w:t>Preparation</w:t>
            </w:r>
          </w:p>
          <w:p w14:paraId="70DB2B16" w14:textId="77777777" w:rsidR="00113A5E" w:rsidRPr="005E19CE" w:rsidRDefault="00113A5E" w:rsidP="00113A5E">
            <w:pPr>
              <w:spacing w:line="45" w:lineRule="exact"/>
              <w:rPr>
                <w:rFonts w:ascii="Open Sans" w:hAnsi="Open Sans" w:cs="Open Sans"/>
                <w:sz w:val="22"/>
                <w:szCs w:val="22"/>
              </w:rPr>
            </w:pPr>
          </w:p>
          <w:p w14:paraId="2310CC67" w14:textId="77777777" w:rsidR="00113A5E" w:rsidRPr="005E19CE" w:rsidRDefault="00113A5E" w:rsidP="00C92D3B">
            <w:pPr>
              <w:numPr>
                <w:ilvl w:val="0"/>
                <w:numId w:val="21"/>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Secure a computer lab if none are readily available in the classroom.</w:t>
            </w:r>
          </w:p>
          <w:p w14:paraId="567E43FD" w14:textId="77777777" w:rsidR="00113A5E" w:rsidRPr="005E19CE" w:rsidRDefault="00113A5E" w:rsidP="00C92D3B">
            <w:pPr>
              <w:numPr>
                <w:ilvl w:val="0"/>
                <w:numId w:val="21"/>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Copy the handouts and assignments.</w:t>
            </w:r>
          </w:p>
          <w:p w14:paraId="45032012" w14:textId="77777777" w:rsidR="00113A5E" w:rsidRPr="005E19CE" w:rsidRDefault="00113A5E" w:rsidP="00113A5E">
            <w:pPr>
              <w:spacing w:line="337" w:lineRule="exact"/>
              <w:rPr>
                <w:rFonts w:ascii="Open Sans" w:hAnsi="Open Sans" w:cs="Open Sans"/>
                <w:sz w:val="22"/>
                <w:szCs w:val="22"/>
              </w:rPr>
            </w:pPr>
          </w:p>
          <w:p w14:paraId="23F2203E" w14:textId="77777777" w:rsidR="00113A5E" w:rsidRPr="005E19CE" w:rsidRDefault="00113A5E" w:rsidP="00113A5E">
            <w:pPr>
              <w:rPr>
                <w:rFonts w:ascii="Open Sans" w:hAnsi="Open Sans" w:cs="Open Sans"/>
                <w:sz w:val="22"/>
                <w:szCs w:val="22"/>
              </w:rPr>
            </w:pPr>
            <w:r w:rsidRPr="005E19CE">
              <w:rPr>
                <w:rFonts w:ascii="Open Sans" w:eastAsia="Calibri" w:hAnsi="Open Sans" w:cs="Open Sans"/>
                <w:b/>
                <w:bCs/>
                <w:sz w:val="22"/>
                <w:szCs w:val="22"/>
              </w:rPr>
              <w:t>Instructional Aids</w:t>
            </w:r>
          </w:p>
          <w:p w14:paraId="1ACBABDD" w14:textId="77777777" w:rsidR="00113A5E" w:rsidRPr="005E19CE" w:rsidRDefault="00113A5E" w:rsidP="00113A5E">
            <w:pPr>
              <w:spacing w:line="42" w:lineRule="exact"/>
              <w:rPr>
                <w:rFonts w:ascii="Open Sans" w:hAnsi="Open Sans" w:cs="Open Sans"/>
                <w:sz w:val="22"/>
                <w:szCs w:val="22"/>
              </w:rPr>
            </w:pPr>
          </w:p>
          <w:p w14:paraId="128CFFC0" w14:textId="1A493957" w:rsidR="00113A5E" w:rsidRPr="005E19CE" w:rsidRDefault="00113A5E" w:rsidP="00C92D3B">
            <w:pPr>
              <w:numPr>
                <w:ilvl w:val="0"/>
                <w:numId w:val="22"/>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 xml:space="preserve">Student handouts </w:t>
            </w:r>
          </w:p>
          <w:p w14:paraId="463C20A5" w14:textId="77777777" w:rsidR="00113A5E" w:rsidRPr="005E19CE" w:rsidRDefault="00113A5E" w:rsidP="00113A5E">
            <w:pPr>
              <w:spacing w:line="338" w:lineRule="exact"/>
              <w:rPr>
                <w:rFonts w:ascii="Open Sans" w:hAnsi="Open Sans" w:cs="Open Sans"/>
                <w:sz w:val="22"/>
                <w:szCs w:val="22"/>
              </w:rPr>
            </w:pPr>
          </w:p>
          <w:p w14:paraId="0BBD471E" w14:textId="77777777" w:rsidR="00113A5E" w:rsidRPr="005E19CE" w:rsidRDefault="00113A5E" w:rsidP="00113A5E">
            <w:pPr>
              <w:rPr>
                <w:rFonts w:ascii="Open Sans" w:hAnsi="Open Sans" w:cs="Open Sans"/>
                <w:sz w:val="22"/>
                <w:szCs w:val="22"/>
              </w:rPr>
            </w:pPr>
            <w:r w:rsidRPr="005E19CE">
              <w:rPr>
                <w:rFonts w:ascii="Open Sans" w:eastAsia="Calibri" w:hAnsi="Open Sans" w:cs="Open Sans"/>
                <w:b/>
                <w:bCs/>
                <w:sz w:val="22"/>
                <w:szCs w:val="22"/>
              </w:rPr>
              <w:t>Materials Needed</w:t>
            </w:r>
          </w:p>
          <w:p w14:paraId="775DEFF5" w14:textId="77777777" w:rsidR="00113A5E" w:rsidRPr="005E19CE" w:rsidRDefault="00113A5E" w:rsidP="00113A5E">
            <w:pPr>
              <w:spacing w:line="42" w:lineRule="exact"/>
              <w:rPr>
                <w:rFonts w:ascii="Open Sans" w:hAnsi="Open Sans" w:cs="Open Sans"/>
                <w:sz w:val="22"/>
                <w:szCs w:val="22"/>
              </w:rPr>
            </w:pPr>
          </w:p>
          <w:p w14:paraId="69CB94B2" w14:textId="77777777" w:rsidR="00113A5E" w:rsidRPr="005E19CE" w:rsidRDefault="00113A5E" w:rsidP="00C92D3B">
            <w:pPr>
              <w:numPr>
                <w:ilvl w:val="0"/>
                <w:numId w:val="23"/>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Copies of assignments, computers with lab access</w:t>
            </w:r>
          </w:p>
          <w:p w14:paraId="421452E5" w14:textId="77777777" w:rsidR="00113A5E" w:rsidRPr="005E19CE" w:rsidRDefault="00113A5E" w:rsidP="00113A5E">
            <w:pPr>
              <w:spacing w:line="339" w:lineRule="exact"/>
              <w:rPr>
                <w:rFonts w:ascii="Open Sans" w:hAnsi="Open Sans" w:cs="Open Sans"/>
                <w:sz w:val="22"/>
                <w:szCs w:val="22"/>
              </w:rPr>
            </w:pPr>
          </w:p>
          <w:p w14:paraId="20BCFA0E" w14:textId="77777777" w:rsidR="00113A5E" w:rsidRPr="005E19CE" w:rsidRDefault="00113A5E" w:rsidP="00113A5E">
            <w:pPr>
              <w:rPr>
                <w:rFonts w:ascii="Open Sans" w:hAnsi="Open Sans" w:cs="Open Sans"/>
                <w:sz w:val="22"/>
                <w:szCs w:val="22"/>
              </w:rPr>
            </w:pPr>
            <w:r w:rsidRPr="005E19CE">
              <w:rPr>
                <w:rFonts w:ascii="Open Sans" w:eastAsia="Calibri" w:hAnsi="Open Sans" w:cs="Open Sans"/>
                <w:b/>
                <w:bCs/>
                <w:sz w:val="22"/>
                <w:szCs w:val="22"/>
              </w:rPr>
              <w:lastRenderedPageBreak/>
              <w:t>Equipment Needed</w:t>
            </w:r>
          </w:p>
          <w:p w14:paraId="0CD19CEB" w14:textId="77777777" w:rsidR="00113A5E" w:rsidRPr="005E19CE" w:rsidRDefault="00113A5E" w:rsidP="00113A5E">
            <w:pPr>
              <w:spacing w:line="42" w:lineRule="exact"/>
              <w:rPr>
                <w:rFonts w:ascii="Open Sans" w:hAnsi="Open Sans" w:cs="Open Sans"/>
                <w:sz w:val="22"/>
                <w:szCs w:val="22"/>
              </w:rPr>
            </w:pPr>
          </w:p>
          <w:p w14:paraId="607D8ED4" w14:textId="77777777" w:rsidR="00113A5E" w:rsidRPr="005E19CE" w:rsidRDefault="00113A5E" w:rsidP="00C92D3B">
            <w:pPr>
              <w:numPr>
                <w:ilvl w:val="0"/>
                <w:numId w:val="24"/>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Teacher computer and printer</w:t>
            </w:r>
          </w:p>
          <w:p w14:paraId="4BDD4257" w14:textId="77777777" w:rsidR="00113A5E" w:rsidRPr="005E19CE" w:rsidRDefault="00113A5E" w:rsidP="00113A5E">
            <w:pPr>
              <w:spacing w:line="1" w:lineRule="exact"/>
              <w:rPr>
                <w:rFonts w:ascii="Open Sans" w:eastAsia="Symbol" w:hAnsi="Open Sans" w:cs="Open Sans"/>
                <w:sz w:val="22"/>
                <w:szCs w:val="22"/>
              </w:rPr>
            </w:pPr>
          </w:p>
          <w:p w14:paraId="06028BCB" w14:textId="062975FB" w:rsidR="00B3350C" w:rsidRPr="005E19CE" w:rsidRDefault="00B3350C" w:rsidP="00246796">
            <w:pPr>
              <w:tabs>
                <w:tab w:val="left" w:pos="720"/>
              </w:tabs>
              <w:rPr>
                <w:rFonts w:ascii="Open Sans" w:eastAsia="Symbol" w:hAnsi="Open Sans" w:cs="Open Sans"/>
                <w:sz w:val="22"/>
                <w:szCs w:val="22"/>
              </w:rPr>
            </w:pPr>
          </w:p>
        </w:tc>
      </w:tr>
      <w:tr w:rsidR="00B3350C" w:rsidRPr="005E19CE" w14:paraId="4B28B3C8" w14:textId="77777777" w:rsidTr="005E19CE">
        <w:trPr>
          <w:trHeight w:val="27"/>
        </w:trPr>
        <w:tc>
          <w:tcPr>
            <w:tcW w:w="3402" w:type="dxa"/>
            <w:shd w:val="clear" w:color="auto" w:fill="auto"/>
          </w:tcPr>
          <w:p w14:paraId="6A576075" w14:textId="77777777" w:rsidR="00B3350C" w:rsidRPr="005E19CE" w:rsidRDefault="6B5CACF3" w:rsidP="6B5CACF3">
            <w:pPr>
              <w:jc w:val="center"/>
              <w:rPr>
                <w:rFonts w:ascii="Open Sans" w:hAnsi="Open Sans" w:cs="Open Sans"/>
                <w:b/>
                <w:bCs/>
                <w:sz w:val="22"/>
                <w:szCs w:val="22"/>
              </w:rPr>
            </w:pPr>
            <w:r w:rsidRPr="005E19CE">
              <w:rPr>
                <w:rFonts w:ascii="Open Sans" w:hAnsi="Open Sans" w:cs="Open Sans"/>
                <w:b/>
                <w:bCs/>
                <w:sz w:val="22"/>
                <w:szCs w:val="22"/>
              </w:rPr>
              <w:lastRenderedPageBreak/>
              <w:t>Anticipatory Set</w:t>
            </w:r>
          </w:p>
          <w:p w14:paraId="2BCFDB36" w14:textId="734AFA54" w:rsidR="00870A95" w:rsidRPr="005E19CE" w:rsidRDefault="6B5CACF3" w:rsidP="6B5CACF3">
            <w:pPr>
              <w:jc w:val="center"/>
              <w:rPr>
                <w:rFonts w:ascii="Open Sans" w:hAnsi="Open Sans" w:cs="Open Sans"/>
                <w:sz w:val="22"/>
                <w:szCs w:val="22"/>
              </w:rPr>
            </w:pPr>
            <w:r w:rsidRPr="005E19CE">
              <w:rPr>
                <w:rFonts w:ascii="Open Sans" w:hAnsi="Open Sans" w:cs="Open Sans"/>
                <w:sz w:val="22"/>
                <w:szCs w:val="22"/>
              </w:rPr>
              <w:t>(May include pre-assessment for prior knowledge)</w:t>
            </w:r>
          </w:p>
        </w:tc>
        <w:tc>
          <w:tcPr>
            <w:tcW w:w="7398" w:type="dxa"/>
            <w:shd w:val="clear" w:color="auto" w:fill="auto"/>
          </w:tcPr>
          <w:p w14:paraId="30F228A5" w14:textId="77777777" w:rsidR="00113A5E" w:rsidRPr="005E19CE" w:rsidRDefault="00113A5E" w:rsidP="00C92D3B">
            <w:pPr>
              <w:numPr>
                <w:ilvl w:val="0"/>
                <w:numId w:val="25"/>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Ask what makes management effective.</w:t>
            </w:r>
          </w:p>
          <w:p w14:paraId="550DFE42" w14:textId="77777777" w:rsidR="00113A5E" w:rsidRPr="005E19CE" w:rsidRDefault="00113A5E" w:rsidP="00113A5E">
            <w:pPr>
              <w:spacing w:line="2" w:lineRule="exact"/>
              <w:rPr>
                <w:rFonts w:ascii="Open Sans" w:eastAsia="Symbol" w:hAnsi="Open Sans" w:cs="Open Sans"/>
                <w:sz w:val="22"/>
                <w:szCs w:val="22"/>
              </w:rPr>
            </w:pPr>
          </w:p>
          <w:p w14:paraId="14E00C49" w14:textId="77777777" w:rsidR="00113A5E" w:rsidRPr="005E19CE" w:rsidRDefault="00113A5E" w:rsidP="00C92D3B">
            <w:pPr>
              <w:numPr>
                <w:ilvl w:val="0"/>
                <w:numId w:val="25"/>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Ask what character traits are common in “good” managers.</w:t>
            </w:r>
          </w:p>
          <w:p w14:paraId="6019719E" w14:textId="422AFF99" w:rsidR="00B3350C" w:rsidRPr="005E19CE" w:rsidRDefault="00113A5E" w:rsidP="00C92D3B">
            <w:pPr>
              <w:numPr>
                <w:ilvl w:val="0"/>
                <w:numId w:val="25"/>
              </w:numPr>
              <w:tabs>
                <w:tab w:val="left" w:pos="720"/>
              </w:tabs>
              <w:ind w:left="720" w:hanging="360"/>
              <w:rPr>
                <w:rFonts w:ascii="Open Sans" w:eastAsia="Symbol" w:hAnsi="Open Sans" w:cs="Open Sans"/>
                <w:sz w:val="22"/>
                <w:szCs w:val="22"/>
              </w:rPr>
            </w:pPr>
            <w:r w:rsidRPr="005E19CE">
              <w:rPr>
                <w:rFonts w:ascii="Open Sans" w:eastAsia="Calibri" w:hAnsi="Open Sans" w:cs="Open Sans"/>
                <w:sz w:val="22"/>
                <w:szCs w:val="22"/>
              </w:rPr>
              <w:t>Explain how interpersonal skills are important in the work place.</w:t>
            </w:r>
          </w:p>
        </w:tc>
      </w:tr>
      <w:tr w:rsidR="00B3350C" w:rsidRPr="005E19CE" w14:paraId="14C1CDAA" w14:textId="77777777" w:rsidTr="005E19CE">
        <w:trPr>
          <w:trHeight w:val="440"/>
        </w:trPr>
        <w:tc>
          <w:tcPr>
            <w:tcW w:w="3402" w:type="dxa"/>
            <w:shd w:val="clear" w:color="auto" w:fill="auto"/>
          </w:tcPr>
          <w:p w14:paraId="72711DBC" w14:textId="622EE681"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Direct Instruction *</w:t>
            </w:r>
          </w:p>
        </w:tc>
        <w:tc>
          <w:tcPr>
            <w:tcW w:w="7398" w:type="dxa"/>
            <w:shd w:val="clear" w:color="auto" w:fill="auto"/>
          </w:tcPr>
          <w:p w14:paraId="4A026482" w14:textId="77777777" w:rsidR="00113A5E" w:rsidRPr="005E19CE" w:rsidRDefault="00113A5E" w:rsidP="00113A5E">
            <w:pPr>
              <w:numPr>
                <w:ilvl w:val="0"/>
                <w:numId w:val="5"/>
              </w:numPr>
              <w:tabs>
                <w:tab w:val="left" w:pos="720"/>
              </w:tabs>
              <w:rPr>
                <w:rFonts w:ascii="Open Sans" w:eastAsia="Symbol" w:hAnsi="Open Sans" w:cs="Open Sans"/>
                <w:sz w:val="22"/>
                <w:szCs w:val="22"/>
              </w:rPr>
            </w:pPr>
            <w:r w:rsidRPr="005E19CE">
              <w:rPr>
                <w:rFonts w:ascii="Open Sans" w:eastAsia="Calibri" w:hAnsi="Open Sans" w:cs="Open Sans"/>
                <w:sz w:val="22"/>
                <w:szCs w:val="22"/>
              </w:rPr>
              <w:t>Ask the class if anyone has ever had to “manage” other people.</w:t>
            </w:r>
          </w:p>
          <w:p w14:paraId="58D6B13B" w14:textId="77777777" w:rsidR="00113A5E" w:rsidRPr="005E19CE" w:rsidRDefault="00113A5E" w:rsidP="00113A5E">
            <w:pPr>
              <w:spacing w:line="67" w:lineRule="exact"/>
              <w:rPr>
                <w:rFonts w:ascii="Open Sans" w:eastAsia="Symbol" w:hAnsi="Open Sans" w:cs="Open Sans"/>
                <w:sz w:val="22"/>
                <w:szCs w:val="22"/>
              </w:rPr>
            </w:pPr>
          </w:p>
          <w:p w14:paraId="3F5A14C0" w14:textId="77777777" w:rsidR="00113A5E" w:rsidRPr="005E19CE" w:rsidRDefault="00113A5E" w:rsidP="00113A5E">
            <w:pPr>
              <w:numPr>
                <w:ilvl w:val="0"/>
                <w:numId w:val="5"/>
              </w:numPr>
              <w:tabs>
                <w:tab w:val="left" w:pos="720"/>
              </w:tabs>
              <w:spacing w:line="213" w:lineRule="auto"/>
              <w:ind w:right="580"/>
              <w:rPr>
                <w:rFonts w:ascii="Open Sans" w:eastAsia="Symbol" w:hAnsi="Open Sans" w:cs="Open Sans"/>
                <w:sz w:val="22"/>
                <w:szCs w:val="22"/>
              </w:rPr>
            </w:pPr>
            <w:r w:rsidRPr="005E19CE">
              <w:rPr>
                <w:rFonts w:ascii="Open Sans" w:eastAsia="Calibri" w:hAnsi="Open Sans" w:cs="Open Sans"/>
                <w:sz w:val="22"/>
                <w:szCs w:val="22"/>
              </w:rPr>
              <w:t>Explain how effective interpersonal skills are necessary for managers to function in business.</w:t>
            </w:r>
          </w:p>
          <w:p w14:paraId="7DDAEE4D" w14:textId="77777777" w:rsidR="00113A5E" w:rsidRPr="005E19CE" w:rsidRDefault="00113A5E" w:rsidP="00113A5E">
            <w:pPr>
              <w:spacing w:line="66" w:lineRule="exact"/>
              <w:rPr>
                <w:rFonts w:ascii="Open Sans" w:eastAsia="Symbol" w:hAnsi="Open Sans" w:cs="Open Sans"/>
                <w:sz w:val="22"/>
                <w:szCs w:val="22"/>
              </w:rPr>
            </w:pPr>
          </w:p>
          <w:p w14:paraId="0B310A0B" w14:textId="77777777" w:rsidR="00CF2E7E" w:rsidRPr="005E19CE" w:rsidRDefault="00113A5E" w:rsidP="00113A5E">
            <w:pPr>
              <w:numPr>
                <w:ilvl w:val="0"/>
                <w:numId w:val="5"/>
              </w:numPr>
              <w:tabs>
                <w:tab w:val="left" w:pos="720"/>
              </w:tabs>
              <w:spacing w:line="214" w:lineRule="auto"/>
              <w:ind w:right="220"/>
              <w:rPr>
                <w:rFonts w:ascii="Open Sans" w:eastAsia="Symbol" w:hAnsi="Open Sans" w:cs="Open Sans"/>
                <w:sz w:val="22"/>
                <w:szCs w:val="22"/>
              </w:rPr>
            </w:pPr>
            <w:r w:rsidRPr="005E19CE">
              <w:rPr>
                <w:rFonts w:ascii="Open Sans" w:eastAsia="Calibri" w:hAnsi="Open Sans" w:cs="Open Sans"/>
                <w:sz w:val="22"/>
                <w:szCs w:val="22"/>
              </w:rPr>
              <w:t>Tell students the information they will learn in this lesson will be important to them as they complete the assigned project.</w:t>
            </w:r>
          </w:p>
          <w:p w14:paraId="37228ED6" w14:textId="77777777" w:rsidR="00C92D3B" w:rsidRPr="005E19CE" w:rsidRDefault="00C92D3B" w:rsidP="00C92D3B">
            <w:pPr>
              <w:pStyle w:val="ListParagraph"/>
              <w:rPr>
                <w:rFonts w:ascii="Open Sans" w:eastAsia="Symbol" w:hAnsi="Open Sans" w:cs="Open Sans"/>
                <w:sz w:val="22"/>
                <w:szCs w:val="22"/>
              </w:rPr>
            </w:pPr>
          </w:p>
          <w:p w14:paraId="395C679F" w14:textId="77777777" w:rsidR="00C92D3B" w:rsidRPr="005E19CE" w:rsidRDefault="00C92D3B" w:rsidP="00C92D3B">
            <w:pPr>
              <w:spacing w:before="120" w:after="120"/>
              <w:rPr>
                <w:rFonts w:ascii="Open Sans" w:hAnsi="Open Sans" w:cs="Open Sans"/>
                <w:i/>
                <w:iCs/>
                <w:sz w:val="22"/>
                <w:szCs w:val="22"/>
              </w:rPr>
            </w:pPr>
            <w:r w:rsidRPr="005E19C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D76A9B8" w:rsidR="003B47CE" w:rsidRPr="005E19CE" w:rsidRDefault="003B47CE" w:rsidP="00C92D3B">
            <w:pPr>
              <w:spacing w:before="120" w:after="120"/>
              <w:rPr>
                <w:rFonts w:ascii="Open Sans" w:hAnsi="Open Sans" w:cs="Open Sans"/>
                <w:iCs/>
                <w:sz w:val="22"/>
                <w:szCs w:val="22"/>
              </w:rPr>
            </w:pPr>
            <w:r w:rsidRPr="005E19CE">
              <w:rPr>
                <w:rFonts w:ascii="Open Sans" w:hAnsi="Open Sans" w:cs="Open Sans"/>
                <w:iCs/>
                <w:sz w:val="22"/>
                <w:szCs w:val="22"/>
              </w:rPr>
              <w:t>N</w:t>
            </w:r>
            <w:r w:rsidR="002469E2" w:rsidRPr="005E19CE">
              <w:rPr>
                <w:rFonts w:ascii="Open Sans" w:hAnsi="Open Sans" w:cs="Open Sans"/>
                <w:iCs/>
                <w:sz w:val="22"/>
                <w:szCs w:val="22"/>
              </w:rPr>
              <w:t>ONE</w:t>
            </w:r>
          </w:p>
        </w:tc>
      </w:tr>
      <w:tr w:rsidR="00B3350C" w:rsidRPr="005E19CE" w14:paraId="07580D23" w14:textId="77777777" w:rsidTr="005E19CE">
        <w:trPr>
          <w:trHeight w:val="27"/>
        </w:trPr>
        <w:tc>
          <w:tcPr>
            <w:tcW w:w="3402" w:type="dxa"/>
            <w:shd w:val="clear" w:color="auto" w:fill="auto"/>
          </w:tcPr>
          <w:p w14:paraId="78EDFD65" w14:textId="249361E5" w:rsidR="00B3350C" w:rsidRPr="005E19CE" w:rsidRDefault="6B5CACF3" w:rsidP="6B5CACF3">
            <w:pPr>
              <w:jc w:val="center"/>
              <w:rPr>
                <w:rFonts w:ascii="Open Sans" w:hAnsi="Open Sans" w:cs="Open Sans"/>
                <w:b/>
                <w:bCs/>
                <w:sz w:val="22"/>
                <w:szCs w:val="22"/>
              </w:rPr>
            </w:pPr>
            <w:r w:rsidRPr="005E19CE">
              <w:rPr>
                <w:rFonts w:ascii="Open Sans" w:hAnsi="Open Sans" w:cs="Open Sans"/>
                <w:b/>
                <w:bCs/>
                <w:sz w:val="22"/>
                <w:szCs w:val="22"/>
              </w:rPr>
              <w:t>Guided Practice *</w:t>
            </w:r>
          </w:p>
        </w:tc>
        <w:tc>
          <w:tcPr>
            <w:tcW w:w="7398" w:type="dxa"/>
            <w:shd w:val="clear" w:color="auto" w:fill="auto"/>
          </w:tcPr>
          <w:p w14:paraId="3CD527BD" w14:textId="1C378DD7" w:rsidR="00CF2E7E" w:rsidRPr="005E19CE" w:rsidRDefault="00246796" w:rsidP="00CF2E7E">
            <w:pPr>
              <w:pStyle w:val="ListParagraph"/>
              <w:numPr>
                <w:ilvl w:val="0"/>
                <w:numId w:val="5"/>
              </w:numPr>
              <w:spacing w:before="120" w:after="120"/>
              <w:rPr>
                <w:rFonts w:ascii="Open Sans" w:hAnsi="Open Sans" w:cs="Open Sans"/>
                <w:sz w:val="22"/>
                <w:szCs w:val="22"/>
              </w:rPr>
            </w:pPr>
            <w:r>
              <w:rPr>
                <w:rFonts w:ascii="Open Sans" w:eastAsia="Calibri" w:hAnsi="Open Sans" w:cs="Open Sans"/>
                <w:sz w:val="22"/>
                <w:szCs w:val="22"/>
              </w:rPr>
              <w:t xml:space="preserve">The teacher </w:t>
            </w:r>
            <w:r w:rsidR="00113A5E" w:rsidRPr="005E19CE">
              <w:rPr>
                <w:rFonts w:ascii="Open Sans" w:eastAsia="Calibri" w:hAnsi="Open Sans" w:cs="Open Sans"/>
                <w:sz w:val="22"/>
                <w:szCs w:val="22"/>
              </w:rPr>
              <w:t>will have the students complete the included assignments. It is up to the teacher’s discretion whether to assign some of the larger projects to pairs or small groups instead of to individual students</w:t>
            </w:r>
          </w:p>
          <w:p w14:paraId="4C44E7ED" w14:textId="77777777" w:rsidR="00C92D3B" w:rsidRPr="005E19CE" w:rsidRDefault="00C92D3B" w:rsidP="00C92D3B">
            <w:pPr>
              <w:spacing w:before="120" w:after="120"/>
              <w:rPr>
                <w:rFonts w:ascii="Open Sans" w:hAnsi="Open Sans" w:cs="Open Sans"/>
                <w:i/>
                <w:iCs/>
                <w:sz w:val="22"/>
                <w:szCs w:val="22"/>
              </w:rPr>
            </w:pPr>
            <w:r w:rsidRPr="005E19C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78FAF39" w:rsidR="003B47CE" w:rsidRPr="005E19CE" w:rsidRDefault="003B47CE" w:rsidP="00C92D3B">
            <w:pPr>
              <w:spacing w:before="120" w:after="120"/>
              <w:rPr>
                <w:rFonts w:ascii="Open Sans" w:hAnsi="Open Sans" w:cs="Open Sans"/>
                <w:i/>
                <w:iCs/>
                <w:sz w:val="22"/>
                <w:szCs w:val="22"/>
              </w:rPr>
            </w:pPr>
            <w:r w:rsidRPr="005E19CE">
              <w:rPr>
                <w:rFonts w:ascii="Open Sans" w:hAnsi="Open Sans" w:cs="Open Sans"/>
                <w:iCs/>
                <w:sz w:val="22"/>
                <w:szCs w:val="22"/>
              </w:rPr>
              <w:t>N</w:t>
            </w:r>
            <w:r w:rsidR="002469E2" w:rsidRPr="005E19CE">
              <w:rPr>
                <w:rFonts w:ascii="Open Sans" w:hAnsi="Open Sans" w:cs="Open Sans"/>
                <w:iCs/>
                <w:sz w:val="22"/>
                <w:szCs w:val="22"/>
              </w:rPr>
              <w:t>ONE</w:t>
            </w:r>
          </w:p>
        </w:tc>
      </w:tr>
      <w:tr w:rsidR="00B3350C" w:rsidRPr="005E19CE" w14:paraId="2BB1B0A1" w14:textId="77777777" w:rsidTr="005E19CE">
        <w:trPr>
          <w:trHeight w:val="395"/>
        </w:trPr>
        <w:tc>
          <w:tcPr>
            <w:tcW w:w="3402" w:type="dxa"/>
            <w:shd w:val="clear" w:color="auto" w:fill="auto"/>
          </w:tcPr>
          <w:p w14:paraId="1388253E" w14:textId="6EA2F42B" w:rsidR="00B3350C" w:rsidRPr="005E19CE" w:rsidRDefault="6B5CACF3" w:rsidP="6B5CACF3">
            <w:pPr>
              <w:jc w:val="center"/>
              <w:rPr>
                <w:rFonts w:ascii="Open Sans" w:hAnsi="Open Sans" w:cs="Open Sans"/>
                <w:b/>
                <w:bCs/>
                <w:sz w:val="22"/>
                <w:szCs w:val="22"/>
              </w:rPr>
            </w:pPr>
            <w:r w:rsidRPr="005E19CE">
              <w:rPr>
                <w:rFonts w:ascii="Open Sans" w:hAnsi="Open Sans" w:cs="Open Sans"/>
                <w:b/>
                <w:bCs/>
                <w:sz w:val="22"/>
                <w:szCs w:val="22"/>
              </w:rPr>
              <w:t>Independent Practice/Laboratory Experience/Differentiated Activities *</w:t>
            </w:r>
          </w:p>
        </w:tc>
        <w:tc>
          <w:tcPr>
            <w:tcW w:w="7398" w:type="dxa"/>
            <w:shd w:val="clear" w:color="auto" w:fill="auto"/>
          </w:tcPr>
          <w:p w14:paraId="76A97B00" w14:textId="3E3597C2" w:rsidR="00113A5E" w:rsidRPr="005E19CE" w:rsidRDefault="002469E2" w:rsidP="00C92D3B">
            <w:pPr>
              <w:tabs>
                <w:tab w:val="left" w:pos="1540"/>
              </w:tabs>
              <w:rPr>
                <w:rFonts w:ascii="Open Sans" w:eastAsia="Symbol" w:hAnsi="Open Sans" w:cs="Open Sans"/>
                <w:sz w:val="22"/>
                <w:szCs w:val="22"/>
              </w:rPr>
            </w:pPr>
            <w:r w:rsidRPr="005E19CE">
              <w:rPr>
                <w:rFonts w:ascii="Open Sans" w:eastAsia="Calibri" w:hAnsi="Open Sans" w:cs="Open Sans"/>
                <w:b/>
                <w:bCs/>
                <w:sz w:val="22"/>
                <w:szCs w:val="22"/>
              </w:rPr>
              <w:t>An “</w:t>
            </w:r>
            <w:r w:rsidR="00113A5E" w:rsidRPr="005E19CE">
              <w:rPr>
                <w:rFonts w:ascii="Open Sans" w:eastAsia="Calibri" w:hAnsi="Open Sans" w:cs="Open Sans"/>
                <w:b/>
                <w:bCs/>
                <w:sz w:val="22"/>
                <w:szCs w:val="22"/>
              </w:rPr>
              <w:t>Exhibition of County Graphic Art &amp; Illustrations”</w:t>
            </w:r>
          </w:p>
          <w:p w14:paraId="5EE0ADDA" w14:textId="77777777" w:rsidR="00113A5E" w:rsidRPr="005E19CE" w:rsidRDefault="00113A5E" w:rsidP="00113A5E">
            <w:pPr>
              <w:spacing w:line="98" w:lineRule="exact"/>
              <w:rPr>
                <w:rFonts w:ascii="Open Sans" w:hAnsi="Open Sans" w:cs="Open Sans"/>
                <w:sz w:val="22"/>
                <w:szCs w:val="22"/>
              </w:rPr>
            </w:pPr>
          </w:p>
          <w:p w14:paraId="6C7A71F6" w14:textId="41C9F942" w:rsidR="00113A5E" w:rsidRPr="005E19CE" w:rsidRDefault="00113A5E" w:rsidP="00246796">
            <w:pPr>
              <w:spacing w:line="235" w:lineRule="auto"/>
              <w:ind w:right="100"/>
              <w:rPr>
                <w:rFonts w:ascii="Open Sans" w:eastAsia="Calibri" w:hAnsi="Open Sans" w:cs="Open Sans"/>
                <w:sz w:val="22"/>
                <w:szCs w:val="22"/>
              </w:rPr>
            </w:pPr>
            <w:r w:rsidRPr="005E19CE">
              <w:rPr>
                <w:rFonts w:ascii="Open Sans" w:eastAsia="Calibri" w:hAnsi="Open Sans" w:cs="Open Sans"/>
                <w:sz w:val="22"/>
                <w:szCs w:val="22"/>
              </w:rPr>
              <w:t>Students will use management and decision-making skills to complete all the necessary tasks of staging a computer-generated art exhibition event.</w:t>
            </w:r>
          </w:p>
          <w:p w14:paraId="7C6C209B" w14:textId="77777777" w:rsidR="00C92D3B" w:rsidRPr="005E19CE" w:rsidRDefault="00C92D3B" w:rsidP="00C92D3B">
            <w:pPr>
              <w:spacing w:line="235" w:lineRule="auto"/>
              <w:ind w:right="1320"/>
              <w:rPr>
                <w:rFonts w:ascii="Open Sans" w:hAnsi="Open Sans" w:cs="Open Sans"/>
                <w:sz w:val="22"/>
                <w:szCs w:val="22"/>
              </w:rPr>
            </w:pPr>
          </w:p>
          <w:p w14:paraId="3072EE8B" w14:textId="77777777" w:rsidR="00113A5E" w:rsidRPr="005E19CE" w:rsidRDefault="00113A5E" w:rsidP="00113A5E">
            <w:pPr>
              <w:spacing w:line="47" w:lineRule="exact"/>
              <w:rPr>
                <w:rFonts w:ascii="Open Sans" w:hAnsi="Open Sans" w:cs="Open Sans"/>
                <w:sz w:val="22"/>
                <w:szCs w:val="22"/>
              </w:rPr>
            </w:pPr>
          </w:p>
          <w:p w14:paraId="44360DDB" w14:textId="77777777" w:rsidR="00113A5E" w:rsidRPr="005E19CE" w:rsidRDefault="00113A5E" w:rsidP="00C92D3B">
            <w:pPr>
              <w:tabs>
                <w:tab w:val="left" w:pos="1540"/>
              </w:tabs>
              <w:rPr>
                <w:rFonts w:ascii="Open Sans" w:eastAsia="Symbol" w:hAnsi="Open Sans" w:cs="Open Sans"/>
                <w:sz w:val="22"/>
                <w:szCs w:val="22"/>
              </w:rPr>
            </w:pPr>
            <w:r w:rsidRPr="005E19CE">
              <w:rPr>
                <w:rFonts w:ascii="Open Sans" w:eastAsia="Calibri" w:hAnsi="Open Sans" w:cs="Open Sans"/>
                <w:b/>
                <w:bCs/>
                <w:sz w:val="22"/>
                <w:szCs w:val="22"/>
              </w:rPr>
              <w:t>Your Personal Brand</w:t>
            </w:r>
          </w:p>
          <w:p w14:paraId="68BE6FB6" w14:textId="77777777" w:rsidR="00113A5E" w:rsidRPr="005E19CE" w:rsidRDefault="00113A5E" w:rsidP="00113A5E">
            <w:pPr>
              <w:spacing w:line="43" w:lineRule="exact"/>
              <w:rPr>
                <w:rFonts w:ascii="Open Sans" w:hAnsi="Open Sans" w:cs="Open Sans"/>
                <w:sz w:val="22"/>
                <w:szCs w:val="22"/>
              </w:rPr>
            </w:pPr>
          </w:p>
          <w:p w14:paraId="6CD07B32" w14:textId="77777777" w:rsidR="00113A5E" w:rsidRPr="005E19CE" w:rsidRDefault="00113A5E" w:rsidP="00C92D3B">
            <w:pPr>
              <w:rPr>
                <w:rFonts w:ascii="Open Sans" w:hAnsi="Open Sans" w:cs="Open Sans"/>
                <w:sz w:val="22"/>
                <w:szCs w:val="22"/>
              </w:rPr>
            </w:pPr>
            <w:r w:rsidRPr="005E19CE">
              <w:rPr>
                <w:rFonts w:ascii="Open Sans" w:eastAsia="Calibri" w:hAnsi="Open Sans" w:cs="Open Sans"/>
                <w:sz w:val="22"/>
                <w:szCs w:val="22"/>
              </w:rPr>
              <w:t>Students will create a cd album cover with their own personal brand.</w:t>
            </w:r>
          </w:p>
          <w:p w14:paraId="15132474" w14:textId="77777777" w:rsidR="00113A5E" w:rsidRPr="005E19CE" w:rsidRDefault="00113A5E" w:rsidP="00113A5E">
            <w:pPr>
              <w:spacing w:line="45" w:lineRule="exact"/>
              <w:rPr>
                <w:rFonts w:ascii="Open Sans" w:hAnsi="Open Sans" w:cs="Open Sans"/>
                <w:sz w:val="22"/>
                <w:szCs w:val="22"/>
              </w:rPr>
            </w:pPr>
          </w:p>
          <w:p w14:paraId="3E7D919A" w14:textId="77777777" w:rsidR="00C92D3B" w:rsidRPr="005E19CE" w:rsidRDefault="00C92D3B" w:rsidP="00C92D3B">
            <w:pPr>
              <w:tabs>
                <w:tab w:val="left" w:pos="1540"/>
              </w:tabs>
              <w:rPr>
                <w:rFonts w:ascii="Open Sans" w:eastAsia="Calibri" w:hAnsi="Open Sans" w:cs="Open Sans"/>
                <w:b/>
                <w:bCs/>
                <w:sz w:val="22"/>
                <w:szCs w:val="22"/>
              </w:rPr>
            </w:pPr>
          </w:p>
          <w:p w14:paraId="1A6A3036" w14:textId="3CAC7126" w:rsidR="00113A5E" w:rsidRPr="005E19CE" w:rsidRDefault="00113A5E" w:rsidP="00C92D3B">
            <w:pPr>
              <w:tabs>
                <w:tab w:val="left" w:pos="1540"/>
              </w:tabs>
              <w:rPr>
                <w:rFonts w:ascii="Open Sans" w:eastAsia="Symbol" w:hAnsi="Open Sans" w:cs="Open Sans"/>
                <w:sz w:val="22"/>
                <w:szCs w:val="22"/>
              </w:rPr>
            </w:pPr>
            <w:r w:rsidRPr="005E19CE">
              <w:rPr>
                <w:rFonts w:ascii="Open Sans" w:eastAsia="Calibri" w:hAnsi="Open Sans" w:cs="Open Sans"/>
                <w:b/>
                <w:bCs/>
                <w:sz w:val="22"/>
                <w:szCs w:val="22"/>
              </w:rPr>
              <w:t>Amusement Park Development</w:t>
            </w:r>
          </w:p>
          <w:p w14:paraId="76C858B0" w14:textId="77777777" w:rsidR="00113A5E" w:rsidRPr="005E19CE" w:rsidRDefault="00113A5E" w:rsidP="00113A5E">
            <w:pPr>
              <w:spacing w:line="96" w:lineRule="exact"/>
              <w:rPr>
                <w:rFonts w:ascii="Open Sans" w:hAnsi="Open Sans" w:cs="Open Sans"/>
                <w:sz w:val="22"/>
                <w:szCs w:val="22"/>
              </w:rPr>
            </w:pPr>
          </w:p>
          <w:p w14:paraId="69097A9C" w14:textId="6A42981A" w:rsidR="00CF2E7E" w:rsidRPr="005E19CE" w:rsidRDefault="00113A5E" w:rsidP="00246796">
            <w:pPr>
              <w:spacing w:line="236" w:lineRule="auto"/>
              <w:ind w:right="100"/>
              <w:rPr>
                <w:rFonts w:ascii="Open Sans" w:hAnsi="Open Sans" w:cs="Open Sans"/>
                <w:sz w:val="22"/>
                <w:szCs w:val="22"/>
              </w:rPr>
            </w:pPr>
            <w:r w:rsidRPr="005E19CE">
              <w:rPr>
                <w:rFonts w:ascii="Open Sans" w:eastAsia="Calibri" w:hAnsi="Open Sans" w:cs="Open Sans"/>
                <w:sz w:val="22"/>
                <w:szCs w:val="22"/>
              </w:rPr>
              <w:t xml:space="preserve">Students will use management and leadership skills to successfully complete all assigned tasks in this </w:t>
            </w:r>
            <w:bookmarkStart w:id="2" w:name="_GoBack"/>
            <w:bookmarkEnd w:id="2"/>
            <w:r w:rsidRPr="005E19CE">
              <w:rPr>
                <w:rFonts w:ascii="Open Sans" w:eastAsia="Calibri" w:hAnsi="Open Sans" w:cs="Open Sans"/>
                <w:sz w:val="22"/>
                <w:szCs w:val="22"/>
              </w:rPr>
              <w:t>amusement park project.</w:t>
            </w:r>
          </w:p>
        </w:tc>
      </w:tr>
      <w:tr w:rsidR="00B3350C" w:rsidRPr="005E19CE" w14:paraId="50863A81" w14:textId="77777777" w:rsidTr="005E19CE">
        <w:tc>
          <w:tcPr>
            <w:tcW w:w="3402" w:type="dxa"/>
            <w:shd w:val="clear" w:color="auto" w:fill="auto"/>
          </w:tcPr>
          <w:p w14:paraId="3E48F608" w14:textId="5EE824C9"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lastRenderedPageBreak/>
              <w:t>Lesson Closure</w:t>
            </w:r>
          </w:p>
        </w:tc>
        <w:tc>
          <w:tcPr>
            <w:tcW w:w="7398" w:type="dxa"/>
            <w:shd w:val="clear" w:color="auto" w:fill="auto"/>
          </w:tcPr>
          <w:p w14:paraId="4AFAC12D" w14:textId="77777777" w:rsidR="00D02A8F" w:rsidRPr="005E19CE" w:rsidRDefault="00D02A8F" w:rsidP="00C92D3B">
            <w:pPr>
              <w:pStyle w:val="ListParagraph"/>
              <w:numPr>
                <w:ilvl w:val="0"/>
                <w:numId w:val="27"/>
              </w:numPr>
              <w:tabs>
                <w:tab w:val="left" w:pos="1540"/>
              </w:tabs>
              <w:rPr>
                <w:rFonts w:ascii="Open Sans" w:eastAsia="Symbol" w:hAnsi="Open Sans" w:cs="Open Sans"/>
                <w:sz w:val="22"/>
                <w:szCs w:val="22"/>
              </w:rPr>
            </w:pPr>
            <w:r w:rsidRPr="005E19CE">
              <w:rPr>
                <w:rFonts w:ascii="Open Sans" w:eastAsia="Calibri" w:hAnsi="Open Sans" w:cs="Open Sans"/>
                <w:sz w:val="22"/>
                <w:szCs w:val="22"/>
              </w:rPr>
              <w:t>We all possess personal traits that make us unique.</w:t>
            </w:r>
          </w:p>
          <w:p w14:paraId="10D1B5A4" w14:textId="77777777" w:rsidR="00D02A8F" w:rsidRPr="005E19CE" w:rsidRDefault="00D02A8F" w:rsidP="00D02A8F">
            <w:pPr>
              <w:spacing w:line="111" w:lineRule="exact"/>
              <w:rPr>
                <w:rFonts w:ascii="Open Sans" w:eastAsia="Symbol" w:hAnsi="Open Sans" w:cs="Open Sans"/>
                <w:sz w:val="22"/>
                <w:szCs w:val="22"/>
              </w:rPr>
            </w:pPr>
          </w:p>
          <w:p w14:paraId="58320355" w14:textId="77777777" w:rsidR="00D02A8F" w:rsidRPr="005E19CE" w:rsidRDefault="00D02A8F" w:rsidP="005E19CE">
            <w:pPr>
              <w:pStyle w:val="ListParagraph"/>
              <w:numPr>
                <w:ilvl w:val="0"/>
                <w:numId w:val="27"/>
              </w:numPr>
              <w:tabs>
                <w:tab w:val="left" w:pos="1540"/>
              </w:tabs>
              <w:spacing w:line="213" w:lineRule="auto"/>
              <w:ind w:right="100"/>
              <w:rPr>
                <w:rFonts w:ascii="Open Sans" w:eastAsia="Symbol" w:hAnsi="Open Sans" w:cs="Open Sans"/>
                <w:sz w:val="22"/>
                <w:szCs w:val="22"/>
              </w:rPr>
            </w:pPr>
            <w:r w:rsidRPr="005E19CE">
              <w:rPr>
                <w:rFonts w:ascii="Open Sans" w:eastAsia="Calibri" w:hAnsi="Open Sans" w:cs="Open Sans"/>
                <w:sz w:val="22"/>
                <w:szCs w:val="22"/>
              </w:rPr>
              <w:t>Everyone has a set of personal ethics. However, the degree to which we use them is an individual choice.</w:t>
            </w:r>
          </w:p>
          <w:p w14:paraId="11B6BAE9" w14:textId="77777777" w:rsidR="00D02A8F" w:rsidRPr="005E19CE" w:rsidRDefault="00D02A8F" w:rsidP="00D02A8F">
            <w:pPr>
              <w:spacing w:line="66" w:lineRule="exact"/>
              <w:rPr>
                <w:rFonts w:ascii="Open Sans" w:eastAsia="Symbol" w:hAnsi="Open Sans" w:cs="Open Sans"/>
                <w:sz w:val="22"/>
                <w:szCs w:val="22"/>
              </w:rPr>
            </w:pPr>
          </w:p>
          <w:p w14:paraId="101353E5" w14:textId="0A9861CE" w:rsidR="00B3350C" w:rsidRPr="005E19CE" w:rsidRDefault="00D02A8F" w:rsidP="00C92D3B">
            <w:pPr>
              <w:pStyle w:val="ListParagraph"/>
              <w:numPr>
                <w:ilvl w:val="0"/>
                <w:numId w:val="27"/>
              </w:numPr>
              <w:tabs>
                <w:tab w:val="left" w:pos="1540"/>
              </w:tabs>
              <w:spacing w:line="214" w:lineRule="auto"/>
              <w:ind w:right="1600"/>
              <w:rPr>
                <w:rFonts w:ascii="Open Sans" w:eastAsia="Symbol" w:hAnsi="Open Sans" w:cs="Open Sans"/>
                <w:sz w:val="22"/>
                <w:szCs w:val="22"/>
              </w:rPr>
            </w:pPr>
            <w:r w:rsidRPr="005E19CE">
              <w:rPr>
                <w:rFonts w:ascii="Open Sans" w:eastAsia="Calibri" w:hAnsi="Open Sans" w:cs="Open Sans"/>
                <w:sz w:val="22"/>
                <w:szCs w:val="22"/>
              </w:rPr>
              <w:t>Developing and using effective interpersonal skills is necessary to be a successful manager.</w:t>
            </w:r>
          </w:p>
        </w:tc>
      </w:tr>
      <w:tr w:rsidR="00B3350C" w:rsidRPr="005E19CE" w14:paraId="09F5B5CB" w14:textId="77777777" w:rsidTr="005E19CE">
        <w:trPr>
          <w:trHeight w:val="135"/>
        </w:trPr>
        <w:tc>
          <w:tcPr>
            <w:tcW w:w="3402" w:type="dxa"/>
            <w:shd w:val="clear" w:color="auto" w:fill="auto"/>
          </w:tcPr>
          <w:p w14:paraId="5374FB7C" w14:textId="0466C93E" w:rsidR="0080201D" w:rsidRPr="005E19CE" w:rsidRDefault="2F060D75" w:rsidP="2F060D75">
            <w:pPr>
              <w:spacing w:before="120" w:after="120"/>
              <w:jc w:val="center"/>
              <w:rPr>
                <w:rFonts w:ascii="Open Sans" w:hAnsi="Open Sans" w:cs="Open Sans"/>
                <w:b/>
                <w:bCs/>
                <w:sz w:val="22"/>
                <w:szCs w:val="22"/>
              </w:rPr>
            </w:pPr>
            <w:r w:rsidRPr="005E19CE">
              <w:rPr>
                <w:rFonts w:ascii="Open Sans" w:hAnsi="Open Sans" w:cs="Open Sans"/>
                <w:b/>
                <w:bCs/>
                <w:sz w:val="22"/>
                <w:szCs w:val="22"/>
              </w:rPr>
              <w:t>Summative/End of Lesson Assessment *</w:t>
            </w:r>
          </w:p>
          <w:p w14:paraId="6CEEAD70" w14:textId="12A5B6A4" w:rsidR="00B3350C" w:rsidRPr="005E19CE" w:rsidRDefault="0080201D" w:rsidP="0080201D">
            <w:pPr>
              <w:tabs>
                <w:tab w:val="left" w:pos="2820"/>
              </w:tabs>
              <w:rPr>
                <w:rFonts w:ascii="Open Sans" w:hAnsi="Open Sans" w:cs="Open Sans"/>
                <w:sz w:val="22"/>
                <w:szCs w:val="22"/>
              </w:rPr>
            </w:pPr>
            <w:r w:rsidRPr="005E19CE">
              <w:rPr>
                <w:rFonts w:ascii="Open Sans" w:hAnsi="Open Sans" w:cs="Open Sans"/>
                <w:sz w:val="22"/>
                <w:szCs w:val="22"/>
              </w:rPr>
              <w:tab/>
            </w:r>
          </w:p>
        </w:tc>
        <w:tc>
          <w:tcPr>
            <w:tcW w:w="7398" w:type="dxa"/>
            <w:shd w:val="clear" w:color="auto" w:fill="auto"/>
          </w:tcPr>
          <w:p w14:paraId="4468B9CB" w14:textId="77777777" w:rsidR="00CF2E7E" w:rsidRPr="005E19CE" w:rsidRDefault="00D02A8F" w:rsidP="005E19CE">
            <w:pPr>
              <w:spacing w:line="236" w:lineRule="auto"/>
              <w:ind w:right="10"/>
              <w:rPr>
                <w:rFonts w:ascii="Open Sans" w:eastAsia="Calibri" w:hAnsi="Open Sans" w:cs="Open Sans"/>
                <w:sz w:val="22"/>
                <w:szCs w:val="22"/>
              </w:rPr>
            </w:pPr>
            <w:r w:rsidRPr="005E19CE">
              <w:rPr>
                <w:rFonts w:ascii="Open Sans" w:eastAsia="Calibri" w:hAnsi="Open Sans" w:cs="Open Sans"/>
                <w:sz w:val="22"/>
                <w:szCs w:val="22"/>
              </w:rPr>
              <w:t>Students will complete extensive projects to demonstrate knowledge of</w:t>
            </w:r>
            <w:r w:rsidRPr="005E19CE">
              <w:rPr>
                <w:rFonts w:ascii="Open Sans" w:eastAsia="Calibri" w:hAnsi="Open Sans" w:cs="Open Sans"/>
                <w:b/>
                <w:bCs/>
                <w:sz w:val="22"/>
                <w:szCs w:val="22"/>
              </w:rPr>
              <w:t xml:space="preserve"> </w:t>
            </w:r>
            <w:r w:rsidRPr="005E19CE">
              <w:rPr>
                <w:rFonts w:ascii="Open Sans" w:eastAsia="Calibri" w:hAnsi="Open Sans" w:cs="Open Sans"/>
                <w:sz w:val="22"/>
                <w:szCs w:val="22"/>
              </w:rPr>
              <w:t>material covered in this unit. Rubrics have been provided.</w:t>
            </w:r>
          </w:p>
          <w:p w14:paraId="1C0B6901" w14:textId="77777777" w:rsidR="00C92D3B" w:rsidRPr="005E19CE" w:rsidRDefault="00C92D3B" w:rsidP="00C92D3B">
            <w:pPr>
              <w:spacing w:line="236" w:lineRule="auto"/>
              <w:ind w:right="1300"/>
              <w:rPr>
                <w:rFonts w:ascii="Open Sans" w:eastAsia="Calibri" w:hAnsi="Open Sans" w:cs="Open Sans"/>
                <w:sz w:val="22"/>
                <w:szCs w:val="22"/>
              </w:rPr>
            </w:pPr>
          </w:p>
          <w:p w14:paraId="72ADEC51" w14:textId="2782A670" w:rsidR="00C92D3B" w:rsidRPr="005E19CE" w:rsidRDefault="00C92D3B" w:rsidP="005E19CE">
            <w:pPr>
              <w:spacing w:line="236" w:lineRule="auto"/>
              <w:rPr>
                <w:rFonts w:ascii="Open Sans" w:hAnsi="Open Sans" w:cs="Open Sans"/>
                <w:i/>
                <w:iCs/>
                <w:sz w:val="22"/>
                <w:szCs w:val="22"/>
              </w:rPr>
            </w:pPr>
            <w:r w:rsidRPr="005E19CE">
              <w:rPr>
                <w:rFonts w:ascii="Open Sans" w:hAnsi="Open Sans" w:cs="Open Sans"/>
                <w:i/>
                <w:iCs/>
                <w:sz w:val="22"/>
                <w:szCs w:val="22"/>
              </w:rPr>
              <w:t xml:space="preserve">Individualized Education Plan </w:t>
            </w:r>
            <w:r w:rsidR="005E19CE">
              <w:rPr>
                <w:rFonts w:ascii="Open Sans" w:hAnsi="Open Sans" w:cs="Open Sans"/>
                <w:i/>
                <w:iCs/>
                <w:sz w:val="22"/>
                <w:szCs w:val="22"/>
              </w:rPr>
              <w:t xml:space="preserve">(IEP) for all special education </w:t>
            </w:r>
            <w:r w:rsidRPr="005E19CE">
              <w:rPr>
                <w:rFonts w:ascii="Open Sans" w:hAnsi="Open Sans" w:cs="Open Sans"/>
                <w:i/>
                <w:iCs/>
                <w:sz w:val="22"/>
                <w:szCs w:val="22"/>
              </w:rPr>
              <w:t>students must be followed. Examples of accommodations may include, but are not limited to:</w:t>
            </w:r>
          </w:p>
          <w:p w14:paraId="4A78E81C" w14:textId="77777777" w:rsidR="005E19CE" w:rsidRDefault="005E19CE" w:rsidP="00C92D3B">
            <w:pPr>
              <w:spacing w:line="236" w:lineRule="auto"/>
              <w:ind w:right="1300"/>
              <w:rPr>
                <w:rFonts w:ascii="Open Sans" w:hAnsi="Open Sans" w:cs="Open Sans"/>
                <w:iCs/>
                <w:sz w:val="22"/>
                <w:szCs w:val="22"/>
              </w:rPr>
            </w:pPr>
          </w:p>
          <w:p w14:paraId="4CB6555D" w14:textId="54EAB043" w:rsidR="003B47CE" w:rsidRPr="005E19CE" w:rsidRDefault="003B47CE" w:rsidP="00C92D3B">
            <w:pPr>
              <w:spacing w:line="236" w:lineRule="auto"/>
              <w:ind w:right="1300"/>
              <w:rPr>
                <w:rFonts w:ascii="Open Sans" w:hAnsi="Open Sans" w:cs="Open Sans"/>
                <w:sz w:val="22"/>
                <w:szCs w:val="22"/>
              </w:rPr>
            </w:pPr>
            <w:r w:rsidRPr="005E19CE">
              <w:rPr>
                <w:rFonts w:ascii="Open Sans" w:hAnsi="Open Sans" w:cs="Open Sans"/>
                <w:iCs/>
                <w:sz w:val="22"/>
                <w:szCs w:val="22"/>
              </w:rPr>
              <w:t>N</w:t>
            </w:r>
            <w:r w:rsidR="002469E2" w:rsidRPr="005E19CE">
              <w:rPr>
                <w:rFonts w:ascii="Open Sans" w:hAnsi="Open Sans" w:cs="Open Sans"/>
                <w:iCs/>
                <w:sz w:val="22"/>
                <w:szCs w:val="22"/>
              </w:rPr>
              <w:t>ONE</w:t>
            </w:r>
          </w:p>
        </w:tc>
      </w:tr>
      <w:tr w:rsidR="00B3350C" w:rsidRPr="005E19CE" w14:paraId="02913EF1" w14:textId="77777777" w:rsidTr="005E19CE">
        <w:trPr>
          <w:trHeight w:val="135"/>
        </w:trPr>
        <w:tc>
          <w:tcPr>
            <w:tcW w:w="3402" w:type="dxa"/>
            <w:shd w:val="clear" w:color="auto" w:fill="auto"/>
          </w:tcPr>
          <w:p w14:paraId="324BDA87" w14:textId="237C9B08"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References/Resources/Teacher Preparation</w:t>
            </w:r>
          </w:p>
        </w:tc>
        <w:tc>
          <w:tcPr>
            <w:tcW w:w="7398" w:type="dxa"/>
            <w:shd w:val="clear" w:color="auto" w:fill="auto"/>
          </w:tcPr>
          <w:p w14:paraId="230B4636" w14:textId="77777777" w:rsidR="00B3350C" w:rsidRPr="005E19CE" w:rsidRDefault="00B3350C" w:rsidP="00DC4B23">
            <w:pPr>
              <w:spacing w:before="120" w:after="120"/>
              <w:rPr>
                <w:rFonts w:ascii="Open Sans" w:hAnsi="Open Sans" w:cs="Open Sans"/>
                <w:color w:val="FF0000"/>
                <w:sz w:val="22"/>
                <w:szCs w:val="22"/>
              </w:rPr>
            </w:pPr>
          </w:p>
        </w:tc>
      </w:tr>
      <w:tr w:rsidR="00B3350C" w:rsidRPr="005E19CE" w14:paraId="3B5D5C31" w14:textId="77777777" w:rsidTr="2F060D75">
        <w:trPr>
          <w:trHeight w:val="135"/>
        </w:trPr>
        <w:tc>
          <w:tcPr>
            <w:tcW w:w="10800" w:type="dxa"/>
            <w:gridSpan w:val="2"/>
            <w:shd w:val="clear" w:color="auto" w:fill="D9D9D9" w:themeFill="background1" w:themeFillShade="D9"/>
          </w:tcPr>
          <w:p w14:paraId="1928554E" w14:textId="77777777"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Additional Required Components</w:t>
            </w:r>
          </w:p>
        </w:tc>
      </w:tr>
      <w:tr w:rsidR="00B3350C" w:rsidRPr="005E19CE" w14:paraId="17A4CF5D" w14:textId="77777777" w:rsidTr="005E19CE">
        <w:trPr>
          <w:trHeight w:val="485"/>
        </w:trPr>
        <w:tc>
          <w:tcPr>
            <w:tcW w:w="3402" w:type="dxa"/>
            <w:shd w:val="clear" w:color="auto" w:fill="auto"/>
          </w:tcPr>
          <w:p w14:paraId="07A69FE4" w14:textId="4678019B"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English Language Proficiency Standards (ELPS) Strategies</w:t>
            </w:r>
          </w:p>
        </w:tc>
        <w:tc>
          <w:tcPr>
            <w:tcW w:w="7398" w:type="dxa"/>
            <w:shd w:val="clear" w:color="auto" w:fill="auto"/>
          </w:tcPr>
          <w:p w14:paraId="1E50AA5F" w14:textId="77777777" w:rsidR="00B3350C" w:rsidRPr="005E19CE" w:rsidRDefault="00B3350C" w:rsidP="00DC4B23">
            <w:pPr>
              <w:spacing w:before="120" w:after="120"/>
              <w:rPr>
                <w:rFonts w:ascii="Open Sans" w:hAnsi="Open Sans" w:cs="Open Sans"/>
                <w:sz w:val="22"/>
                <w:szCs w:val="22"/>
              </w:rPr>
            </w:pPr>
          </w:p>
        </w:tc>
      </w:tr>
      <w:tr w:rsidR="00B3350C" w:rsidRPr="005E19CE" w14:paraId="13D42D07" w14:textId="77777777" w:rsidTr="005E19CE">
        <w:trPr>
          <w:trHeight w:val="737"/>
        </w:trPr>
        <w:tc>
          <w:tcPr>
            <w:tcW w:w="3402" w:type="dxa"/>
            <w:shd w:val="clear" w:color="auto" w:fill="auto"/>
          </w:tcPr>
          <w:p w14:paraId="28B3D5E3" w14:textId="0171714D" w:rsidR="00B3350C" w:rsidRPr="005E19CE" w:rsidRDefault="00B3350C"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College and Career Readiness Connection</w:t>
            </w:r>
            <w:r w:rsidR="00A3064F" w:rsidRPr="005E19CE">
              <w:rPr>
                <w:rStyle w:val="FootnoteReference"/>
                <w:rFonts w:ascii="Open Sans" w:hAnsi="Open Sans" w:cs="Open Sans"/>
                <w:b/>
                <w:bCs/>
                <w:sz w:val="22"/>
                <w:szCs w:val="22"/>
              </w:rPr>
              <w:footnoteReference w:id="1"/>
            </w:r>
          </w:p>
        </w:tc>
        <w:tc>
          <w:tcPr>
            <w:tcW w:w="7398" w:type="dxa"/>
            <w:shd w:val="clear" w:color="auto" w:fill="auto"/>
          </w:tcPr>
          <w:p w14:paraId="16213AA9" w14:textId="77777777" w:rsidR="00B3350C" w:rsidRPr="005E19CE" w:rsidRDefault="00B3350C" w:rsidP="00DC4B23">
            <w:pPr>
              <w:spacing w:before="120" w:after="120"/>
              <w:rPr>
                <w:rFonts w:ascii="Open Sans" w:hAnsi="Open Sans" w:cs="Open Sans"/>
                <w:sz w:val="22"/>
                <w:szCs w:val="22"/>
              </w:rPr>
            </w:pPr>
          </w:p>
        </w:tc>
      </w:tr>
      <w:tr w:rsidR="00B3350C" w:rsidRPr="005E19CE" w14:paraId="4716FB8D" w14:textId="77777777" w:rsidTr="2F060D75">
        <w:trPr>
          <w:trHeight w:val="135"/>
        </w:trPr>
        <w:tc>
          <w:tcPr>
            <w:tcW w:w="10800" w:type="dxa"/>
            <w:gridSpan w:val="2"/>
            <w:shd w:val="clear" w:color="auto" w:fill="D9D9D9" w:themeFill="background1" w:themeFillShade="D9"/>
          </w:tcPr>
          <w:p w14:paraId="4DD031E5" w14:textId="77777777"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Recommended Strategies</w:t>
            </w:r>
          </w:p>
        </w:tc>
      </w:tr>
      <w:tr w:rsidR="00B3350C" w:rsidRPr="005E19CE" w14:paraId="15010D4A" w14:textId="77777777" w:rsidTr="005E19CE">
        <w:trPr>
          <w:trHeight w:val="512"/>
        </w:trPr>
        <w:tc>
          <w:tcPr>
            <w:tcW w:w="3402" w:type="dxa"/>
            <w:shd w:val="clear" w:color="auto" w:fill="auto"/>
          </w:tcPr>
          <w:p w14:paraId="57BD3680" w14:textId="519E0340"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Reading Strategies</w:t>
            </w:r>
          </w:p>
        </w:tc>
        <w:tc>
          <w:tcPr>
            <w:tcW w:w="7398" w:type="dxa"/>
            <w:shd w:val="clear" w:color="auto" w:fill="auto"/>
          </w:tcPr>
          <w:p w14:paraId="10E0A405" w14:textId="77777777" w:rsidR="00B3350C" w:rsidRPr="005E19CE" w:rsidRDefault="00B3350C" w:rsidP="00DC4B23">
            <w:pPr>
              <w:spacing w:before="120" w:after="120"/>
              <w:rPr>
                <w:rFonts w:ascii="Open Sans" w:hAnsi="Open Sans" w:cs="Open Sans"/>
                <w:sz w:val="22"/>
                <w:szCs w:val="22"/>
              </w:rPr>
            </w:pPr>
          </w:p>
        </w:tc>
      </w:tr>
      <w:tr w:rsidR="00B3350C" w:rsidRPr="005E19CE" w14:paraId="1B8F084A" w14:textId="77777777" w:rsidTr="005E19CE">
        <w:trPr>
          <w:trHeight w:val="530"/>
        </w:trPr>
        <w:tc>
          <w:tcPr>
            <w:tcW w:w="3402" w:type="dxa"/>
            <w:shd w:val="clear" w:color="auto" w:fill="auto"/>
          </w:tcPr>
          <w:p w14:paraId="64678F92" w14:textId="35EF84B8"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Quotes</w:t>
            </w:r>
          </w:p>
        </w:tc>
        <w:tc>
          <w:tcPr>
            <w:tcW w:w="7398" w:type="dxa"/>
            <w:shd w:val="clear" w:color="auto" w:fill="auto"/>
          </w:tcPr>
          <w:p w14:paraId="73FBBD03" w14:textId="77777777" w:rsidR="00B3350C" w:rsidRPr="005E19CE" w:rsidRDefault="00B3350C" w:rsidP="00DC4B23">
            <w:pPr>
              <w:spacing w:before="120" w:after="120"/>
              <w:rPr>
                <w:rFonts w:ascii="Open Sans" w:hAnsi="Open Sans" w:cs="Open Sans"/>
                <w:sz w:val="22"/>
                <w:szCs w:val="22"/>
              </w:rPr>
            </w:pPr>
          </w:p>
        </w:tc>
      </w:tr>
      <w:tr w:rsidR="00B3350C" w:rsidRPr="005E19CE" w14:paraId="01ABF569" w14:textId="77777777" w:rsidTr="005E19CE">
        <w:trPr>
          <w:trHeight w:val="1160"/>
        </w:trPr>
        <w:tc>
          <w:tcPr>
            <w:tcW w:w="3402" w:type="dxa"/>
            <w:shd w:val="clear" w:color="auto" w:fill="auto"/>
          </w:tcPr>
          <w:p w14:paraId="593DBD72" w14:textId="40C351D9" w:rsidR="00B3350C" w:rsidRPr="005E19CE" w:rsidRDefault="6B5CACF3" w:rsidP="6B5CACF3">
            <w:pPr>
              <w:jc w:val="center"/>
              <w:rPr>
                <w:rFonts w:ascii="Open Sans" w:hAnsi="Open Sans" w:cs="Open Sans"/>
                <w:b/>
                <w:bCs/>
                <w:sz w:val="22"/>
                <w:szCs w:val="22"/>
              </w:rPr>
            </w:pPr>
            <w:r w:rsidRPr="005E19CE">
              <w:rPr>
                <w:rFonts w:ascii="Open Sans" w:hAnsi="Open Sans" w:cs="Open Sans"/>
                <w:b/>
                <w:bCs/>
                <w:sz w:val="22"/>
                <w:szCs w:val="22"/>
              </w:rPr>
              <w:t>Multimedia/Visual Strategy</w:t>
            </w:r>
          </w:p>
          <w:p w14:paraId="3099B1F4" w14:textId="74E6B804" w:rsidR="00B3350C" w:rsidRPr="005E19CE" w:rsidRDefault="6B5CACF3" w:rsidP="6B5CACF3">
            <w:pPr>
              <w:jc w:val="center"/>
              <w:rPr>
                <w:rFonts w:ascii="Open Sans" w:hAnsi="Open Sans" w:cs="Open Sans"/>
                <w:b/>
                <w:bCs/>
                <w:sz w:val="22"/>
                <w:szCs w:val="22"/>
              </w:rPr>
            </w:pPr>
            <w:r w:rsidRPr="005E19CE">
              <w:rPr>
                <w:rFonts w:ascii="Open Sans" w:hAnsi="Open Sans" w:cs="Open Sans"/>
                <w:b/>
                <w:bCs/>
                <w:sz w:val="22"/>
                <w:szCs w:val="22"/>
              </w:rPr>
              <w:t>Presentation Slides + One Additional Technology Connection</w:t>
            </w:r>
          </w:p>
        </w:tc>
        <w:tc>
          <w:tcPr>
            <w:tcW w:w="7398" w:type="dxa"/>
            <w:shd w:val="clear" w:color="auto" w:fill="auto"/>
          </w:tcPr>
          <w:p w14:paraId="134CBAEE" w14:textId="77777777" w:rsidR="00B3350C" w:rsidRPr="005E19CE" w:rsidRDefault="00B3350C" w:rsidP="00DC4B23">
            <w:pPr>
              <w:spacing w:before="120" w:after="120"/>
              <w:rPr>
                <w:rFonts w:ascii="Open Sans" w:hAnsi="Open Sans" w:cs="Open Sans"/>
                <w:sz w:val="22"/>
                <w:szCs w:val="22"/>
              </w:rPr>
            </w:pPr>
          </w:p>
        </w:tc>
      </w:tr>
      <w:tr w:rsidR="00B3350C" w:rsidRPr="005E19CE" w14:paraId="258F6118" w14:textId="77777777" w:rsidTr="005E19CE">
        <w:tc>
          <w:tcPr>
            <w:tcW w:w="3402" w:type="dxa"/>
            <w:shd w:val="clear" w:color="auto" w:fill="auto"/>
          </w:tcPr>
          <w:p w14:paraId="3CF2726B" w14:textId="63AC0CD7" w:rsidR="00B3350C" w:rsidRPr="005E19CE" w:rsidRDefault="2F060D75" w:rsidP="2F060D75">
            <w:pPr>
              <w:spacing w:before="120" w:after="120"/>
              <w:jc w:val="center"/>
              <w:rPr>
                <w:rFonts w:ascii="Open Sans" w:hAnsi="Open Sans" w:cs="Open Sans"/>
                <w:b/>
                <w:bCs/>
                <w:sz w:val="22"/>
                <w:szCs w:val="22"/>
              </w:rPr>
            </w:pPr>
            <w:r w:rsidRPr="005E19CE">
              <w:rPr>
                <w:rFonts w:ascii="Open Sans" w:hAnsi="Open Sans" w:cs="Open Sans"/>
                <w:b/>
                <w:bCs/>
                <w:sz w:val="22"/>
                <w:szCs w:val="22"/>
              </w:rPr>
              <w:t>Graphic Organizers/ Handout</w:t>
            </w:r>
          </w:p>
        </w:tc>
        <w:tc>
          <w:tcPr>
            <w:tcW w:w="7398" w:type="dxa"/>
            <w:shd w:val="clear" w:color="auto" w:fill="auto"/>
          </w:tcPr>
          <w:p w14:paraId="3C1C5255" w14:textId="77777777" w:rsidR="00B3350C" w:rsidRPr="005E19CE" w:rsidRDefault="00B3350C" w:rsidP="00DC4B23">
            <w:pPr>
              <w:spacing w:before="120" w:after="120"/>
              <w:rPr>
                <w:rFonts w:ascii="Open Sans" w:hAnsi="Open Sans" w:cs="Open Sans"/>
                <w:sz w:val="22"/>
                <w:szCs w:val="22"/>
              </w:rPr>
            </w:pPr>
          </w:p>
        </w:tc>
      </w:tr>
      <w:tr w:rsidR="00B3350C" w:rsidRPr="005E19CE" w14:paraId="4E7081C3" w14:textId="77777777" w:rsidTr="005E19CE">
        <w:trPr>
          <w:trHeight w:val="135"/>
        </w:trPr>
        <w:tc>
          <w:tcPr>
            <w:tcW w:w="3402" w:type="dxa"/>
            <w:shd w:val="clear" w:color="auto" w:fill="auto"/>
          </w:tcPr>
          <w:p w14:paraId="088CA3DF" w14:textId="30B7C2ED" w:rsidR="00B3350C" w:rsidRPr="005E19CE" w:rsidRDefault="6B5CACF3" w:rsidP="6B5CACF3">
            <w:pPr>
              <w:spacing w:before="120"/>
              <w:jc w:val="center"/>
              <w:rPr>
                <w:rFonts w:ascii="Open Sans" w:hAnsi="Open Sans" w:cs="Open Sans"/>
                <w:b/>
                <w:bCs/>
                <w:sz w:val="22"/>
                <w:szCs w:val="22"/>
              </w:rPr>
            </w:pPr>
            <w:r w:rsidRPr="005E19CE">
              <w:rPr>
                <w:rFonts w:ascii="Open Sans" w:hAnsi="Open Sans" w:cs="Open Sans"/>
                <w:b/>
                <w:bCs/>
                <w:sz w:val="22"/>
                <w:szCs w:val="22"/>
              </w:rPr>
              <w:t>Writing Strategies</w:t>
            </w:r>
          </w:p>
          <w:p w14:paraId="167766CC" w14:textId="77777777" w:rsidR="00B3350C" w:rsidRPr="005E19CE" w:rsidRDefault="6B5CACF3" w:rsidP="6B5CACF3">
            <w:pPr>
              <w:spacing w:after="120"/>
              <w:jc w:val="center"/>
              <w:rPr>
                <w:rFonts w:ascii="Open Sans" w:hAnsi="Open Sans" w:cs="Open Sans"/>
                <w:b/>
                <w:bCs/>
                <w:sz w:val="22"/>
                <w:szCs w:val="22"/>
              </w:rPr>
            </w:pPr>
            <w:r w:rsidRPr="005E19CE">
              <w:rPr>
                <w:rFonts w:ascii="Open Sans" w:hAnsi="Open Sans" w:cs="Open Sans"/>
                <w:b/>
                <w:bCs/>
                <w:sz w:val="22"/>
                <w:szCs w:val="22"/>
              </w:rPr>
              <w:lastRenderedPageBreak/>
              <w:t>Journal Entries + 1 Additional Writing Strategy</w:t>
            </w:r>
          </w:p>
        </w:tc>
        <w:tc>
          <w:tcPr>
            <w:tcW w:w="7398" w:type="dxa"/>
            <w:shd w:val="clear" w:color="auto" w:fill="auto"/>
          </w:tcPr>
          <w:p w14:paraId="7DAF7034" w14:textId="5F054B20" w:rsidR="00392521" w:rsidRPr="005E19CE" w:rsidRDefault="00392521" w:rsidP="00DC4B23">
            <w:pPr>
              <w:spacing w:before="120" w:after="120"/>
              <w:rPr>
                <w:rFonts w:ascii="Open Sans" w:hAnsi="Open Sans" w:cs="Open Sans"/>
                <w:sz w:val="22"/>
                <w:szCs w:val="22"/>
              </w:rPr>
            </w:pPr>
          </w:p>
          <w:p w14:paraId="6920044E" w14:textId="77777777" w:rsidR="00B3350C" w:rsidRPr="005E19CE" w:rsidRDefault="00B3350C" w:rsidP="00392521">
            <w:pPr>
              <w:jc w:val="center"/>
              <w:rPr>
                <w:rFonts w:ascii="Open Sans" w:hAnsi="Open Sans" w:cs="Open Sans"/>
                <w:sz w:val="22"/>
                <w:szCs w:val="22"/>
              </w:rPr>
            </w:pPr>
          </w:p>
        </w:tc>
      </w:tr>
      <w:tr w:rsidR="00B3350C" w:rsidRPr="005E19CE" w14:paraId="689A5521" w14:textId="77777777" w:rsidTr="005E19CE">
        <w:trPr>
          <w:trHeight w:val="135"/>
        </w:trPr>
        <w:tc>
          <w:tcPr>
            <w:tcW w:w="3402" w:type="dxa"/>
            <w:tcBorders>
              <w:bottom w:val="single" w:sz="4" w:space="0" w:color="000000" w:themeColor="text1"/>
            </w:tcBorders>
            <w:shd w:val="clear" w:color="auto" w:fill="auto"/>
          </w:tcPr>
          <w:p w14:paraId="4D2EEDE1" w14:textId="14BDCEE0" w:rsidR="00B3350C" w:rsidRPr="005E19CE" w:rsidRDefault="6B5CACF3" w:rsidP="6B5CACF3">
            <w:pPr>
              <w:spacing w:before="120"/>
              <w:jc w:val="center"/>
              <w:rPr>
                <w:rFonts w:ascii="Open Sans" w:hAnsi="Open Sans" w:cs="Open Sans"/>
                <w:b/>
                <w:bCs/>
                <w:sz w:val="22"/>
                <w:szCs w:val="22"/>
              </w:rPr>
            </w:pPr>
            <w:r w:rsidRPr="005E19CE">
              <w:rPr>
                <w:rFonts w:ascii="Open Sans" w:hAnsi="Open Sans" w:cs="Open Sans"/>
                <w:b/>
                <w:bCs/>
                <w:sz w:val="22"/>
                <w:szCs w:val="22"/>
              </w:rPr>
              <w:t>Communication</w:t>
            </w:r>
          </w:p>
          <w:p w14:paraId="1C68BAFD" w14:textId="77777777" w:rsidR="00B3350C" w:rsidRPr="005E19CE" w:rsidRDefault="6B5CACF3" w:rsidP="6B5CACF3">
            <w:pPr>
              <w:spacing w:after="120"/>
              <w:jc w:val="center"/>
              <w:rPr>
                <w:rFonts w:ascii="Open Sans" w:hAnsi="Open Sans" w:cs="Open Sans"/>
                <w:b/>
                <w:bCs/>
                <w:sz w:val="22"/>
                <w:szCs w:val="22"/>
              </w:rPr>
            </w:pPr>
            <w:r w:rsidRPr="005E19CE">
              <w:rPr>
                <w:rFonts w:ascii="Open Sans" w:hAnsi="Open Sans" w:cs="Open Sans"/>
                <w:b/>
                <w:bCs/>
                <w:sz w:val="22"/>
                <w:szCs w:val="22"/>
              </w:rPr>
              <w:t>90 Second Speech Topics</w:t>
            </w:r>
          </w:p>
        </w:tc>
        <w:tc>
          <w:tcPr>
            <w:tcW w:w="7398" w:type="dxa"/>
            <w:tcBorders>
              <w:bottom w:val="single" w:sz="4" w:space="0" w:color="000000" w:themeColor="text1"/>
            </w:tcBorders>
            <w:shd w:val="clear" w:color="auto" w:fill="auto"/>
          </w:tcPr>
          <w:p w14:paraId="78DA451D" w14:textId="77777777" w:rsidR="00B3350C" w:rsidRPr="005E19CE" w:rsidRDefault="00B3350C" w:rsidP="00DC4B23">
            <w:pPr>
              <w:spacing w:before="120" w:after="120"/>
              <w:rPr>
                <w:rFonts w:ascii="Open Sans" w:hAnsi="Open Sans" w:cs="Open Sans"/>
                <w:sz w:val="22"/>
                <w:szCs w:val="22"/>
              </w:rPr>
            </w:pPr>
          </w:p>
        </w:tc>
      </w:tr>
      <w:tr w:rsidR="00B3350C" w:rsidRPr="005E19CE" w14:paraId="16815B57" w14:textId="77777777" w:rsidTr="2F060D75">
        <w:tc>
          <w:tcPr>
            <w:tcW w:w="10800" w:type="dxa"/>
            <w:gridSpan w:val="2"/>
            <w:shd w:val="clear" w:color="auto" w:fill="D9D9D9" w:themeFill="background1" w:themeFillShade="D9"/>
          </w:tcPr>
          <w:p w14:paraId="03C0CCE7" w14:textId="77777777"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Other Essential Lesson Components</w:t>
            </w:r>
          </w:p>
        </w:tc>
      </w:tr>
      <w:tr w:rsidR="00B3350C" w:rsidRPr="005E19CE" w14:paraId="2F92C5B5" w14:textId="77777777" w:rsidTr="005E19CE">
        <w:trPr>
          <w:trHeight w:val="404"/>
        </w:trPr>
        <w:tc>
          <w:tcPr>
            <w:tcW w:w="3402" w:type="dxa"/>
            <w:shd w:val="clear" w:color="auto" w:fill="auto"/>
          </w:tcPr>
          <w:p w14:paraId="3DB02087" w14:textId="77777777" w:rsidR="009C0DFC" w:rsidRPr="005E19CE" w:rsidRDefault="6B5CACF3" w:rsidP="6B5CACF3">
            <w:pPr>
              <w:jc w:val="center"/>
              <w:rPr>
                <w:rFonts w:ascii="Open Sans" w:hAnsi="Open Sans" w:cs="Open Sans"/>
                <w:b/>
                <w:bCs/>
                <w:sz w:val="22"/>
                <w:szCs w:val="22"/>
              </w:rPr>
            </w:pPr>
            <w:r w:rsidRPr="005E19CE">
              <w:rPr>
                <w:rFonts w:ascii="Open Sans" w:hAnsi="Open Sans" w:cs="Open Sans"/>
                <w:b/>
                <w:bCs/>
                <w:sz w:val="22"/>
                <w:szCs w:val="22"/>
              </w:rPr>
              <w:t>Enrichment Activity</w:t>
            </w:r>
          </w:p>
          <w:p w14:paraId="7B99CC87" w14:textId="1A043DE0" w:rsidR="00B3350C" w:rsidRPr="005E19CE" w:rsidRDefault="6B5CACF3" w:rsidP="6B5CACF3">
            <w:pPr>
              <w:jc w:val="center"/>
              <w:rPr>
                <w:rFonts w:ascii="Open Sans" w:hAnsi="Open Sans" w:cs="Open Sans"/>
                <w:sz w:val="22"/>
                <w:szCs w:val="22"/>
              </w:rPr>
            </w:pPr>
            <w:r w:rsidRPr="005E19CE">
              <w:rPr>
                <w:rFonts w:ascii="Open Sans" w:hAnsi="Open Sans" w:cs="Open Sans"/>
                <w:sz w:val="22"/>
                <w:szCs w:val="22"/>
              </w:rPr>
              <w:t>(e.g., homework assignment)</w:t>
            </w:r>
          </w:p>
        </w:tc>
        <w:tc>
          <w:tcPr>
            <w:tcW w:w="7398" w:type="dxa"/>
            <w:shd w:val="clear" w:color="auto" w:fill="auto"/>
          </w:tcPr>
          <w:p w14:paraId="56485286" w14:textId="77777777" w:rsidR="00B3350C" w:rsidRPr="005E19CE" w:rsidRDefault="00B3350C" w:rsidP="00DC4B23">
            <w:pPr>
              <w:spacing w:before="120" w:after="120"/>
              <w:rPr>
                <w:rFonts w:ascii="Open Sans" w:hAnsi="Open Sans" w:cs="Open Sans"/>
                <w:sz w:val="22"/>
                <w:szCs w:val="22"/>
              </w:rPr>
            </w:pPr>
          </w:p>
        </w:tc>
      </w:tr>
      <w:tr w:rsidR="00B3350C" w:rsidRPr="005E19CE" w14:paraId="7A48E1E2" w14:textId="77777777" w:rsidTr="005E19CE">
        <w:tc>
          <w:tcPr>
            <w:tcW w:w="3402" w:type="dxa"/>
            <w:shd w:val="clear" w:color="auto" w:fill="auto"/>
          </w:tcPr>
          <w:p w14:paraId="2CB7813A" w14:textId="21271A8D" w:rsidR="00B3350C" w:rsidRPr="005E19CE" w:rsidRDefault="2F060D75" w:rsidP="2F060D75">
            <w:pPr>
              <w:spacing w:before="120" w:after="120"/>
              <w:jc w:val="center"/>
              <w:rPr>
                <w:rFonts w:ascii="Open Sans" w:hAnsi="Open Sans" w:cs="Open Sans"/>
                <w:b/>
                <w:bCs/>
                <w:sz w:val="22"/>
                <w:szCs w:val="22"/>
              </w:rPr>
            </w:pPr>
            <w:r w:rsidRPr="005E19CE">
              <w:rPr>
                <w:rFonts w:ascii="Open Sans" w:hAnsi="Open Sans" w:cs="Open Sans"/>
                <w:b/>
                <w:bCs/>
                <w:sz w:val="22"/>
                <w:szCs w:val="22"/>
              </w:rPr>
              <w:t>Family/Community Connection</w:t>
            </w:r>
          </w:p>
        </w:tc>
        <w:tc>
          <w:tcPr>
            <w:tcW w:w="7398" w:type="dxa"/>
            <w:shd w:val="clear" w:color="auto" w:fill="auto"/>
          </w:tcPr>
          <w:p w14:paraId="16E56B0F" w14:textId="77777777" w:rsidR="00B3350C" w:rsidRPr="005E19CE" w:rsidRDefault="00B3350C" w:rsidP="00DC4B23">
            <w:pPr>
              <w:spacing w:before="120" w:after="120"/>
              <w:rPr>
                <w:rFonts w:ascii="Open Sans" w:hAnsi="Open Sans" w:cs="Open Sans"/>
                <w:sz w:val="22"/>
                <w:szCs w:val="22"/>
              </w:rPr>
            </w:pPr>
          </w:p>
        </w:tc>
      </w:tr>
      <w:tr w:rsidR="00B3350C" w:rsidRPr="005E19CE" w14:paraId="7E731849" w14:textId="77777777" w:rsidTr="005E19CE">
        <w:trPr>
          <w:trHeight w:val="548"/>
        </w:trPr>
        <w:tc>
          <w:tcPr>
            <w:tcW w:w="3402" w:type="dxa"/>
            <w:shd w:val="clear" w:color="auto" w:fill="auto"/>
          </w:tcPr>
          <w:p w14:paraId="590E8739" w14:textId="09BDFA6F" w:rsidR="00B3350C" w:rsidRPr="005E19CE" w:rsidRDefault="6B5CACF3" w:rsidP="6B5CACF3">
            <w:pPr>
              <w:spacing w:before="120" w:after="120"/>
              <w:jc w:val="center"/>
              <w:rPr>
                <w:rFonts w:ascii="Open Sans" w:hAnsi="Open Sans" w:cs="Open Sans"/>
                <w:b/>
                <w:bCs/>
                <w:sz w:val="22"/>
                <w:szCs w:val="22"/>
              </w:rPr>
            </w:pPr>
            <w:r w:rsidRPr="005E19CE">
              <w:rPr>
                <w:rFonts w:ascii="Open Sans" w:hAnsi="Open Sans" w:cs="Open Sans"/>
                <w:b/>
                <w:bCs/>
                <w:sz w:val="22"/>
                <w:szCs w:val="22"/>
              </w:rPr>
              <w:t>CTSO connection(s)</w:t>
            </w:r>
          </w:p>
        </w:tc>
        <w:tc>
          <w:tcPr>
            <w:tcW w:w="7398" w:type="dxa"/>
            <w:shd w:val="clear" w:color="auto" w:fill="auto"/>
          </w:tcPr>
          <w:p w14:paraId="3A64F732" w14:textId="77777777" w:rsidR="00B3350C" w:rsidRPr="005E19CE" w:rsidRDefault="003F6CDC" w:rsidP="00DC4B23">
            <w:pPr>
              <w:spacing w:before="120" w:after="120"/>
              <w:rPr>
                <w:rFonts w:ascii="Open Sans" w:hAnsi="Open Sans" w:cs="Open Sans"/>
                <w:sz w:val="22"/>
                <w:szCs w:val="22"/>
                <w:lang w:val="es-MX"/>
              </w:rPr>
            </w:pPr>
            <w:r w:rsidRPr="005E19CE">
              <w:rPr>
                <w:rFonts w:ascii="Open Sans" w:hAnsi="Open Sans" w:cs="Open Sans"/>
                <w:sz w:val="22"/>
                <w:szCs w:val="22"/>
                <w:lang w:val="es-MX"/>
              </w:rPr>
              <w:t>Skills USA</w:t>
            </w:r>
          </w:p>
          <w:p w14:paraId="1D6673BF" w14:textId="1D627417" w:rsidR="003F6CDC" w:rsidRPr="005E19CE" w:rsidRDefault="003F6CDC" w:rsidP="00DC4B23">
            <w:pPr>
              <w:spacing w:before="120" w:after="120"/>
              <w:rPr>
                <w:rFonts w:ascii="Open Sans" w:hAnsi="Open Sans" w:cs="Open Sans"/>
                <w:sz w:val="22"/>
                <w:szCs w:val="22"/>
                <w:lang w:val="es-MX"/>
              </w:rPr>
            </w:pPr>
            <w:r w:rsidRPr="005E19CE">
              <w:rPr>
                <w:rFonts w:ascii="Open Sans" w:hAnsi="Open Sans" w:cs="Open Sans"/>
                <w:sz w:val="22"/>
                <w:szCs w:val="22"/>
                <w:lang w:val="es-MX"/>
              </w:rPr>
              <w:t>Technology Student Association (TSA)</w:t>
            </w:r>
          </w:p>
        </w:tc>
      </w:tr>
      <w:tr w:rsidR="00B3350C" w:rsidRPr="005E19CE" w14:paraId="2288B088" w14:textId="77777777" w:rsidTr="005E19CE">
        <w:trPr>
          <w:trHeight w:val="305"/>
        </w:trPr>
        <w:tc>
          <w:tcPr>
            <w:tcW w:w="3402" w:type="dxa"/>
            <w:shd w:val="clear" w:color="auto" w:fill="auto"/>
          </w:tcPr>
          <w:p w14:paraId="2077A7AD" w14:textId="452D5E10" w:rsidR="00B3350C" w:rsidRPr="005E19CE" w:rsidRDefault="00B3350C" w:rsidP="00DC4B23">
            <w:pPr>
              <w:spacing w:before="120" w:after="120"/>
              <w:jc w:val="center"/>
              <w:rPr>
                <w:rFonts w:ascii="Open Sans" w:hAnsi="Open Sans" w:cs="Open Sans"/>
                <w:b/>
                <w:noProof/>
                <w:sz w:val="22"/>
                <w:szCs w:val="22"/>
              </w:rPr>
            </w:pPr>
            <w:r w:rsidRPr="005E19CE">
              <w:rPr>
                <w:rFonts w:ascii="Open Sans" w:hAnsi="Open Sans" w:cs="Open Sans"/>
                <w:b/>
                <w:noProof/>
                <w:sz w:val="22"/>
                <w:szCs w:val="22"/>
              </w:rPr>
              <w:t>Service Learning Projects</w:t>
            </w:r>
          </w:p>
        </w:tc>
        <w:tc>
          <w:tcPr>
            <w:tcW w:w="7398" w:type="dxa"/>
            <w:shd w:val="clear" w:color="auto" w:fill="auto"/>
          </w:tcPr>
          <w:p w14:paraId="296854C4" w14:textId="77777777" w:rsidR="00B3350C" w:rsidRPr="005E19CE" w:rsidRDefault="00B3350C" w:rsidP="00DC4B23">
            <w:pPr>
              <w:spacing w:before="120" w:after="120"/>
              <w:rPr>
                <w:rFonts w:ascii="Open Sans" w:hAnsi="Open Sans" w:cs="Open Sans"/>
                <w:sz w:val="22"/>
                <w:szCs w:val="22"/>
              </w:rPr>
            </w:pPr>
          </w:p>
        </w:tc>
      </w:tr>
      <w:tr w:rsidR="001B2F76" w:rsidRPr="005E19CE" w14:paraId="680EB37A" w14:textId="77777777" w:rsidTr="005E19CE">
        <w:trPr>
          <w:trHeight w:val="305"/>
        </w:trPr>
        <w:tc>
          <w:tcPr>
            <w:tcW w:w="3402" w:type="dxa"/>
            <w:shd w:val="clear" w:color="auto" w:fill="auto"/>
          </w:tcPr>
          <w:p w14:paraId="06EE8551" w14:textId="6B7E5A7D" w:rsidR="001B2F76" w:rsidRPr="005E19CE" w:rsidRDefault="00BB45D6" w:rsidP="00DC4B23">
            <w:pPr>
              <w:spacing w:before="120" w:after="120"/>
              <w:jc w:val="center"/>
              <w:rPr>
                <w:rFonts w:ascii="Open Sans" w:hAnsi="Open Sans" w:cs="Open Sans"/>
                <w:b/>
                <w:noProof/>
                <w:sz w:val="22"/>
                <w:szCs w:val="22"/>
              </w:rPr>
            </w:pPr>
            <w:r w:rsidRPr="005E19CE">
              <w:rPr>
                <w:rFonts w:ascii="Open Sans" w:hAnsi="Open Sans" w:cs="Open Sans"/>
                <w:b/>
                <w:noProof/>
                <w:sz w:val="22"/>
                <w:szCs w:val="22"/>
              </w:rPr>
              <w:t xml:space="preserve">Lesson </w:t>
            </w:r>
            <w:r w:rsidR="001B2F76" w:rsidRPr="005E19CE">
              <w:rPr>
                <w:rFonts w:ascii="Open Sans" w:hAnsi="Open Sans" w:cs="Open Sans"/>
                <w:b/>
                <w:noProof/>
                <w:sz w:val="22"/>
                <w:szCs w:val="22"/>
              </w:rPr>
              <w:t>Notes</w:t>
            </w:r>
          </w:p>
        </w:tc>
        <w:tc>
          <w:tcPr>
            <w:tcW w:w="7398" w:type="dxa"/>
            <w:shd w:val="clear" w:color="auto" w:fill="auto"/>
          </w:tcPr>
          <w:p w14:paraId="077D2C07" w14:textId="77777777" w:rsidR="001B2F76" w:rsidRPr="005E19CE" w:rsidRDefault="001B2F76" w:rsidP="00DC4B23">
            <w:pPr>
              <w:spacing w:before="120" w:after="120"/>
              <w:rPr>
                <w:rFonts w:ascii="Open Sans" w:hAnsi="Open Sans" w:cs="Open Sans"/>
                <w:sz w:val="22"/>
                <w:szCs w:val="22"/>
              </w:rPr>
            </w:pPr>
          </w:p>
        </w:tc>
      </w:tr>
    </w:tbl>
    <w:p w14:paraId="70E91643" w14:textId="40567201" w:rsidR="003A5AF5" w:rsidRPr="005E19CE" w:rsidRDefault="003A5AF5" w:rsidP="00D0097D">
      <w:pPr>
        <w:rPr>
          <w:rFonts w:ascii="Open Sans" w:hAnsi="Open Sans" w:cs="Open Sans"/>
          <w:sz w:val="22"/>
          <w:szCs w:val="22"/>
        </w:rPr>
      </w:pPr>
    </w:p>
    <w:sectPr w:rsidR="003A5AF5" w:rsidRPr="005E19C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9B0B7" w14:textId="77777777" w:rsidR="00DF6F8D" w:rsidRDefault="00DF6F8D" w:rsidP="00B3350C">
      <w:r>
        <w:separator/>
      </w:r>
    </w:p>
  </w:endnote>
  <w:endnote w:type="continuationSeparator" w:id="0">
    <w:p w14:paraId="055A14BC" w14:textId="77777777" w:rsidR="00DF6F8D" w:rsidRDefault="00DF6F8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43F28389"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6153EA">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6153EA">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490A3" w14:textId="77777777" w:rsidR="00DF6F8D" w:rsidRDefault="00DF6F8D" w:rsidP="00B3350C">
      <w:bookmarkStart w:id="0" w:name="_Hlk484955581"/>
      <w:bookmarkEnd w:id="0"/>
      <w:r>
        <w:separator/>
      </w:r>
    </w:p>
  </w:footnote>
  <w:footnote w:type="continuationSeparator" w:id="0">
    <w:p w14:paraId="3035BA61" w14:textId="77777777" w:rsidR="00DF6F8D" w:rsidRDefault="00DF6F8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FA1212EE"/>
    <w:lvl w:ilvl="0" w:tplc="AD123FC0">
      <w:start w:val="1"/>
      <w:numFmt w:val="bullet"/>
      <w:lvlText w:val=""/>
      <w:lvlJc w:val="left"/>
    </w:lvl>
    <w:lvl w:ilvl="1" w:tplc="22321E1C">
      <w:numFmt w:val="decimal"/>
      <w:lvlText w:val=""/>
      <w:lvlJc w:val="left"/>
    </w:lvl>
    <w:lvl w:ilvl="2" w:tplc="6F0243C0">
      <w:numFmt w:val="decimal"/>
      <w:lvlText w:val=""/>
      <w:lvlJc w:val="left"/>
    </w:lvl>
    <w:lvl w:ilvl="3" w:tplc="B06A7266">
      <w:numFmt w:val="decimal"/>
      <w:lvlText w:val=""/>
      <w:lvlJc w:val="left"/>
    </w:lvl>
    <w:lvl w:ilvl="4" w:tplc="0CB01752">
      <w:numFmt w:val="decimal"/>
      <w:lvlText w:val=""/>
      <w:lvlJc w:val="left"/>
    </w:lvl>
    <w:lvl w:ilvl="5" w:tplc="FD36AB06">
      <w:numFmt w:val="decimal"/>
      <w:lvlText w:val=""/>
      <w:lvlJc w:val="left"/>
    </w:lvl>
    <w:lvl w:ilvl="6" w:tplc="8416BF90">
      <w:numFmt w:val="decimal"/>
      <w:lvlText w:val=""/>
      <w:lvlJc w:val="left"/>
    </w:lvl>
    <w:lvl w:ilvl="7" w:tplc="998E8938">
      <w:numFmt w:val="decimal"/>
      <w:lvlText w:val=""/>
      <w:lvlJc w:val="left"/>
    </w:lvl>
    <w:lvl w:ilvl="8" w:tplc="D026F69A">
      <w:numFmt w:val="decimal"/>
      <w:lvlText w:val=""/>
      <w:lvlJc w:val="left"/>
    </w:lvl>
  </w:abstractNum>
  <w:abstractNum w:abstractNumId="1" w15:restartNumberingAfterBreak="0">
    <w:nsid w:val="0000139D"/>
    <w:multiLevelType w:val="hybridMultilevel"/>
    <w:tmpl w:val="3BDA996A"/>
    <w:lvl w:ilvl="0" w:tplc="197C343A">
      <w:start w:val="1"/>
      <w:numFmt w:val="bullet"/>
      <w:lvlText w:val=""/>
      <w:lvlJc w:val="left"/>
    </w:lvl>
    <w:lvl w:ilvl="1" w:tplc="E26CD9B8">
      <w:numFmt w:val="decimal"/>
      <w:lvlText w:val=""/>
      <w:lvlJc w:val="left"/>
    </w:lvl>
    <w:lvl w:ilvl="2" w:tplc="E26A81DC">
      <w:numFmt w:val="decimal"/>
      <w:lvlText w:val=""/>
      <w:lvlJc w:val="left"/>
    </w:lvl>
    <w:lvl w:ilvl="3" w:tplc="414A2EB6">
      <w:numFmt w:val="decimal"/>
      <w:lvlText w:val=""/>
      <w:lvlJc w:val="left"/>
    </w:lvl>
    <w:lvl w:ilvl="4" w:tplc="6FD822B2">
      <w:numFmt w:val="decimal"/>
      <w:lvlText w:val=""/>
      <w:lvlJc w:val="left"/>
    </w:lvl>
    <w:lvl w:ilvl="5" w:tplc="80687C7E">
      <w:numFmt w:val="decimal"/>
      <w:lvlText w:val=""/>
      <w:lvlJc w:val="left"/>
    </w:lvl>
    <w:lvl w:ilvl="6" w:tplc="653AC81A">
      <w:numFmt w:val="decimal"/>
      <w:lvlText w:val=""/>
      <w:lvlJc w:val="left"/>
    </w:lvl>
    <w:lvl w:ilvl="7" w:tplc="29DE95D0">
      <w:numFmt w:val="decimal"/>
      <w:lvlText w:val=""/>
      <w:lvlJc w:val="left"/>
    </w:lvl>
    <w:lvl w:ilvl="8" w:tplc="F87E8BE6">
      <w:numFmt w:val="decimal"/>
      <w:lvlText w:val=""/>
      <w:lvlJc w:val="left"/>
    </w:lvl>
  </w:abstractNum>
  <w:abstractNum w:abstractNumId="2" w15:restartNumberingAfterBreak="0">
    <w:nsid w:val="000015A1"/>
    <w:multiLevelType w:val="hybridMultilevel"/>
    <w:tmpl w:val="E47CFD0A"/>
    <w:lvl w:ilvl="0" w:tplc="23BC51C4">
      <w:start w:val="1"/>
      <w:numFmt w:val="bullet"/>
      <w:lvlText w:val=""/>
      <w:lvlJc w:val="left"/>
    </w:lvl>
    <w:lvl w:ilvl="1" w:tplc="4F164E5C">
      <w:numFmt w:val="decimal"/>
      <w:lvlText w:val=""/>
      <w:lvlJc w:val="left"/>
    </w:lvl>
    <w:lvl w:ilvl="2" w:tplc="A8F2D7BA">
      <w:numFmt w:val="decimal"/>
      <w:lvlText w:val=""/>
      <w:lvlJc w:val="left"/>
    </w:lvl>
    <w:lvl w:ilvl="3" w:tplc="9AAA0830">
      <w:numFmt w:val="decimal"/>
      <w:lvlText w:val=""/>
      <w:lvlJc w:val="left"/>
    </w:lvl>
    <w:lvl w:ilvl="4" w:tplc="6B008124">
      <w:numFmt w:val="decimal"/>
      <w:lvlText w:val=""/>
      <w:lvlJc w:val="left"/>
    </w:lvl>
    <w:lvl w:ilvl="5" w:tplc="E62CD6C4">
      <w:numFmt w:val="decimal"/>
      <w:lvlText w:val=""/>
      <w:lvlJc w:val="left"/>
    </w:lvl>
    <w:lvl w:ilvl="6" w:tplc="C1C63E36">
      <w:numFmt w:val="decimal"/>
      <w:lvlText w:val=""/>
      <w:lvlJc w:val="left"/>
    </w:lvl>
    <w:lvl w:ilvl="7" w:tplc="297E27C6">
      <w:numFmt w:val="decimal"/>
      <w:lvlText w:val=""/>
      <w:lvlJc w:val="left"/>
    </w:lvl>
    <w:lvl w:ilvl="8" w:tplc="38C68208">
      <w:numFmt w:val="decimal"/>
      <w:lvlText w:val=""/>
      <w:lvlJc w:val="left"/>
    </w:lvl>
  </w:abstractNum>
  <w:abstractNum w:abstractNumId="3" w15:restartNumberingAfterBreak="0">
    <w:nsid w:val="00002C3B"/>
    <w:multiLevelType w:val="hybridMultilevel"/>
    <w:tmpl w:val="46D02DD4"/>
    <w:lvl w:ilvl="0" w:tplc="A320A532">
      <w:start w:val="1"/>
      <w:numFmt w:val="bullet"/>
      <w:lvlText w:val=""/>
      <w:lvlJc w:val="left"/>
    </w:lvl>
    <w:lvl w:ilvl="1" w:tplc="E32EF1C8">
      <w:numFmt w:val="decimal"/>
      <w:lvlText w:val=""/>
      <w:lvlJc w:val="left"/>
    </w:lvl>
    <w:lvl w:ilvl="2" w:tplc="20B89FD4">
      <w:numFmt w:val="decimal"/>
      <w:lvlText w:val=""/>
      <w:lvlJc w:val="left"/>
    </w:lvl>
    <w:lvl w:ilvl="3" w:tplc="24FE8EA8">
      <w:numFmt w:val="decimal"/>
      <w:lvlText w:val=""/>
      <w:lvlJc w:val="left"/>
    </w:lvl>
    <w:lvl w:ilvl="4" w:tplc="2B6AD412">
      <w:numFmt w:val="decimal"/>
      <w:lvlText w:val=""/>
      <w:lvlJc w:val="left"/>
    </w:lvl>
    <w:lvl w:ilvl="5" w:tplc="5392643A">
      <w:numFmt w:val="decimal"/>
      <w:lvlText w:val=""/>
      <w:lvlJc w:val="left"/>
    </w:lvl>
    <w:lvl w:ilvl="6" w:tplc="594E5E8E">
      <w:numFmt w:val="decimal"/>
      <w:lvlText w:val=""/>
      <w:lvlJc w:val="left"/>
    </w:lvl>
    <w:lvl w:ilvl="7" w:tplc="F300C840">
      <w:numFmt w:val="decimal"/>
      <w:lvlText w:val=""/>
      <w:lvlJc w:val="left"/>
    </w:lvl>
    <w:lvl w:ilvl="8" w:tplc="FB0CA50A">
      <w:numFmt w:val="decimal"/>
      <w:lvlText w:val=""/>
      <w:lvlJc w:val="left"/>
    </w:lvl>
  </w:abstractNum>
  <w:abstractNum w:abstractNumId="4" w15:restartNumberingAfterBreak="0">
    <w:nsid w:val="0000366B"/>
    <w:multiLevelType w:val="hybridMultilevel"/>
    <w:tmpl w:val="0E6A3D0E"/>
    <w:lvl w:ilvl="0" w:tplc="D69A5E3E">
      <w:start w:val="1"/>
      <w:numFmt w:val="bullet"/>
      <w:lvlText w:val=""/>
      <w:lvlJc w:val="left"/>
    </w:lvl>
    <w:lvl w:ilvl="1" w:tplc="D8222D7C">
      <w:numFmt w:val="decimal"/>
      <w:lvlText w:val=""/>
      <w:lvlJc w:val="left"/>
    </w:lvl>
    <w:lvl w:ilvl="2" w:tplc="6A2C7566">
      <w:numFmt w:val="decimal"/>
      <w:lvlText w:val=""/>
      <w:lvlJc w:val="left"/>
    </w:lvl>
    <w:lvl w:ilvl="3" w:tplc="34201C96">
      <w:numFmt w:val="decimal"/>
      <w:lvlText w:val=""/>
      <w:lvlJc w:val="left"/>
    </w:lvl>
    <w:lvl w:ilvl="4" w:tplc="1A92BB58">
      <w:numFmt w:val="decimal"/>
      <w:lvlText w:val=""/>
      <w:lvlJc w:val="left"/>
    </w:lvl>
    <w:lvl w:ilvl="5" w:tplc="D49C1746">
      <w:numFmt w:val="decimal"/>
      <w:lvlText w:val=""/>
      <w:lvlJc w:val="left"/>
    </w:lvl>
    <w:lvl w:ilvl="6" w:tplc="1D00F4DE">
      <w:numFmt w:val="decimal"/>
      <w:lvlText w:val=""/>
      <w:lvlJc w:val="left"/>
    </w:lvl>
    <w:lvl w:ilvl="7" w:tplc="AD700FA8">
      <w:numFmt w:val="decimal"/>
      <w:lvlText w:val=""/>
      <w:lvlJc w:val="left"/>
    </w:lvl>
    <w:lvl w:ilvl="8" w:tplc="FEA0DE82">
      <w:numFmt w:val="decimal"/>
      <w:lvlText w:val=""/>
      <w:lvlJc w:val="left"/>
    </w:lvl>
  </w:abstractNum>
  <w:abstractNum w:abstractNumId="5" w15:restartNumberingAfterBreak="0">
    <w:nsid w:val="00003EF6"/>
    <w:multiLevelType w:val="hybridMultilevel"/>
    <w:tmpl w:val="EE9C848C"/>
    <w:lvl w:ilvl="0" w:tplc="5BF8AA04">
      <w:start w:val="1"/>
      <w:numFmt w:val="bullet"/>
      <w:lvlText w:val=""/>
      <w:lvlJc w:val="left"/>
    </w:lvl>
    <w:lvl w:ilvl="1" w:tplc="E29CF57C">
      <w:numFmt w:val="decimal"/>
      <w:lvlText w:val=""/>
      <w:lvlJc w:val="left"/>
    </w:lvl>
    <w:lvl w:ilvl="2" w:tplc="21BECD62">
      <w:numFmt w:val="decimal"/>
      <w:lvlText w:val=""/>
      <w:lvlJc w:val="left"/>
    </w:lvl>
    <w:lvl w:ilvl="3" w:tplc="A0B25490">
      <w:numFmt w:val="decimal"/>
      <w:lvlText w:val=""/>
      <w:lvlJc w:val="left"/>
    </w:lvl>
    <w:lvl w:ilvl="4" w:tplc="6E46F456">
      <w:numFmt w:val="decimal"/>
      <w:lvlText w:val=""/>
      <w:lvlJc w:val="left"/>
    </w:lvl>
    <w:lvl w:ilvl="5" w:tplc="191C8844">
      <w:numFmt w:val="decimal"/>
      <w:lvlText w:val=""/>
      <w:lvlJc w:val="left"/>
    </w:lvl>
    <w:lvl w:ilvl="6" w:tplc="3E0CDF86">
      <w:numFmt w:val="decimal"/>
      <w:lvlText w:val=""/>
      <w:lvlJc w:val="left"/>
    </w:lvl>
    <w:lvl w:ilvl="7" w:tplc="B3F66CBC">
      <w:numFmt w:val="decimal"/>
      <w:lvlText w:val=""/>
      <w:lvlJc w:val="left"/>
    </w:lvl>
    <w:lvl w:ilvl="8" w:tplc="058AE056">
      <w:numFmt w:val="decimal"/>
      <w:lvlText w:val=""/>
      <w:lvlJc w:val="left"/>
    </w:lvl>
  </w:abstractNum>
  <w:abstractNum w:abstractNumId="6" w15:restartNumberingAfterBreak="0">
    <w:nsid w:val="0000409D"/>
    <w:multiLevelType w:val="hybridMultilevel"/>
    <w:tmpl w:val="1A160A1E"/>
    <w:lvl w:ilvl="0" w:tplc="9146B49E">
      <w:start w:val="1"/>
      <w:numFmt w:val="bullet"/>
      <w:lvlText w:val=""/>
      <w:lvlJc w:val="left"/>
    </w:lvl>
    <w:lvl w:ilvl="1" w:tplc="95EABB70">
      <w:numFmt w:val="decimal"/>
      <w:lvlText w:val=""/>
      <w:lvlJc w:val="left"/>
    </w:lvl>
    <w:lvl w:ilvl="2" w:tplc="47CCDFB0">
      <w:numFmt w:val="decimal"/>
      <w:lvlText w:val=""/>
      <w:lvlJc w:val="left"/>
    </w:lvl>
    <w:lvl w:ilvl="3" w:tplc="1B7CC334">
      <w:numFmt w:val="decimal"/>
      <w:lvlText w:val=""/>
      <w:lvlJc w:val="left"/>
    </w:lvl>
    <w:lvl w:ilvl="4" w:tplc="4ABC9EA2">
      <w:numFmt w:val="decimal"/>
      <w:lvlText w:val=""/>
      <w:lvlJc w:val="left"/>
    </w:lvl>
    <w:lvl w:ilvl="5" w:tplc="1D9EBCD6">
      <w:numFmt w:val="decimal"/>
      <w:lvlText w:val=""/>
      <w:lvlJc w:val="left"/>
    </w:lvl>
    <w:lvl w:ilvl="6" w:tplc="DB527614">
      <w:numFmt w:val="decimal"/>
      <w:lvlText w:val=""/>
      <w:lvlJc w:val="left"/>
    </w:lvl>
    <w:lvl w:ilvl="7" w:tplc="3C722A26">
      <w:numFmt w:val="decimal"/>
      <w:lvlText w:val=""/>
      <w:lvlJc w:val="left"/>
    </w:lvl>
    <w:lvl w:ilvl="8" w:tplc="6FBC0F04">
      <w:numFmt w:val="decimal"/>
      <w:lvlText w:val=""/>
      <w:lvlJc w:val="left"/>
    </w:lvl>
  </w:abstractNum>
  <w:abstractNum w:abstractNumId="7" w15:restartNumberingAfterBreak="0">
    <w:nsid w:val="00005422"/>
    <w:multiLevelType w:val="hybridMultilevel"/>
    <w:tmpl w:val="CAEC6476"/>
    <w:lvl w:ilvl="0" w:tplc="905C8D24">
      <w:start w:val="1"/>
      <w:numFmt w:val="bullet"/>
      <w:lvlText w:val=""/>
      <w:lvlJc w:val="left"/>
    </w:lvl>
    <w:lvl w:ilvl="1" w:tplc="29F4E5E8">
      <w:numFmt w:val="decimal"/>
      <w:lvlText w:val=""/>
      <w:lvlJc w:val="left"/>
    </w:lvl>
    <w:lvl w:ilvl="2" w:tplc="897E39C0">
      <w:numFmt w:val="decimal"/>
      <w:lvlText w:val=""/>
      <w:lvlJc w:val="left"/>
    </w:lvl>
    <w:lvl w:ilvl="3" w:tplc="DBBA18F8">
      <w:numFmt w:val="decimal"/>
      <w:lvlText w:val=""/>
      <w:lvlJc w:val="left"/>
    </w:lvl>
    <w:lvl w:ilvl="4" w:tplc="5A1EC41E">
      <w:numFmt w:val="decimal"/>
      <w:lvlText w:val=""/>
      <w:lvlJc w:val="left"/>
    </w:lvl>
    <w:lvl w:ilvl="5" w:tplc="4E3CB5CC">
      <w:numFmt w:val="decimal"/>
      <w:lvlText w:val=""/>
      <w:lvlJc w:val="left"/>
    </w:lvl>
    <w:lvl w:ilvl="6" w:tplc="09F096AE">
      <w:numFmt w:val="decimal"/>
      <w:lvlText w:val=""/>
      <w:lvlJc w:val="left"/>
    </w:lvl>
    <w:lvl w:ilvl="7" w:tplc="062C19D2">
      <w:numFmt w:val="decimal"/>
      <w:lvlText w:val=""/>
      <w:lvlJc w:val="left"/>
    </w:lvl>
    <w:lvl w:ilvl="8" w:tplc="F050B6B6">
      <w:numFmt w:val="decimal"/>
      <w:lvlText w:val=""/>
      <w:lvlJc w:val="left"/>
    </w:lvl>
  </w:abstractNum>
  <w:abstractNum w:abstractNumId="8" w15:restartNumberingAfterBreak="0">
    <w:nsid w:val="00005772"/>
    <w:multiLevelType w:val="hybridMultilevel"/>
    <w:tmpl w:val="E32CACE6"/>
    <w:lvl w:ilvl="0" w:tplc="6B028790">
      <w:start w:val="1"/>
      <w:numFmt w:val="bullet"/>
      <w:lvlText w:val=""/>
      <w:lvlJc w:val="left"/>
    </w:lvl>
    <w:lvl w:ilvl="1" w:tplc="3A26400E">
      <w:numFmt w:val="decimal"/>
      <w:lvlText w:val=""/>
      <w:lvlJc w:val="left"/>
    </w:lvl>
    <w:lvl w:ilvl="2" w:tplc="A64AFB58">
      <w:numFmt w:val="decimal"/>
      <w:lvlText w:val=""/>
      <w:lvlJc w:val="left"/>
    </w:lvl>
    <w:lvl w:ilvl="3" w:tplc="15B8B056">
      <w:numFmt w:val="decimal"/>
      <w:lvlText w:val=""/>
      <w:lvlJc w:val="left"/>
    </w:lvl>
    <w:lvl w:ilvl="4" w:tplc="47D8BE9E">
      <w:numFmt w:val="decimal"/>
      <w:lvlText w:val=""/>
      <w:lvlJc w:val="left"/>
    </w:lvl>
    <w:lvl w:ilvl="5" w:tplc="53EAA868">
      <w:numFmt w:val="decimal"/>
      <w:lvlText w:val=""/>
      <w:lvlJc w:val="left"/>
    </w:lvl>
    <w:lvl w:ilvl="6" w:tplc="2BA84FB6">
      <w:numFmt w:val="decimal"/>
      <w:lvlText w:val=""/>
      <w:lvlJc w:val="left"/>
    </w:lvl>
    <w:lvl w:ilvl="7" w:tplc="63CAAF9A">
      <w:numFmt w:val="decimal"/>
      <w:lvlText w:val=""/>
      <w:lvlJc w:val="left"/>
    </w:lvl>
    <w:lvl w:ilvl="8" w:tplc="348AE978">
      <w:numFmt w:val="decimal"/>
      <w:lvlText w:val=""/>
      <w:lvlJc w:val="left"/>
    </w:lvl>
  </w:abstractNum>
  <w:abstractNum w:abstractNumId="9" w15:restartNumberingAfterBreak="0">
    <w:nsid w:val="00005991"/>
    <w:multiLevelType w:val="hybridMultilevel"/>
    <w:tmpl w:val="F8EC1B42"/>
    <w:lvl w:ilvl="0" w:tplc="2A86C5FC">
      <w:start w:val="1"/>
      <w:numFmt w:val="bullet"/>
      <w:lvlText w:val=""/>
      <w:lvlJc w:val="left"/>
    </w:lvl>
    <w:lvl w:ilvl="1" w:tplc="D0B41992">
      <w:numFmt w:val="decimal"/>
      <w:lvlText w:val=""/>
      <w:lvlJc w:val="left"/>
    </w:lvl>
    <w:lvl w:ilvl="2" w:tplc="5922C9C8">
      <w:numFmt w:val="decimal"/>
      <w:lvlText w:val=""/>
      <w:lvlJc w:val="left"/>
    </w:lvl>
    <w:lvl w:ilvl="3" w:tplc="A6569B4C">
      <w:numFmt w:val="decimal"/>
      <w:lvlText w:val=""/>
      <w:lvlJc w:val="left"/>
    </w:lvl>
    <w:lvl w:ilvl="4" w:tplc="5B88092A">
      <w:numFmt w:val="decimal"/>
      <w:lvlText w:val=""/>
      <w:lvlJc w:val="left"/>
    </w:lvl>
    <w:lvl w:ilvl="5" w:tplc="FB50CFB0">
      <w:numFmt w:val="decimal"/>
      <w:lvlText w:val=""/>
      <w:lvlJc w:val="left"/>
    </w:lvl>
    <w:lvl w:ilvl="6" w:tplc="30D02BDA">
      <w:numFmt w:val="decimal"/>
      <w:lvlText w:val=""/>
      <w:lvlJc w:val="left"/>
    </w:lvl>
    <w:lvl w:ilvl="7" w:tplc="B516C276">
      <w:numFmt w:val="decimal"/>
      <w:lvlText w:val=""/>
      <w:lvlJc w:val="left"/>
    </w:lvl>
    <w:lvl w:ilvl="8" w:tplc="CDFE12E4">
      <w:numFmt w:val="decimal"/>
      <w:lvlText w:val=""/>
      <w:lvlJc w:val="left"/>
    </w:lvl>
  </w:abstractNum>
  <w:abstractNum w:abstractNumId="10" w15:restartNumberingAfterBreak="0">
    <w:nsid w:val="00006032"/>
    <w:multiLevelType w:val="hybridMultilevel"/>
    <w:tmpl w:val="5352038A"/>
    <w:lvl w:ilvl="0" w:tplc="400A37D4">
      <w:start w:val="1"/>
      <w:numFmt w:val="decimal"/>
      <w:lvlText w:val="%1"/>
      <w:lvlJc w:val="left"/>
    </w:lvl>
    <w:lvl w:ilvl="1" w:tplc="325C53E2">
      <w:start w:val="6"/>
      <w:numFmt w:val="upperLetter"/>
      <w:lvlText w:val="(%2)"/>
      <w:lvlJc w:val="left"/>
    </w:lvl>
    <w:lvl w:ilvl="2" w:tplc="58BED548">
      <w:numFmt w:val="decimal"/>
      <w:lvlText w:val=""/>
      <w:lvlJc w:val="left"/>
    </w:lvl>
    <w:lvl w:ilvl="3" w:tplc="BE2C27E2">
      <w:numFmt w:val="decimal"/>
      <w:lvlText w:val=""/>
      <w:lvlJc w:val="left"/>
    </w:lvl>
    <w:lvl w:ilvl="4" w:tplc="7FAE9D26">
      <w:numFmt w:val="decimal"/>
      <w:lvlText w:val=""/>
      <w:lvlJc w:val="left"/>
    </w:lvl>
    <w:lvl w:ilvl="5" w:tplc="3D9C07F0">
      <w:numFmt w:val="decimal"/>
      <w:lvlText w:val=""/>
      <w:lvlJc w:val="left"/>
    </w:lvl>
    <w:lvl w:ilvl="6" w:tplc="BB8A47EA">
      <w:numFmt w:val="decimal"/>
      <w:lvlText w:val=""/>
      <w:lvlJc w:val="left"/>
    </w:lvl>
    <w:lvl w:ilvl="7" w:tplc="4010091A">
      <w:numFmt w:val="decimal"/>
      <w:lvlText w:val=""/>
      <w:lvlJc w:val="left"/>
    </w:lvl>
    <w:lvl w:ilvl="8" w:tplc="93B4D440">
      <w:numFmt w:val="decimal"/>
      <w:lvlText w:val=""/>
      <w:lvlJc w:val="left"/>
    </w:lvl>
  </w:abstractNum>
  <w:abstractNum w:abstractNumId="11" w15:restartNumberingAfterBreak="0">
    <w:nsid w:val="0000692C"/>
    <w:multiLevelType w:val="hybridMultilevel"/>
    <w:tmpl w:val="0EF670FE"/>
    <w:lvl w:ilvl="0" w:tplc="50460E96">
      <w:start w:val="1"/>
      <w:numFmt w:val="bullet"/>
      <w:lvlText w:val=""/>
      <w:lvlJc w:val="left"/>
    </w:lvl>
    <w:lvl w:ilvl="1" w:tplc="0B5C02AA">
      <w:numFmt w:val="decimal"/>
      <w:lvlText w:val=""/>
      <w:lvlJc w:val="left"/>
    </w:lvl>
    <w:lvl w:ilvl="2" w:tplc="6E60E406">
      <w:numFmt w:val="decimal"/>
      <w:lvlText w:val=""/>
      <w:lvlJc w:val="left"/>
    </w:lvl>
    <w:lvl w:ilvl="3" w:tplc="690EB7C0">
      <w:numFmt w:val="decimal"/>
      <w:lvlText w:val=""/>
      <w:lvlJc w:val="left"/>
    </w:lvl>
    <w:lvl w:ilvl="4" w:tplc="C7EE9588">
      <w:numFmt w:val="decimal"/>
      <w:lvlText w:val=""/>
      <w:lvlJc w:val="left"/>
    </w:lvl>
    <w:lvl w:ilvl="5" w:tplc="29A281FC">
      <w:numFmt w:val="decimal"/>
      <w:lvlText w:val=""/>
      <w:lvlJc w:val="left"/>
    </w:lvl>
    <w:lvl w:ilvl="6" w:tplc="183E89AA">
      <w:numFmt w:val="decimal"/>
      <w:lvlText w:val=""/>
      <w:lvlJc w:val="left"/>
    </w:lvl>
    <w:lvl w:ilvl="7" w:tplc="E4B6CABE">
      <w:numFmt w:val="decimal"/>
      <w:lvlText w:val=""/>
      <w:lvlJc w:val="left"/>
    </w:lvl>
    <w:lvl w:ilvl="8" w:tplc="9036E81A">
      <w:numFmt w:val="decimal"/>
      <w:lvlText w:val=""/>
      <w:lvlJc w:val="left"/>
    </w:lvl>
  </w:abstractNum>
  <w:abstractNum w:abstractNumId="12" w15:restartNumberingAfterBreak="0">
    <w:nsid w:val="00007049"/>
    <w:multiLevelType w:val="hybridMultilevel"/>
    <w:tmpl w:val="92CABA86"/>
    <w:lvl w:ilvl="0" w:tplc="4E8A7F04">
      <w:start w:val="1"/>
      <w:numFmt w:val="bullet"/>
      <w:lvlText w:val=""/>
      <w:lvlJc w:val="left"/>
    </w:lvl>
    <w:lvl w:ilvl="1" w:tplc="206ACF1E">
      <w:numFmt w:val="decimal"/>
      <w:lvlText w:val=""/>
      <w:lvlJc w:val="left"/>
    </w:lvl>
    <w:lvl w:ilvl="2" w:tplc="35CADAD0">
      <w:numFmt w:val="decimal"/>
      <w:lvlText w:val=""/>
      <w:lvlJc w:val="left"/>
    </w:lvl>
    <w:lvl w:ilvl="3" w:tplc="028885AC">
      <w:numFmt w:val="decimal"/>
      <w:lvlText w:val=""/>
      <w:lvlJc w:val="left"/>
    </w:lvl>
    <w:lvl w:ilvl="4" w:tplc="8E085A7A">
      <w:numFmt w:val="decimal"/>
      <w:lvlText w:val=""/>
      <w:lvlJc w:val="left"/>
    </w:lvl>
    <w:lvl w:ilvl="5" w:tplc="7C5677F6">
      <w:numFmt w:val="decimal"/>
      <w:lvlText w:val=""/>
      <w:lvlJc w:val="left"/>
    </w:lvl>
    <w:lvl w:ilvl="6" w:tplc="756C433E">
      <w:numFmt w:val="decimal"/>
      <w:lvlText w:val=""/>
      <w:lvlJc w:val="left"/>
    </w:lvl>
    <w:lvl w:ilvl="7" w:tplc="0E1CA2C6">
      <w:numFmt w:val="decimal"/>
      <w:lvlText w:val=""/>
      <w:lvlJc w:val="left"/>
    </w:lvl>
    <w:lvl w:ilvl="8" w:tplc="2B4C6966">
      <w:numFmt w:val="decimal"/>
      <w:lvlText w:val=""/>
      <w:lvlJc w:val="left"/>
    </w:lvl>
  </w:abstractNum>
  <w:abstractNum w:abstractNumId="13" w15:restartNumberingAfterBreak="0">
    <w:nsid w:val="00007EB7"/>
    <w:multiLevelType w:val="hybridMultilevel"/>
    <w:tmpl w:val="F7A64250"/>
    <w:lvl w:ilvl="0" w:tplc="55400E6C">
      <w:start w:val="6"/>
      <w:numFmt w:val="decimal"/>
      <w:lvlText w:val="(%1)"/>
      <w:lvlJc w:val="left"/>
    </w:lvl>
    <w:lvl w:ilvl="1" w:tplc="BE0C88C8">
      <w:start w:val="1"/>
      <w:numFmt w:val="upperLetter"/>
      <w:lvlText w:val="(%2)"/>
      <w:lvlJc w:val="left"/>
    </w:lvl>
    <w:lvl w:ilvl="2" w:tplc="CCA089D2">
      <w:numFmt w:val="decimal"/>
      <w:lvlText w:val=""/>
      <w:lvlJc w:val="left"/>
    </w:lvl>
    <w:lvl w:ilvl="3" w:tplc="E5A8DABA">
      <w:numFmt w:val="decimal"/>
      <w:lvlText w:val=""/>
      <w:lvlJc w:val="left"/>
    </w:lvl>
    <w:lvl w:ilvl="4" w:tplc="B08EE36C">
      <w:numFmt w:val="decimal"/>
      <w:lvlText w:val=""/>
      <w:lvlJc w:val="left"/>
    </w:lvl>
    <w:lvl w:ilvl="5" w:tplc="27540528">
      <w:numFmt w:val="decimal"/>
      <w:lvlText w:val=""/>
      <w:lvlJc w:val="left"/>
    </w:lvl>
    <w:lvl w:ilvl="6" w:tplc="0DACF194">
      <w:numFmt w:val="decimal"/>
      <w:lvlText w:val=""/>
      <w:lvlJc w:val="left"/>
    </w:lvl>
    <w:lvl w:ilvl="7" w:tplc="5798CFD6">
      <w:numFmt w:val="decimal"/>
      <w:lvlText w:val=""/>
      <w:lvlJc w:val="left"/>
    </w:lvl>
    <w:lvl w:ilvl="8" w:tplc="E5A6D086">
      <w:numFmt w:val="decimal"/>
      <w:lvlText w:val=""/>
      <w:lvlJc w:val="left"/>
    </w:lvl>
  </w:abstractNum>
  <w:abstractNum w:abstractNumId="14" w15:restartNumberingAfterBreak="0">
    <w:nsid w:val="00350F43"/>
    <w:multiLevelType w:val="hybridMultilevel"/>
    <w:tmpl w:val="75FEFF2C"/>
    <w:lvl w:ilvl="0" w:tplc="04090001">
      <w:start w:val="1"/>
      <w:numFmt w:val="bullet"/>
      <w:lvlText w:val=""/>
      <w:lvlJc w:val="left"/>
      <w:rPr>
        <w:rFonts w:ascii="Symbol" w:hAnsi="Symbol" w:hint="default"/>
      </w:rPr>
    </w:lvl>
    <w:lvl w:ilvl="1" w:tplc="4F164E5C">
      <w:numFmt w:val="decimal"/>
      <w:lvlText w:val=""/>
      <w:lvlJc w:val="left"/>
    </w:lvl>
    <w:lvl w:ilvl="2" w:tplc="A8F2D7BA">
      <w:numFmt w:val="decimal"/>
      <w:lvlText w:val=""/>
      <w:lvlJc w:val="left"/>
    </w:lvl>
    <w:lvl w:ilvl="3" w:tplc="9AAA0830">
      <w:numFmt w:val="decimal"/>
      <w:lvlText w:val=""/>
      <w:lvlJc w:val="left"/>
    </w:lvl>
    <w:lvl w:ilvl="4" w:tplc="6B008124">
      <w:numFmt w:val="decimal"/>
      <w:lvlText w:val=""/>
      <w:lvlJc w:val="left"/>
    </w:lvl>
    <w:lvl w:ilvl="5" w:tplc="E62CD6C4">
      <w:numFmt w:val="decimal"/>
      <w:lvlText w:val=""/>
      <w:lvlJc w:val="left"/>
    </w:lvl>
    <w:lvl w:ilvl="6" w:tplc="C1C63E36">
      <w:numFmt w:val="decimal"/>
      <w:lvlText w:val=""/>
      <w:lvlJc w:val="left"/>
    </w:lvl>
    <w:lvl w:ilvl="7" w:tplc="297E27C6">
      <w:numFmt w:val="decimal"/>
      <w:lvlText w:val=""/>
      <w:lvlJc w:val="left"/>
    </w:lvl>
    <w:lvl w:ilvl="8" w:tplc="38C68208">
      <w:numFmt w:val="decimal"/>
      <w:lvlText w:val=""/>
      <w:lvlJc w:val="left"/>
    </w:lvl>
  </w:abstractNum>
  <w:abstractNum w:abstractNumId="15" w15:restartNumberingAfterBreak="0">
    <w:nsid w:val="0C4E3ABE"/>
    <w:multiLevelType w:val="hybridMultilevel"/>
    <w:tmpl w:val="9E0A6F44"/>
    <w:lvl w:ilvl="0" w:tplc="04090001">
      <w:start w:val="1"/>
      <w:numFmt w:val="bullet"/>
      <w:lvlText w:val=""/>
      <w:lvlJc w:val="left"/>
      <w:rPr>
        <w:rFonts w:ascii="Symbol" w:hAnsi="Symbol" w:hint="default"/>
      </w:rPr>
    </w:lvl>
    <w:lvl w:ilvl="1" w:tplc="29F4E5E8">
      <w:numFmt w:val="decimal"/>
      <w:lvlText w:val=""/>
      <w:lvlJc w:val="left"/>
    </w:lvl>
    <w:lvl w:ilvl="2" w:tplc="897E39C0">
      <w:numFmt w:val="decimal"/>
      <w:lvlText w:val=""/>
      <w:lvlJc w:val="left"/>
    </w:lvl>
    <w:lvl w:ilvl="3" w:tplc="DBBA18F8">
      <w:numFmt w:val="decimal"/>
      <w:lvlText w:val=""/>
      <w:lvlJc w:val="left"/>
    </w:lvl>
    <w:lvl w:ilvl="4" w:tplc="5A1EC41E">
      <w:numFmt w:val="decimal"/>
      <w:lvlText w:val=""/>
      <w:lvlJc w:val="left"/>
    </w:lvl>
    <w:lvl w:ilvl="5" w:tplc="4E3CB5CC">
      <w:numFmt w:val="decimal"/>
      <w:lvlText w:val=""/>
      <w:lvlJc w:val="left"/>
    </w:lvl>
    <w:lvl w:ilvl="6" w:tplc="09F096AE">
      <w:numFmt w:val="decimal"/>
      <w:lvlText w:val=""/>
      <w:lvlJc w:val="left"/>
    </w:lvl>
    <w:lvl w:ilvl="7" w:tplc="062C19D2">
      <w:numFmt w:val="decimal"/>
      <w:lvlText w:val=""/>
      <w:lvlJc w:val="left"/>
    </w:lvl>
    <w:lvl w:ilvl="8" w:tplc="F050B6B6">
      <w:numFmt w:val="decimal"/>
      <w:lvlText w:val=""/>
      <w:lvlJc w:val="left"/>
    </w:lvl>
  </w:abstractNum>
  <w:abstractNum w:abstractNumId="1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8670DA"/>
    <w:multiLevelType w:val="hybridMultilevel"/>
    <w:tmpl w:val="64DA7510"/>
    <w:lvl w:ilvl="0" w:tplc="04090001">
      <w:start w:val="1"/>
      <w:numFmt w:val="bullet"/>
      <w:lvlText w:val=""/>
      <w:lvlJc w:val="left"/>
      <w:rPr>
        <w:rFonts w:ascii="Symbol" w:hAnsi="Symbol" w:hint="default"/>
      </w:rPr>
    </w:lvl>
    <w:lvl w:ilvl="1" w:tplc="D0B41992">
      <w:numFmt w:val="decimal"/>
      <w:lvlText w:val=""/>
      <w:lvlJc w:val="left"/>
    </w:lvl>
    <w:lvl w:ilvl="2" w:tplc="5922C9C8">
      <w:numFmt w:val="decimal"/>
      <w:lvlText w:val=""/>
      <w:lvlJc w:val="left"/>
    </w:lvl>
    <w:lvl w:ilvl="3" w:tplc="A6569B4C">
      <w:numFmt w:val="decimal"/>
      <w:lvlText w:val=""/>
      <w:lvlJc w:val="left"/>
    </w:lvl>
    <w:lvl w:ilvl="4" w:tplc="5B88092A">
      <w:numFmt w:val="decimal"/>
      <w:lvlText w:val=""/>
      <w:lvlJc w:val="left"/>
    </w:lvl>
    <w:lvl w:ilvl="5" w:tplc="FB50CFB0">
      <w:numFmt w:val="decimal"/>
      <w:lvlText w:val=""/>
      <w:lvlJc w:val="left"/>
    </w:lvl>
    <w:lvl w:ilvl="6" w:tplc="30D02BDA">
      <w:numFmt w:val="decimal"/>
      <w:lvlText w:val=""/>
      <w:lvlJc w:val="left"/>
    </w:lvl>
    <w:lvl w:ilvl="7" w:tplc="B516C276">
      <w:numFmt w:val="decimal"/>
      <w:lvlText w:val=""/>
      <w:lvlJc w:val="left"/>
    </w:lvl>
    <w:lvl w:ilvl="8" w:tplc="CDFE12E4">
      <w:numFmt w:val="decimal"/>
      <w:lvlText w:val=""/>
      <w:lvlJc w:val="left"/>
    </w:lvl>
  </w:abstractNum>
  <w:abstractNum w:abstractNumId="2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425F5D"/>
    <w:multiLevelType w:val="hybridMultilevel"/>
    <w:tmpl w:val="78CE01BE"/>
    <w:lvl w:ilvl="0" w:tplc="04090001">
      <w:start w:val="1"/>
      <w:numFmt w:val="bullet"/>
      <w:lvlText w:val=""/>
      <w:lvlJc w:val="left"/>
      <w:rPr>
        <w:rFonts w:ascii="Symbol" w:hAnsi="Symbol" w:hint="default"/>
      </w:rPr>
    </w:lvl>
    <w:lvl w:ilvl="1" w:tplc="D8222D7C">
      <w:numFmt w:val="decimal"/>
      <w:lvlText w:val=""/>
      <w:lvlJc w:val="left"/>
    </w:lvl>
    <w:lvl w:ilvl="2" w:tplc="6A2C7566">
      <w:numFmt w:val="decimal"/>
      <w:lvlText w:val=""/>
      <w:lvlJc w:val="left"/>
    </w:lvl>
    <w:lvl w:ilvl="3" w:tplc="34201C96">
      <w:numFmt w:val="decimal"/>
      <w:lvlText w:val=""/>
      <w:lvlJc w:val="left"/>
    </w:lvl>
    <w:lvl w:ilvl="4" w:tplc="1A92BB58">
      <w:numFmt w:val="decimal"/>
      <w:lvlText w:val=""/>
      <w:lvlJc w:val="left"/>
    </w:lvl>
    <w:lvl w:ilvl="5" w:tplc="D49C1746">
      <w:numFmt w:val="decimal"/>
      <w:lvlText w:val=""/>
      <w:lvlJc w:val="left"/>
    </w:lvl>
    <w:lvl w:ilvl="6" w:tplc="1D00F4DE">
      <w:numFmt w:val="decimal"/>
      <w:lvlText w:val=""/>
      <w:lvlJc w:val="left"/>
    </w:lvl>
    <w:lvl w:ilvl="7" w:tplc="AD700FA8">
      <w:numFmt w:val="decimal"/>
      <w:lvlText w:val=""/>
      <w:lvlJc w:val="left"/>
    </w:lvl>
    <w:lvl w:ilvl="8" w:tplc="FEA0DE82">
      <w:numFmt w:val="decimal"/>
      <w:lvlText w:val=""/>
      <w:lvlJc w:val="left"/>
    </w:lvl>
  </w:abstractNum>
  <w:abstractNum w:abstractNumId="22" w15:restartNumberingAfterBreak="0">
    <w:nsid w:val="2FA03FFC"/>
    <w:multiLevelType w:val="hybridMultilevel"/>
    <w:tmpl w:val="AEA8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E7EEB"/>
    <w:multiLevelType w:val="hybridMultilevel"/>
    <w:tmpl w:val="B1C68FE8"/>
    <w:lvl w:ilvl="0" w:tplc="04090001">
      <w:start w:val="1"/>
      <w:numFmt w:val="bullet"/>
      <w:lvlText w:val=""/>
      <w:lvlJc w:val="left"/>
      <w:rPr>
        <w:rFonts w:ascii="Symbol" w:hAnsi="Symbol" w:hint="default"/>
      </w:rPr>
    </w:lvl>
    <w:lvl w:ilvl="1" w:tplc="E29CF57C">
      <w:numFmt w:val="decimal"/>
      <w:lvlText w:val=""/>
      <w:lvlJc w:val="left"/>
    </w:lvl>
    <w:lvl w:ilvl="2" w:tplc="21BECD62">
      <w:numFmt w:val="decimal"/>
      <w:lvlText w:val=""/>
      <w:lvlJc w:val="left"/>
    </w:lvl>
    <w:lvl w:ilvl="3" w:tplc="A0B25490">
      <w:numFmt w:val="decimal"/>
      <w:lvlText w:val=""/>
      <w:lvlJc w:val="left"/>
    </w:lvl>
    <w:lvl w:ilvl="4" w:tplc="6E46F456">
      <w:numFmt w:val="decimal"/>
      <w:lvlText w:val=""/>
      <w:lvlJc w:val="left"/>
    </w:lvl>
    <w:lvl w:ilvl="5" w:tplc="191C8844">
      <w:numFmt w:val="decimal"/>
      <w:lvlText w:val=""/>
      <w:lvlJc w:val="left"/>
    </w:lvl>
    <w:lvl w:ilvl="6" w:tplc="3E0CDF86">
      <w:numFmt w:val="decimal"/>
      <w:lvlText w:val=""/>
      <w:lvlJc w:val="left"/>
    </w:lvl>
    <w:lvl w:ilvl="7" w:tplc="B3F66CBC">
      <w:numFmt w:val="decimal"/>
      <w:lvlText w:val=""/>
      <w:lvlJc w:val="left"/>
    </w:lvl>
    <w:lvl w:ilvl="8" w:tplc="058AE056">
      <w:numFmt w:val="decimal"/>
      <w:lvlText w:val=""/>
      <w:lvlJc w:val="left"/>
    </w:lvl>
  </w:abstractNum>
  <w:abstractNum w:abstractNumId="24" w15:restartNumberingAfterBreak="0">
    <w:nsid w:val="345C5972"/>
    <w:multiLevelType w:val="hybridMultilevel"/>
    <w:tmpl w:val="5628BD1C"/>
    <w:lvl w:ilvl="0" w:tplc="04090001">
      <w:start w:val="1"/>
      <w:numFmt w:val="bullet"/>
      <w:lvlText w:val=""/>
      <w:lvlJc w:val="left"/>
      <w:rPr>
        <w:rFonts w:ascii="Symbol" w:hAnsi="Symbol" w:hint="default"/>
      </w:rPr>
    </w:lvl>
    <w:lvl w:ilvl="1" w:tplc="0B5C02AA">
      <w:numFmt w:val="decimal"/>
      <w:lvlText w:val=""/>
      <w:lvlJc w:val="left"/>
    </w:lvl>
    <w:lvl w:ilvl="2" w:tplc="6E60E406">
      <w:numFmt w:val="decimal"/>
      <w:lvlText w:val=""/>
      <w:lvlJc w:val="left"/>
    </w:lvl>
    <w:lvl w:ilvl="3" w:tplc="690EB7C0">
      <w:numFmt w:val="decimal"/>
      <w:lvlText w:val=""/>
      <w:lvlJc w:val="left"/>
    </w:lvl>
    <w:lvl w:ilvl="4" w:tplc="C7EE9588">
      <w:numFmt w:val="decimal"/>
      <w:lvlText w:val=""/>
      <w:lvlJc w:val="left"/>
    </w:lvl>
    <w:lvl w:ilvl="5" w:tplc="29A281FC">
      <w:numFmt w:val="decimal"/>
      <w:lvlText w:val=""/>
      <w:lvlJc w:val="left"/>
    </w:lvl>
    <w:lvl w:ilvl="6" w:tplc="183E89AA">
      <w:numFmt w:val="decimal"/>
      <w:lvlText w:val=""/>
      <w:lvlJc w:val="left"/>
    </w:lvl>
    <w:lvl w:ilvl="7" w:tplc="E4B6CABE">
      <w:numFmt w:val="decimal"/>
      <w:lvlText w:val=""/>
      <w:lvlJc w:val="left"/>
    </w:lvl>
    <w:lvl w:ilvl="8" w:tplc="9036E81A">
      <w:numFmt w:val="decimal"/>
      <w:lvlText w:val=""/>
      <w:lvlJc w:val="left"/>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E0CE1"/>
    <w:multiLevelType w:val="hybridMultilevel"/>
    <w:tmpl w:val="72DCF91A"/>
    <w:lvl w:ilvl="0" w:tplc="04090001">
      <w:start w:val="1"/>
      <w:numFmt w:val="bullet"/>
      <w:lvlText w:val=""/>
      <w:lvlJc w:val="left"/>
      <w:rPr>
        <w:rFonts w:ascii="Symbol" w:hAnsi="Symbol" w:hint="default"/>
      </w:rPr>
    </w:lvl>
    <w:lvl w:ilvl="1" w:tplc="22321E1C">
      <w:numFmt w:val="decimal"/>
      <w:lvlText w:val=""/>
      <w:lvlJc w:val="left"/>
    </w:lvl>
    <w:lvl w:ilvl="2" w:tplc="6F0243C0">
      <w:numFmt w:val="decimal"/>
      <w:lvlText w:val=""/>
      <w:lvlJc w:val="left"/>
    </w:lvl>
    <w:lvl w:ilvl="3" w:tplc="B06A7266">
      <w:numFmt w:val="decimal"/>
      <w:lvlText w:val=""/>
      <w:lvlJc w:val="left"/>
    </w:lvl>
    <w:lvl w:ilvl="4" w:tplc="0CB01752">
      <w:numFmt w:val="decimal"/>
      <w:lvlText w:val=""/>
      <w:lvlJc w:val="left"/>
    </w:lvl>
    <w:lvl w:ilvl="5" w:tplc="FD36AB06">
      <w:numFmt w:val="decimal"/>
      <w:lvlText w:val=""/>
      <w:lvlJc w:val="left"/>
    </w:lvl>
    <w:lvl w:ilvl="6" w:tplc="8416BF90">
      <w:numFmt w:val="decimal"/>
      <w:lvlText w:val=""/>
      <w:lvlJc w:val="left"/>
    </w:lvl>
    <w:lvl w:ilvl="7" w:tplc="998E8938">
      <w:numFmt w:val="decimal"/>
      <w:lvlText w:val=""/>
      <w:lvlJc w:val="left"/>
    </w:lvl>
    <w:lvl w:ilvl="8" w:tplc="D026F69A">
      <w:numFmt w:val="decimal"/>
      <w:lvlText w:val=""/>
      <w:lvlJc w:val="left"/>
    </w:lvl>
  </w:abstractNum>
  <w:num w:numId="1">
    <w:abstractNumId w:val="20"/>
  </w:num>
  <w:num w:numId="2">
    <w:abstractNumId w:val="16"/>
  </w:num>
  <w:num w:numId="3">
    <w:abstractNumId w:val="17"/>
  </w:num>
  <w:num w:numId="4">
    <w:abstractNumId w:val="25"/>
  </w:num>
  <w:num w:numId="5">
    <w:abstractNumId w:val="18"/>
  </w:num>
  <w:num w:numId="6">
    <w:abstractNumId w:val="4"/>
  </w:num>
  <w:num w:numId="7">
    <w:abstractNumId w:val="13"/>
  </w:num>
  <w:num w:numId="8">
    <w:abstractNumId w:val="10"/>
  </w:num>
  <w:num w:numId="9">
    <w:abstractNumId w:val="3"/>
  </w:num>
  <w:num w:numId="10">
    <w:abstractNumId w:val="2"/>
  </w:num>
  <w:num w:numId="11">
    <w:abstractNumId w:val="7"/>
  </w:num>
  <w:num w:numId="12">
    <w:abstractNumId w:val="5"/>
  </w:num>
  <w:num w:numId="13">
    <w:abstractNumId w:val="0"/>
  </w:num>
  <w:num w:numId="14">
    <w:abstractNumId w:val="9"/>
  </w:num>
  <w:num w:numId="15">
    <w:abstractNumId w:val="6"/>
  </w:num>
  <w:num w:numId="16">
    <w:abstractNumId w:val="8"/>
  </w:num>
  <w:num w:numId="17">
    <w:abstractNumId w:val="1"/>
  </w:num>
  <w:num w:numId="18">
    <w:abstractNumId w:val="12"/>
  </w:num>
  <w:num w:numId="19">
    <w:abstractNumId w:val="11"/>
  </w:num>
  <w:num w:numId="20">
    <w:abstractNumId w:val="21"/>
  </w:num>
  <w:num w:numId="21">
    <w:abstractNumId w:val="14"/>
  </w:num>
  <w:num w:numId="22">
    <w:abstractNumId w:val="15"/>
  </w:num>
  <w:num w:numId="23">
    <w:abstractNumId w:val="23"/>
  </w:num>
  <w:num w:numId="24">
    <w:abstractNumId w:val="26"/>
  </w:num>
  <w:num w:numId="25">
    <w:abstractNumId w:val="19"/>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108B"/>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0569"/>
    <w:rsid w:val="00113A5E"/>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6796"/>
    <w:rsid w:val="002469E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32FDD"/>
    <w:rsid w:val="00360C84"/>
    <w:rsid w:val="00364D1C"/>
    <w:rsid w:val="003665FA"/>
    <w:rsid w:val="00392521"/>
    <w:rsid w:val="00394B5A"/>
    <w:rsid w:val="003A5AF5"/>
    <w:rsid w:val="003B47CE"/>
    <w:rsid w:val="003C1D31"/>
    <w:rsid w:val="003C1DA3"/>
    <w:rsid w:val="003D3528"/>
    <w:rsid w:val="003D5621"/>
    <w:rsid w:val="003E1152"/>
    <w:rsid w:val="003E1A93"/>
    <w:rsid w:val="003E689E"/>
    <w:rsid w:val="003F6CDC"/>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6413"/>
    <w:rsid w:val="004F05F4"/>
    <w:rsid w:val="005046FC"/>
    <w:rsid w:val="0050552F"/>
    <w:rsid w:val="00511C4E"/>
    <w:rsid w:val="00531C58"/>
    <w:rsid w:val="00541CC8"/>
    <w:rsid w:val="00545EC8"/>
    <w:rsid w:val="00546A5D"/>
    <w:rsid w:val="00564B6C"/>
    <w:rsid w:val="00575F93"/>
    <w:rsid w:val="00584A48"/>
    <w:rsid w:val="00593DE3"/>
    <w:rsid w:val="005965D9"/>
    <w:rsid w:val="005A32CC"/>
    <w:rsid w:val="005C0439"/>
    <w:rsid w:val="005C25D4"/>
    <w:rsid w:val="005D1DCA"/>
    <w:rsid w:val="005D558A"/>
    <w:rsid w:val="005D68D4"/>
    <w:rsid w:val="005E19CE"/>
    <w:rsid w:val="005F0D19"/>
    <w:rsid w:val="005F482A"/>
    <w:rsid w:val="005F4A59"/>
    <w:rsid w:val="006006A5"/>
    <w:rsid w:val="006052AA"/>
    <w:rsid w:val="006153EA"/>
    <w:rsid w:val="00616ABA"/>
    <w:rsid w:val="00620F87"/>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07D"/>
    <w:rsid w:val="0071599E"/>
    <w:rsid w:val="00717B55"/>
    <w:rsid w:val="007271B5"/>
    <w:rsid w:val="00741F1F"/>
    <w:rsid w:val="00754DDE"/>
    <w:rsid w:val="0076427D"/>
    <w:rsid w:val="00770C42"/>
    <w:rsid w:val="007750CF"/>
    <w:rsid w:val="007756C0"/>
    <w:rsid w:val="00794DBE"/>
    <w:rsid w:val="00796BAE"/>
    <w:rsid w:val="007A6834"/>
    <w:rsid w:val="007E2BA7"/>
    <w:rsid w:val="0080201D"/>
    <w:rsid w:val="00802724"/>
    <w:rsid w:val="00804D79"/>
    <w:rsid w:val="0082093F"/>
    <w:rsid w:val="00825BCA"/>
    <w:rsid w:val="00826629"/>
    <w:rsid w:val="00826D88"/>
    <w:rsid w:val="00831AAC"/>
    <w:rsid w:val="008321A5"/>
    <w:rsid w:val="00852217"/>
    <w:rsid w:val="00856BBD"/>
    <w:rsid w:val="00870A95"/>
    <w:rsid w:val="00872A7A"/>
    <w:rsid w:val="008731D4"/>
    <w:rsid w:val="00874F23"/>
    <w:rsid w:val="008750EF"/>
    <w:rsid w:val="00882159"/>
    <w:rsid w:val="008854A8"/>
    <w:rsid w:val="008902B2"/>
    <w:rsid w:val="008A04F2"/>
    <w:rsid w:val="008A0DE3"/>
    <w:rsid w:val="008A0E4B"/>
    <w:rsid w:val="008A1ECC"/>
    <w:rsid w:val="008A59A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D7A78"/>
    <w:rsid w:val="009E6C15"/>
    <w:rsid w:val="009F6CA1"/>
    <w:rsid w:val="009F7791"/>
    <w:rsid w:val="00A044EA"/>
    <w:rsid w:val="00A06D3E"/>
    <w:rsid w:val="00A206B7"/>
    <w:rsid w:val="00A3064F"/>
    <w:rsid w:val="00A501F4"/>
    <w:rsid w:val="00A52C36"/>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2D3B"/>
    <w:rsid w:val="00CA2242"/>
    <w:rsid w:val="00CA24D5"/>
    <w:rsid w:val="00CA393C"/>
    <w:rsid w:val="00CC341B"/>
    <w:rsid w:val="00CC7157"/>
    <w:rsid w:val="00CD1FCF"/>
    <w:rsid w:val="00CE2893"/>
    <w:rsid w:val="00CF2E7E"/>
    <w:rsid w:val="00D0097D"/>
    <w:rsid w:val="00D02A8F"/>
    <w:rsid w:val="00D275F0"/>
    <w:rsid w:val="00D323BD"/>
    <w:rsid w:val="00D4427C"/>
    <w:rsid w:val="00D61781"/>
    <w:rsid w:val="00D62037"/>
    <w:rsid w:val="00D8660C"/>
    <w:rsid w:val="00DD0449"/>
    <w:rsid w:val="00DD2AE9"/>
    <w:rsid w:val="00DF6585"/>
    <w:rsid w:val="00DF6F8D"/>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ECTIONHEADING">
    <w:name w:val="*SECTION HEADING"/>
    <w:rsid w:val="004E6413"/>
    <w:pPr>
      <w:keepNext/>
      <w:spacing w:before="240" w:after="200" w:line="276" w:lineRule="auto"/>
    </w:pPr>
    <w:rPr>
      <w:rFonts w:ascii="Calibri" w:eastAsia="Calibri" w:hAnsi="Calibri" w:cs="Times New Roman"/>
      <w:b/>
    </w:rPr>
  </w:style>
  <w:style w:type="paragraph" w:customStyle="1" w:styleId="PARAGRAPH1">
    <w:name w:val="*PARAGRAPH (1)"/>
    <w:link w:val="PARAGRAPH1Char"/>
    <w:rsid w:val="004E6413"/>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4E6413"/>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4E6413"/>
    <w:rPr>
      <w:rFonts w:ascii="Calibri" w:eastAsia="Calibri" w:hAnsi="Calibri" w:cs="Times New Roman"/>
    </w:rPr>
  </w:style>
  <w:style w:type="character" w:customStyle="1" w:styleId="PARAGRAPH1Char">
    <w:name w:val="*PARAGRAPH (1) Char"/>
    <w:link w:val="PARAGRAPH1"/>
    <w:locked/>
    <w:rsid w:val="004E64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8463-CB79-4FF3-B20A-7ED88AB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3.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6F3F93-DEBB-2B4F-AB8A-AF54F56D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2017-09-15T13:42:00Z</dcterms:created>
  <dcterms:modified xsi:type="dcterms:W3CDTF">2018-02-12T18:46:00Z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