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6797C" w:rsidTr="173F7DB3">
        <w:tc>
          <w:tcPr>
            <w:tcW w:w="10800" w:type="dxa"/>
            <w:gridSpan w:val="2"/>
            <w:tcBorders>
              <w:top w:val="nil"/>
              <w:left w:val="nil"/>
              <w:bottom w:val="single" w:sz="4" w:space="0" w:color="auto"/>
              <w:right w:val="nil"/>
            </w:tcBorders>
            <w:shd w:val="clear" w:color="auto" w:fill="auto"/>
          </w:tcPr>
          <w:p w:rsidR="00B3350C" w:rsidRPr="0086797C" w:rsidRDefault="00602419" w:rsidP="003D5621">
            <w:pPr>
              <w:jc w:val="center"/>
              <w:rPr>
                <w:rFonts w:ascii="Open Sans" w:hAnsi="Open Sans" w:cs="Open Sans"/>
                <w:b/>
              </w:rPr>
            </w:pPr>
            <w:r w:rsidRPr="0086797C">
              <w:rPr>
                <w:rFonts w:ascii="Open Sans" w:hAnsi="Open Sans" w:cs="Open Sans"/>
                <w:b/>
                <w:sz w:val="22"/>
                <w:szCs w:val="22"/>
              </w:rPr>
              <w:t>TEXAS CTE LESSON PLAN</w:t>
            </w:r>
          </w:p>
          <w:p w:rsidR="00B3350C" w:rsidRPr="0086797C" w:rsidRDefault="00547C80" w:rsidP="003D5621">
            <w:pPr>
              <w:jc w:val="center"/>
              <w:rPr>
                <w:rFonts w:ascii="Open Sans" w:hAnsi="Open Sans" w:cs="Open Sans"/>
                <w:b/>
              </w:rPr>
            </w:pPr>
            <w:hyperlink r:id="rId11" w:history="1">
              <w:r w:rsidR="002D294D" w:rsidRPr="0086797C">
                <w:rPr>
                  <w:rStyle w:val="Hyperlink"/>
                  <w:rFonts w:ascii="Open Sans" w:hAnsi="Open Sans" w:cs="Open Sans"/>
                  <w:sz w:val="22"/>
                  <w:szCs w:val="22"/>
                </w:rPr>
                <w:t>www.txcte.org</w:t>
              </w:r>
            </w:hyperlink>
          </w:p>
          <w:p w:rsidR="003D5621" w:rsidRPr="0086797C" w:rsidRDefault="003D5621" w:rsidP="003D5621">
            <w:pPr>
              <w:jc w:val="center"/>
              <w:rPr>
                <w:rFonts w:ascii="Open Sans" w:hAnsi="Open Sans" w:cs="Open Sans"/>
                <w:b/>
              </w:rPr>
            </w:pPr>
          </w:p>
        </w:tc>
      </w:tr>
      <w:tr w:rsidR="00B3350C" w:rsidRPr="0086797C"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86797C" w:rsidRDefault="00B3350C" w:rsidP="00DC4B23">
            <w:pPr>
              <w:spacing w:before="120" w:after="120"/>
              <w:jc w:val="center"/>
              <w:rPr>
                <w:rFonts w:ascii="Open Sans" w:hAnsi="Open Sans" w:cs="Open Sans"/>
                <w:b/>
              </w:rPr>
            </w:pPr>
            <w:r w:rsidRPr="0086797C">
              <w:rPr>
                <w:rFonts w:ascii="Open Sans" w:hAnsi="Open Sans" w:cs="Open Sans"/>
                <w:b/>
                <w:sz w:val="22"/>
                <w:szCs w:val="22"/>
              </w:rPr>
              <w:t>Lesson Identification and TEKS Addressed</w:t>
            </w:r>
          </w:p>
        </w:tc>
      </w:tr>
      <w:tr w:rsidR="00B3350C" w:rsidRPr="0086797C" w:rsidTr="173F7DB3">
        <w:trPr>
          <w:trHeight w:val="170"/>
        </w:trPr>
        <w:tc>
          <w:tcPr>
            <w:tcW w:w="2952" w:type="dxa"/>
            <w:tcBorders>
              <w:top w:val="single" w:sz="4" w:space="0" w:color="auto"/>
            </w:tcBorders>
            <w:shd w:val="clear" w:color="auto" w:fill="auto"/>
          </w:tcPr>
          <w:p w:rsidR="00B3350C" w:rsidRPr="0086797C" w:rsidRDefault="00B3350C" w:rsidP="00DC4B23">
            <w:pPr>
              <w:spacing w:before="120" w:after="120"/>
              <w:jc w:val="center"/>
              <w:rPr>
                <w:rFonts w:ascii="Open Sans" w:hAnsi="Open Sans" w:cs="Open Sans"/>
                <w:b/>
              </w:rPr>
            </w:pPr>
            <w:r w:rsidRPr="0086797C">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86797C" w:rsidRDefault="002C6B3B" w:rsidP="00DC4B23">
            <w:pPr>
              <w:spacing w:before="120" w:after="120"/>
              <w:rPr>
                <w:rFonts w:ascii="Open Sans" w:hAnsi="Open Sans" w:cs="Open Sans"/>
              </w:rPr>
            </w:pPr>
            <w:r w:rsidRPr="0086797C">
              <w:rPr>
                <w:rFonts w:ascii="Open Sans" w:hAnsi="Open Sans" w:cs="Open Sans"/>
                <w:sz w:val="22"/>
                <w:szCs w:val="22"/>
              </w:rPr>
              <w:t>Human Services</w:t>
            </w:r>
          </w:p>
        </w:tc>
      </w:tr>
      <w:tr w:rsidR="00B3350C" w:rsidRPr="0086797C" w:rsidTr="173F7DB3">
        <w:tc>
          <w:tcPr>
            <w:tcW w:w="2952" w:type="dxa"/>
            <w:shd w:val="clear" w:color="auto" w:fill="auto"/>
          </w:tcPr>
          <w:p w:rsidR="00B3350C" w:rsidRPr="0086797C" w:rsidRDefault="00B3350C" w:rsidP="00DC4B23">
            <w:pPr>
              <w:spacing w:before="120" w:after="120"/>
              <w:jc w:val="center"/>
              <w:rPr>
                <w:rFonts w:ascii="Open Sans" w:hAnsi="Open Sans" w:cs="Open Sans"/>
                <w:b/>
              </w:rPr>
            </w:pPr>
            <w:r w:rsidRPr="0086797C">
              <w:rPr>
                <w:rFonts w:ascii="Open Sans" w:hAnsi="Open Sans" w:cs="Open Sans"/>
                <w:b/>
                <w:sz w:val="22"/>
                <w:szCs w:val="22"/>
              </w:rPr>
              <w:t>Course Name</w:t>
            </w:r>
          </w:p>
        </w:tc>
        <w:tc>
          <w:tcPr>
            <w:tcW w:w="7848" w:type="dxa"/>
            <w:shd w:val="clear" w:color="auto" w:fill="auto"/>
          </w:tcPr>
          <w:p w:rsidR="00B3350C" w:rsidRPr="0086797C" w:rsidRDefault="00AC36AE" w:rsidP="00DC4B23">
            <w:pPr>
              <w:spacing w:before="120" w:after="120"/>
              <w:rPr>
                <w:rFonts w:ascii="Open Sans" w:hAnsi="Open Sans" w:cs="Open Sans"/>
              </w:rPr>
            </w:pPr>
            <w:r w:rsidRPr="0086797C">
              <w:rPr>
                <w:rFonts w:ascii="Open Sans" w:hAnsi="Open Sans" w:cs="Open Sans"/>
                <w:sz w:val="22"/>
                <w:szCs w:val="22"/>
              </w:rPr>
              <w:t>Child Development</w:t>
            </w:r>
          </w:p>
        </w:tc>
      </w:tr>
      <w:tr w:rsidR="00B3350C" w:rsidRPr="0086797C" w:rsidTr="173F7DB3">
        <w:tc>
          <w:tcPr>
            <w:tcW w:w="2952" w:type="dxa"/>
            <w:shd w:val="clear" w:color="auto" w:fill="auto"/>
          </w:tcPr>
          <w:p w:rsidR="00B3350C" w:rsidRPr="0086797C" w:rsidRDefault="173F7DB3" w:rsidP="173F7DB3">
            <w:pPr>
              <w:spacing w:before="120" w:after="120"/>
              <w:jc w:val="center"/>
              <w:rPr>
                <w:rFonts w:ascii="Open Sans" w:hAnsi="Open Sans" w:cs="Open Sans"/>
                <w:b/>
                <w:bCs/>
              </w:rPr>
            </w:pPr>
            <w:r w:rsidRPr="0086797C">
              <w:rPr>
                <w:rFonts w:ascii="Open Sans" w:hAnsi="Open Sans" w:cs="Open Sans"/>
                <w:b/>
                <w:bCs/>
                <w:sz w:val="22"/>
                <w:szCs w:val="22"/>
              </w:rPr>
              <w:t>Lesson/Unit Title</w:t>
            </w:r>
          </w:p>
        </w:tc>
        <w:tc>
          <w:tcPr>
            <w:tcW w:w="7848" w:type="dxa"/>
            <w:shd w:val="clear" w:color="auto" w:fill="auto"/>
          </w:tcPr>
          <w:p w:rsidR="00B3350C" w:rsidRPr="0086797C" w:rsidRDefault="00AC36AE" w:rsidP="00DC4B23">
            <w:pPr>
              <w:spacing w:before="120" w:after="120"/>
              <w:rPr>
                <w:rFonts w:ascii="Open Sans" w:hAnsi="Open Sans" w:cs="Open Sans"/>
              </w:rPr>
            </w:pPr>
            <w:r w:rsidRPr="0086797C">
              <w:rPr>
                <w:rFonts w:ascii="Open Sans" w:hAnsi="Open Sans" w:cs="Open Sans"/>
                <w:sz w:val="22"/>
                <w:szCs w:val="22"/>
              </w:rPr>
              <w:t xml:space="preserve">Four Areas of Development: </w:t>
            </w:r>
            <w:r w:rsidR="004D7EEF" w:rsidRPr="0086797C">
              <w:rPr>
                <w:rFonts w:ascii="Open Sans" w:hAnsi="Open Sans" w:cs="Open Sans"/>
                <w:sz w:val="22"/>
                <w:szCs w:val="22"/>
              </w:rPr>
              <w:t>Preschool to School-Age</w:t>
            </w:r>
          </w:p>
        </w:tc>
      </w:tr>
      <w:tr w:rsidR="00B3350C" w:rsidRPr="0086797C" w:rsidTr="173F7DB3">
        <w:trPr>
          <w:trHeight w:val="135"/>
        </w:trPr>
        <w:tc>
          <w:tcPr>
            <w:tcW w:w="2952" w:type="dxa"/>
            <w:shd w:val="clear" w:color="auto" w:fill="auto"/>
          </w:tcPr>
          <w:p w:rsidR="00B3350C" w:rsidRPr="0086797C" w:rsidRDefault="00B3350C" w:rsidP="00DC4B23">
            <w:pPr>
              <w:spacing w:before="120" w:after="120"/>
              <w:jc w:val="center"/>
              <w:rPr>
                <w:rFonts w:ascii="Open Sans" w:hAnsi="Open Sans" w:cs="Open Sans"/>
                <w:b/>
              </w:rPr>
            </w:pPr>
            <w:r w:rsidRPr="0086797C">
              <w:rPr>
                <w:rFonts w:ascii="Open Sans" w:hAnsi="Open Sans" w:cs="Open Sans"/>
                <w:b/>
                <w:sz w:val="22"/>
                <w:szCs w:val="22"/>
              </w:rPr>
              <w:t>TEKS Student Expectations</w:t>
            </w:r>
          </w:p>
        </w:tc>
        <w:tc>
          <w:tcPr>
            <w:tcW w:w="7848" w:type="dxa"/>
            <w:shd w:val="clear" w:color="auto" w:fill="auto"/>
          </w:tcPr>
          <w:p w:rsidR="0027450D" w:rsidRPr="0086797C" w:rsidRDefault="0027450D" w:rsidP="0027450D">
            <w:pPr>
              <w:spacing w:before="120" w:after="120"/>
              <w:rPr>
                <w:rFonts w:ascii="Open Sans" w:hAnsi="Open Sans" w:cs="Open Sans"/>
                <w:b/>
              </w:rPr>
            </w:pPr>
            <w:r w:rsidRPr="0086797C">
              <w:rPr>
                <w:rFonts w:ascii="Open Sans" w:hAnsi="Open Sans" w:cs="Open Sans"/>
                <w:b/>
                <w:sz w:val="22"/>
                <w:szCs w:val="22"/>
              </w:rPr>
              <w:t>130.277. (c) Knowledge and Skills</w:t>
            </w:r>
          </w:p>
          <w:p w:rsidR="0027450D" w:rsidRPr="0086797C" w:rsidRDefault="0027450D" w:rsidP="0027450D">
            <w:pPr>
              <w:spacing w:before="120" w:after="120"/>
              <w:ind w:left="720"/>
              <w:rPr>
                <w:rFonts w:ascii="Open Sans" w:hAnsi="Open Sans" w:cs="Open Sans"/>
              </w:rPr>
            </w:pPr>
            <w:r w:rsidRPr="0086797C">
              <w:rPr>
                <w:rFonts w:ascii="Open Sans" w:hAnsi="Open Sans" w:cs="Open Sans"/>
                <w:sz w:val="22"/>
                <w:szCs w:val="22"/>
              </w:rPr>
              <w:t>(7) The student analyzes the growth and development of preschool children, including those with special needs. The student is expected to:</w:t>
            </w:r>
          </w:p>
          <w:p w:rsidR="0027450D" w:rsidRPr="0086797C" w:rsidRDefault="0027450D" w:rsidP="0027450D">
            <w:pPr>
              <w:spacing w:before="120" w:after="120"/>
              <w:ind w:left="1440"/>
              <w:rPr>
                <w:rFonts w:ascii="Open Sans" w:hAnsi="Open Sans" w:cs="Open Sans"/>
              </w:rPr>
            </w:pPr>
            <w:r w:rsidRPr="0086797C">
              <w:rPr>
                <w:rFonts w:ascii="Open Sans" w:hAnsi="Open Sans" w:cs="Open Sans"/>
                <w:sz w:val="22"/>
                <w:szCs w:val="22"/>
              </w:rPr>
              <w:t>(A) analyze the physical, emotional, social, and intellectual needs of the preschool child</w:t>
            </w:r>
          </w:p>
          <w:p w:rsidR="0027450D" w:rsidRPr="0086797C" w:rsidRDefault="0027450D" w:rsidP="0027450D">
            <w:pPr>
              <w:spacing w:before="120" w:after="120"/>
              <w:ind w:left="1440"/>
              <w:rPr>
                <w:rFonts w:ascii="Open Sans" w:hAnsi="Open Sans" w:cs="Open Sans"/>
              </w:rPr>
            </w:pPr>
            <w:r w:rsidRPr="0086797C">
              <w:rPr>
                <w:rFonts w:ascii="Open Sans" w:hAnsi="Open Sans" w:cs="Open Sans"/>
                <w:sz w:val="22"/>
                <w:szCs w:val="22"/>
              </w:rPr>
              <w:t>(B) describe the role of play in a preschool child’s growth and development</w:t>
            </w:r>
          </w:p>
          <w:p w:rsidR="00B3350C" w:rsidRPr="0086797C" w:rsidRDefault="0027450D" w:rsidP="0027450D">
            <w:pPr>
              <w:spacing w:before="120" w:after="120"/>
              <w:ind w:left="1440"/>
              <w:rPr>
                <w:rFonts w:ascii="Open Sans" w:hAnsi="Open Sans" w:cs="Open Sans"/>
              </w:rPr>
            </w:pPr>
            <w:r w:rsidRPr="0086797C">
              <w:rPr>
                <w:rFonts w:ascii="Open Sans" w:hAnsi="Open Sans" w:cs="Open Sans"/>
                <w:sz w:val="22"/>
                <w:szCs w:val="22"/>
              </w:rPr>
              <w:t>(C) develop activities such as physical exercise or group play that meet developmental needs of preschool children</w:t>
            </w:r>
          </w:p>
        </w:tc>
      </w:tr>
      <w:tr w:rsidR="00B3350C" w:rsidRPr="0086797C" w:rsidTr="173F7DB3">
        <w:trPr>
          <w:trHeight w:val="1133"/>
        </w:trPr>
        <w:tc>
          <w:tcPr>
            <w:tcW w:w="10800" w:type="dxa"/>
            <w:gridSpan w:val="2"/>
            <w:shd w:val="clear" w:color="auto" w:fill="D9D9D9" w:themeFill="background1" w:themeFillShade="D9"/>
          </w:tcPr>
          <w:p w:rsidR="00B3350C" w:rsidRPr="0086797C" w:rsidRDefault="00B3350C" w:rsidP="00DC4B23">
            <w:pPr>
              <w:spacing w:before="120" w:after="120"/>
              <w:jc w:val="center"/>
              <w:rPr>
                <w:rFonts w:ascii="Open Sans" w:hAnsi="Open Sans" w:cs="Open Sans"/>
                <w:b/>
              </w:rPr>
            </w:pPr>
            <w:r w:rsidRPr="0086797C">
              <w:rPr>
                <w:rFonts w:ascii="Open Sans" w:hAnsi="Open Sans" w:cs="Open Sans"/>
                <w:b/>
                <w:sz w:val="22"/>
                <w:szCs w:val="22"/>
              </w:rPr>
              <w:t>Basic Direct Teach Lesson</w:t>
            </w:r>
          </w:p>
          <w:p w:rsidR="00B3350C" w:rsidRPr="0086797C" w:rsidRDefault="006052AA" w:rsidP="00DC4B23">
            <w:pPr>
              <w:jc w:val="center"/>
              <w:rPr>
                <w:rFonts w:ascii="Open Sans" w:hAnsi="Open Sans" w:cs="Open Sans"/>
              </w:rPr>
            </w:pPr>
            <w:r w:rsidRPr="0086797C">
              <w:rPr>
                <w:rFonts w:ascii="Open Sans" w:hAnsi="Open Sans" w:cs="Open Sans"/>
                <w:sz w:val="22"/>
                <w:szCs w:val="22"/>
              </w:rPr>
              <w:t xml:space="preserve">(Includes </w:t>
            </w:r>
            <w:r w:rsidR="00B3350C" w:rsidRPr="0086797C">
              <w:rPr>
                <w:rFonts w:ascii="Open Sans" w:hAnsi="Open Sans" w:cs="Open Sans"/>
                <w:sz w:val="22"/>
                <w:szCs w:val="22"/>
              </w:rPr>
              <w:t xml:space="preserve">Special Education Modifications/Accommodations and </w:t>
            </w:r>
          </w:p>
          <w:p w:rsidR="00B3350C" w:rsidRPr="0086797C" w:rsidRDefault="00B3350C" w:rsidP="00D0097D">
            <w:pPr>
              <w:jc w:val="center"/>
              <w:rPr>
                <w:rFonts w:ascii="Open Sans" w:hAnsi="Open Sans" w:cs="Open Sans"/>
              </w:rPr>
            </w:pPr>
            <w:r w:rsidRPr="0086797C">
              <w:rPr>
                <w:rFonts w:ascii="Open Sans" w:hAnsi="Open Sans" w:cs="Open Sans"/>
                <w:sz w:val="22"/>
                <w:szCs w:val="22"/>
              </w:rPr>
              <w:t>one English Language Proficiency Standards (ELPS) Strategy</w:t>
            </w:r>
            <w:r w:rsidR="006052AA" w:rsidRPr="0086797C">
              <w:rPr>
                <w:rFonts w:ascii="Open Sans" w:hAnsi="Open Sans" w:cs="Open Sans"/>
                <w:sz w:val="22"/>
                <w:szCs w:val="22"/>
              </w:rPr>
              <w:t>)</w:t>
            </w:r>
          </w:p>
          <w:p w:rsidR="00D0097D" w:rsidRPr="0086797C" w:rsidRDefault="00D0097D" w:rsidP="00D0097D">
            <w:pPr>
              <w:jc w:val="center"/>
              <w:rPr>
                <w:rFonts w:ascii="Open Sans" w:hAnsi="Open Sans" w:cs="Open Sans"/>
                <w:b/>
              </w:rPr>
            </w:pPr>
          </w:p>
        </w:tc>
      </w:tr>
      <w:tr w:rsidR="008F1D2C" w:rsidRPr="0086797C" w:rsidTr="004E3EFE">
        <w:trPr>
          <w:trHeight w:val="27"/>
        </w:trPr>
        <w:tc>
          <w:tcPr>
            <w:tcW w:w="2952" w:type="dxa"/>
            <w:shd w:val="clear" w:color="auto" w:fill="auto"/>
          </w:tcPr>
          <w:p w:rsidR="008F1D2C" w:rsidRPr="0086797C" w:rsidRDefault="008F1D2C" w:rsidP="00DC4B23">
            <w:pPr>
              <w:spacing w:before="120" w:after="120"/>
              <w:jc w:val="center"/>
              <w:rPr>
                <w:rFonts w:ascii="Open Sans" w:hAnsi="Open Sans" w:cs="Open Sans"/>
                <w:b/>
              </w:rPr>
            </w:pPr>
            <w:r w:rsidRPr="0086797C">
              <w:rPr>
                <w:rFonts w:ascii="Open Sans" w:hAnsi="Open Sans" w:cs="Open Sans"/>
                <w:b/>
                <w:sz w:val="22"/>
                <w:szCs w:val="22"/>
              </w:rPr>
              <w:t>Instructional Objectives</w:t>
            </w:r>
          </w:p>
        </w:tc>
        <w:tc>
          <w:tcPr>
            <w:tcW w:w="7848" w:type="dxa"/>
            <w:shd w:val="clear" w:color="auto" w:fill="auto"/>
            <w:vAlign w:val="center"/>
          </w:tcPr>
          <w:p w:rsidR="008F1D2C" w:rsidRPr="0086797C" w:rsidRDefault="008F1D2C" w:rsidP="008F1D2C">
            <w:pPr>
              <w:spacing w:before="120" w:after="120"/>
              <w:rPr>
                <w:rFonts w:ascii="Open Sans" w:hAnsi="Open Sans" w:cs="Open Sans"/>
                <w:b/>
              </w:rPr>
            </w:pPr>
            <w:r w:rsidRPr="0086797C">
              <w:rPr>
                <w:rFonts w:ascii="Open Sans" w:hAnsi="Open Sans" w:cs="Open Sans"/>
                <w:b/>
                <w:sz w:val="22"/>
                <w:szCs w:val="22"/>
              </w:rPr>
              <w:t>Students will:</w:t>
            </w:r>
          </w:p>
          <w:p w:rsidR="00664BBD" w:rsidRPr="0086797C" w:rsidRDefault="0086797C" w:rsidP="00664BBD">
            <w:pPr>
              <w:numPr>
                <w:ilvl w:val="0"/>
                <w:numId w:val="10"/>
              </w:numPr>
              <w:rPr>
                <w:rFonts w:ascii="Open Sans" w:hAnsi="Open Sans" w:cs="Open Sans"/>
                <w:color w:val="000000"/>
                <w:position w:val="-3"/>
              </w:rPr>
            </w:pPr>
            <w:r w:rsidRPr="0086797C">
              <w:rPr>
                <w:rFonts w:ascii="Open Sans" w:hAnsi="Open Sans" w:cs="Open Sans"/>
                <w:color w:val="000000"/>
                <w:position w:val="-3"/>
                <w:sz w:val="22"/>
                <w:szCs w:val="22"/>
              </w:rPr>
              <w:t>Demonstrate</w:t>
            </w:r>
            <w:r w:rsidR="00664BBD" w:rsidRPr="0086797C">
              <w:rPr>
                <w:rFonts w:ascii="Open Sans" w:hAnsi="Open Sans" w:cs="Open Sans"/>
                <w:color w:val="000000"/>
                <w:position w:val="-3"/>
                <w:sz w:val="22"/>
                <w:szCs w:val="22"/>
              </w:rPr>
              <w:t xml:space="preserve"> effective verbal, nonverbal, written, and electronic communication skills</w:t>
            </w:r>
          </w:p>
          <w:p w:rsidR="00664BBD" w:rsidRPr="0086797C" w:rsidRDefault="0086797C" w:rsidP="00664BBD">
            <w:pPr>
              <w:numPr>
                <w:ilvl w:val="0"/>
                <w:numId w:val="10"/>
              </w:numPr>
              <w:rPr>
                <w:rFonts w:ascii="Open Sans" w:hAnsi="Open Sans" w:cs="Open Sans"/>
                <w:color w:val="000000"/>
                <w:position w:val="-3"/>
              </w:rPr>
            </w:pPr>
            <w:r w:rsidRPr="0086797C">
              <w:rPr>
                <w:rFonts w:ascii="Open Sans" w:hAnsi="Open Sans" w:cs="Open Sans"/>
                <w:color w:val="000000"/>
                <w:position w:val="-3"/>
                <w:sz w:val="22"/>
                <w:szCs w:val="22"/>
              </w:rPr>
              <w:t>Analyze the physical, emotional, social, and intellectual needs of a preschool child</w:t>
            </w:r>
          </w:p>
          <w:p w:rsidR="00664BBD" w:rsidRPr="0086797C" w:rsidRDefault="0086797C" w:rsidP="00664BBD">
            <w:pPr>
              <w:numPr>
                <w:ilvl w:val="0"/>
                <w:numId w:val="10"/>
              </w:numPr>
              <w:rPr>
                <w:rFonts w:ascii="Open Sans" w:hAnsi="Open Sans" w:cs="Open Sans"/>
                <w:color w:val="000000"/>
                <w:position w:val="-3"/>
              </w:rPr>
            </w:pPr>
            <w:r w:rsidRPr="0086797C">
              <w:rPr>
                <w:rFonts w:ascii="Open Sans" w:hAnsi="Open Sans" w:cs="Open Sans"/>
                <w:color w:val="000000"/>
                <w:position w:val="-3"/>
                <w:sz w:val="22"/>
                <w:szCs w:val="22"/>
              </w:rPr>
              <w:t>Analyze the physical, emotional, social, and intellectual needs of a school-age child</w:t>
            </w:r>
          </w:p>
          <w:p w:rsidR="00664BBD" w:rsidRPr="0086797C" w:rsidRDefault="0086797C" w:rsidP="00664BBD">
            <w:pPr>
              <w:numPr>
                <w:ilvl w:val="0"/>
                <w:numId w:val="10"/>
              </w:numPr>
              <w:rPr>
                <w:rFonts w:ascii="Open Sans" w:hAnsi="Open Sans" w:cs="Open Sans"/>
                <w:color w:val="000000"/>
                <w:position w:val="-3"/>
              </w:rPr>
            </w:pPr>
            <w:r w:rsidRPr="0086797C">
              <w:rPr>
                <w:rFonts w:ascii="Open Sans" w:hAnsi="Open Sans" w:cs="Open Sans"/>
                <w:color w:val="000000"/>
                <w:position w:val="-3"/>
                <w:sz w:val="22"/>
                <w:szCs w:val="22"/>
              </w:rPr>
              <w:t>Create a p</w:t>
            </w:r>
            <w:r w:rsidR="00664BBD" w:rsidRPr="0086797C">
              <w:rPr>
                <w:rFonts w:ascii="Open Sans" w:hAnsi="Open Sans" w:cs="Open Sans"/>
                <w:color w:val="000000"/>
                <w:position w:val="-3"/>
                <w:sz w:val="22"/>
                <w:szCs w:val="22"/>
              </w:rPr>
              <w:t>roject providing planned activities and information that establishes a clear understanding of how preschoolers and school-age children develop physically, emotionally, socially, and intellectually</w:t>
            </w:r>
          </w:p>
          <w:p w:rsidR="008F1D2C" w:rsidRPr="0086797C" w:rsidRDefault="0086797C" w:rsidP="00664BBD">
            <w:pPr>
              <w:pStyle w:val="ListParagraph"/>
              <w:numPr>
                <w:ilvl w:val="0"/>
                <w:numId w:val="6"/>
              </w:numPr>
              <w:tabs>
                <w:tab w:val="left" w:pos="1640"/>
              </w:tabs>
              <w:rPr>
                <w:rFonts w:ascii="Open Sans" w:hAnsi="Open Sans" w:cs="Open Sans"/>
                <w:color w:val="333333"/>
              </w:rPr>
            </w:pPr>
            <w:r w:rsidRPr="0086797C">
              <w:rPr>
                <w:rFonts w:ascii="Open Sans" w:hAnsi="Open Sans" w:cs="Open Sans"/>
                <w:color w:val="000000"/>
                <w:position w:val="-3"/>
                <w:sz w:val="22"/>
                <w:szCs w:val="22"/>
              </w:rPr>
              <w:t xml:space="preserve">In collaboration with a partner, create a story book </w:t>
            </w:r>
            <w:r w:rsidR="00664BBD" w:rsidRPr="0086797C">
              <w:rPr>
                <w:rFonts w:ascii="Open Sans" w:hAnsi="Open Sans" w:cs="Open Sans"/>
                <w:color w:val="000000"/>
                <w:position w:val="-3"/>
                <w:sz w:val="22"/>
                <w:szCs w:val="22"/>
              </w:rPr>
              <w:t>depicted from the point of view of either a preschooler or school-age child</w:t>
            </w:r>
          </w:p>
        </w:tc>
      </w:tr>
      <w:tr w:rsidR="008F1D2C" w:rsidRPr="0086797C" w:rsidTr="004E3EFE">
        <w:trPr>
          <w:trHeight w:val="27"/>
        </w:trPr>
        <w:tc>
          <w:tcPr>
            <w:tcW w:w="2952" w:type="dxa"/>
            <w:shd w:val="clear" w:color="auto" w:fill="auto"/>
          </w:tcPr>
          <w:p w:rsidR="008F1D2C" w:rsidRPr="0086797C" w:rsidRDefault="008F1D2C" w:rsidP="173F7DB3">
            <w:pPr>
              <w:spacing w:before="120" w:after="120"/>
              <w:jc w:val="center"/>
              <w:rPr>
                <w:rFonts w:ascii="Open Sans" w:hAnsi="Open Sans" w:cs="Open Sans"/>
                <w:b/>
                <w:bCs/>
              </w:rPr>
            </w:pPr>
            <w:r w:rsidRPr="0086797C">
              <w:rPr>
                <w:rFonts w:ascii="Open Sans" w:hAnsi="Open Sans" w:cs="Open Sans"/>
                <w:b/>
                <w:bCs/>
                <w:sz w:val="22"/>
                <w:szCs w:val="22"/>
              </w:rPr>
              <w:t>Rationale</w:t>
            </w:r>
          </w:p>
        </w:tc>
        <w:tc>
          <w:tcPr>
            <w:tcW w:w="7848" w:type="dxa"/>
            <w:shd w:val="clear" w:color="auto" w:fill="auto"/>
            <w:vAlign w:val="center"/>
          </w:tcPr>
          <w:p w:rsidR="00664BBD" w:rsidRPr="0086797C" w:rsidRDefault="00664BBD" w:rsidP="00664BBD">
            <w:pPr>
              <w:spacing w:before="120" w:after="120"/>
              <w:rPr>
                <w:rFonts w:ascii="Open Sans" w:hAnsi="Open Sans" w:cs="Open Sans"/>
                <w:color w:val="000000"/>
                <w:position w:val="-3"/>
              </w:rPr>
            </w:pPr>
            <w:r w:rsidRPr="0086797C">
              <w:rPr>
                <w:rFonts w:ascii="Open Sans" w:hAnsi="Open Sans" w:cs="Open Sans"/>
                <w:color w:val="000000"/>
                <w:position w:val="-3"/>
                <w:sz w:val="22"/>
                <w:szCs w:val="22"/>
              </w:rPr>
              <w:t>The study of how children become adults is called child development. While every child is unique in some ways, each tends to follow predictable patterns. These predictable patterns of growth and development are called principles. Principles do not fit any one person exactly but are only general developmental guides.</w:t>
            </w:r>
          </w:p>
          <w:p w:rsidR="008F1D2C" w:rsidRPr="0086797C" w:rsidRDefault="00664BBD" w:rsidP="00581EA5">
            <w:pPr>
              <w:spacing w:before="120" w:after="120"/>
              <w:rPr>
                <w:rFonts w:ascii="Open Sans" w:hAnsi="Open Sans" w:cs="Open Sans"/>
                <w:color w:val="000000"/>
                <w:position w:val="-3"/>
              </w:rPr>
            </w:pPr>
            <w:r w:rsidRPr="0086797C">
              <w:rPr>
                <w:rFonts w:ascii="Open Sans" w:hAnsi="Open Sans" w:cs="Open Sans"/>
                <w:color w:val="000000"/>
                <w:position w:val="-3"/>
                <w:sz w:val="22"/>
                <w:szCs w:val="22"/>
              </w:rPr>
              <w:t>To meet these needs, parents need to be aware and understand their child’s needs: physical, emotional, social, and intellectual.</w:t>
            </w:r>
          </w:p>
        </w:tc>
      </w:tr>
      <w:tr w:rsidR="008F1D2C" w:rsidRPr="0086797C" w:rsidTr="004E3EFE">
        <w:trPr>
          <w:trHeight w:val="27"/>
        </w:trPr>
        <w:tc>
          <w:tcPr>
            <w:tcW w:w="2952" w:type="dxa"/>
            <w:shd w:val="clear" w:color="auto" w:fill="auto"/>
          </w:tcPr>
          <w:p w:rsidR="008F1D2C" w:rsidRPr="0086797C" w:rsidRDefault="008F1D2C" w:rsidP="173F7DB3">
            <w:pPr>
              <w:spacing w:before="120" w:after="120"/>
              <w:jc w:val="center"/>
              <w:rPr>
                <w:rFonts w:ascii="Open Sans" w:hAnsi="Open Sans" w:cs="Open Sans"/>
                <w:b/>
                <w:bCs/>
              </w:rPr>
            </w:pPr>
            <w:r w:rsidRPr="0086797C">
              <w:rPr>
                <w:rFonts w:ascii="Open Sans" w:hAnsi="Open Sans" w:cs="Open Sans"/>
                <w:b/>
                <w:bCs/>
                <w:sz w:val="22"/>
                <w:szCs w:val="22"/>
              </w:rPr>
              <w:lastRenderedPageBreak/>
              <w:t>Duration of Lesson</w:t>
            </w:r>
          </w:p>
        </w:tc>
        <w:tc>
          <w:tcPr>
            <w:tcW w:w="7848" w:type="dxa"/>
            <w:shd w:val="clear" w:color="auto" w:fill="auto"/>
            <w:vAlign w:val="center"/>
          </w:tcPr>
          <w:p w:rsidR="008F1D2C" w:rsidRPr="0086797C" w:rsidRDefault="008F1D2C" w:rsidP="007A358E">
            <w:pPr>
              <w:spacing w:before="120" w:after="120"/>
              <w:rPr>
                <w:rFonts w:ascii="Open Sans" w:hAnsi="Open Sans" w:cs="Open Sans"/>
              </w:rPr>
            </w:pPr>
            <w:r w:rsidRPr="0086797C">
              <w:rPr>
                <w:rFonts w:ascii="Open Sans" w:hAnsi="Open Sans" w:cs="Open Sans"/>
                <w:color w:val="000000"/>
                <w:position w:val="-3"/>
                <w:sz w:val="22"/>
                <w:szCs w:val="22"/>
              </w:rPr>
              <w:t xml:space="preserve">Four </w:t>
            </w:r>
            <w:r w:rsidR="00F11890" w:rsidRPr="0086797C">
              <w:rPr>
                <w:rFonts w:ascii="Open Sans" w:hAnsi="Open Sans" w:cs="Open Sans"/>
                <w:color w:val="000000"/>
                <w:position w:val="-3"/>
                <w:sz w:val="22"/>
                <w:szCs w:val="22"/>
              </w:rPr>
              <w:t>45-minute</w:t>
            </w:r>
            <w:r w:rsidRPr="0086797C">
              <w:rPr>
                <w:rFonts w:ascii="Open Sans" w:hAnsi="Open Sans" w:cs="Open Sans"/>
                <w:color w:val="000000"/>
                <w:position w:val="-3"/>
                <w:sz w:val="22"/>
                <w:szCs w:val="22"/>
              </w:rPr>
              <w:t xml:space="preserve"> class periods</w:t>
            </w:r>
          </w:p>
        </w:tc>
      </w:tr>
      <w:tr w:rsidR="00664BBD" w:rsidRPr="0086797C" w:rsidTr="004E3EFE">
        <w:trPr>
          <w:trHeight w:val="27"/>
        </w:trPr>
        <w:tc>
          <w:tcPr>
            <w:tcW w:w="2952" w:type="dxa"/>
            <w:shd w:val="clear" w:color="auto" w:fill="auto"/>
          </w:tcPr>
          <w:p w:rsidR="00664BBD" w:rsidRPr="0086797C" w:rsidRDefault="00664BBD" w:rsidP="008F1D2C">
            <w:pPr>
              <w:spacing w:before="120" w:after="120"/>
              <w:jc w:val="center"/>
              <w:rPr>
                <w:rFonts w:ascii="Open Sans" w:hAnsi="Open Sans" w:cs="Open Sans"/>
                <w:b/>
                <w:bCs/>
              </w:rPr>
            </w:pPr>
            <w:r w:rsidRPr="0086797C">
              <w:rPr>
                <w:rFonts w:ascii="Open Sans" w:hAnsi="Open Sans" w:cs="Open Sans"/>
                <w:b/>
                <w:bCs/>
                <w:sz w:val="22"/>
                <w:szCs w:val="22"/>
              </w:rPr>
              <w:t>Word Wall/Key Vocabulary</w:t>
            </w:r>
          </w:p>
          <w:p w:rsidR="00664BBD" w:rsidRPr="0086797C" w:rsidRDefault="00F11890" w:rsidP="173F7DB3">
            <w:pPr>
              <w:jc w:val="center"/>
              <w:rPr>
                <w:rFonts w:ascii="Open Sans" w:hAnsi="Open Sans" w:cs="Open Sans"/>
              </w:rPr>
            </w:pPr>
            <w:r w:rsidRPr="0086797C">
              <w:rPr>
                <w:rFonts w:ascii="Open Sans" w:hAnsi="Open Sans" w:cs="Open Sans"/>
                <w:i/>
                <w:iCs/>
                <w:sz w:val="22"/>
                <w:szCs w:val="22"/>
              </w:rPr>
              <w:t>(ELPS c1a, c, f; c2b; c3a, b, d; c4c; c5b) PDAS II (5)</w:t>
            </w:r>
          </w:p>
        </w:tc>
        <w:tc>
          <w:tcPr>
            <w:tcW w:w="7848" w:type="dxa"/>
            <w:shd w:val="clear" w:color="auto" w:fill="auto"/>
            <w:vAlign w:val="center"/>
          </w:tcPr>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b/>
                <w:bCs/>
                <w:color w:val="000000"/>
                <w:position w:val="-3"/>
                <w:sz w:val="22"/>
                <w:szCs w:val="22"/>
              </w:rPr>
              <w:t>Child development:</w:t>
            </w:r>
            <w:r w:rsidRPr="0086797C">
              <w:rPr>
                <w:rFonts w:ascii="Open Sans" w:hAnsi="Open Sans" w:cs="Open Sans"/>
                <w:color w:val="000000"/>
                <w:position w:val="-3"/>
                <w:sz w:val="22"/>
                <w:szCs w:val="22"/>
              </w:rPr>
              <w:t xml:space="preserve"> The study of how children become adults</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b/>
                <w:bCs/>
                <w:color w:val="000000"/>
                <w:position w:val="-3"/>
                <w:sz w:val="22"/>
                <w:szCs w:val="22"/>
              </w:rPr>
              <w:t>Developmental stages:</w:t>
            </w:r>
            <w:r w:rsidRPr="0086797C">
              <w:rPr>
                <w:rFonts w:ascii="Open Sans" w:hAnsi="Open Sans" w:cs="Open Sans"/>
                <w:color w:val="000000"/>
                <w:position w:val="-3"/>
                <w:sz w:val="22"/>
                <w:szCs w:val="22"/>
              </w:rPr>
              <w:t xml:space="preserve"> A sequence of stages that can be predicted in both the physical and mental development of children</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b/>
                <w:bCs/>
                <w:color w:val="000000"/>
                <w:position w:val="-3"/>
                <w:sz w:val="22"/>
                <w:szCs w:val="22"/>
              </w:rPr>
              <w:t>Developmental tasks:</w:t>
            </w:r>
            <w:r w:rsidRPr="0086797C">
              <w:rPr>
                <w:rFonts w:ascii="Open Sans" w:hAnsi="Open Sans" w:cs="Open Sans"/>
                <w:color w:val="000000"/>
                <w:position w:val="-3"/>
                <w:sz w:val="22"/>
                <w:szCs w:val="22"/>
              </w:rPr>
              <w:t xml:space="preserve"> Tasks which children learn best and most easily at particular points in their development</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b/>
                <w:bCs/>
                <w:color w:val="000000"/>
                <w:position w:val="-3"/>
                <w:sz w:val="22"/>
                <w:szCs w:val="22"/>
              </w:rPr>
              <w:t>Emotional development:</w:t>
            </w:r>
            <w:r w:rsidRPr="0086797C">
              <w:rPr>
                <w:rFonts w:ascii="Open Sans" w:hAnsi="Open Sans" w:cs="Open Sans"/>
                <w:color w:val="000000"/>
                <w:position w:val="-3"/>
                <w:sz w:val="22"/>
                <w:szCs w:val="22"/>
              </w:rPr>
              <w:t xml:space="preserve"> The process by which infants and children begin developing the capacity to experience, express, and interpret emotions</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b/>
                <w:bCs/>
                <w:color w:val="000000"/>
                <w:position w:val="-3"/>
                <w:sz w:val="22"/>
                <w:szCs w:val="22"/>
              </w:rPr>
              <w:t>Intellectual development:</w:t>
            </w:r>
            <w:r w:rsidRPr="0086797C">
              <w:rPr>
                <w:rFonts w:ascii="Open Sans" w:hAnsi="Open Sans" w:cs="Open Sans"/>
                <w:color w:val="000000"/>
                <w:position w:val="-3"/>
                <w:sz w:val="22"/>
                <w:szCs w:val="22"/>
              </w:rPr>
              <w:t xml:space="preserve"> The growth of children which allows their brains to become capable of understanding and evaluating concepts to make sense of the world around them</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b/>
                <w:bCs/>
                <w:color w:val="000000"/>
                <w:position w:val="-3"/>
                <w:sz w:val="22"/>
                <w:szCs w:val="22"/>
              </w:rPr>
              <w:t>Physical development:</w:t>
            </w:r>
            <w:r w:rsidRPr="0086797C">
              <w:rPr>
                <w:rFonts w:ascii="Open Sans" w:hAnsi="Open Sans" w:cs="Open Sans"/>
                <w:color w:val="000000"/>
                <w:position w:val="-3"/>
                <w:sz w:val="22"/>
                <w:szCs w:val="22"/>
              </w:rPr>
              <w:t xml:space="preserve"> The progress of a child’s mobility, thought processes, and sexual characteristics</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b/>
                <w:bCs/>
                <w:color w:val="000000"/>
                <w:position w:val="-3"/>
                <w:sz w:val="22"/>
                <w:szCs w:val="22"/>
              </w:rPr>
              <w:t>Principles:</w:t>
            </w:r>
            <w:r w:rsidRPr="0086797C">
              <w:rPr>
                <w:rFonts w:ascii="Open Sans" w:hAnsi="Open Sans" w:cs="Open Sans"/>
                <w:color w:val="000000"/>
                <w:position w:val="-3"/>
                <w:sz w:val="22"/>
                <w:szCs w:val="22"/>
              </w:rPr>
              <w:t xml:space="preserve"> The predictable patterns of growth and development in children</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b/>
                <w:bCs/>
                <w:color w:val="000000"/>
                <w:position w:val="-3"/>
                <w:sz w:val="22"/>
                <w:szCs w:val="22"/>
              </w:rPr>
              <w:t>Sensitive period:</w:t>
            </w:r>
            <w:r w:rsidRPr="0086797C">
              <w:rPr>
                <w:rFonts w:ascii="Open Sans" w:hAnsi="Open Sans" w:cs="Open Sans"/>
                <w:color w:val="000000"/>
                <w:position w:val="-3"/>
                <w:sz w:val="22"/>
                <w:szCs w:val="22"/>
              </w:rPr>
              <w:t xml:space="preserve"> The point in a child’s development during when he or she is most open and ready to learn a particular task</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b/>
                <w:bCs/>
                <w:color w:val="000000"/>
                <w:position w:val="-3"/>
                <w:sz w:val="22"/>
                <w:szCs w:val="22"/>
              </w:rPr>
              <w:t>Sequence:</w:t>
            </w:r>
            <w:r w:rsidRPr="0086797C">
              <w:rPr>
                <w:rFonts w:ascii="Open Sans" w:hAnsi="Open Sans" w:cs="Open Sans"/>
                <w:color w:val="000000"/>
                <w:position w:val="-3"/>
                <w:sz w:val="22"/>
                <w:szCs w:val="22"/>
              </w:rPr>
              <w:t xml:space="preserve"> The order in which changes in development occur</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b/>
                <w:bCs/>
                <w:color w:val="000000"/>
                <w:position w:val="-3"/>
                <w:sz w:val="22"/>
                <w:szCs w:val="22"/>
              </w:rPr>
              <w:t>Social development:</w:t>
            </w:r>
            <w:r w:rsidRPr="0086797C">
              <w:rPr>
                <w:rFonts w:ascii="Open Sans" w:hAnsi="Open Sans" w:cs="Open Sans"/>
                <w:color w:val="000000"/>
                <w:position w:val="-3"/>
                <w:sz w:val="22"/>
                <w:szCs w:val="22"/>
              </w:rPr>
              <w:t xml:space="preserve"> The process of learning the skills that enable a person to interact and communicate with others in a meaningful way</w:t>
            </w:r>
          </w:p>
          <w:p w:rsidR="00664BBD" w:rsidRPr="0086797C" w:rsidRDefault="00664BBD" w:rsidP="00581EA5">
            <w:pPr>
              <w:spacing w:before="120" w:after="120"/>
              <w:rPr>
                <w:rFonts w:ascii="Open Sans" w:hAnsi="Open Sans" w:cs="Open Sans"/>
              </w:rPr>
            </w:pPr>
            <w:r w:rsidRPr="0086797C">
              <w:rPr>
                <w:rFonts w:ascii="Open Sans" w:hAnsi="Open Sans" w:cs="Open Sans"/>
                <w:b/>
                <w:bCs/>
                <w:color w:val="000000"/>
                <w:position w:val="-3"/>
                <w:sz w:val="22"/>
                <w:szCs w:val="22"/>
              </w:rPr>
              <w:t>Special needs:</w:t>
            </w:r>
            <w:r w:rsidRPr="0086797C">
              <w:rPr>
                <w:rFonts w:ascii="Open Sans" w:hAnsi="Open Sans" w:cs="Open Sans"/>
                <w:color w:val="000000"/>
                <w:position w:val="-3"/>
                <w:sz w:val="22"/>
                <w:szCs w:val="22"/>
              </w:rPr>
              <w:t xml:space="preserve"> A child who’s physical, mental, or emotional abilities or needs are different from those of other children and require special attention</w:t>
            </w:r>
          </w:p>
        </w:tc>
      </w:tr>
      <w:tr w:rsidR="00664BBD" w:rsidRPr="0086797C" w:rsidTr="004E3EFE">
        <w:trPr>
          <w:trHeight w:val="27"/>
        </w:trPr>
        <w:tc>
          <w:tcPr>
            <w:tcW w:w="2952" w:type="dxa"/>
            <w:shd w:val="clear" w:color="auto" w:fill="auto"/>
          </w:tcPr>
          <w:p w:rsidR="00664BBD" w:rsidRPr="0086797C" w:rsidRDefault="00664BBD" w:rsidP="173F7DB3">
            <w:pPr>
              <w:spacing w:before="120" w:after="120"/>
              <w:jc w:val="center"/>
              <w:rPr>
                <w:rFonts w:ascii="Open Sans" w:hAnsi="Open Sans" w:cs="Open Sans"/>
                <w:b/>
                <w:bCs/>
              </w:rPr>
            </w:pPr>
            <w:r w:rsidRPr="0086797C">
              <w:rPr>
                <w:rFonts w:ascii="Open Sans" w:hAnsi="Open Sans" w:cs="Open Sans"/>
                <w:b/>
                <w:bCs/>
                <w:sz w:val="22"/>
                <w:szCs w:val="22"/>
              </w:rPr>
              <w:t>Materials/Specialized Equipment Needed</w:t>
            </w:r>
          </w:p>
        </w:tc>
        <w:tc>
          <w:tcPr>
            <w:tcW w:w="7848" w:type="dxa"/>
            <w:shd w:val="clear" w:color="auto" w:fill="auto"/>
            <w:vAlign w:val="center"/>
          </w:tcPr>
          <w:p w:rsidR="00664BBD" w:rsidRPr="0086797C" w:rsidRDefault="00664BBD" w:rsidP="00CD42B4">
            <w:pPr>
              <w:spacing w:before="120" w:after="120"/>
              <w:rPr>
                <w:rFonts w:ascii="Open Sans" w:hAnsi="Open Sans" w:cs="Open Sans"/>
                <w:b/>
                <w:bCs/>
              </w:rPr>
            </w:pPr>
            <w:r w:rsidRPr="0086797C">
              <w:rPr>
                <w:rFonts w:ascii="Open Sans" w:hAnsi="Open Sans" w:cs="Open Sans"/>
                <w:b/>
                <w:bCs/>
                <w:sz w:val="22"/>
                <w:szCs w:val="22"/>
              </w:rPr>
              <w:t>Equipment:</w:t>
            </w:r>
          </w:p>
          <w:p w:rsidR="00664BBD" w:rsidRPr="0086797C" w:rsidRDefault="0086797C"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 xml:space="preserve">Computer </w:t>
            </w:r>
            <w:r w:rsidR="00664BBD" w:rsidRPr="0086797C">
              <w:rPr>
                <w:rFonts w:ascii="Open Sans" w:hAnsi="Open Sans" w:cs="Open Sans"/>
                <w:color w:val="000000"/>
                <w:position w:val="-3"/>
                <w:sz w:val="22"/>
                <w:szCs w:val="22"/>
              </w:rPr>
              <w:t>with Internet for multimedia presentations</w:t>
            </w:r>
          </w:p>
          <w:p w:rsidR="00664BBD" w:rsidRPr="0086797C" w:rsidRDefault="00664BBD" w:rsidP="00553351">
            <w:pPr>
              <w:spacing w:before="319" w:after="319"/>
              <w:textAlignment w:val="center"/>
              <w:outlineLvl w:val="3"/>
              <w:rPr>
                <w:rFonts w:ascii="Open Sans" w:hAnsi="Open Sans" w:cs="Open Sans"/>
              </w:rPr>
            </w:pPr>
            <w:r w:rsidRPr="0086797C">
              <w:rPr>
                <w:rFonts w:ascii="Open Sans" w:hAnsi="Open Sans" w:cs="Open Sans"/>
                <w:b/>
                <w:bCs/>
                <w:color w:val="000000"/>
                <w:position w:val="-3"/>
                <w:sz w:val="22"/>
                <w:szCs w:val="22"/>
              </w:rPr>
              <w:t>Materials:</w:t>
            </w:r>
          </w:p>
          <w:p w:rsidR="00664BBD" w:rsidRPr="0086797C" w:rsidRDefault="0086797C"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 xml:space="preserve">Board </w:t>
            </w:r>
            <w:r w:rsidR="00664BBD" w:rsidRPr="0086797C">
              <w:rPr>
                <w:rFonts w:ascii="Open Sans" w:hAnsi="Open Sans" w:cs="Open Sans"/>
                <w:color w:val="000000"/>
                <w:position w:val="-3"/>
                <w:sz w:val="22"/>
                <w:szCs w:val="22"/>
              </w:rPr>
              <w:t>games</w:t>
            </w:r>
          </w:p>
          <w:p w:rsidR="00664BBD" w:rsidRPr="0086797C" w:rsidRDefault="0086797C"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 xml:space="preserve">Books </w:t>
            </w:r>
            <w:r w:rsidR="00664BBD" w:rsidRPr="0086797C">
              <w:rPr>
                <w:rFonts w:ascii="Open Sans" w:hAnsi="Open Sans" w:cs="Open Sans"/>
                <w:color w:val="000000"/>
                <w:position w:val="-3"/>
                <w:sz w:val="22"/>
                <w:szCs w:val="22"/>
              </w:rPr>
              <w:t>for preschool and school-age children</w:t>
            </w:r>
          </w:p>
          <w:p w:rsidR="00664BBD" w:rsidRPr="0086797C" w:rsidRDefault="0086797C"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 xml:space="preserve">Clothing </w:t>
            </w:r>
            <w:r w:rsidR="00664BBD" w:rsidRPr="0086797C">
              <w:rPr>
                <w:rFonts w:ascii="Open Sans" w:hAnsi="Open Sans" w:cs="Open Sans"/>
                <w:color w:val="000000"/>
                <w:position w:val="-3"/>
                <w:sz w:val="22"/>
                <w:szCs w:val="22"/>
              </w:rPr>
              <w:t>for preschool and school-age children</w:t>
            </w:r>
          </w:p>
          <w:p w:rsidR="00664BBD" w:rsidRPr="0086797C" w:rsidRDefault="0086797C"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 xml:space="preserve">Jump </w:t>
            </w:r>
            <w:r w:rsidR="00664BBD" w:rsidRPr="0086797C">
              <w:rPr>
                <w:rFonts w:ascii="Open Sans" w:hAnsi="Open Sans" w:cs="Open Sans"/>
                <w:color w:val="000000"/>
                <w:position w:val="-3"/>
                <w:sz w:val="22"/>
                <w:szCs w:val="22"/>
              </w:rPr>
              <w:t>rope</w:t>
            </w:r>
          </w:p>
          <w:p w:rsidR="00664BBD" w:rsidRPr="0086797C" w:rsidRDefault="0086797C"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 xml:space="preserve">Nutritious </w:t>
            </w:r>
            <w:r w:rsidR="00664BBD" w:rsidRPr="0086797C">
              <w:rPr>
                <w:rFonts w:ascii="Open Sans" w:hAnsi="Open Sans" w:cs="Open Sans"/>
                <w:color w:val="000000"/>
                <w:position w:val="-3"/>
                <w:sz w:val="22"/>
                <w:szCs w:val="22"/>
              </w:rPr>
              <w:t>children’s food and snacks</w:t>
            </w:r>
          </w:p>
          <w:p w:rsidR="00664BBD" w:rsidRPr="0086797C" w:rsidRDefault="0086797C" w:rsidP="00664BBD">
            <w:pPr>
              <w:numPr>
                <w:ilvl w:val="1"/>
                <w:numId w:val="10"/>
              </w:numPr>
              <w:ind w:left="1440"/>
              <w:rPr>
                <w:rFonts w:ascii="Open Sans" w:hAnsi="Open Sans" w:cs="Open Sans"/>
                <w:color w:val="000000"/>
              </w:rPr>
            </w:pPr>
            <w:r w:rsidRPr="0086797C">
              <w:rPr>
                <w:rFonts w:ascii="Open Sans" w:hAnsi="Open Sans" w:cs="Open Sans"/>
                <w:color w:val="000000"/>
                <w:position w:val="-3"/>
                <w:sz w:val="22"/>
                <w:szCs w:val="22"/>
              </w:rPr>
              <w:t xml:space="preserve">Bottled </w:t>
            </w:r>
            <w:r w:rsidR="00664BBD" w:rsidRPr="0086797C">
              <w:rPr>
                <w:rFonts w:ascii="Open Sans" w:hAnsi="Open Sans" w:cs="Open Sans"/>
                <w:color w:val="000000"/>
                <w:position w:val="-3"/>
                <w:sz w:val="22"/>
                <w:szCs w:val="22"/>
              </w:rPr>
              <w:t>water</w:t>
            </w:r>
          </w:p>
          <w:p w:rsidR="00664BBD" w:rsidRPr="0086797C" w:rsidRDefault="0086797C" w:rsidP="00664BBD">
            <w:pPr>
              <w:numPr>
                <w:ilvl w:val="1"/>
                <w:numId w:val="10"/>
              </w:numPr>
              <w:ind w:left="1440"/>
              <w:rPr>
                <w:rFonts w:ascii="Open Sans" w:hAnsi="Open Sans" w:cs="Open Sans"/>
                <w:color w:val="000000"/>
              </w:rPr>
            </w:pPr>
            <w:r w:rsidRPr="0086797C">
              <w:rPr>
                <w:rFonts w:ascii="Open Sans" w:hAnsi="Open Sans" w:cs="Open Sans"/>
                <w:color w:val="000000"/>
                <w:position w:val="-3"/>
                <w:sz w:val="22"/>
                <w:szCs w:val="22"/>
              </w:rPr>
              <w:t xml:space="preserve">Dried </w:t>
            </w:r>
            <w:r w:rsidR="00664BBD" w:rsidRPr="0086797C">
              <w:rPr>
                <w:rFonts w:ascii="Open Sans" w:hAnsi="Open Sans" w:cs="Open Sans"/>
                <w:color w:val="000000"/>
                <w:position w:val="-3"/>
                <w:sz w:val="22"/>
                <w:szCs w:val="22"/>
              </w:rPr>
              <w:t>fruit</w:t>
            </w:r>
          </w:p>
          <w:p w:rsidR="00664BBD" w:rsidRPr="0086797C" w:rsidRDefault="0086797C" w:rsidP="00664BBD">
            <w:pPr>
              <w:numPr>
                <w:ilvl w:val="1"/>
                <w:numId w:val="10"/>
              </w:numPr>
              <w:ind w:left="1440"/>
              <w:rPr>
                <w:rFonts w:ascii="Open Sans" w:hAnsi="Open Sans" w:cs="Open Sans"/>
                <w:color w:val="000000"/>
              </w:rPr>
            </w:pPr>
            <w:r w:rsidRPr="0086797C">
              <w:rPr>
                <w:rFonts w:ascii="Open Sans" w:hAnsi="Open Sans" w:cs="Open Sans"/>
                <w:color w:val="000000"/>
                <w:position w:val="-3"/>
                <w:sz w:val="22"/>
                <w:szCs w:val="22"/>
              </w:rPr>
              <w:t xml:space="preserve">Healthy </w:t>
            </w:r>
            <w:r w:rsidR="00664BBD" w:rsidRPr="0086797C">
              <w:rPr>
                <w:rFonts w:ascii="Open Sans" w:hAnsi="Open Sans" w:cs="Open Sans"/>
                <w:color w:val="000000"/>
                <w:position w:val="-3"/>
                <w:sz w:val="22"/>
                <w:szCs w:val="22"/>
              </w:rPr>
              <w:t>dry cereal boxes</w:t>
            </w:r>
          </w:p>
          <w:p w:rsidR="00664BBD" w:rsidRPr="0086797C" w:rsidRDefault="0086797C" w:rsidP="00664BBD">
            <w:pPr>
              <w:numPr>
                <w:ilvl w:val="1"/>
                <w:numId w:val="10"/>
              </w:numPr>
              <w:ind w:left="1440"/>
              <w:rPr>
                <w:rFonts w:ascii="Open Sans" w:hAnsi="Open Sans" w:cs="Open Sans"/>
                <w:color w:val="000000"/>
              </w:rPr>
            </w:pPr>
            <w:r w:rsidRPr="0086797C">
              <w:rPr>
                <w:rFonts w:ascii="Open Sans" w:hAnsi="Open Sans" w:cs="Open Sans"/>
                <w:color w:val="000000"/>
                <w:position w:val="-3"/>
                <w:sz w:val="22"/>
                <w:szCs w:val="22"/>
              </w:rPr>
              <w:lastRenderedPageBreak/>
              <w:t xml:space="preserve">Juice </w:t>
            </w:r>
            <w:r w:rsidR="00664BBD" w:rsidRPr="0086797C">
              <w:rPr>
                <w:rFonts w:ascii="Open Sans" w:hAnsi="Open Sans" w:cs="Open Sans"/>
                <w:color w:val="000000"/>
                <w:position w:val="-3"/>
                <w:sz w:val="22"/>
                <w:szCs w:val="22"/>
              </w:rPr>
              <w:t>boxes</w:t>
            </w:r>
          </w:p>
          <w:p w:rsidR="00664BBD" w:rsidRPr="0086797C" w:rsidRDefault="0086797C" w:rsidP="00664BBD">
            <w:pPr>
              <w:numPr>
                <w:ilvl w:val="1"/>
                <w:numId w:val="10"/>
              </w:numPr>
              <w:ind w:left="1440"/>
              <w:rPr>
                <w:rFonts w:ascii="Open Sans" w:hAnsi="Open Sans" w:cs="Open Sans"/>
                <w:color w:val="000000"/>
              </w:rPr>
            </w:pPr>
            <w:r w:rsidRPr="0086797C">
              <w:rPr>
                <w:rFonts w:ascii="Open Sans" w:hAnsi="Open Sans" w:cs="Open Sans"/>
                <w:color w:val="000000"/>
                <w:position w:val="-3"/>
                <w:sz w:val="22"/>
                <w:szCs w:val="22"/>
              </w:rPr>
              <w:t>Raisins</w:t>
            </w:r>
          </w:p>
          <w:p w:rsidR="00664BBD" w:rsidRPr="0086797C" w:rsidRDefault="0086797C" w:rsidP="00664BBD">
            <w:pPr>
              <w:numPr>
                <w:ilvl w:val="1"/>
                <w:numId w:val="10"/>
              </w:numPr>
              <w:ind w:left="1440"/>
              <w:rPr>
                <w:rFonts w:ascii="Open Sans" w:hAnsi="Open Sans" w:cs="Open Sans"/>
                <w:color w:val="000000"/>
              </w:rPr>
            </w:pPr>
            <w:r w:rsidRPr="0086797C">
              <w:rPr>
                <w:rFonts w:ascii="Open Sans" w:hAnsi="Open Sans" w:cs="Open Sans"/>
                <w:color w:val="000000"/>
                <w:position w:val="-3"/>
                <w:sz w:val="22"/>
                <w:szCs w:val="22"/>
              </w:rPr>
              <w:t>Yogurt containers</w:t>
            </w:r>
          </w:p>
          <w:p w:rsidR="00664BBD" w:rsidRPr="0086797C" w:rsidRDefault="0086797C"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Toys for preschool and school-age children</w:t>
            </w:r>
          </w:p>
          <w:p w:rsidR="00664BBD" w:rsidRPr="0086797C" w:rsidRDefault="00664BBD" w:rsidP="00553351">
            <w:pPr>
              <w:spacing w:before="319" w:after="319"/>
              <w:textAlignment w:val="center"/>
              <w:outlineLvl w:val="3"/>
              <w:rPr>
                <w:rFonts w:ascii="Open Sans" w:hAnsi="Open Sans" w:cs="Open Sans"/>
              </w:rPr>
            </w:pPr>
            <w:r w:rsidRPr="0086797C">
              <w:rPr>
                <w:rFonts w:ascii="Open Sans" w:hAnsi="Open Sans" w:cs="Open Sans"/>
                <w:b/>
                <w:bCs/>
                <w:color w:val="000000"/>
                <w:position w:val="-3"/>
                <w:sz w:val="22"/>
                <w:szCs w:val="22"/>
              </w:rPr>
              <w:t>Supplies:</w:t>
            </w:r>
          </w:p>
          <w:p w:rsidR="00664BBD" w:rsidRPr="0086797C" w:rsidRDefault="0086797C"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Index cards (3” x 5”)</w:t>
            </w:r>
          </w:p>
          <w:p w:rsidR="00664BBD" w:rsidRPr="0086797C" w:rsidRDefault="0086797C"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Markers</w:t>
            </w:r>
          </w:p>
          <w:p w:rsidR="00664BBD" w:rsidRPr="0086797C" w:rsidRDefault="0086797C"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Pencils</w:t>
            </w:r>
          </w:p>
          <w:p w:rsidR="00664BBD" w:rsidRPr="0086797C" w:rsidRDefault="0086797C"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Poster boards</w:t>
            </w:r>
          </w:p>
          <w:p w:rsidR="00664BBD" w:rsidRPr="0086797C" w:rsidRDefault="0086797C"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Rulers or yardsticks</w:t>
            </w:r>
          </w:p>
          <w:p w:rsidR="00664BBD" w:rsidRPr="0086797C" w:rsidRDefault="0086797C"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Scissors</w:t>
            </w:r>
          </w:p>
          <w:p w:rsidR="00664BBD" w:rsidRPr="0086797C" w:rsidRDefault="0086797C"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Tape</w:t>
            </w:r>
          </w:p>
          <w:p w:rsidR="00664BBD" w:rsidRPr="0086797C" w:rsidRDefault="0086797C" w:rsidP="00D563D8">
            <w:pPr>
              <w:numPr>
                <w:ilvl w:val="0"/>
                <w:numId w:val="9"/>
              </w:numPr>
              <w:spacing w:before="120" w:after="120"/>
              <w:rPr>
                <w:rFonts w:ascii="Open Sans" w:hAnsi="Open Sans" w:cs="Open Sans"/>
              </w:rPr>
            </w:pPr>
            <w:r w:rsidRPr="0086797C">
              <w:rPr>
                <w:rFonts w:ascii="Open Sans" w:hAnsi="Open Sans" w:cs="Open Sans"/>
                <w:color w:val="000000"/>
                <w:position w:val="-3"/>
                <w:sz w:val="22"/>
                <w:szCs w:val="22"/>
              </w:rPr>
              <w:t xml:space="preserve">Copies of all handouts </w:t>
            </w:r>
          </w:p>
          <w:p w:rsidR="0086797C" w:rsidRDefault="0086797C" w:rsidP="0086797C">
            <w:pPr>
              <w:spacing w:before="120" w:after="120"/>
              <w:rPr>
                <w:rFonts w:ascii="Open Sans" w:hAnsi="Open Sans" w:cs="Open Sans"/>
              </w:rPr>
            </w:pPr>
          </w:p>
          <w:p w:rsidR="0086797C" w:rsidRPr="0086797C" w:rsidRDefault="0063460D" w:rsidP="0086797C">
            <w:pPr>
              <w:spacing w:before="120" w:after="120"/>
              <w:rPr>
                <w:rFonts w:ascii="Open Sans" w:hAnsi="Open Sans" w:cs="Open Sans"/>
                <w:b/>
                <w:bCs/>
              </w:rPr>
            </w:pPr>
            <w:r>
              <w:rPr>
                <w:rFonts w:ascii="Open Sans" w:hAnsi="Open Sans" w:cs="Open Sans"/>
                <w:b/>
                <w:bCs/>
                <w:sz w:val="22"/>
                <w:szCs w:val="22"/>
              </w:rPr>
              <w:t>PowerPoint</w:t>
            </w:r>
            <w:r w:rsidR="0086797C" w:rsidRPr="0086797C">
              <w:rPr>
                <w:rFonts w:ascii="Open Sans" w:hAnsi="Open Sans" w:cs="Open Sans"/>
                <w:b/>
                <w:bCs/>
                <w:sz w:val="22"/>
                <w:szCs w:val="22"/>
              </w:rPr>
              <w:t>:</w:t>
            </w:r>
          </w:p>
          <w:p w:rsidR="0086797C" w:rsidRPr="0086797C" w:rsidRDefault="0086797C" w:rsidP="0086797C">
            <w:pPr>
              <w:numPr>
                <w:ilvl w:val="0"/>
                <w:numId w:val="10"/>
              </w:numPr>
              <w:rPr>
                <w:rFonts w:ascii="Open Sans" w:hAnsi="Open Sans" w:cs="Open Sans"/>
                <w:color w:val="000000"/>
              </w:rPr>
            </w:pPr>
            <w:r w:rsidRPr="0086797C">
              <w:rPr>
                <w:rFonts w:ascii="Open Sans" w:hAnsi="Open Sans" w:cs="Open Sans"/>
                <w:color w:val="000000"/>
                <w:position w:val="-3"/>
                <w:sz w:val="22"/>
                <w:szCs w:val="22"/>
              </w:rPr>
              <w:t>Four Areas of Development: Preschool to School-Age</w:t>
            </w:r>
          </w:p>
          <w:p w:rsidR="0086797C" w:rsidRPr="0086797C" w:rsidRDefault="0086797C" w:rsidP="0086797C">
            <w:pPr>
              <w:spacing w:before="319" w:after="319"/>
              <w:textAlignment w:val="center"/>
              <w:outlineLvl w:val="3"/>
              <w:rPr>
                <w:rFonts w:ascii="Open Sans" w:hAnsi="Open Sans" w:cs="Open Sans"/>
              </w:rPr>
            </w:pPr>
            <w:r w:rsidRPr="0086797C">
              <w:rPr>
                <w:rFonts w:ascii="Open Sans" w:hAnsi="Open Sans" w:cs="Open Sans"/>
                <w:b/>
                <w:bCs/>
                <w:color w:val="000000"/>
                <w:position w:val="-3"/>
                <w:sz w:val="22"/>
                <w:szCs w:val="22"/>
              </w:rPr>
              <w:t>Technology:</w:t>
            </w:r>
          </w:p>
          <w:p w:rsidR="0086797C" w:rsidRPr="0086797C" w:rsidRDefault="0086797C" w:rsidP="0086797C">
            <w:pPr>
              <w:numPr>
                <w:ilvl w:val="0"/>
                <w:numId w:val="10"/>
              </w:numPr>
              <w:rPr>
                <w:rFonts w:ascii="Open Sans" w:hAnsi="Open Sans" w:cs="Open Sans"/>
                <w:color w:val="000000"/>
              </w:rPr>
            </w:pPr>
            <w:r w:rsidRPr="0086797C">
              <w:rPr>
                <w:rFonts w:ascii="Open Sans" w:hAnsi="Open Sans" w:cs="Open Sans"/>
                <w:color w:val="000000"/>
                <w:position w:val="-3"/>
                <w:sz w:val="22"/>
                <w:szCs w:val="22"/>
              </w:rPr>
              <w:t>Infographic:</w:t>
            </w:r>
          </w:p>
          <w:p w:rsidR="0086797C" w:rsidRPr="0086797C" w:rsidRDefault="0086797C" w:rsidP="0086797C">
            <w:pPr>
              <w:numPr>
                <w:ilvl w:val="1"/>
                <w:numId w:val="10"/>
              </w:numPr>
              <w:ind w:left="1440"/>
              <w:rPr>
                <w:rFonts w:ascii="Open Sans" w:hAnsi="Open Sans" w:cs="Open Sans"/>
                <w:color w:val="000000"/>
              </w:rPr>
            </w:pPr>
            <w:r w:rsidRPr="0086797C">
              <w:rPr>
                <w:rFonts w:ascii="Open Sans" w:hAnsi="Open Sans" w:cs="Open Sans"/>
                <w:color w:val="000000"/>
                <w:position w:val="-3"/>
                <w:sz w:val="22"/>
                <w:szCs w:val="22"/>
              </w:rPr>
              <w:t>The Ten Best Toys to Help Develop Motor Skills</w:t>
            </w:r>
            <w:r w:rsidRPr="0086797C">
              <w:rPr>
                <w:rFonts w:ascii="Open Sans" w:hAnsi="Open Sans" w:cs="Open Sans"/>
                <w:color w:val="000000"/>
                <w:position w:val="-3"/>
                <w:sz w:val="22"/>
                <w:szCs w:val="22"/>
              </w:rPr>
              <w:br/>
              <w:t>Check out what motor skills you should expect of your child.</w:t>
            </w:r>
            <w:hyperlink r:id="rId12" w:history="1">
              <w:r w:rsidRPr="0086797C">
                <w:rPr>
                  <w:rFonts w:ascii="Open Sans" w:hAnsi="Open Sans" w:cs="Open Sans"/>
                  <w:color w:val="0000CC"/>
                  <w:position w:val="-3"/>
                  <w:sz w:val="22"/>
                  <w:szCs w:val="22"/>
                  <w:u w:val="single"/>
                </w:rPr>
                <w:br/>
                <w:t>http://elearninginfographics.com/the-10-best-toys-to-help-develop-motor-skills-infographic</w:t>
              </w:r>
            </w:hyperlink>
          </w:p>
          <w:p w:rsidR="0086797C" w:rsidRPr="0086797C" w:rsidRDefault="0086797C" w:rsidP="0086797C">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YouTube</w:t>
            </w:r>
            <w:r w:rsidRPr="0086797C">
              <w:rPr>
                <w:rFonts w:ascii="Open Sans" w:hAnsi="Open Sans" w:cs="Open Sans"/>
                <w:b/>
                <w:bCs/>
                <w:color w:val="000000"/>
                <w:position w:val="-3"/>
                <w:sz w:val="22"/>
                <w:szCs w:val="22"/>
              </w:rPr>
              <w:t>:</w:t>
            </w:r>
          </w:p>
          <w:p w:rsidR="0086797C" w:rsidRPr="0086797C" w:rsidRDefault="0086797C" w:rsidP="0086797C">
            <w:pPr>
              <w:numPr>
                <w:ilvl w:val="0"/>
                <w:numId w:val="10"/>
              </w:numPr>
              <w:rPr>
                <w:rFonts w:ascii="Open Sans" w:hAnsi="Open Sans" w:cs="Open Sans"/>
                <w:color w:val="000000"/>
              </w:rPr>
            </w:pPr>
            <w:r w:rsidRPr="0086797C">
              <w:rPr>
                <w:rFonts w:ascii="Open Sans" w:hAnsi="Open Sans" w:cs="Open Sans"/>
                <w:color w:val="000000"/>
                <w:position w:val="-3"/>
                <w:sz w:val="22"/>
                <w:szCs w:val="22"/>
              </w:rPr>
              <w:t>Child Development in the Preschool Years</w:t>
            </w:r>
            <w:r w:rsidRPr="0086797C">
              <w:rPr>
                <w:rFonts w:ascii="Open Sans" w:hAnsi="Open Sans" w:cs="Open Sans"/>
                <w:color w:val="000000"/>
                <w:position w:val="-3"/>
                <w:sz w:val="22"/>
                <w:szCs w:val="22"/>
              </w:rPr>
              <w:br/>
              <w:t>This video describes the development of the average preschooler according to current theories.</w:t>
            </w:r>
            <w:hyperlink r:id="rId13" w:history="1">
              <w:r w:rsidRPr="0086797C">
                <w:rPr>
                  <w:rFonts w:ascii="Open Sans" w:hAnsi="Open Sans" w:cs="Open Sans"/>
                  <w:color w:val="0000CC"/>
                  <w:position w:val="-3"/>
                  <w:sz w:val="22"/>
                  <w:szCs w:val="22"/>
                  <w:u w:val="single"/>
                </w:rPr>
                <w:br/>
                <w:t>http://youtu.be/Sb74hoJhdqo</w:t>
              </w:r>
            </w:hyperlink>
          </w:p>
          <w:p w:rsidR="0086797C" w:rsidRPr="0086797C" w:rsidRDefault="0086797C" w:rsidP="0086797C">
            <w:pPr>
              <w:numPr>
                <w:ilvl w:val="0"/>
                <w:numId w:val="10"/>
              </w:numPr>
              <w:rPr>
                <w:rFonts w:ascii="Open Sans" w:hAnsi="Open Sans" w:cs="Open Sans"/>
                <w:color w:val="000000"/>
              </w:rPr>
            </w:pPr>
            <w:r w:rsidRPr="0086797C">
              <w:rPr>
                <w:rFonts w:ascii="Open Sans" w:hAnsi="Open Sans" w:cs="Open Sans"/>
                <w:color w:val="000000"/>
                <w:position w:val="-3"/>
                <w:sz w:val="22"/>
                <w:szCs w:val="22"/>
              </w:rPr>
              <w:t>Developmental Milestones School-Age Children</w:t>
            </w:r>
            <w:r w:rsidRPr="0086797C">
              <w:rPr>
                <w:rFonts w:ascii="Open Sans" w:eastAsia="PMingLiU" w:hAnsi="Open Sans" w:cs="Open Sans"/>
                <w:color w:val="000000"/>
                <w:position w:val="-3"/>
                <w:sz w:val="22"/>
                <w:szCs w:val="22"/>
              </w:rPr>
              <w:br/>
            </w:r>
            <w:r w:rsidRPr="0086797C">
              <w:rPr>
                <w:rFonts w:ascii="Open Sans" w:hAnsi="Open Sans" w:cs="Open Sans"/>
                <w:color w:val="000000"/>
                <w:position w:val="-3"/>
                <w:sz w:val="22"/>
                <w:szCs w:val="22"/>
              </w:rPr>
              <w:t>Developmental milestones are markers for accomplishments that indicate the development of musical, social, emotional, parenting and language skills.</w:t>
            </w:r>
            <w:hyperlink r:id="rId14" w:history="1">
              <w:r w:rsidRPr="0086797C">
                <w:rPr>
                  <w:rFonts w:ascii="Open Sans" w:hAnsi="Open Sans" w:cs="Open Sans"/>
                  <w:color w:val="0000CC"/>
                  <w:position w:val="-3"/>
                  <w:sz w:val="22"/>
                  <w:szCs w:val="22"/>
                  <w:u w:val="single"/>
                </w:rPr>
                <w:br/>
                <w:t>http://youtu.be/g9js2_ZsrcU</w:t>
              </w:r>
            </w:hyperlink>
          </w:p>
          <w:p w:rsidR="0086797C" w:rsidRDefault="0086797C" w:rsidP="0086797C">
            <w:pPr>
              <w:spacing w:before="120" w:after="120"/>
            </w:pPr>
            <w:r w:rsidRPr="0086797C">
              <w:rPr>
                <w:rFonts w:ascii="Open Sans" w:hAnsi="Open Sans" w:cs="Open Sans"/>
                <w:color w:val="000000"/>
                <w:position w:val="-3"/>
                <w:sz w:val="22"/>
                <w:szCs w:val="22"/>
              </w:rPr>
              <w:t>StoryBird</w:t>
            </w:r>
            <w:r w:rsidRPr="0086797C">
              <w:rPr>
                <w:rFonts w:ascii="Open Sans" w:hAnsi="Open Sans" w:cs="Open Sans"/>
                <w:color w:val="000000"/>
                <w:position w:val="-3"/>
                <w:sz w:val="22"/>
                <w:szCs w:val="22"/>
              </w:rPr>
              <w:br/>
              <w:t>A tutorial on using StoryBird.com including ideas for the classroom.</w:t>
            </w:r>
            <w:hyperlink r:id="rId15" w:history="1">
              <w:r w:rsidRPr="0086797C">
                <w:rPr>
                  <w:rFonts w:ascii="Open Sans" w:hAnsi="Open Sans" w:cs="Open Sans"/>
                  <w:color w:val="0000CC"/>
                  <w:position w:val="-3"/>
                  <w:sz w:val="22"/>
                  <w:szCs w:val="22"/>
                  <w:u w:val="single"/>
                </w:rPr>
                <w:br/>
                <w:t>http://youtu.be/T00YjRBIcIw</w:t>
              </w:r>
            </w:hyperlink>
          </w:p>
          <w:p w:rsidR="0086797C" w:rsidRDefault="0086797C" w:rsidP="0086797C">
            <w:pPr>
              <w:spacing w:before="120" w:after="120"/>
            </w:pPr>
          </w:p>
          <w:p w:rsidR="00565B44" w:rsidRPr="0086797C" w:rsidRDefault="00565B44" w:rsidP="00565B44">
            <w:pPr>
              <w:spacing w:before="120"/>
              <w:rPr>
                <w:rFonts w:ascii="Open Sans" w:hAnsi="Open Sans" w:cs="Open Sans"/>
                <w:b/>
                <w:bCs/>
              </w:rPr>
            </w:pPr>
            <w:r w:rsidRPr="0086797C">
              <w:rPr>
                <w:rFonts w:ascii="Open Sans" w:hAnsi="Open Sans" w:cs="Open Sans"/>
                <w:b/>
                <w:bCs/>
                <w:sz w:val="22"/>
                <w:szCs w:val="22"/>
              </w:rPr>
              <w:lastRenderedPageBreak/>
              <w:t xml:space="preserve">Graphic </w:t>
            </w:r>
            <w:r w:rsidR="0072759C" w:rsidRPr="0086797C">
              <w:rPr>
                <w:rFonts w:ascii="Open Sans" w:hAnsi="Open Sans" w:cs="Open Sans"/>
                <w:b/>
                <w:bCs/>
                <w:sz w:val="22"/>
                <w:szCs w:val="22"/>
              </w:rPr>
              <w:t>Organizers:</w:t>
            </w:r>
          </w:p>
          <w:p w:rsidR="00565B44" w:rsidRPr="0086797C" w:rsidRDefault="00565B44" w:rsidP="00565B44">
            <w:pPr>
              <w:numPr>
                <w:ilvl w:val="0"/>
                <w:numId w:val="10"/>
              </w:numPr>
              <w:rPr>
                <w:rFonts w:ascii="Open Sans" w:hAnsi="Open Sans" w:cs="Open Sans"/>
                <w:color w:val="000000"/>
              </w:rPr>
            </w:pPr>
            <w:r w:rsidRPr="0086797C">
              <w:rPr>
                <w:rFonts w:ascii="Open Sans" w:hAnsi="Open Sans" w:cs="Open Sans"/>
                <w:color w:val="000000"/>
                <w:position w:val="-3"/>
                <w:sz w:val="22"/>
                <w:szCs w:val="22"/>
              </w:rPr>
              <w:t>Building Blocks Graphic Organizer</w:t>
            </w:r>
          </w:p>
          <w:p w:rsidR="00565B44" w:rsidRPr="0086797C" w:rsidRDefault="0072759C" w:rsidP="00565B44">
            <w:pPr>
              <w:spacing w:before="120"/>
              <w:rPr>
                <w:rFonts w:ascii="Open Sans" w:hAnsi="Open Sans" w:cs="Open Sans"/>
                <w:b/>
                <w:bCs/>
              </w:rPr>
            </w:pPr>
            <w:r w:rsidRPr="0086797C">
              <w:rPr>
                <w:rFonts w:ascii="Open Sans" w:hAnsi="Open Sans" w:cs="Open Sans"/>
                <w:b/>
                <w:bCs/>
                <w:sz w:val="22"/>
                <w:szCs w:val="22"/>
              </w:rPr>
              <w:t>Handouts:</w:t>
            </w:r>
          </w:p>
          <w:p w:rsidR="00565B44" w:rsidRPr="0086797C" w:rsidRDefault="00565B44" w:rsidP="00565B44">
            <w:pPr>
              <w:numPr>
                <w:ilvl w:val="0"/>
                <w:numId w:val="10"/>
              </w:numPr>
              <w:rPr>
                <w:rFonts w:ascii="Open Sans" w:hAnsi="Open Sans" w:cs="Open Sans"/>
                <w:color w:val="000000"/>
              </w:rPr>
            </w:pPr>
            <w:r w:rsidRPr="0086797C">
              <w:rPr>
                <w:rFonts w:ascii="Open Sans" w:hAnsi="Open Sans" w:cs="Open Sans"/>
                <w:color w:val="000000"/>
                <w:position w:val="-3"/>
                <w:sz w:val="22"/>
                <w:szCs w:val="22"/>
              </w:rPr>
              <w:t>Four Areas of Development Cube Project</w:t>
            </w:r>
          </w:p>
          <w:p w:rsidR="00565B44" w:rsidRPr="0086797C" w:rsidRDefault="00565B44" w:rsidP="00565B44">
            <w:pPr>
              <w:numPr>
                <w:ilvl w:val="0"/>
                <w:numId w:val="10"/>
              </w:numPr>
              <w:rPr>
                <w:rFonts w:ascii="Open Sans" w:hAnsi="Open Sans" w:cs="Open Sans"/>
                <w:color w:val="000000"/>
              </w:rPr>
            </w:pPr>
            <w:r w:rsidRPr="0086797C">
              <w:rPr>
                <w:rFonts w:ascii="Open Sans" w:hAnsi="Open Sans" w:cs="Open Sans"/>
                <w:color w:val="000000"/>
                <w:position w:val="-3"/>
                <w:sz w:val="22"/>
                <w:szCs w:val="22"/>
              </w:rPr>
              <w:t>Making a Cube from a Poster Board</w:t>
            </w:r>
          </w:p>
          <w:p w:rsidR="00565B44" w:rsidRPr="0086797C" w:rsidRDefault="00565B44" w:rsidP="00565B44">
            <w:pPr>
              <w:numPr>
                <w:ilvl w:val="0"/>
                <w:numId w:val="10"/>
              </w:numPr>
              <w:rPr>
                <w:rFonts w:ascii="Open Sans" w:hAnsi="Open Sans" w:cs="Open Sans"/>
                <w:color w:val="000000"/>
              </w:rPr>
            </w:pPr>
            <w:r w:rsidRPr="0086797C">
              <w:rPr>
                <w:rFonts w:ascii="Open Sans" w:hAnsi="Open Sans" w:cs="Open Sans"/>
                <w:color w:val="000000"/>
                <w:position w:val="-3"/>
                <w:sz w:val="22"/>
                <w:szCs w:val="22"/>
              </w:rPr>
              <w:t>Helping Your Preschool Child</w:t>
            </w:r>
          </w:p>
          <w:p w:rsidR="00565B44" w:rsidRDefault="00565B44" w:rsidP="00565B44">
            <w:pPr>
              <w:numPr>
                <w:ilvl w:val="0"/>
                <w:numId w:val="10"/>
              </w:numPr>
              <w:rPr>
                <w:rFonts w:ascii="Open Sans" w:hAnsi="Open Sans" w:cs="Open Sans"/>
                <w:color w:val="000000"/>
              </w:rPr>
            </w:pPr>
            <w:r w:rsidRPr="0086797C">
              <w:rPr>
                <w:rFonts w:ascii="Open Sans" w:hAnsi="Open Sans" w:cs="Open Sans"/>
                <w:color w:val="000000"/>
                <w:position w:val="-3"/>
                <w:sz w:val="22"/>
                <w:szCs w:val="22"/>
              </w:rPr>
              <w:t>Rubric for Four Areas of Development Cube Project</w:t>
            </w:r>
          </w:p>
          <w:p w:rsidR="0086797C" w:rsidRPr="00565B44" w:rsidRDefault="00565B44" w:rsidP="00565B44">
            <w:pPr>
              <w:numPr>
                <w:ilvl w:val="0"/>
                <w:numId w:val="10"/>
              </w:numPr>
              <w:rPr>
                <w:rFonts w:ascii="Open Sans" w:hAnsi="Open Sans" w:cs="Open Sans"/>
                <w:color w:val="000000"/>
              </w:rPr>
            </w:pPr>
            <w:r w:rsidRPr="00565B44">
              <w:rPr>
                <w:rFonts w:ascii="Open Sans" w:hAnsi="Open Sans" w:cs="Open Sans"/>
                <w:color w:val="000000"/>
                <w:position w:val="-3"/>
                <w:sz w:val="22"/>
                <w:szCs w:val="22"/>
              </w:rPr>
              <w:t>What Did You Learn Today?</w:t>
            </w:r>
          </w:p>
        </w:tc>
      </w:tr>
      <w:tr w:rsidR="00664BBD" w:rsidRPr="0086797C" w:rsidTr="004E3EFE">
        <w:trPr>
          <w:trHeight w:val="27"/>
        </w:trPr>
        <w:tc>
          <w:tcPr>
            <w:tcW w:w="2952" w:type="dxa"/>
            <w:shd w:val="clear" w:color="auto" w:fill="auto"/>
          </w:tcPr>
          <w:p w:rsidR="00664BBD" w:rsidRPr="0086797C" w:rsidRDefault="00664BBD" w:rsidP="00D50AFD">
            <w:pPr>
              <w:spacing w:before="120" w:after="120"/>
              <w:jc w:val="center"/>
              <w:rPr>
                <w:rFonts w:ascii="Open Sans" w:hAnsi="Open Sans" w:cs="Open Sans"/>
                <w:b/>
                <w:bCs/>
              </w:rPr>
            </w:pPr>
            <w:r w:rsidRPr="0086797C">
              <w:rPr>
                <w:rFonts w:ascii="Open Sans" w:hAnsi="Open Sans" w:cs="Open Sans"/>
                <w:b/>
                <w:bCs/>
                <w:sz w:val="22"/>
                <w:szCs w:val="22"/>
              </w:rPr>
              <w:lastRenderedPageBreak/>
              <w:t>Anticipatory Set</w:t>
            </w:r>
          </w:p>
          <w:p w:rsidR="00664BBD" w:rsidRPr="0086797C" w:rsidRDefault="00664BBD" w:rsidP="173F7DB3">
            <w:pPr>
              <w:jc w:val="center"/>
              <w:rPr>
                <w:rFonts w:ascii="Open Sans" w:hAnsi="Open Sans" w:cs="Open Sans"/>
              </w:rPr>
            </w:pPr>
            <w:r w:rsidRPr="0086797C">
              <w:rPr>
                <w:rFonts w:ascii="Open Sans" w:hAnsi="Open Sans" w:cs="Open Sans"/>
                <w:sz w:val="22"/>
                <w:szCs w:val="22"/>
              </w:rPr>
              <w:t>(May include pre-assessment for prior knowledge)</w:t>
            </w:r>
          </w:p>
        </w:tc>
        <w:tc>
          <w:tcPr>
            <w:tcW w:w="7848" w:type="dxa"/>
            <w:shd w:val="clear" w:color="auto" w:fill="auto"/>
            <w:vAlign w:val="center"/>
          </w:tcPr>
          <w:p w:rsidR="00664BBD" w:rsidRPr="0086797C" w:rsidRDefault="00664BBD" w:rsidP="00CD42B4">
            <w:pPr>
              <w:spacing w:before="120" w:after="120"/>
              <w:rPr>
                <w:rFonts w:ascii="Open Sans" w:hAnsi="Open Sans" w:cs="Open Sans"/>
                <w:b/>
                <w:bCs/>
              </w:rPr>
            </w:pPr>
            <w:r w:rsidRPr="0086797C">
              <w:rPr>
                <w:rFonts w:ascii="Open Sans" w:hAnsi="Open Sans" w:cs="Open Sans"/>
                <w:b/>
                <w:bCs/>
                <w:sz w:val="22"/>
                <w:szCs w:val="22"/>
              </w:rPr>
              <w:t>Before class begins:</w:t>
            </w:r>
          </w:p>
          <w:p w:rsidR="00CD42B4" w:rsidRPr="0086797C" w:rsidRDefault="00664BBD" w:rsidP="00553351">
            <w:pPr>
              <w:spacing w:before="240" w:after="240"/>
              <w:textAlignment w:val="center"/>
              <w:rPr>
                <w:rFonts w:ascii="Open Sans" w:hAnsi="Open Sans" w:cs="Open Sans"/>
                <w:color w:val="000000"/>
                <w:position w:val="-3"/>
              </w:rPr>
            </w:pPr>
            <w:r w:rsidRPr="0086797C">
              <w:rPr>
                <w:rFonts w:ascii="Open Sans" w:hAnsi="Open Sans" w:cs="Open Sans"/>
                <w:color w:val="000000"/>
                <w:position w:val="-3"/>
                <w:sz w:val="22"/>
                <w:szCs w:val="22"/>
              </w:rPr>
              <w:t xml:space="preserve">Become familiar with StoryBird by viewing a tutorial on using StoryBird.com including ideas for the classroom </w:t>
            </w:r>
            <w:hyperlink r:id="rId16" w:history="1">
              <w:r w:rsidRPr="0086797C">
                <w:rPr>
                  <w:rFonts w:ascii="Open Sans" w:hAnsi="Open Sans" w:cs="Open Sans"/>
                  <w:color w:val="0000CC"/>
                  <w:position w:val="-3"/>
                  <w:sz w:val="22"/>
                  <w:szCs w:val="22"/>
                  <w:u w:val="single"/>
                </w:rPr>
                <w:br/>
                <w:t>http://youtu.be/T00YjRBIcIw</w:t>
              </w:r>
            </w:hyperlink>
            <w:r w:rsidR="00CD42B4" w:rsidRPr="0086797C">
              <w:rPr>
                <w:rFonts w:ascii="Open Sans" w:hAnsi="Open Sans" w:cs="Open Sans"/>
                <w:color w:val="000000"/>
                <w:position w:val="-3"/>
                <w:sz w:val="22"/>
                <w:szCs w:val="22"/>
              </w:rPr>
              <w:br/>
            </w:r>
          </w:p>
          <w:p w:rsidR="00CD42B4" w:rsidRPr="0086797C" w:rsidRDefault="00664BBD" w:rsidP="00553351">
            <w:pPr>
              <w:spacing w:before="240" w:after="240"/>
              <w:textAlignment w:val="center"/>
              <w:rPr>
                <w:rFonts w:ascii="Open Sans" w:hAnsi="Open Sans" w:cs="Open Sans"/>
                <w:color w:val="000000"/>
                <w:position w:val="-3"/>
              </w:rPr>
            </w:pPr>
            <w:r w:rsidRPr="0086797C">
              <w:rPr>
                <w:rFonts w:ascii="Open Sans" w:hAnsi="Open Sans" w:cs="Open Sans"/>
                <w:color w:val="000000"/>
                <w:position w:val="-3"/>
                <w:sz w:val="22"/>
                <w:szCs w:val="22"/>
              </w:rPr>
              <w:t>StoryBird is a visual storytelling community and a global hub of readers, wri</w:t>
            </w:r>
            <w:r w:rsidR="00CD42B4" w:rsidRPr="0086797C">
              <w:rPr>
                <w:rFonts w:ascii="Open Sans" w:hAnsi="Open Sans" w:cs="Open Sans"/>
                <w:color w:val="000000"/>
                <w:position w:val="-3"/>
                <w:sz w:val="22"/>
                <w:szCs w:val="22"/>
              </w:rPr>
              <w:t>ters, and artists of all ages.</w:t>
            </w:r>
            <w:r w:rsidR="00CD42B4" w:rsidRPr="0086797C">
              <w:rPr>
                <w:rFonts w:ascii="Open Sans" w:hAnsi="Open Sans" w:cs="Open Sans"/>
                <w:color w:val="000000"/>
                <w:position w:val="-3"/>
                <w:sz w:val="22"/>
                <w:szCs w:val="22"/>
              </w:rPr>
              <w:br/>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The students will be creating a story during Guided Practice. The sign-up is free for this visual website.</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 xml:space="preserve">Teacher note: Refer to lesson </w:t>
            </w:r>
            <w:r w:rsidRPr="00565B44">
              <w:rPr>
                <w:rFonts w:ascii="Open Sans" w:hAnsi="Open Sans" w:cs="Open Sans"/>
                <w:bCs/>
                <w:color w:val="000000"/>
                <w:position w:val="-3"/>
                <w:sz w:val="22"/>
                <w:szCs w:val="22"/>
              </w:rPr>
              <w:t>Nutritional Needs: Preschool to School-</w:t>
            </w:r>
            <w:r w:rsidR="00565B44" w:rsidRPr="00565B44">
              <w:rPr>
                <w:rFonts w:ascii="Open Sans" w:hAnsi="Open Sans" w:cs="Open Sans"/>
                <w:bCs/>
                <w:color w:val="000000"/>
                <w:position w:val="-3"/>
                <w:sz w:val="22"/>
                <w:szCs w:val="22"/>
              </w:rPr>
              <w:t>Age</w:t>
            </w:r>
            <w:r w:rsidR="00565B44" w:rsidRPr="0086797C">
              <w:rPr>
                <w:rFonts w:ascii="Open Sans" w:hAnsi="Open Sans" w:cs="Open Sans"/>
                <w:b/>
                <w:bCs/>
                <w:color w:val="000000"/>
                <w:position w:val="-3"/>
                <w:sz w:val="22"/>
                <w:szCs w:val="22"/>
              </w:rPr>
              <w:t xml:space="preserve"> </w:t>
            </w:r>
            <w:r w:rsidR="00565B44" w:rsidRPr="0086797C">
              <w:rPr>
                <w:rFonts w:ascii="Open Sans" w:hAnsi="Open Sans" w:cs="Open Sans"/>
                <w:color w:val="000000"/>
                <w:position w:val="-3"/>
                <w:sz w:val="22"/>
                <w:szCs w:val="22"/>
              </w:rPr>
              <w:t>additional</w:t>
            </w:r>
            <w:r w:rsidRPr="0086797C">
              <w:rPr>
                <w:rFonts w:ascii="Open Sans" w:hAnsi="Open Sans" w:cs="Open Sans"/>
                <w:color w:val="000000"/>
                <w:position w:val="-3"/>
                <w:sz w:val="22"/>
                <w:szCs w:val="22"/>
              </w:rPr>
              <w:t xml:space="preserve"> resources and activities.</w:t>
            </w:r>
            <w:r w:rsidRPr="0086797C">
              <w:rPr>
                <w:rFonts w:ascii="Open Sans" w:hAnsi="Open Sans" w:cs="Open Sans"/>
                <w:color w:val="000000"/>
                <w:position w:val="-3"/>
                <w:sz w:val="22"/>
                <w:szCs w:val="22"/>
              </w:rPr>
              <w:br/>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Display as many of the lesson-related supplies (see Materials or Specialized Equipment Needed) that you have available on a table in front of the room:</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Begin the class with the following questions and have students share their responses:</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Why are preschool children more prone to injury than older children?</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What are some fine motor skills a preschool child possesses?</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What are some large motor skills a preschool child possesses?</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Why do preschoolers act so grown-up?</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What do you remember about your preschool years?</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What are some ways to teach responsibility to a preschool child?</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Why shouldn’t a parent or caregiver use food as a reward or punishment?</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Do you recall losing your first baby tooth? Have students share their experience in a class discussion.</w:t>
            </w:r>
          </w:p>
          <w:p w:rsidR="0072759C" w:rsidRDefault="00664BBD" w:rsidP="0072759C">
            <w:pPr>
              <w:numPr>
                <w:ilvl w:val="0"/>
                <w:numId w:val="10"/>
              </w:numPr>
              <w:rPr>
                <w:rFonts w:ascii="Open Sans" w:hAnsi="Open Sans" w:cs="Open Sans"/>
                <w:color w:val="000000"/>
              </w:rPr>
            </w:pPr>
            <w:r w:rsidRPr="0086797C">
              <w:rPr>
                <w:rFonts w:ascii="Open Sans" w:hAnsi="Open Sans" w:cs="Open Sans"/>
                <w:color w:val="000000"/>
                <w:position w:val="-3"/>
                <w:sz w:val="22"/>
                <w:szCs w:val="22"/>
              </w:rPr>
              <w:t>Why do school-age children start worrying about personal appearance at this age?</w:t>
            </w:r>
          </w:p>
          <w:p w:rsidR="00664BBD" w:rsidRPr="0072759C" w:rsidRDefault="00664BBD" w:rsidP="0072759C">
            <w:pPr>
              <w:numPr>
                <w:ilvl w:val="0"/>
                <w:numId w:val="10"/>
              </w:numPr>
              <w:rPr>
                <w:rFonts w:ascii="Open Sans" w:hAnsi="Open Sans" w:cs="Open Sans"/>
                <w:color w:val="000000"/>
              </w:rPr>
            </w:pPr>
            <w:r w:rsidRPr="0072759C">
              <w:rPr>
                <w:rFonts w:ascii="Open Sans" w:hAnsi="Open Sans" w:cs="Open Sans"/>
                <w:color w:val="000000"/>
                <w:position w:val="-3"/>
                <w:sz w:val="22"/>
                <w:szCs w:val="22"/>
              </w:rPr>
              <w:t>What are some games available today that would teach school-age children number concepts?</w:t>
            </w:r>
          </w:p>
        </w:tc>
      </w:tr>
      <w:tr w:rsidR="00664BBD" w:rsidRPr="0086797C" w:rsidTr="004E3EFE">
        <w:trPr>
          <w:trHeight w:val="440"/>
        </w:trPr>
        <w:tc>
          <w:tcPr>
            <w:tcW w:w="2952" w:type="dxa"/>
            <w:shd w:val="clear" w:color="auto" w:fill="auto"/>
          </w:tcPr>
          <w:p w:rsidR="00664BBD" w:rsidRPr="0086797C" w:rsidRDefault="00664BBD" w:rsidP="173F7DB3">
            <w:pPr>
              <w:spacing w:before="120" w:after="120"/>
              <w:jc w:val="center"/>
              <w:rPr>
                <w:rFonts w:ascii="Open Sans" w:hAnsi="Open Sans" w:cs="Open Sans"/>
                <w:b/>
                <w:bCs/>
              </w:rPr>
            </w:pPr>
            <w:r w:rsidRPr="0086797C">
              <w:rPr>
                <w:rFonts w:ascii="Open Sans" w:hAnsi="Open Sans" w:cs="Open Sans"/>
                <w:b/>
                <w:bCs/>
                <w:sz w:val="22"/>
                <w:szCs w:val="22"/>
              </w:rPr>
              <w:lastRenderedPageBreak/>
              <w:t>Direct Instruction *</w:t>
            </w:r>
          </w:p>
        </w:tc>
        <w:tc>
          <w:tcPr>
            <w:tcW w:w="7848" w:type="dxa"/>
            <w:shd w:val="clear" w:color="auto" w:fill="auto"/>
            <w:vAlign w:val="center"/>
          </w:tcPr>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Introduce lesson objectives, terms, and definitions.</w:t>
            </w:r>
          </w:p>
          <w:p w:rsidR="00664BBD" w:rsidRPr="00565B44"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 xml:space="preserve">Distribute handout </w:t>
            </w:r>
            <w:r w:rsidRPr="00565B44">
              <w:rPr>
                <w:rFonts w:ascii="Open Sans" w:hAnsi="Open Sans" w:cs="Open Sans"/>
                <w:bCs/>
                <w:color w:val="000000"/>
                <w:position w:val="-3"/>
                <w:sz w:val="22"/>
                <w:szCs w:val="22"/>
              </w:rPr>
              <w:t xml:space="preserve">Building Blocks Graphic </w:t>
            </w:r>
            <w:r w:rsidR="00565B44" w:rsidRPr="00565B44">
              <w:rPr>
                <w:rFonts w:ascii="Open Sans" w:hAnsi="Open Sans" w:cs="Open Sans"/>
                <w:bCs/>
                <w:color w:val="000000"/>
                <w:position w:val="-3"/>
                <w:sz w:val="22"/>
                <w:szCs w:val="22"/>
              </w:rPr>
              <w:t>Organizer</w:t>
            </w:r>
            <w:r w:rsidR="00565B44" w:rsidRPr="00565B44">
              <w:rPr>
                <w:rFonts w:ascii="Open Sans" w:hAnsi="Open Sans" w:cs="Open Sans"/>
                <w:color w:val="000000"/>
                <w:position w:val="-3"/>
                <w:sz w:val="22"/>
                <w:szCs w:val="22"/>
              </w:rPr>
              <w:t xml:space="preserve">. </w:t>
            </w:r>
            <w:r w:rsidRPr="00565B44">
              <w:rPr>
                <w:rFonts w:ascii="Open Sans" w:hAnsi="Open Sans" w:cs="Open Sans"/>
                <w:color w:val="000000"/>
                <w:position w:val="-3"/>
                <w:sz w:val="22"/>
                <w:szCs w:val="22"/>
              </w:rPr>
              <w:t>Students will be expected to take notes while viewing the slide presentation.</w:t>
            </w:r>
          </w:p>
          <w:p w:rsidR="00664BBD" w:rsidRPr="0086797C" w:rsidRDefault="00664BBD" w:rsidP="00553351">
            <w:pPr>
              <w:spacing w:before="240" w:after="240"/>
              <w:textAlignment w:val="center"/>
              <w:rPr>
                <w:rFonts w:ascii="Open Sans" w:hAnsi="Open Sans" w:cs="Open Sans"/>
              </w:rPr>
            </w:pPr>
            <w:r w:rsidRPr="00565B44">
              <w:rPr>
                <w:rFonts w:ascii="Open Sans" w:hAnsi="Open Sans" w:cs="Open Sans"/>
                <w:color w:val="000000"/>
                <w:position w:val="-3"/>
                <w:sz w:val="22"/>
                <w:szCs w:val="22"/>
              </w:rPr>
              <w:t xml:space="preserve">Introduce </w:t>
            </w:r>
            <w:r w:rsidR="0063460D">
              <w:rPr>
                <w:rFonts w:ascii="Open Sans" w:hAnsi="Open Sans" w:cs="Open Sans"/>
                <w:color w:val="000000"/>
                <w:position w:val="-3"/>
                <w:sz w:val="22"/>
                <w:szCs w:val="22"/>
              </w:rPr>
              <w:t>PowerPoint</w:t>
            </w:r>
            <w:r w:rsidR="00565B44" w:rsidRPr="00565B44">
              <w:rPr>
                <w:rFonts w:ascii="Open Sans" w:hAnsi="Open Sans" w:cs="Open Sans"/>
                <w:color w:val="000000"/>
                <w:position w:val="-3"/>
                <w:sz w:val="22"/>
                <w:szCs w:val="22"/>
              </w:rPr>
              <w:t xml:space="preserve"> </w:t>
            </w:r>
            <w:r w:rsidRPr="00565B44">
              <w:rPr>
                <w:rFonts w:ascii="Open Sans" w:hAnsi="Open Sans" w:cs="Open Sans"/>
                <w:bCs/>
                <w:color w:val="000000"/>
                <w:position w:val="-3"/>
                <w:sz w:val="22"/>
                <w:szCs w:val="22"/>
              </w:rPr>
              <w:t xml:space="preserve">Four Areas of Development: Preschool to </w:t>
            </w:r>
            <w:r w:rsidR="00565B44" w:rsidRPr="00565B44">
              <w:rPr>
                <w:rFonts w:ascii="Open Sans" w:hAnsi="Open Sans" w:cs="Open Sans"/>
                <w:bCs/>
                <w:color w:val="000000"/>
                <w:position w:val="-3"/>
                <w:sz w:val="22"/>
                <w:szCs w:val="22"/>
              </w:rPr>
              <w:t>School Age</w:t>
            </w:r>
            <w:r w:rsidR="00565B44" w:rsidRPr="0086797C">
              <w:rPr>
                <w:rFonts w:ascii="Open Sans" w:hAnsi="Open Sans" w:cs="Open Sans"/>
                <w:color w:val="000000"/>
                <w:position w:val="-3"/>
                <w:sz w:val="22"/>
                <w:szCs w:val="22"/>
              </w:rPr>
              <w:t xml:space="preserve"> and</w:t>
            </w:r>
            <w:r w:rsidRPr="0086797C">
              <w:rPr>
                <w:rFonts w:ascii="Open Sans" w:hAnsi="Open Sans" w:cs="Open Sans"/>
                <w:color w:val="000000"/>
                <w:position w:val="-3"/>
                <w:sz w:val="22"/>
                <w:szCs w:val="22"/>
              </w:rPr>
              <w:t xml:space="preserve"> begin the discussion with students. Allow for questions and answers to check for understanding.</w:t>
            </w:r>
          </w:p>
          <w:p w:rsidR="00664BBD" w:rsidRPr="0086797C" w:rsidRDefault="0086797C" w:rsidP="00553351">
            <w:pPr>
              <w:spacing w:before="240" w:after="240"/>
              <w:textAlignment w:val="center"/>
              <w:rPr>
                <w:rFonts w:ascii="Open Sans" w:hAnsi="Open Sans" w:cs="Open Sans"/>
              </w:rPr>
            </w:pPr>
            <w:r>
              <w:rPr>
                <w:rFonts w:ascii="Open Sans" w:hAnsi="Open Sans" w:cs="Open Sans"/>
                <w:color w:val="000000"/>
                <w:position w:val="-3"/>
                <w:sz w:val="22"/>
                <w:szCs w:val="22"/>
              </w:rPr>
              <w:t>YouTube</w:t>
            </w:r>
            <w:r w:rsidR="00664BBD" w:rsidRPr="0086797C">
              <w:rPr>
                <w:rFonts w:ascii="Open Sans" w:hAnsi="Open Sans" w:cs="Open Sans"/>
                <w:color w:val="000000"/>
                <w:position w:val="-3"/>
                <w:sz w:val="22"/>
                <w:szCs w:val="22"/>
              </w:rPr>
              <w:t xml:space="preserve"> videos included in the </w:t>
            </w:r>
            <w:r w:rsidR="0063460D">
              <w:rPr>
                <w:rFonts w:ascii="Open Sans" w:hAnsi="Open Sans" w:cs="Open Sans"/>
                <w:color w:val="000000"/>
                <w:position w:val="-3"/>
                <w:sz w:val="22"/>
                <w:szCs w:val="22"/>
              </w:rPr>
              <w:t>PowerPoint</w:t>
            </w:r>
            <w:r w:rsidR="00664BBD" w:rsidRPr="0086797C">
              <w:rPr>
                <w:rFonts w:ascii="Open Sans" w:hAnsi="Open Sans" w:cs="Open Sans"/>
                <w:color w:val="000000"/>
                <w:position w:val="-3"/>
                <w:sz w:val="22"/>
                <w:szCs w:val="22"/>
              </w:rPr>
              <w:t>:</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Child Deve</w:t>
            </w:r>
            <w:r w:rsidR="00CD42B4" w:rsidRPr="0086797C">
              <w:rPr>
                <w:rFonts w:ascii="Open Sans" w:hAnsi="Open Sans" w:cs="Open Sans"/>
                <w:color w:val="000000"/>
                <w:position w:val="-3"/>
                <w:sz w:val="22"/>
                <w:szCs w:val="22"/>
              </w:rPr>
              <w:t>lopment in the Preschool Years</w:t>
            </w:r>
            <w:r w:rsidR="00CD42B4" w:rsidRPr="0086797C">
              <w:rPr>
                <w:rFonts w:ascii="Open Sans" w:hAnsi="Open Sans" w:cs="Open Sans"/>
                <w:color w:val="000000"/>
                <w:position w:val="-3"/>
                <w:sz w:val="22"/>
                <w:szCs w:val="22"/>
              </w:rPr>
              <w:br/>
            </w:r>
            <w:r w:rsidRPr="0086797C">
              <w:rPr>
                <w:rFonts w:ascii="Open Sans" w:hAnsi="Open Sans" w:cs="Open Sans"/>
                <w:color w:val="000000"/>
                <w:position w:val="-3"/>
                <w:sz w:val="22"/>
                <w:szCs w:val="22"/>
              </w:rPr>
              <w:t>This video describes the development of the average preschooler according to current theories.</w:t>
            </w:r>
            <w:hyperlink r:id="rId17" w:history="1">
              <w:r w:rsidRPr="0086797C">
                <w:rPr>
                  <w:rFonts w:ascii="Open Sans" w:hAnsi="Open Sans" w:cs="Open Sans"/>
                  <w:color w:val="0000CC"/>
                  <w:position w:val="-3"/>
                  <w:sz w:val="22"/>
                  <w:szCs w:val="22"/>
                  <w:u w:val="single"/>
                </w:rPr>
                <w:br/>
                <w:t>http://youtu.be/Sb74hoJhdqo</w:t>
              </w:r>
            </w:hyperlink>
          </w:p>
          <w:p w:rsidR="00664BBD" w:rsidRPr="0086797C" w:rsidRDefault="00CD42B4"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 xml:space="preserve">Developmental Milestones </w:t>
            </w:r>
            <w:r w:rsidR="00664BBD" w:rsidRPr="0086797C">
              <w:rPr>
                <w:rFonts w:ascii="Open Sans" w:hAnsi="Open Sans" w:cs="Open Sans"/>
                <w:color w:val="000000"/>
                <w:position w:val="-3"/>
                <w:sz w:val="22"/>
                <w:szCs w:val="22"/>
              </w:rPr>
              <w:t>School-Age Children</w:t>
            </w:r>
            <w:r w:rsidR="00664BBD" w:rsidRPr="0086797C">
              <w:rPr>
                <w:rFonts w:ascii="Open Sans" w:eastAsia="PMingLiU" w:hAnsi="Open Sans" w:cs="Open Sans"/>
                <w:color w:val="000000"/>
                <w:position w:val="-3"/>
                <w:sz w:val="22"/>
                <w:szCs w:val="22"/>
              </w:rPr>
              <w:br/>
            </w:r>
            <w:r w:rsidR="00664BBD" w:rsidRPr="0086797C">
              <w:rPr>
                <w:rFonts w:ascii="Open Sans" w:hAnsi="Open Sans" w:cs="Open Sans"/>
                <w:color w:val="000000"/>
                <w:position w:val="-3"/>
                <w:sz w:val="22"/>
                <w:szCs w:val="22"/>
              </w:rPr>
              <w:t>Developmental milestones are markers for accomplishments that indicate the development of musical, social, emotional, parenting, and language skills.</w:t>
            </w:r>
            <w:hyperlink r:id="rId18" w:history="1">
              <w:r w:rsidR="00664BBD" w:rsidRPr="0086797C">
                <w:rPr>
                  <w:rFonts w:ascii="Open Sans" w:hAnsi="Open Sans" w:cs="Open Sans"/>
                  <w:color w:val="0000CC"/>
                  <w:position w:val="-3"/>
                  <w:sz w:val="22"/>
                  <w:szCs w:val="22"/>
                  <w:u w:val="single"/>
                </w:rPr>
                <w:br/>
                <w:t>http://youtu.be/g9js2_ZsrcU</w:t>
              </w:r>
            </w:hyperlink>
          </w:p>
          <w:p w:rsidR="00664BBD" w:rsidRPr="0086797C" w:rsidRDefault="00664BBD" w:rsidP="00553351">
            <w:pPr>
              <w:spacing w:before="240" w:after="240"/>
              <w:textAlignment w:val="center"/>
              <w:rPr>
                <w:rFonts w:ascii="Open Sans" w:hAnsi="Open Sans" w:cs="Open Sans"/>
                <w:i/>
              </w:rPr>
            </w:pPr>
            <w:r w:rsidRPr="0086797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checking for understanding</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providing a copy of slide presentation</w:t>
            </w:r>
          </w:p>
          <w:p w:rsidR="00664BBD" w:rsidRPr="0086797C" w:rsidRDefault="00664BBD" w:rsidP="008F1D2C">
            <w:pPr>
              <w:numPr>
                <w:ilvl w:val="0"/>
                <w:numId w:val="10"/>
              </w:numPr>
              <w:rPr>
                <w:rFonts w:ascii="Open Sans" w:hAnsi="Open Sans" w:cs="Open Sans"/>
                <w:iCs/>
              </w:rPr>
            </w:pPr>
            <w:r w:rsidRPr="0086797C">
              <w:rPr>
                <w:rFonts w:ascii="Open Sans" w:hAnsi="Open Sans" w:cs="Open Sans"/>
                <w:color w:val="000000"/>
                <w:position w:val="-3"/>
                <w:sz w:val="22"/>
                <w:szCs w:val="22"/>
              </w:rPr>
              <w:t>allowing students to make illustrations instead of writing out information</w:t>
            </w:r>
          </w:p>
        </w:tc>
      </w:tr>
      <w:tr w:rsidR="00664BBD" w:rsidRPr="0086797C" w:rsidTr="004E3EFE">
        <w:trPr>
          <w:trHeight w:val="27"/>
        </w:trPr>
        <w:tc>
          <w:tcPr>
            <w:tcW w:w="2952" w:type="dxa"/>
            <w:shd w:val="clear" w:color="auto" w:fill="auto"/>
          </w:tcPr>
          <w:p w:rsidR="00664BBD" w:rsidRPr="0086797C" w:rsidRDefault="00664BBD" w:rsidP="0027468F">
            <w:pPr>
              <w:spacing w:before="120" w:after="120"/>
              <w:jc w:val="center"/>
              <w:rPr>
                <w:rFonts w:ascii="Open Sans" w:hAnsi="Open Sans" w:cs="Open Sans"/>
                <w:b/>
                <w:bCs/>
              </w:rPr>
            </w:pPr>
            <w:r w:rsidRPr="0086797C">
              <w:rPr>
                <w:rFonts w:ascii="Open Sans" w:hAnsi="Open Sans" w:cs="Open Sans"/>
                <w:b/>
                <w:bCs/>
                <w:sz w:val="22"/>
                <w:szCs w:val="22"/>
              </w:rPr>
              <w:t>Guided Practice *</w:t>
            </w:r>
          </w:p>
        </w:tc>
        <w:tc>
          <w:tcPr>
            <w:tcW w:w="7848" w:type="dxa"/>
            <w:shd w:val="clear" w:color="auto" w:fill="auto"/>
            <w:vAlign w:val="center"/>
          </w:tcPr>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 xml:space="preserve">Have students write a short story from the point of view of either a preschooler or school-age child. The students will use </w:t>
            </w:r>
            <w:hyperlink r:id="rId19" w:history="1">
              <w:r w:rsidRPr="0086797C">
                <w:rPr>
                  <w:rFonts w:ascii="Open Sans" w:hAnsi="Open Sans" w:cs="Open Sans"/>
                  <w:color w:val="0000CC"/>
                  <w:position w:val="-3"/>
                  <w:sz w:val="22"/>
                  <w:szCs w:val="22"/>
                  <w:u w:val="single"/>
                </w:rPr>
                <w:t>http://storybird.com/accounts/signup/</w:t>
              </w:r>
            </w:hyperlink>
            <w:r w:rsidRPr="0086797C">
              <w:rPr>
                <w:rFonts w:ascii="Open Sans" w:hAnsi="Open Sans" w:cs="Open Sans"/>
                <w:color w:val="000000"/>
                <w:position w:val="-3"/>
                <w:sz w:val="22"/>
                <w:szCs w:val="22"/>
              </w:rPr>
              <w:t xml:space="preserve"> to sign up for a free account.</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Have students work collaboratively in teams of two to create a story and determine the age and gender of the child in it. The story should describe the child’s recent experiences with intellectual, social, emotional, and physical growth and development. Check stories for correct spelling, grammar, and punctuation.</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Stories will be shared during lesson closure.</w:t>
            </w:r>
          </w:p>
          <w:p w:rsidR="00664BBD" w:rsidRPr="0086797C" w:rsidRDefault="00664BBD" w:rsidP="00553351">
            <w:pPr>
              <w:spacing w:before="240" w:after="240"/>
              <w:textAlignment w:val="center"/>
              <w:rPr>
                <w:rFonts w:ascii="Open Sans" w:hAnsi="Open Sans" w:cs="Open Sans"/>
                <w:i/>
              </w:rPr>
            </w:pPr>
            <w:r w:rsidRPr="0086797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encouraging participation</w:t>
            </w:r>
          </w:p>
          <w:p w:rsidR="00664BBD" w:rsidRPr="0086797C" w:rsidRDefault="00664BBD" w:rsidP="008F1D2C">
            <w:pPr>
              <w:numPr>
                <w:ilvl w:val="0"/>
                <w:numId w:val="10"/>
              </w:numPr>
              <w:rPr>
                <w:rFonts w:ascii="Open Sans" w:hAnsi="Open Sans" w:cs="Open Sans"/>
                <w:iCs/>
              </w:rPr>
            </w:pPr>
            <w:r w:rsidRPr="0086797C">
              <w:rPr>
                <w:rFonts w:ascii="Open Sans" w:hAnsi="Open Sans" w:cs="Open Sans"/>
                <w:color w:val="000000"/>
                <w:position w:val="-3"/>
                <w:sz w:val="22"/>
                <w:szCs w:val="22"/>
              </w:rPr>
              <w:t>providing positive feedback</w:t>
            </w:r>
          </w:p>
        </w:tc>
      </w:tr>
      <w:tr w:rsidR="00664BBD" w:rsidRPr="0086797C" w:rsidTr="004E3EFE">
        <w:trPr>
          <w:trHeight w:val="395"/>
        </w:trPr>
        <w:tc>
          <w:tcPr>
            <w:tcW w:w="2952" w:type="dxa"/>
            <w:shd w:val="clear" w:color="auto" w:fill="auto"/>
          </w:tcPr>
          <w:p w:rsidR="00664BBD" w:rsidRPr="0086797C" w:rsidRDefault="00664BBD" w:rsidP="0027468F">
            <w:pPr>
              <w:spacing w:before="120" w:after="120"/>
              <w:jc w:val="center"/>
              <w:rPr>
                <w:rFonts w:ascii="Open Sans" w:hAnsi="Open Sans" w:cs="Open Sans"/>
                <w:b/>
                <w:bCs/>
              </w:rPr>
            </w:pPr>
            <w:r w:rsidRPr="0086797C">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 xml:space="preserve">Students will make a cube using </w:t>
            </w:r>
            <w:r w:rsidRPr="00565B44">
              <w:rPr>
                <w:rFonts w:ascii="Open Sans" w:hAnsi="Open Sans" w:cs="Open Sans"/>
                <w:bCs/>
                <w:color w:val="000000"/>
                <w:position w:val="-3"/>
                <w:sz w:val="22"/>
                <w:szCs w:val="22"/>
              </w:rPr>
              <w:t xml:space="preserve">Making a Cube from a Poster </w:t>
            </w:r>
            <w:r w:rsidR="00565B44" w:rsidRPr="00565B44">
              <w:rPr>
                <w:rFonts w:ascii="Open Sans" w:hAnsi="Open Sans" w:cs="Open Sans"/>
                <w:bCs/>
                <w:color w:val="000000"/>
                <w:position w:val="-3"/>
                <w:sz w:val="22"/>
                <w:szCs w:val="22"/>
              </w:rPr>
              <w:t>Board</w:t>
            </w:r>
            <w:r w:rsidR="00565B44" w:rsidRPr="00565B44">
              <w:rPr>
                <w:rFonts w:ascii="Open Sans" w:hAnsi="Open Sans" w:cs="Open Sans"/>
                <w:color w:val="000000"/>
                <w:position w:val="-3"/>
                <w:sz w:val="22"/>
                <w:szCs w:val="22"/>
              </w:rPr>
              <w:t xml:space="preserve">. </w:t>
            </w:r>
            <w:r w:rsidRPr="0086797C">
              <w:rPr>
                <w:rFonts w:ascii="Open Sans" w:hAnsi="Open Sans" w:cs="Open Sans"/>
                <w:color w:val="000000"/>
                <w:position w:val="-3"/>
                <w:sz w:val="22"/>
                <w:szCs w:val="22"/>
              </w:rPr>
              <w:t>Distribute handout and allow students time to construct the cube.</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 xml:space="preserve">Check out </w:t>
            </w:r>
            <w:hyperlink r:id="rId20" w:history="1">
              <w:r w:rsidRPr="0086797C">
                <w:rPr>
                  <w:rFonts w:ascii="Open Sans" w:hAnsi="Open Sans" w:cs="Open Sans"/>
                  <w:color w:val="0000CC"/>
                  <w:position w:val="-3"/>
                  <w:sz w:val="22"/>
                  <w:szCs w:val="22"/>
                  <w:u w:val="single"/>
                </w:rPr>
                <w:t>How to Make a Cube From Poster Board</w:t>
              </w:r>
            </w:hyperlink>
            <w:r w:rsidRPr="0086797C">
              <w:rPr>
                <w:rFonts w:ascii="Open Sans" w:hAnsi="Open Sans" w:cs="Open Sans"/>
                <w:color w:val="000000"/>
                <w:position w:val="-3"/>
                <w:sz w:val="22"/>
                <w:szCs w:val="22"/>
              </w:rPr>
              <w:t xml:space="preserve"> by </w:t>
            </w:r>
            <w:hyperlink r:id="rId21" w:history="1">
              <w:r w:rsidRPr="0086797C">
                <w:rPr>
                  <w:rFonts w:ascii="Open Sans" w:hAnsi="Open Sans" w:cs="Open Sans"/>
                  <w:color w:val="0000CC"/>
                  <w:position w:val="-3"/>
                  <w:sz w:val="22"/>
                  <w:szCs w:val="22"/>
                  <w:u w:val="single"/>
                </w:rPr>
                <w:t>Deborah Woodward</w:t>
              </w:r>
            </w:hyperlink>
            <w:r w:rsidRPr="0086797C">
              <w:rPr>
                <w:rFonts w:ascii="Open Sans" w:hAnsi="Open Sans" w:cs="Open Sans"/>
                <w:color w:val="000000"/>
                <w:position w:val="-3"/>
                <w:sz w:val="22"/>
                <w:szCs w:val="22"/>
              </w:rPr>
              <w:t xml:space="preserve"> on </w:t>
            </w:r>
            <w:hyperlink r:id="rId22" w:history="1">
              <w:r w:rsidRPr="0086797C">
                <w:rPr>
                  <w:rFonts w:ascii="Open Sans" w:hAnsi="Open Sans" w:cs="Open Sans"/>
                  <w:color w:val="0000CC"/>
                  <w:position w:val="-3"/>
                  <w:sz w:val="22"/>
                  <w:szCs w:val="22"/>
                  <w:u w:val="single"/>
                </w:rPr>
                <w:t>Snapguide</w:t>
              </w:r>
            </w:hyperlink>
            <w:r w:rsidRPr="0086797C">
              <w:rPr>
                <w:rFonts w:ascii="Open Sans" w:hAnsi="Open Sans" w:cs="Open Sans"/>
                <w:color w:val="000000"/>
                <w:position w:val="-3"/>
                <w:sz w:val="22"/>
                <w:szCs w:val="22"/>
              </w:rPr>
              <w:t>. for step-by-step directions for creating the cube.</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 xml:space="preserve">Scenario: You have recently been hired as a </w:t>
            </w:r>
            <w:r w:rsidR="00565B44" w:rsidRPr="0086797C">
              <w:rPr>
                <w:rFonts w:ascii="Open Sans" w:hAnsi="Open Sans" w:cs="Open Sans"/>
                <w:color w:val="000000"/>
                <w:position w:val="-3"/>
                <w:sz w:val="22"/>
                <w:szCs w:val="22"/>
              </w:rPr>
              <w:t>childcare</w:t>
            </w:r>
            <w:r w:rsidRPr="0086797C">
              <w:rPr>
                <w:rFonts w:ascii="Open Sans" w:hAnsi="Open Sans" w:cs="Open Sans"/>
                <w:color w:val="000000"/>
                <w:position w:val="-3"/>
                <w:sz w:val="22"/>
                <w:szCs w:val="22"/>
              </w:rPr>
              <w:t xml:space="preserve"> provider at a local day care center. You have been assigned the task of developing the daily activities keeping in mind the physical, intellectual, emotional, and social development of the children.</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 xml:space="preserve">Distribute </w:t>
            </w:r>
            <w:r w:rsidRPr="00565B44">
              <w:rPr>
                <w:rFonts w:ascii="Open Sans" w:hAnsi="Open Sans" w:cs="Open Sans"/>
                <w:bCs/>
                <w:color w:val="000000"/>
                <w:position w:val="-3"/>
                <w:sz w:val="22"/>
                <w:szCs w:val="22"/>
              </w:rPr>
              <w:t>Four Areas of Development Cube Project</w:t>
            </w:r>
            <w:r w:rsidRPr="0086797C">
              <w:rPr>
                <w:rFonts w:ascii="Open Sans" w:hAnsi="Open Sans" w:cs="Open Sans"/>
                <w:color w:val="000000"/>
                <w:position w:val="-3"/>
                <w:sz w:val="22"/>
                <w:szCs w:val="22"/>
              </w:rPr>
              <w:t xml:space="preserve"> </w:t>
            </w:r>
            <w:r w:rsidR="00565B44" w:rsidRPr="0086797C">
              <w:rPr>
                <w:rFonts w:ascii="Open Sans" w:hAnsi="Open Sans" w:cs="Open Sans"/>
                <w:color w:val="000000"/>
                <w:position w:val="-3"/>
                <w:sz w:val="22"/>
                <w:szCs w:val="22"/>
              </w:rPr>
              <w:t xml:space="preserve">handout. </w:t>
            </w:r>
            <w:r w:rsidRPr="0086797C">
              <w:rPr>
                <w:rFonts w:ascii="Open Sans" w:hAnsi="Open Sans" w:cs="Open Sans"/>
                <w:color w:val="000000"/>
                <w:position w:val="-3"/>
                <w:sz w:val="22"/>
                <w:szCs w:val="22"/>
              </w:rPr>
              <w:t>Students work in groups of four to research the developmental stages of a child and determine strategies to optimize the physical, intellectual, emotional, and social development of children, including those with special needs.</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 xml:space="preserve">The project will be assessed by </w:t>
            </w:r>
            <w:r w:rsidRPr="00565B44">
              <w:rPr>
                <w:rFonts w:ascii="Open Sans" w:hAnsi="Open Sans" w:cs="Open Sans"/>
                <w:bCs/>
                <w:color w:val="000000"/>
                <w:position w:val="-3"/>
                <w:sz w:val="22"/>
                <w:szCs w:val="22"/>
              </w:rPr>
              <w:t xml:space="preserve">Rubric for Four Areas of Development Cube </w:t>
            </w:r>
            <w:r w:rsidR="00565B44" w:rsidRPr="00565B44">
              <w:rPr>
                <w:rFonts w:ascii="Open Sans" w:hAnsi="Open Sans" w:cs="Open Sans"/>
                <w:bCs/>
                <w:color w:val="000000"/>
                <w:position w:val="-3"/>
                <w:sz w:val="22"/>
                <w:szCs w:val="22"/>
              </w:rPr>
              <w:t>Project</w:t>
            </w:r>
            <w:r w:rsidR="00565B44" w:rsidRPr="00565B44">
              <w:rPr>
                <w:rFonts w:ascii="Open Sans" w:hAnsi="Open Sans" w:cs="Open Sans"/>
                <w:color w:val="000000"/>
                <w:position w:val="-3"/>
                <w:sz w:val="22"/>
                <w:szCs w:val="22"/>
              </w:rPr>
              <w:t xml:space="preserve"> and</w:t>
            </w:r>
            <w:r w:rsidRPr="0086797C">
              <w:rPr>
                <w:rFonts w:ascii="Open Sans" w:hAnsi="Open Sans" w:cs="Open Sans"/>
                <w:color w:val="000000"/>
                <w:position w:val="-3"/>
                <w:sz w:val="22"/>
                <w:szCs w:val="22"/>
              </w:rPr>
              <w:t xml:space="preserve"> an individual reflection. Distribute the rubric and discuss expectations.</w:t>
            </w:r>
          </w:p>
          <w:p w:rsidR="00664BBD" w:rsidRPr="0086797C" w:rsidRDefault="00664BBD" w:rsidP="00553351">
            <w:pPr>
              <w:spacing w:before="240" w:after="240"/>
              <w:textAlignment w:val="center"/>
              <w:rPr>
                <w:rFonts w:ascii="Open Sans" w:hAnsi="Open Sans" w:cs="Open Sans"/>
                <w:i/>
              </w:rPr>
            </w:pPr>
            <w:r w:rsidRPr="0086797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simplifying instructions</w:t>
            </w:r>
          </w:p>
          <w:p w:rsidR="00664BBD" w:rsidRPr="0086797C" w:rsidRDefault="00664BBD" w:rsidP="008F1D2C">
            <w:pPr>
              <w:numPr>
                <w:ilvl w:val="0"/>
                <w:numId w:val="10"/>
              </w:numPr>
              <w:rPr>
                <w:rFonts w:ascii="Open Sans" w:hAnsi="Open Sans" w:cs="Open Sans"/>
                <w:iCs/>
              </w:rPr>
            </w:pPr>
            <w:r w:rsidRPr="0086797C">
              <w:rPr>
                <w:rFonts w:ascii="Open Sans" w:hAnsi="Open Sans" w:cs="Open Sans"/>
                <w:color w:val="000000"/>
                <w:position w:val="-3"/>
                <w:sz w:val="22"/>
                <w:szCs w:val="22"/>
              </w:rPr>
              <w:t>repeating instructions</w:t>
            </w:r>
          </w:p>
        </w:tc>
      </w:tr>
      <w:tr w:rsidR="00664BBD" w:rsidRPr="0086797C" w:rsidTr="004E3EFE">
        <w:tc>
          <w:tcPr>
            <w:tcW w:w="2952" w:type="dxa"/>
            <w:shd w:val="clear" w:color="auto" w:fill="auto"/>
          </w:tcPr>
          <w:p w:rsidR="00664BBD" w:rsidRPr="0086797C" w:rsidRDefault="00664BBD" w:rsidP="173F7DB3">
            <w:pPr>
              <w:spacing w:before="120" w:after="120"/>
              <w:jc w:val="center"/>
              <w:rPr>
                <w:rFonts w:ascii="Open Sans" w:hAnsi="Open Sans" w:cs="Open Sans"/>
                <w:b/>
                <w:bCs/>
              </w:rPr>
            </w:pPr>
            <w:r w:rsidRPr="0086797C">
              <w:rPr>
                <w:rFonts w:ascii="Open Sans" w:hAnsi="Open Sans" w:cs="Open Sans"/>
                <w:b/>
                <w:bCs/>
                <w:sz w:val="22"/>
                <w:szCs w:val="22"/>
              </w:rPr>
              <w:lastRenderedPageBreak/>
              <w:t>Lesson Closure</w:t>
            </w:r>
          </w:p>
        </w:tc>
        <w:tc>
          <w:tcPr>
            <w:tcW w:w="7848" w:type="dxa"/>
            <w:shd w:val="clear" w:color="auto" w:fill="auto"/>
            <w:vAlign w:val="center"/>
          </w:tcPr>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Review lesson objectives, terms, and definitions.</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Students will read and share the stories they created during Guided Practice.</w:t>
            </w:r>
          </w:p>
          <w:p w:rsidR="00664BBD" w:rsidRPr="0086797C" w:rsidRDefault="00664BBD" w:rsidP="00642EBE">
            <w:pPr>
              <w:spacing w:before="240" w:after="240"/>
              <w:textAlignment w:val="center"/>
              <w:rPr>
                <w:rFonts w:ascii="Open Sans" w:hAnsi="Open Sans" w:cs="Open Sans"/>
              </w:rPr>
            </w:pPr>
            <w:r w:rsidRPr="0086797C">
              <w:rPr>
                <w:rFonts w:ascii="Open Sans" w:hAnsi="Open Sans" w:cs="Open Sans"/>
                <w:color w:val="000000"/>
                <w:position w:val="-3"/>
                <w:sz w:val="22"/>
                <w:szCs w:val="22"/>
              </w:rPr>
              <w:t xml:space="preserve">Distribute handout </w:t>
            </w:r>
            <w:r w:rsidRPr="00565B44">
              <w:rPr>
                <w:rFonts w:ascii="Open Sans" w:hAnsi="Open Sans" w:cs="Open Sans"/>
                <w:bCs/>
                <w:color w:val="000000"/>
                <w:position w:val="-3"/>
                <w:sz w:val="22"/>
                <w:szCs w:val="22"/>
              </w:rPr>
              <w:t xml:space="preserve">What Did You Learn </w:t>
            </w:r>
            <w:r w:rsidR="0072759C" w:rsidRPr="00565B44">
              <w:rPr>
                <w:rFonts w:ascii="Open Sans" w:hAnsi="Open Sans" w:cs="Open Sans"/>
                <w:bCs/>
                <w:color w:val="000000"/>
                <w:position w:val="-3"/>
                <w:sz w:val="22"/>
                <w:szCs w:val="22"/>
              </w:rPr>
              <w:t>Today?</w:t>
            </w:r>
            <w:r w:rsidR="009A1579" w:rsidRPr="0086797C">
              <w:rPr>
                <w:rFonts w:ascii="Open Sans" w:hAnsi="Open Sans" w:cs="Open Sans"/>
                <w:color w:val="000000"/>
                <w:position w:val="-3"/>
                <w:sz w:val="22"/>
                <w:szCs w:val="22"/>
              </w:rPr>
              <w:t xml:space="preserve"> </w:t>
            </w:r>
            <w:r w:rsidRPr="0086797C">
              <w:rPr>
                <w:rFonts w:ascii="Open Sans" w:hAnsi="Open Sans" w:cs="Open Sans"/>
                <w:color w:val="000000"/>
                <w:position w:val="-3"/>
                <w:sz w:val="22"/>
                <w:szCs w:val="22"/>
              </w:rPr>
              <w:t xml:space="preserve">The lesson closures activity is an instructional </w:t>
            </w:r>
            <w:r w:rsidR="00565B44" w:rsidRPr="0086797C">
              <w:rPr>
                <w:rFonts w:ascii="Open Sans" w:hAnsi="Open Sans" w:cs="Open Sans"/>
                <w:color w:val="000000"/>
                <w:position w:val="-3"/>
                <w:sz w:val="22"/>
                <w:szCs w:val="22"/>
              </w:rPr>
              <w:t>strategy, which</w:t>
            </w:r>
            <w:r w:rsidRPr="0086797C">
              <w:rPr>
                <w:rFonts w:ascii="Open Sans" w:hAnsi="Open Sans" w:cs="Open Sans"/>
                <w:color w:val="000000"/>
                <w:position w:val="-3"/>
                <w:sz w:val="22"/>
                <w:szCs w:val="22"/>
              </w:rPr>
              <w:t xml:space="preserve"> allows students to summarize main ideas, evaluate class processes, answer questions posed at the beginning of the lesson, and link to both the past and future. It also allows the teacher to evaluate the progress of the students and lesson.</w:t>
            </w:r>
          </w:p>
        </w:tc>
      </w:tr>
      <w:tr w:rsidR="00664BBD" w:rsidRPr="0086797C" w:rsidTr="004E3EFE">
        <w:trPr>
          <w:trHeight w:val="135"/>
        </w:trPr>
        <w:tc>
          <w:tcPr>
            <w:tcW w:w="2952" w:type="dxa"/>
            <w:shd w:val="clear" w:color="auto" w:fill="auto"/>
          </w:tcPr>
          <w:p w:rsidR="00664BBD" w:rsidRPr="0086797C" w:rsidRDefault="00664BBD" w:rsidP="173F7DB3">
            <w:pPr>
              <w:spacing w:before="120" w:after="120"/>
              <w:jc w:val="center"/>
              <w:rPr>
                <w:rFonts w:ascii="Open Sans" w:hAnsi="Open Sans" w:cs="Open Sans"/>
                <w:b/>
                <w:bCs/>
              </w:rPr>
            </w:pPr>
            <w:r w:rsidRPr="0086797C">
              <w:rPr>
                <w:rFonts w:ascii="Open Sans" w:hAnsi="Open Sans" w:cs="Open Sans"/>
                <w:b/>
                <w:bCs/>
                <w:sz w:val="22"/>
                <w:szCs w:val="22"/>
              </w:rPr>
              <w:t>Summative/End of Lesson Assessment *</w:t>
            </w:r>
          </w:p>
          <w:p w:rsidR="00664BBD" w:rsidRPr="0086797C" w:rsidRDefault="00664BBD" w:rsidP="0080201D">
            <w:pPr>
              <w:tabs>
                <w:tab w:val="left" w:pos="2820"/>
              </w:tabs>
              <w:rPr>
                <w:rFonts w:ascii="Open Sans" w:hAnsi="Open Sans" w:cs="Open Sans"/>
              </w:rPr>
            </w:pPr>
            <w:r w:rsidRPr="0086797C">
              <w:rPr>
                <w:rFonts w:ascii="Open Sans" w:hAnsi="Open Sans" w:cs="Open Sans"/>
                <w:sz w:val="22"/>
                <w:szCs w:val="22"/>
              </w:rPr>
              <w:tab/>
            </w:r>
          </w:p>
        </w:tc>
        <w:tc>
          <w:tcPr>
            <w:tcW w:w="7848" w:type="dxa"/>
            <w:shd w:val="clear" w:color="auto" w:fill="auto"/>
            <w:vAlign w:val="center"/>
          </w:tcPr>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 xml:space="preserve">Students will be assessed by </w:t>
            </w:r>
            <w:r w:rsidRPr="00565B44">
              <w:rPr>
                <w:rFonts w:ascii="Open Sans" w:hAnsi="Open Sans" w:cs="Open Sans"/>
                <w:bCs/>
                <w:color w:val="000000"/>
                <w:position w:val="-3"/>
                <w:sz w:val="22"/>
                <w:szCs w:val="22"/>
              </w:rPr>
              <w:t>Rubric for Four Areas of Development Cube Project</w:t>
            </w:r>
            <w:r w:rsidRPr="0086797C">
              <w:rPr>
                <w:rFonts w:ascii="Open Sans" w:hAnsi="Open Sans" w:cs="Open Sans"/>
                <w:color w:val="000000"/>
                <w:position w:val="-3"/>
                <w:sz w:val="22"/>
                <w:szCs w:val="22"/>
              </w:rPr>
              <w:t>.</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 xml:space="preserve">Reflection: Using the information gathered in </w:t>
            </w:r>
            <w:r w:rsidRPr="00565B44">
              <w:rPr>
                <w:rFonts w:ascii="Open Sans" w:hAnsi="Open Sans" w:cs="Open Sans"/>
                <w:bCs/>
                <w:color w:val="000000"/>
                <w:position w:val="-3"/>
                <w:sz w:val="22"/>
                <w:szCs w:val="22"/>
              </w:rPr>
              <w:t>Four Areas of Development Cube Project</w:t>
            </w:r>
            <w:r w:rsidRPr="0086797C">
              <w:rPr>
                <w:rFonts w:ascii="Open Sans" w:hAnsi="Open Sans" w:cs="Open Sans"/>
                <w:color w:val="000000"/>
                <w:position w:val="-3"/>
                <w:sz w:val="22"/>
                <w:szCs w:val="22"/>
              </w:rPr>
              <w:t>, each team member is required to write a reflection on their role in this group project and a brief analysis of how this project will assist them with the roles and responsibilities of being a parent or caregiver. The reflection and rubric will be submitted for assessment.</w:t>
            </w:r>
          </w:p>
          <w:p w:rsidR="00664BBD" w:rsidRPr="0086797C" w:rsidRDefault="00664BBD" w:rsidP="00553351">
            <w:pPr>
              <w:spacing w:before="240" w:after="240"/>
              <w:textAlignment w:val="center"/>
              <w:rPr>
                <w:rFonts w:ascii="Open Sans" w:hAnsi="Open Sans" w:cs="Open Sans"/>
                <w:i/>
              </w:rPr>
            </w:pPr>
            <w:r w:rsidRPr="0086797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minimizing auditory distractions</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encouraging participation</w:t>
            </w:r>
          </w:p>
          <w:p w:rsidR="00664BBD" w:rsidRPr="0086797C" w:rsidRDefault="00664BBD" w:rsidP="00F833EE">
            <w:pPr>
              <w:numPr>
                <w:ilvl w:val="0"/>
                <w:numId w:val="10"/>
              </w:numPr>
              <w:rPr>
                <w:rFonts w:ascii="Open Sans" w:hAnsi="Open Sans" w:cs="Open Sans"/>
                <w:iCs/>
              </w:rPr>
            </w:pPr>
            <w:r w:rsidRPr="0086797C">
              <w:rPr>
                <w:rFonts w:ascii="Open Sans" w:hAnsi="Open Sans" w:cs="Open Sans"/>
                <w:color w:val="000000"/>
                <w:position w:val="-3"/>
                <w:sz w:val="22"/>
                <w:szCs w:val="22"/>
              </w:rPr>
              <w:t>extending “wait time”</w:t>
            </w:r>
          </w:p>
        </w:tc>
      </w:tr>
      <w:tr w:rsidR="00664BBD" w:rsidRPr="0086797C" w:rsidTr="004E3EFE">
        <w:trPr>
          <w:trHeight w:val="135"/>
        </w:trPr>
        <w:tc>
          <w:tcPr>
            <w:tcW w:w="2952" w:type="dxa"/>
            <w:shd w:val="clear" w:color="auto" w:fill="auto"/>
          </w:tcPr>
          <w:p w:rsidR="00664BBD" w:rsidRPr="0086797C" w:rsidRDefault="00664BBD" w:rsidP="173F7DB3">
            <w:pPr>
              <w:spacing w:before="120" w:after="120"/>
              <w:jc w:val="center"/>
              <w:rPr>
                <w:rFonts w:ascii="Open Sans" w:hAnsi="Open Sans" w:cs="Open Sans"/>
                <w:b/>
                <w:bCs/>
              </w:rPr>
            </w:pPr>
            <w:r w:rsidRPr="0086797C">
              <w:rPr>
                <w:rFonts w:ascii="Open Sans" w:hAnsi="Open Sans" w:cs="Open Sans"/>
                <w:b/>
                <w:bCs/>
                <w:sz w:val="22"/>
                <w:szCs w:val="22"/>
              </w:rPr>
              <w:t>References/Resources/</w:t>
            </w:r>
          </w:p>
          <w:p w:rsidR="00664BBD" w:rsidRPr="0086797C" w:rsidRDefault="00664BBD" w:rsidP="173F7DB3">
            <w:pPr>
              <w:spacing w:before="120" w:after="120"/>
              <w:jc w:val="center"/>
              <w:rPr>
                <w:rFonts w:ascii="Open Sans" w:hAnsi="Open Sans" w:cs="Open Sans"/>
                <w:b/>
                <w:bCs/>
              </w:rPr>
            </w:pPr>
            <w:r w:rsidRPr="0086797C">
              <w:rPr>
                <w:rFonts w:ascii="Open Sans" w:hAnsi="Open Sans" w:cs="Open Sans"/>
                <w:b/>
                <w:bCs/>
                <w:sz w:val="22"/>
                <w:szCs w:val="22"/>
              </w:rPr>
              <w:t>Teacher Preparation</w:t>
            </w:r>
          </w:p>
        </w:tc>
        <w:tc>
          <w:tcPr>
            <w:tcW w:w="7848" w:type="dxa"/>
            <w:shd w:val="clear" w:color="auto" w:fill="auto"/>
            <w:vAlign w:val="center"/>
          </w:tcPr>
          <w:p w:rsidR="00664BBD" w:rsidRPr="0086797C" w:rsidRDefault="00664BBD" w:rsidP="0072759C">
            <w:pPr>
              <w:textAlignment w:val="center"/>
              <w:outlineLvl w:val="3"/>
              <w:rPr>
                <w:rFonts w:ascii="Open Sans" w:hAnsi="Open Sans" w:cs="Open Sans"/>
              </w:rPr>
            </w:pPr>
            <w:r w:rsidRPr="0086797C">
              <w:rPr>
                <w:rFonts w:ascii="Open Sans" w:hAnsi="Open Sans" w:cs="Open Sans"/>
                <w:b/>
                <w:bCs/>
                <w:color w:val="000000"/>
                <w:position w:val="-3"/>
                <w:sz w:val="22"/>
                <w:szCs w:val="22"/>
              </w:rPr>
              <w:t>Images:</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Microsoft</w:t>
            </w:r>
            <w:r w:rsidR="00565B44" w:rsidRPr="00565B44">
              <w:rPr>
                <w:color w:val="000000"/>
                <w:position w:val="-3"/>
                <w:sz w:val="22"/>
                <w:szCs w:val="22"/>
                <w:vertAlign w:val="superscript"/>
              </w:rPr>
              <w:t>®</w:t>
            </w:r>
            <w:r w:rsidRPr="00565B44">
              <w:rPr>
                <w:rFonts w:ascii="Open Sans" w:hAnsi="Open Sans" w:cs="Open Sans"/>
                <w:color w:val="000000"/>
                <w:position w:val="-3"/>
                <w:sz w:val="22"/>
                <w:szCs w:val="22"/>
                <w:vertAlign w:val="superscript"/>
              </w:rPr>
              <w:t xml:space="preserve"> </w:t>
            </w:r>
            <w:r w:rsidRPr="0086797C">
              <w:rPr>
                <w:rFonts w:ascii="Open Sans" w:hAnsi="Open Sans" w:cs="Open Sans"/>
                <w:color w:val="000000"/>
                <w:position w:val="-3"/>
                <w:sz w:val="22"/>
                <w:szCs w:val="22"/>
              </w:rPr>
              <w:t>Clip Art: Used with permission from Microsoft</w:t>
            </w:r>
            <w:r w:rsidR="00565B44" w:rsidRPr="00565B44">
              <w:rPr>
                <w:color w:val="000000"/>
                <w:position w:val="-3"/>
                <w:sz w:val="22"/>
                <w:szCs w:val="22"/>
                <w:vertAlign w:val="superscript"/>
              </w:rPr>
              <w:t>®</w:t>
            </w:r>
            <w:r w:rsidRPr="0086797C">
              <w:rPr>
                <w:rFonts w:ascii="Open Sans" w:hAnsi="Open Sans" w:cs="Open Sans"/>
                <w:color w:val="000000"/>
                <w:position w:val="-3"/>
                <w:sz w:val="22"/>
                <w:szCs w:val="22"/>
              </w:rPr>
              <w:t>.</w:t>
            </w:r>
          </w:p>
          <w:p w:rsidR="00664BBD" w:rsidRPr="0086797C" w:rsidRDefault="00664BBD" w:rsidP="00553351">
            <w:pPr>
              <w:spacing w:before="319" w:after="319"/>
              <w:textAlignment w:val="center"/>
              <w:outlineLvl w:val="3"/>
              <w:rPr>
                <w:rFonts w:ascii="Open Sans" w:hAnsi="Open Sans" w:cs="Open Sans"/>
              </w:rPr>
            </w:pPr>
            <w:r w:rsidRPr="0086797C">
              <w:rPr>
                <w:rFonts w:ascii="Open Sans" w:hAnsi="Open Sans" w:cs="Open Sans"/>
                <w:b/>
                <w:bCs/>
                <w:color w:val="000000"/>
                <w:position w:val="-3"/>
                <w:sz w:val="22"/>
                <w:szCs w:val="22"/>
              </w:rPr>
              <w:lastRenderedPageBreak/>
              <w:t>Textbook:</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 xml:space="preserve">Decker, C. (2011). </w:t>
            </w:r>
            <w:r w:rsidRPr="0086797C">
              <w:rPr>
                <w:rFonts w:ascii="Open Sans" w:hAnsi="Open Sans" w:cs="Open Sans"/>
                <w:i/>
                <w:iCs/>
                <w:color w:val="000000"/>
                <w:position w:val="-3"/>
                <w:sz w:val="22"/>
                <w:szCs w:val="22"/>
              </w:rPr>
              <w:t>Child development: Early stages through age 12</w:t>
            </w:r>
            <w:r w:rsidRPr="0086797C">
              <w:rPr>
                <w:rFonts w:ascii="Open Sans" w:hAnsi="Open Sans" w:cs="Open Sans"/>
                <w:color w:val="000000"/>
                <w:position w:val="-3"/>
                <w:sz w:val="22"/>
                <w:szCs w:val="22"/>
              </w:rPr>
              <w:t>. (5th ed.). Tinley Park: Goodheart-Willcox Company.</w:t>
            </w:r>
          </w:p>
          <w:p w:rsidR="00664BBD" w:rsidRPr="0086797C" w:rsidRDefault="00664BBD" w:rsidP="00553351">
            <w:pPr>
              <w:spacing w:before="319" w:after="319"/>
              <w:textAlignment w:val="center"/>
              <w:outlineLvl w:val="3"/>
              <w:rPr>
                <w:rFonts w:ascii="Open Sans" w:hAnsi="Open Sans" w:cs="Open Sans"/>
              </w:rPr>
            </w:pPr>
            <w:r w:rsidRPr="0086797C">
              <w:rPr>
                <w:rFonts w:ascii="Open Sans" w:hAnsi="Open Sans" w:cs="Open Sans"/>
                <w:b/>
                <w:bCs/>
                <w:color w:val="000000"/>
                <w:position w:val="-3"/>
                <w:sz w:val="22"/>
                <w:szCs w:val="22"/>
              </w:rPr>
              <w:t>Websites:</w:t>
            </w:r>
          </w:p>
          <w:p w:rsidR="00664BBD" w:rsidRPr="0086797C" w:rsidRDefault="00A817D7"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Centers for Disease Control and Prevention</w:t>
            </w:r>
            <w:r w:rsidRPr="0086797C">
              <w:rPr>
                <w:rFonts w:ascii="Open Sans" w:hAnsi="Open Sans" w:cs="Open Sans"/>
                <w:color w:val="000000"/>
                <w:position w:val="-3"/>
                <w:sz w:val="22"/>
                <w:szCs w:val="22"/>
              </w:rPr>
              <w:br/>
              <w:t>The Child Development Guide will help you determine your child’s developmental needs.</w:t>
            </w:r>
            <w:hyperlink r:id="rId23" w:history="1">
              <w:r w:rsidRPr="0086797C">
                <w:rPr>
                  <w:rFonts w:ascii="Open Sans" w:hAnsi="Open Sans" w:cs="Open Sans"/>
                  <w:color w:val="0000CC"/>
                  <w:position w:val="-3"/>
                  <w:sz w:val="22"/>
                  <w:szCs w:val="22"/>
                  <w:u w:val="single"/>
                </w:rPr>
                <w:br/>
                <w:t>http://www.dshs.wa.gov/ca/fosterparents/training/chidev/cd06.htm</w:t>
              </w:r>
            </w:hyperlink>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Healthy Children</w:t>
            </w:r>
            <w:r w:rsidRPr="0086797C">
              <w:rPr>
                <w:rFonts w:ascii="Open Sans" w:hAnsi="Open Sans" w:cs="Open Sans"/>
                <w:color w:val="000000"/>
                <w:position w:val="-3"/>
                <w:sz w:val="22"/>
                <w:szCs w:val="22"/>
              </w:rPr>
              <w:br/>
              <w:t xml:space="preserve"> Reducing Dietary Fat for Preschoolers</w:t>
            </w:r>
            <w:hyperlink r:id="rId24" w:history="1">
              <w:r w:rsidRPr="0086797C">
                <w:rPr>
                  <w:rFonts w:ascii="Open Sans" w:hAnsi="Open Sans" w:cs="Open Sans"/>
                  <w:color w:val="0000CC"/>
                  <w:position w:val="-3"/>
                  <w:sz w:val="22"/>
                  <w:szCs w:val="22"/>
                  <w:u w:val="single"/>
                </w:rPr>
                <w:br/>
                <w:t>http://www.healthychildren.org/English/ages-stages/preschool/nutrition-fitness/pages/Reducing-Dietary-Fat-for-Preschoolers.aspx</w:t>
              </w:r>
            </w:hyperlink>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N</w:t>
            </w:r>
            <w:r w:rsidR="00CD42B4" w:rsidRPr="0086797C">
              <w:rPr>
                <w:rFonts w:ascii="Open Sans" w:hAnsi="Open Sans" w:cs="Open Sans"/>
                <w:color w:val="000000"/>
                <w:position w:val="-3"/>
                <w:sz w:val="22"/>
                <w:szCs w:val="22"/>
              </w:rPr>
              <w:t>utritious Recipes for Children</w:t>
            </w:r>
            <w:r w:rsidR="00CD42B4" w:rsidRPr="0086797C">
              <w:rPr>
                <w:rFonts w:ascii="Open Sans" w:hAnsi="Open Sans" w:cs="Open Sans"/>
                <w:color w:val="000000"/>
                <w:position w:val="-3"/>
                <w:sz w:val="22"/>
                <w:szCs w:val="22"/>
              </w:rPr>
              <w:br/>
            </w:r>
            <w:r w:rsidRPr="0086797C">
              <w:rPr>
                <w:rFonts w:ascii="Open Sans" w:hAnsi="Open Sans" w:cs="Open Sans"/>
                <w:color w:val="000000"/>
                <w:position w:val="-3"/>
                <w:sz w:val="22"/>
                <w:szCs w:val="22"/>
              </w:rPr>
              <w:t>Check out the suggested Nutritious Recipes for Children cookbook from USDA’s SNAP-ED Connection. These recipes include a nutritional analysis and a cost analysis and are easy to make with limited ingredients.</w:t>
            </w:r>
          </w:p>
          <w:p w:rsidR="00664BBD" w:rsidRPr="0086797C" w:rsidRDefault="00CD42B4"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StoryBird</w:t>
            </w:r>
            <w:r w:rsidRPr="0086797C">
              <w:rPr>
                <w:rFonts w:ascii="Open Sans" w:hAnsi="Open Sans" w:cs="Open Sans"/>
                <w:color w:val="000000"/>
                <w:position w:val="-3"/>
                <w:sz w:val="22"/>
                <w:szCs w:val="22"/>
              </w:rPr>
              <w:br/>
            </w:r>
            <w:r w:rsidR="00664BBD" w:rsidRPr="0086797C">
              <w:rPr>
                <w:rFonts w:ascii="Open Sans" w:hAnsi="Open Sans" w:cs="Open Sans"/>
                <w:color w:val="000000"/>
                <w:position w:val="-3"/>
                <w:sz w:val="22"/>
                <w:szCs w:val="22"/>
              </w:rPr>
              <w:t>StoryBird is a visual storytelling community and a global hub of readers, writers, and artists of all ages.</w:t>
            </w:r>
            <w:hyperlink r:id="rId25" w:history="1">
              <w:r w:rsidR="00664BBD" w:rsidRPr="0086797C">
                <w:rPr>
                  <w:rFonts w:ascii="Open Sans" w:hAnsi="Open Sans" w:cs="Open Sans"/>
                  <w:color w:val="0000CC"/>
                  <w:position w:val="-3"/>
                  <w:sz w:val="22"/>
                  <w:szCs w:val="22"/>
                  <w:u w:val="single"/>
                </w:rPr>
                <w:br/>
                <w:t>http://storybird.com/teachers/</w:t>
              </w:r>
            </w:hyperlink>
          </w:p>
          <w:p w:rsidR="00664BBD" w:rsidRPr="0086797C" w:rsidRDefault="00CD42B4"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What Should You Know?</w:t>
            </w:r>
            <w:r w:rsidRPr="0086797C">
              <w:rPr>
                <w:rFonts w:ascii="Open Sans" w:hAnsi="Open Sans" w:cs="Open Sans"/>
                <w:color w:val="000000"/>
                <w:position w:val="-3"/>
                <w:sz w:val="22"/>
                <w:szCs w:val="22"/>
              </w:rPr>
              <w:br/>
            </w:r>
            <w:r w:rsidR="00664BBD" w:rsidRPr="0086797C">
              <w:rPr>
                <w:rFonts w:ascii="Open Sans" w:hAnsi="Open Sans" w:cs="Open Sans"/>
                <w:color w:val="000000"/>
                <w:position w:val="-3"/>
                <w:sz w:val="22"/>
                <w:szCs w:val="22"/>
              </w:rPr>
              <w:t>It’s time to change how we view a child’s growth.</w:t>
            </w:r>
            <w:r w:rsidR="00664BBD" w:rsidRPr="0086797C">
              <w:rPr>
                <w:rFonts w:ascii="Open Sans" w:eastAsia="PMingLiU" w:hAnsi="Open Sans" w:cs="Open Sans"/>
                <w:color w:val="000000"/>
                <w:position w:val="-3"/>
                <w:sz w:val="22"/>
                <w:szCs w:val="22"/>
              </w:rPr>
              <w:br/>
            </w:r>
            <w:r w:rsidR="00664BBD" w:rsidRPr="0086797C">
              <w:rPr>
                <w:rFonts w:ascii="Open Sans" w:hAnsi="Open Sans" w:cs="Open Sans"/>
                <w:color w:val="000000"/>
                <w:position w:val="-3"/>
                <w:sz w:val="22"/>
                <w:szCs w:val="22"/>
              </w:rPr>
              <w:t xml:space="preserve">Do you know all the ways you should measure your child’s growth? We naturally think of height and weight, but from birth to 5 years, your child should reach milestones in how he plays, learns, </w:t>
            </w:r>
            <w:r w:rsidR="0072759C" w:rsidRPr="0086797C">
              <w:rPr>
                <w:rFonts w:ascii="Open Sans" w:hAnsi="Open Sans" w:cs="Open Sans"/>
                <w:color w:val="000000"/>
                <w:position w:val="-3"/>
                <w:sz w:val="22"/>
                <w:szCs w:val="22"/>
              </w:rPr>
              <w:t>speaks,</w:t>
            </w:r>
            <w:r w:rsidR="00664BBD" w:rsidRPr="0086797C">
              <w:rPr>
                <w:rFonts w:ascii="Open Sans" w:hAnsi="Open Sans" w:cs="Open Sans"/>
                <w:color w:val="000000"/>
                <w:position w:val="-3"/>
                <w:sz w:val="22"/>
                <w:szCs w:val="22"/>
              </w:rPr>
              <w:t xml:space="preserve"> and acts. Track your child’s development and act early if you have a concern. Learn more about milestones. For additional information, visit:</w:t>
            </w:r>
            <w:hyperlink r:id="rId26" w:history="1">
              <w:r w:rsidR="00664BBD" w:rsidRPr="0086797C">
                <w:rPr>
                  <w:rFonts w:ascii="Open Sans" w:hAnsi="Open Sans" w:cs="Open Sans"/>
                  <w:color w:val="0000CC"/>
                  <w:position w:val="-3"/>
                  <w:sz w:val="22"/>
                  <w:szCs w:val="22"/>
                  <w:u w:val="single"/>
                </w:rPr>
                <w:br/>
                <w:t>http://www.cdc.gov/actearly</w:t>
              </w:r>
            </w:hyperlink>
          </w:p>
          <w:p w:rsidR="00664BBD" w:rsidRPr="0086797C" w:rsidRDefault="0086797C" w:rsidP="00553351">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YouTube</w:t>
            </w:r>
            <w:r w:rsidR="00664BBD" w:rsidRPr="0086797C">
              <w:rPr>
                <w:rFonts w:ascii="Open Sans" w:hAnsi="Open Sans" w:cs="Open Sans"/>
                <w:b/>
                <w:bCs/>
                <w:color w:val="000000"/>
                <w:position w:val="-3"/>
                <w:sz w:val="22"/>
                <w:szCs w:val="22"/>
              </w:rPr>
              <w:t>:</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Child Deve</w:t>
            </w:r>
            <w:r w:rsidR="00CD42B4" w:rsidRPr="0086797C">
              <w:rPr>
                <w:rFonts w:ascii="Open Sans" w:hAnsi="Open Sans" w:cs="Open Sans"/>
                <w:color w:val="000000"/>
                <w:position w:val="-3"/>
                <w:sz w:val="22"/>
                <w:szCs w:val="22"/>
              </w:rPr>
              <w:t>lopment in the Preschool Years</w:t>
            </w:r>
            <w:r w:rsidR="00CD42B4" w:rsidRPr="0086797C">
              <w:rPr>
                <w:rFonts w:ascii="Open Sans" w:hAnsi="Open Sans" w:cs="Open Sans"/>
                <w:color w:val="000000"/>
                <w:position w:val="-3"/>
                <w:sz w:val="22"/>
                <w:szCs w:val="22"/>
              </w:rPr>
              <w:br/>
            </w:r>
            <w:r w:rsidRPr="0086797C">
              <w:rPr>
                <w:rFonts w:ascii="Open Sans" w:hAnsi="Open Sans" w:cs="Open Sans"/>
                <w:color w:val="000000"/>
                <w:position w:val="-3"/>
                <w:sz w:val="22"/>
                <w:szCs w:val="22"/>
              </w:rPr>
              <w:t>This video describes the development of the average preschooler according to current theories.</w:t>
            </w:r>
            <w:hyperlink r:id="rId27" w:history="1">
              <w:r w:rsidRPr="0086797C">
                <w:rPr>
                  <w:rFonts w:ascii="Open Sans" w:hAnsi="Open Sans" w:cs="Open Sans"/>
                  <w:color w:val="0000CC"/>
                  <w:position w:val="-3"/>
                  <w:sz w:val="22"/>
                  <w:szCs w:val="22"/>
                  <w:u w:val="single"/>
                </w:rPr>
                <w:br/>
                <w:t>http://youtu.be/Sb74hoJhdqo</w:t>
              </w:r>
            </w:hyperlink>
          </w:p>
          <w:p w:rsidR="00CD42B4" w:rsidRPr="0086797C" w:rsidRDefault="00CD42B4" w:rsidP="00CD42B4">
            <w:pPr>
              <w:numPr>
                <w:ilvl w:val="0"/>
                <w:numId w:val="10"/>
              </w:numPr>
              <w:rPr>
                <w:rFonts w:ascii="Open Sans" w:hAnsi="Open Sans" w:cs="Open Sans"/>
                <w:color w:val="000000"/>
              </w:rPr>
            </w:pPr>
            <w:r w:rsidRPr="0086797C">
              <w:rPr>
                <w:rFonts w:ascii="Open Sans" w:hAnsi="Open Sans" w:cs="Open Sans"/>
                <w:color w:val="000000"/>
                <w:position w:val="-3"/>
                <w:sz w:val="22"/>
                <w:szCs w:val="22"/>
              </w:rPr>
              <w:t xml:space="preserve">Developmental Milestone </w:t>
            </w:r>
            <w:r w:rsidR="00664BBD" w:rsidRPr="0086797C">
              <w:rPr>
                <w:rFonts w:ascii="Open Sans" w:hAnsi="Open Sans" w:cs="Open Sans"/>
                <w:color w:val="000000"/>
                <w:position w:val="-3"/>
                <w:sz w:val="22"/>
                <w:szCs w:val="22"/>
              </w:rPr>
              <w:t>School-Age Children</w:t>
            </w:r>
            <w:r w:rsidR="00664BBD" w:rsidRPr="0086797C">
              <w:rPr>
                <w:rFonts w:ascii="Open Sans" w:eastAsia="PMingLiU" w:hAnsi="Open Sans" w:cs="Open Sans"/>
                <w:color w:val="000000"/>
                <w:position w:val="-3"/>
                <w:sz w:val="22"/>
                <w:szCs w:val="22"/>
              </w:rPr>
              <w:br/>
            </w:r>
            <w:r w:rsidR="00664BBD" w:rsidRPr="0086797C">
              <w:rPr>
                <w:rFonts w:ascii="Open Sans" w:hAnsi="Open Sans" w:cs="Open Sans"/>
                <w:color w:val="000000"/>
                <w:position w:val="-3"/>
                <w:sz w:val="22"/>
                <w:szCs w:val="22"/>
              </w:rPr>
              <w:t>Developmental milestones are markers for accomplishments that indicate the development of musical, social, emotional, parenting and language skills.</w:t>
            </w:r>
            <w:hyperlink r:id="rId28" w:history="1">
              <w:r w:rsidR="00664BBD" w:rsidRPr="0086797C">
                <w:rPr>
                  <w:rFonts w:ascii="Open Sans" w:hAnsi="Open Sans" w:cs="Open Sans"/>
                  <w:color w:val="0000CC"/>
                  <w:position w:val="-3"/>
                  <w:sz w:val="22"/>
                  <w:szCs w:val="22"/>
                  <w:u w:val="single"/>
                </w:rPr>
                <w:br/>
                <w:t>http://youtu.be/g9js2_ZsrcU</w:t>
              </w:r>
            </w:hyperlink>
          </w:p>
          <w:p w:rsidR="00664BBD" w:rsidRPr="0086797C" w:rsidRDefault="00CD42B4" w:rsidP="00CD42B4">
            <w:pPr>
              <w:numPr>
                <w:ilvl w:val="0"/>
                <w:numId w:val="10"/>
              </w:numPr>
              <w:rPr>
                <w:rFonts w:ascii="Open Sans" w:hAnsi="Open Sans" w:cs="Open Sans"/>
                <w:color w:val="000000"/>
              </w:rPr>
            </w:pPr>
            <w:r w:rsidRPr="0086797C">
              <w:rPr>
                <w:rFonts w:ascii="Open Sans" w:hAnsi="Open Sans" w:cs="Open Sans"/>
                <w:color w:val="000000"/>
                <w:position w:val="-3"/>
                <w:sz w:val="22"/>
                <w:szCs w:val="22"/>
              </w:rPr>
              <w:t>StoryBird</w:t>
            </w:r>
            <w:r w:rsidRPr="0086797C">
              <w:rPr>
                <w:rFonts w:ascii="Open Sans" w:hAnsi="Open Sans" w:cs="Open Sans"/>
                <w:color w:val="000000"/>
                <w:position w:val="-3"/>
                <w:sz w:val="22"/>
                <w:szCs w:val="22"/>
              </w:rPr>
              <w:br/>
            </w:r>
            <w:r w:rsidR="00664BBD" w:rsidRPr="0086797C">
              <w:rPr>
                <w:rFonts w:ascii="Open Sans" w:hAnsi="Open Sans" w:cs="Open Sans"/>
                <w:color w:val="000000"/>
                <w:position w:val="-3"/>
                <w:sz w:val="22"/>
                <w:szCs w:val="22"/>
              </w:rPr>
              <w:t>A tutorial on using StoryBird.com including ideas for the classroom.</w:t>
            </w:r>
            <w:hyperlink r:id="rId29" w:history="1">
              <w:r w:rsidR="00664BBD" w:rsidRPr="0086797C">
                <w:rPr>
                  <w:rFonts w:ascii="Open Sans" w:hAnsi="Open Sans" w:cs="Open Sans"/>
                  <w:color w:val="0000CC"/>
                  <w:position w:val="-3"/>
                  <w:sz w:val="22"/>
                  <w:szCs w:val="22"/>
                  <w:u w:val="single"/>
                </w:rPr>
                <w:br/>
                <w:t>http://youtu.be/T00YjRBIcIw</w:t>
              </w:r>
            </w:hyperlink>
          </w:p>
        </w:tc>
      </w:tr>
      <w:tr w:rsidR="00664BBD" w:rsidRPr="0086797C" w:rsidTr="173F7DB3">
        <w:trPr>
          <w:trHeight w:val="135"/>
        </w:trPr>
        <w:tc>
          <w:tcPr>
            <w:tcW w:w="10800" w:type="dxa"/>
            <w:gridSpan w:val="2"/>
            <w:shd w:val="clear" w:color="auto" w:fill="D9D9D9" w:themeFill="background1" w:themeFillShade="D9"/>
          </w:tcPr>
          <w:p w:rsidR="00664BBD" w:rsidRPr="0086797C" w:rsidRDefault="00664BBD" w:rsidP="173F7DB3">
            <w:pPr>
              <w:spacing w:before="120" w:after="120"/>
              <w:jc w:val="center"/>
              <w:rPr>
                <w:rFonts w:ascii="Open Sans" w:hAnsi="Open Sans" w:cs="Open Sans"/>
                <w:b/>
                <w:bCs/>
              </w:rPr>
            </w:pPr>
            <w:r w:rsidRPr="0086797C">
              <w:rPr>
                <w:rFonts w:ascii="Open Sans" w:hAnsi="Open Sans" w:cs="Open Sans"/>
                <w:b/>
                <w:bCs/>
                <w:sz w:val="22"/>
                <w:szCs w:val="22"/>
              </w:rPr>
              <w:lastRenderedPageBreak/>
              <w:t>Additional Required Components</w:t>
            </w:r>
          </w:p>
        </w:tc>
      </w:tr>
      <w:tr w:rsidR="00664BBD" w:rsidRPr="0086797C" w:rsidTr="004E3EFE">
        <w:trPr>
          <w:trHeight w:val="485"/>
        </w:trPr>
        <w:tc>
          <w:tcPr>
            <w:tcW w:w="2952" w:type="dxa"/>
            <w:shd w:val="clear" w:color="auto" w:fill="auto"/>
          </w:tcPr>
          <w:p w:rsidR="00664BBD" w:rsidRPr="0086797C" w:rsidRDefault="00664BBD" w:rsidP="173F7DB3">
            <w:pPr>
              <w:spacing w:before="120" w:after="120"/>
              <w:jc w:val="center"/>
              <w:rPr>
                <w:rFonts w:ascii="Open Sans" w:hAnsi="Open Sans" w:cs="Open Sans"/>
                <w:b/>
                <w:bCs/>
              </w:rPr>
            </w:pPr>
            <w:r w:rsidRPr="0086797C">
              <w:rPr>
                <w:rFonts w:ascii="Open Sans" w:hAnsi="Open Sans" w:cs="Open Sans"/>
                <w:b/>
                <w:bCs/>
                <w:sz w:val="22"/>
                <w:szCs w:val="22"/>
              </w:rPr>
              <w:t>English Language Proficiency Standards (ELPS) Strategies</w:t>
            </w:r>
          </w:p>
        </w:tc>
        <w:tc>
          <w:tcPr>
            <w:tcW w:w="7848" w:type="dxa"/>
            <w:shd w:val="clear" w:color="auto" w:fill="auto"/>
            <w:vAlign w:val="center"/>
          </w:tcPr>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Make sure students understand the vocabulary (word wall) before moving forward with this lesson. Instruct them to make flash cards using an index card with the word on one side of the card and the definition on the other. It is important for all students, especially ELL’s, to have a firm foundation before moving forward. This is the key to them following the entire lesson.</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Ask students to repeat your instructions back to you to be sure they know what is expected of them before each phase of the lesson.</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Discuss vocabulary in detail and make sure everyone has a firm grasp of it before moving forward with the lesson.</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Use graphic organizers and visuals to explain the lesson in detail.</w:t>
            </w:r>
          </w:p>
          <w:p w:rsidR="00664BBD" w:rsidRPr="0086797C" w:rsidRDefault="00664BBD" w:rsidP="008F1D2C">
            <w:pPr>
              <w:numPr>
                <w:ilvl w:val="0"/>
                <w:numId w:val="10"/>
              </w:numPr>
              <w:rPr>
                <w:rFonts w:ascii="Open Sans" w:hAnsi="Open Sans" w:cs="Open Sans"/>
                <w:color w:val="000000"/>
              </w:rPr>
            </w:pPr>
            <w:r w:rsidRPr="0086797C">
              <w:rPr>
                <w:rFonts w:ascii="Open Sans" w:hAnsi="Open Sans" w:cs="Open Sans"/>
                <w:color w:val="000000"/>
                <w:position w:val="-3"/>
                <w:sz w:val="22"/>
                <w:szCs w:val="22"/>
              </w:rPr>
              <w:t xml:space="preserve">Print fill-in-the-blank handouts of the </w:t>
            </w:r>
            <w:r w:rsidR="0063460D">
              <w:rPr>
                <w:rFonts w:ascii="Open Sans" w:hAnsi="Open Sans" w:cs="Open Sans"/>
                <w:color w:val="000000"/>
                <w:position w:val="-3"/>
                <w:sz w:val="22"/>
                <w:szCs w:val="22"/>
              </w:rPr>
              <w:t xml:space="preserve">PowerPoint </w:t>
            </w:r>
            <w:r w:rsidRPr="0086797C">
              <w:rPr>
                <w:rFonts w:ascii="Open Sans" w:hAnsi="Open Sans" w:cs="Open Sans"/>
                <w:color w:val="000000"/>
                <w:position w:val="-3"/>
                <w:sz w:val="22"/>
                <w:szCs w:val="22"/>
              </w:rPr>
              <w:t>notes for students to follow along with during the lesson</w:t>
            </w:r>
          </w:p>
        </w:tc>
      </w:tr>
      <w:tr w:rsidR="00664BBD" w:rsidRPr="0086797C" w:rsidTr="004E3EFE">
        <w:trPr>
          <w:trHeight w:val="737"/>
        </w:trPr>
        <w:tc>
          <w:tcPr>
            <w:tcW w:w="2952" w:type="dxa"/>
            <w:shd w:val="clear" w:color="auto" w:fill="auto"/>
          </w:tcPr>
          <w:p w:rsidR="00664BBD" w:rsidRPr="0086797C" w:rsidRDefault="00664BBD" w:rsidP="173F7DB3">
            <w:pPr>
              <w:spacing w:before="120" w:after="120"/>
              <w:jc w:val="center"/>
              <w:rPr>
                <w:rFonts w:ascii="Open Sans" w:hAnsi="Open Sans" w:cs="Open Sans"/>
                <w:b/>
                <w:bCs/>
              </w:rPr>
            </w:pPr>
            <w:r w:rsidRPr="0086797C">
              <w:rPr>
                <w:rFonts w:ascii="Open Sans" w:hAnsi="Open Sans" w:cs="Open Sans"/>
                <w:b/>
                <w:bCs/>
                <w:sz w:val="22"/>
                <w:szCs w:val="22"/>
              </w:rPr>
              <w:t>College and Career Readiness Connection</w:t>
            </w:r>
            <w:r w:rsidRPr="0086797C">
              <w:rPr>
                <w:rStyle w:val="FootnoteReference"/>
                <w:rFonts w:ascii="Open Sans" w:hAnsi="Open Sans" w:cs="Open Sans"/>
                <w:b/>
                <w:bCs/>
                <w:sz w:val="22"/>
                <w:szCs w:val="22"/>
              </w:rPr>
              <w:footnoteReference w:id="1"/>
            </w:r>
          </w:p>
        </w:tc>
        <w:tc>
          <w:tcPr>
            <w:tcW w:w="7848" w:type="dxa"/>
            <w:shd w:val="clear" w:color="auto" w:fill="auto"/>
            <w:vAlign w:val="center"/>
          </w:tcPr>
          <w:p w:rsidR="00664BBD" w:rsidRPr="0086797C" w:rsidRDefault="00664BBD" w:rsidP="008F1D2C">
            <w:pPr>
              <w:spacing w:before="240" w:after="240"/>
              <w:textAlignment w:val="center"/>
              <w:rPr>
                <w:rFonts w:ascii="Open Sans" w:hAnsi="Open Sans" w:cs="Open Sans"/>
              </w:rPr>
            </w:pPr>
          </w:p>
        </w:tc>
      </w:tr>
      <w:tr w:rsidR="00664BBD" w:rsidRPr="0086797C" w:rsidTr="173F7DB3">
        <w:trPr>
          <w:trHeight w:val="135"/>
        </w:trPr>
        <w:tc>
          <w:tcPr>
            <w:tcW w:w="10800" w:type="dxa"/>
            <w:gridSpan w:val="2"/>
            <w:shd w:val="clear" w:color="auto" w:fill="D9D9D9" w:themeFill="background1" w:themeFillShade="D9"/>
          </w:tcPr>
          <w:p w:rsidR="00664BBD" w:rsidRPr="0086797C" w:rsidRDefault="00664BBD" w:rsidP="173F7DB3">
            <w:pPr>
              <w:spacing w:before="120" w:after="120"/>
              <w:jc w:val="center"/>
              <w:rPr>
                <w:rFonts w:ascii="Open Sans" w:hAnsi="Open Sans" w:cs="Open Sans"/>
                <w:b/>
                <w:bCs/>
              </w:rPr>
            </w:pPr>
            <w:r w:rsidRPr="0086797C">
              <w:rPr>
                <w:rFonts w:ascii="Open Sans" w:hAnsi="Open Sans" w:cs="Open Sans"/>
                <w:b/>
                <w:bCs/>
                <w:sz w:val="22"/>
                <w:szCs w:val="22"/>
              </w:rPr>
              <w:t>Recommended Strategies</w:t>
            </w:r>
          </w:p>
        </w:tc>
      </w:tr>
      <w:tr w:rsidR="00664BBD" w:rsidRPr="0086797C" w:rsidTr="003570CE">
        <w:trPr>
          <w:trHeight w:val="512"/>
        </w:trPr>
        <w:tc>
          <w:tcPr>
            <w:tcW w:w="2952" w:type="dxa"/>
            <w:shd w:val="clear" w:color="auto" w:fill="auto"/>
          </w:tcPr>
          <w:p w:rsidR="00664BBD" w:rsidRPr="0086797C" w:rsidRDefault="00664BBD" w:rsidP="173F7DB3">
            <w:pPr>
              <w:spacing w:before="120" w:after="120"/>
              <w:jc w:val="center"/>
              <w:rPr>
                <w:rFonts w:ascii="Open Sans" w:hAnsi="Open Sans" w:cs="Open Sans"/>
                <w:b/>
                <w:bCs/>
              </w:rPr>
            </w:pPr>
            <w:r w:rsidRPr="0086797C">
              <w:rPr>
                <w:rFonts w:ascii="Open Sans" w:hAnsi="Open Sans" w:cs="Open Sans"/>
                <w:b/>
                <w:bCs/>
                <w:sz w:val="22"/>
                <w:szCs w:val="22"/>
              </w:rPr>
              <w:t>Reading Strategies</w:t>
            </w:r>
          </w:p>
        </w:tc>
        <w:tc>
          <w:tcPr>
            <w:tcW w:w="7848" w:type="dxa"/>
            <w:shd w:val="clear" w:color="auto" w:fill="auto"/>
            <w:vAlign w:val="center"/>
          </w:tcPr>
          <w:p w:rsidR="00664BBD" w:rsidRPr="0086797C" w:rsidRDefault="00CD42B4"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Current Events:</w:t>
            </w:r>
            <w:r w:rsidRPr="0086797C">
              <w:rPr>
                <w:rFonts w:ascii="Open Sans" w:hAnsi="Open Sans" w:cs="Open Sans"/>
                <w:color w:val="000000"/>
                <w:position w:val="-3"/>
                <w:sz w:val="22"/>
                <w:szCs w:val="22"/>
              </w:rPr>
              <w:br/>
            </w:r>
            <w:r w:rsidR="00664BBD" w:rsidRPr="0086797C">
              <w:rPr>
                <w:rFonts w:ascii="Open Sans" w:hAnsi="Open Sans" w:cs="Open Sans"/>
                <w:color w:val="000000"/>
                <w:position w:val="-3"/>
                <w:sz w:val="22"/>
                <w:szCs w:val="22"/>
              </w:rPr>
              <w:t>Assign student to read about children and nutrition or food concerns.</w:t>
            </w:r>
            <w:r w:rsidR="00664BBD" w:rsidRPr="0086797C">
              <w:rPr>
                <w:rFonts w:ascii="Open Sans" w:hAnsi="Open Sans" w:cs="Open Sans"/>
                <w:color w:val="000000"/>
                <w:position w:val="-3"/>
                <w:sz w:val="22"/>
                <w:szCs w:val="22"/>
              </w:rPr>
              <w:br/>
              <w:t>Information can be found in newspaper articles, magazines, journals and online print.</w:t>
            </w:r>
            <w:r w:rsidR="00664BBD" w:rsidRPr="0086797C">
              <w:rPr>
                <w:rFonts w:ascii="Open Sans" w:hAnsi="Open Sans" w:cs="Open Sans"/>
                <w:color w:val="000000"/>
                <w:position w:val="-3"/>
                <w:sz w:val="22"/>
                <w:szCs w:val="22"/>
              </w:rPr>
              <w:br/>
              <w:t xml:space="preserve">Suggestions: </w:t>
            </w:r>
            <w:hyperlink r:id="rId30" w:history="1">
              <w:r w:rsidR="00664BBD" w:rsidRPr="0086797C">
                <w:rPr>
                  <w:rFonts w:ascii="Open Sans" w:hAnsi="Open Sans" w:cs="Open Sans"/>
                  <w:color w:val="0000CC"/>
                  <w:position w:val="-3"/>
                  <w:sz w:val="22"/>
                  <w:szCs w:val="22"/>
                  <w:u w:val="single"/>
                </w:rPr>
                <w:br/>
                <w:t>http://www.fsis.usda.gov/Fact_Sheets/Food_Safety_AFter_School/index.asp</w:t>
              </w:r>
            </w:hyperlink>
          </w:p>
          <w:p w:rsidR="00664BBD" w:rsidRPr="0086797C" w:rsidRDefault="00664BBD" w:rsidP="00890175">
            <w:pPr>
              <w:pStyle w:val="ListParagraph"/>
              <w:numPr>
                <w:ilvl w:val="0"/>
                <w:numId w:val="10"/>
              </w:numPr>
              <w:spacing w:before="120" w:after="120"/>
              <w:rPr>
                <w:rFonts w:ascii="Open Sans" w:hAnsi="Open Sans" w:cs="Open Sans"/>
              </w:rPr>
            </w:pPr>
            <w:r w:rsidRPr="0086797C">
              <w:rPr>
                <w:rFonts w:ascii="Open Sans" w:hAnsi="Open Sans" w:cs="Open Sans"/>
                <w:color w:val="000000"/>
                <w:position w:val="-3"/>
                <w:sz w:val="22"/>
                <w:szCs w:val="22"/>
              </w:rPr>
              <w:t>He</w:t>
            </w:r>
            <w:r w:rsidR="00CD42B4" w:rsidRPr="0086797C">
              <w:rPr>
                <w:rFonts w:ascii="Open Sans" w:hAnsi="Open Sans" w:cs="Open Sans"/>
                <w:color w:val="000000"/>
                <w:position w:val="-3"/>
                <w:sz w:val="22"/>
                <w:szCs w:val="22"/>
              </w:rPr>
              <w:t xml:space="preserve">lping Your Preschool Child </w:t>
            </w:r>
          </w:p>
        </w:tc>
      </w:tr>
      <w:tr w:rsidR="00664BBD" w:rsidRPr="0086797C" w:rsidTr="003570CE">
        <w:trPr>
          <w:trHeight w:val="530"/>
        </w:trPr>
        <w:tc>
          <w:tcPr>
            <w:tcW w:w="2952" w:type="dxa"/>
            <w:shd w:val="clear" w:color="auto" w:fill="auto"/>
          </w:tcPr>
          <w:p w:rsidR="00664BBD" w:rsidRPr="0086797C" w:rsidRDefault="00664BBD" w:rsidP="173F7DB3">
            <w:pPr>
              <w:spacing w:before="120" w:after="120"/>
              <w:jc w:val="center"/>
              <w:rPr>
                <w:rFonts w:ascii="Open Sans" w:hAnsi="Open Sans" w:cs="Open Sans"/>
                <w:b/>
                <w:bCs/>
              </w:rPr>
            </w:pPr>
            <w:r w:rsidRPr="0086797C">
              <w:rPr>
                <w:rFonts w:ascii="Open Sans" w:hAnsi="Open Sans" w:cs="Open Sans"/>
                <w:b/>
                <w:bCs/>
                <w:sz w:val="22"/>
                <w:szCs w:val="22"/>
              </w:rPr>
              <w:t>Quotes</w:t>
            </w:r>
          </w:p>
        </w:tc>
        <w:tc>
          <w:tcPr>
            <w:tcW w:w="7848" w:type="dxa"/>
            <w:shd w:val="clear" w:color="auto" w:fill="auto"/>
            <w:vAlign w:val="center"/>
          </w:tcPr>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[Kids] don’t remember what you try to teach them. They remember what you are.</w:t>
            </w:r>
            <w:r w:rsidRPr="0086797C">
              <w:rPr>
                <w:rFonts w:ascii="Open Sans" w:hAnsi="Open Sans" w:cs="Open Sans"/>
                <w:b/>
                <w:bCs/>
                <w:color w:val="000000"/>
                <w:position w:val="-3"/>
                <w:sz w:val="22"/>
                <w:szCs w:val="22"/>
              </w:rPr>
              <w:br/>
              <w:t>-Jim Henson, It’s Not Easy Being Green: And Other Things to Consider</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 xml:space="preserve">When we are </w:t>
            </w:r>
            <w:r w:rsidR="0063460D" w:rsidRPr="0086797C">
              <w:rPr>
                <w:rFonts w:ascii="Open Sans" w:hAnsi="Open Sans" w:cs="Open Sans"/>
                <w:color w:val="000000"/>
                <w:position w:val="-3"/>
                <w:sz w:val="22"/>
                <w:szCs w:val="22"/>
              </w:rPr>
              <w:t>children,</w:t>
            </w:r>
            <w:r w:rsidRPr="0086797C">
              <w:rPr>
                <w:rFonts w:ascii="Open Sans" w:hAnsi="Open Sans" w:cs="Open Sans"/>
                <w:color w:val="000000"/>
                <w:position w:val="-3"/>
                <w:sz w:val="22"/>
                <w:szCs w:val="22"/>
              </w:rPr>
              <w:t xml:space="preserve"> we seldom think of the future. This innocence leaves us free to enjoy ourselves as few adults can. The day we fret about the future is the day we leave our childhood behind.</w:t>
            </w:r>
            <w:r w:rsidRPr="0086797C">
              <w:rPr>
                <w:rFonts w:ascii="Open Sans" w:hAnsi="Open Sans" w:cs="Open Sans"/>
                <w:b/>
                <w:bCs/>
                <w:color w:val="000000"/>
                <w:position w:val="-3"/>
                <w:sz w:val="22"/>
                <w:szCs w:val="22"/>
              </w:rPr>
              <w:br/>
              <w:t>-Patrick Rothfuss, The Name of the Wind</w:t>
            </w:r>
          </w:p>
          <w:p w:rsidR="00664BBD" w:rsidRPr="0086797C" w:rsidRDefault="00664BBD" w:rsidP="00553351">
            <w:pPr>
              <w:spacing w:before="240" w:after="240"/>
              <w:textAlignment w:val="center"/>
              <w:rPr>
                <w:rFonts w:ascii="Open Sans" w:hAnsi="Open Sans" w:cs="Open Sans"/>
              </w:rPr>
            </w:pPr>
            <w:r w:rsidRPr="0086797C">
              <w:rPr>
                <w:rFonts w:ascii="Open Sans" w:hAnsi="Open Sans" w:cs="Open Sans"/>
                <w:color w:val="000000"/>
                <w:position w:val="-3"/>
                <w:sz w:val="22"/>
                <w:szCs w:val="22"/>
              </w:rPr>
              <w:t>It’s never too late to have a happy childhood.</w:t>
            </w:r>
            <w:r w:rsidRPr="0086797C">
              <w:rPr>
                <w:rFonts w:ascii="Open Sans" w:hAnsi="Open Sans" w:cs="Open Sans"/>
                <w:b/>
                <w:bCs/>
                <w:color w:val="000000"/>
                <w:position w:val="-3"/>
                <w:sz w:val="22"/>
                <w:szCs w:val="22"/>
              </w:rPr>
              <w:br/>
              <w:t>-Tom Robbins, Still Life with Woodpecker</w:t>
            </w:r>
          </w:p>
          <w:p w:rsidR="00664BBD" w:rsidRDefault="00664BBD" w:rsidP="00890175">
            <w:pPr>
              <w:spacing w:before="120" w:after="120"/>
              <w:rPr>
                <w:rFonts w:ascii="Open Sans" w:hAnsi="Open Sans" w:cs="Open Sans"/>
                <w:b/>
                <w:bCs/>
                <w:color w:val="000000"/>
                <w:position w:val="-3"/>
              </w:rPr>
            </w:pPr>
            <w:r w:rsidRPr="0086797C">
              <w:rPr>
                <w:rFonts w:ascii="Open Sans" w:hAnsi="Open Sans" w:cs="Open Sans"/>
                <w:color w:val="000000"/>
                <w:position w:val="-3"/>
                <w:sz w:val="22"/>
                <w:szCs w:val="22"/>
              </w:rPr>
              <w:t xml:space="preserve">Anybody who has survived his childhood has enough information about life to last him the rest of his days. </w:t>
            </w:r>
            <w:r w:rsidRPr="0086797C">
              <w:rPr>
                <w:rFonts w:ascii="Open Sans" w:hAnsi="Open Sans" w:cs="Open Sans"/>
                <w:b/>
                <w:bCs/>
                <w:color w:val="000000"/>
                <w:position w:val="-3"/>
                <w:sz w:val="22"/>
                <w:szCs w:val="22"/>
              </w:rPr>
              <w:br/>
              <w:t>-Flannery O’Connor</w:t>
            </w:r>
          </w:p>
          <w:p w:rsidR="0063460D" w:rsidRPr="0086797C" w:rsidRDefault="0063460D" w:rsidP="00890175">
            <w:pPr>
              <w:spacing w:before="120" w:after="120"/>
              <w:rPr>
                <w:rFonts w:ascii="Open Sans" w:hAnsi="Open Sans" w:cs="Open Sans"/>
                <w:b/>
                <w:bCs/>
              </w:rPr>
            </w:pPr>
          </w:p>
        </w:tc>
      </w:tr>
      <w:tr w:rsidR="00664BBD" w:rsidRPr="0086797C" w:rsidTr="003570CE">
        <w:trPr>
          <w:trHeight w:val="135"/>
        </w:trPr>
        <w:tc>
          <w:tcPr>
            <w:tcW w:w="2952" w:type="dxa"/>
            <w:shd w:val="clear" w:color="auto" w:fill="auto"/>
          </w:tcPr>
          <w:p w:rsidR="00664BBD" w:rsidRPr="0086797C" w:rsidRDefault="00664BBD" w:rsidP="173F7DB3">
            <w:pPr>
              <w:spacing w:before="120"/>
              <w:jc w:val="center"/>
              <w:rPr>
                <w:rFonts w:ascii="Open Sans" w:hAnsi="Open Sans" w:cs="Open Sans"/>
                <w:b/>
                <w:bCs/>
              </w:rPr>
            </w:pPr>
            <w:r w:rsidRPr="0086797C">
              <w:rPr>
                <w:rFonts w:ascii="Open Sans" w:hAnsi="Open Sans" w:cs="Open Sans"/>
                <w:b/>
                <w:bCs/>
                <w:sz w:val="22"/>
                <w:szCs w:val="22"/>
              </w:rPr>
              <w:lastRenderedPageBreak/>
              <w:t>Writing Strategies</w:t>
            </w:r>
          </w:p>
          <w:p w:rsidR="00664BBD" w:rsidRPr="0086797C" w:rsidRDefault="00664BBD" w:rsidP="173F7DB3">
            <w:pPr>
              <w:spacing w:after="120"/>
              <w:jc w:val="center"/>
              <w:rPr>
                <w:rFonts w:ascii="Open Sans" w:hAnsi="Open Sans" w:cs="Open Sans"/>
                <w:b/>
                <w:bCs/>
              </w:rPr>
            </w:pPr>
            <w:r w:rsidRPr="0086797C">
              <w:rPr>
                <w:rFonts w:ascii="Open Sans" w:hAnsi="Open Sans" w:cs="Open Sans"/>
                <w:b/>
                <w:bCs/>
                <w:sz w:val="22"/>
                <w:szCs w:val="22"/>
              </w:rPr>
              <w:t>Journal Entries + 1 Additional Writing Strategy</w:t>
            </w:r>
          </w:p>
        </w:tc>
        <w:tc>
          <w:tcPr>
            <w:tcW w:w="7848" w:type="dxa"/>
            <w:shd w:val="clear" w:color="auto" w:fill="auto"/>
            <w:vAlign w:val="center"/>
          </w:tcPr>
          <w:p w:rsidR="00664BBD" w:rsidRPr="0086797C" w:rsidRDefault="00664BBD" w:rsidP="00CD42B4">
            <w:pPr>
              <w:spacing w:before="120"/>
              <w:rPr>
                <w:rFonts w:ascii="Open Sans" w:hAnsi="Open Sans" w:cs="Open Sans"/>
                <w:b/>
                <w:bCs/>
              </w:rPr>
            </w:pPr>
            <w:r w:rsidRPr="0086797C">
              <w:rPr>
                <w:rFonts w:ascii="Open Sans" w:hAnsi="Open Sans" w:cs="Open Sans"/>
                <w:b/>
                <w:bCs/>
                <w:sz w:val="22"/>
                <w:szCs w:val="22"/>
              </w:rPr>
              <w:t>Journal Entries:</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Growth is influenced by proper nutrition by___________.</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Parents can help preschoolers control negative behaviors by______________.</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Factors which lead to a positive self-image in school-age children are ____________.</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The four areas of development include _____________________.</w:t>
            </w:r>
          </w:p>
          <w:p w:rsidR="00664BBD" w:rsidRPr="0086797C" w:rsidRDefault="00664BBD" w:rsidP="00CD42B4">
            <w:pPr>
              <w:spacing w:before="120"/>
              <w:rPr>
                <w:rFonts w:ascii="Open Sans" w:hAnsi="Open Sans" w:cs="Open Sans"/>
                <w:b/>
                <w:bCs/>
              </w:rPr>
            </w:pPr>
            <w:r w:rsidRPr="0086797C">
              <w:rPr>
                <w:rFonts w:ascii="Open Sans" w:hAnsi="Open Sans" w:cs="Open Sans"/>
                <w:b/>
                <w:bCs/>
                <w:sz w:val="22"/>
                <w:szCs w:val="22"/>
              </w:rPr>
              <w:t>Writing Strategy:</w:t>
            </w:r>
          </w:p>
          <w:p w:rsidR="00CD42B4"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RAFT Writing Strategy</w:t>
            </w:r>
            <w:r w:rsidRPr="0086797C">
              <w:rPr>
                <w:rFonts w:ascii="Open Sans" w:hAnsi="Open Sans" w:cs="Open Sans"/>
                <w:color w:val="000000"/>
                <w:position w:val="-3"/>
                <w:sz w:val="22"/>
                <w:szCs w:val="22"/>
              </w:rPr>
              <w:br/>
              <w:t>RAFT (Role/Audience/F</w:t>
            </w:r>
            <w:r w:rsidR="00CD42B4" w:rsidRPr="0086797C">
              <w:rPr>
                <w:rFonts w:ascii="Open Sans" w:hAnsi="Open Sans" w:cs="Open Sans"/>
                <w:color w:val="000000"/>
                <w:position w:val="-3"/>
                <w:sz w:val="22"/>
                <w:szCs w:val="22"/>
              </w:rPr>
              <w:t>ormat/Topic) writing strategy:</w:t>
            </w:r>
          </w:p>
          <w:p w:rsidR="00CD42B4" w:rsidRPr="0086797C" w:rsidRDefault="00664BBD" w:rsidP="00CD42B4">
            <w:pPr>
              <w:numPr>
                <w:ilvl w:val="1"/>
                <w:numId w:val="10"/>
              </w:numPr>
              <w:rPr>
                <w:rFonts w:ascii="Open Sans" w:hAnsi="Open Sans" w:cs="Open Sans"/>
                <w:color w:val="000000"/>
              </w:rPr>
            </w:pPr>
            <w:r w:rsidRPr="0086797C">
              <w:rPr>
                <w:rFonts w:ascii="Open Sans" w:hAnsi="Open Sans" w:cs="Open Sans"/>
                <w:color w:val="000000"/>
                <w:position w:val="-3"/>
                <w:sz w:val="22"/>
                <w:szCs w:val="22"/>
              </w:rPr>
              <w:t>Role: parent of a</w:t>
            </w:r>
            <w:r w:rsidR="00CD42B4" w:rsidRPr="0086797C">
              <w:rPr>
                <w:rFonts w:ascii="Open Sans" w:hAnsi="Open Sans" w:cs="Open Sans"/>
                <w:color w:val="000000"/>
                <w:position w:val="-3"/>
                <w:sz w:val="22"/>
                <w:szCs w:val="22"/>
              </w:rPr>
              <w:t xml:space="preserve"> school-age child</w:t>
            </w:r>
          </w:p>
          <w:p w:rsidR="00CD42B4" w:rsidRPr="0086797C" w:rsidRDefault="00CD42B4" w:rsidP="00CD42B4">
            <w:pPr>
              <w:numPr>
                <w:ilvl w:val="1"/>
                <w:numId w:val="10"/>
              </w:numPr>
              <w:rPr>
                <w:rFonts w:ascii="Open Sans" w:hAnsi="Open Sans" w:cs="Open Sans"/>
                <w:color w:val="000000"/>
              </w:rPr>
            </w:pPr>
            <w:r w:rsidRPr="0086797C">
              <w:rPr>
                <w:rFonts w:ascii="Open Sans" w:hAnsi="Open Sans" w:cs="Open Sans"/>
                <w:color w:val="000000"/>
                <w:position w:val="-3"/>
                <w:sz w:val="22"/>
                <w:szCs w:val="22"/>
              </w:rPr>
              <w:t>Audience: school-age child</w:t>
            </w:r>
          </w:p>
          <w:p w:rsidR="00CD42B4" w:rsidRPr="0086797C" w:rsidRDefault="00664BBD" w:rsidP="00CD42B4">
            <w:pPr>
              <w:numPr>
                <w:ilvl w:val="1"/>
                <w:numId w:val="10"/>
              </w:numPr>
              <w:rPr>
                <w:rFonts w:ascii="Open Sans" w:hAnsi="Open Sans" w:cs="Open Sans"/>
                <w:color w:val="000000"/>
              </w:rPr>
            </w:pPr>
            <w:r w:rsidRPr="0086797C">
              <w:rPr>
                <w:rFonts w:ascii="Open Sans" w:hAnsi="Open Sans" w:cs="Open Sans"/>
                <w:color w:val="000000"/>
                <w:position w:val="-3"/>
                <w:sz w:val="22"/>
                <w:szCs w:val="22"/>
              </w:rPr>
              <w:t xml:space="preserve">Format: diary entry- </w:t>
            </w:r>
            <w:r w:rsidR="00CD42B4" w:rsidRPr="0086797C">
              <w:rPr>
                <w:rFonts w:ascii="Open Sans" w:hAnsi="Open Sans" w:cs="Open Sans"/>
                <w:color w:val="000000"/>
                <w:position w:val="-3"/>
                <w:sz w:val="22"/>
                <w:szCs w:val="22"/>
              </w:rPr>
              <w:t>about your first day of school</w:t>
            </w:r>
          </w:p>
          <w:p w:rsidR="00664BBD" w:rsidRPr="0086797C" w:rsidRDefault="00664BBD" w:rsidP="00CD42B4">
            <w:pPr>
              <w:numPr>
                <w:ilvl w:val="1"/>
                <w:numId w:val="10"/>
              </w:numPr>
              <w:rPr>
                <w:rFonts w:ascii="Open Sans" w:hAnsi="Open Sans" w:cs="Open Sans"/>
                <w:color w:val="000000"/>
              </w:rPr>
            </w:pPr>
            <w:r w:rsidRPr="0086797C">
              <w:rPr>
                <w:rFonts w:ascii="Open Sans" w:hAnsi="Open Sans" w:cs="Open Sans"/>
                <w:color w:val="000000"/>
                <w:position w:val="-3"/>
                <w:sz w:val="22"/>
                <w:szCs w:val="22"/>
              </w:rPr>
              <w:t>Topic: How you are ready physically, emotionally, intellectually, and socially for school. What new things are you going to discover, what activities are you interested in, etcetera?</w:t>
            </w:r>
          </w:p>
          <w:p w:rsidR="00664BBD" w:rsidRPr="0086797C" w:rsidRDefault="00664BBD" w:rsidP="008F1D2C">
            <w:pPr>
              <w:rPr>
                <w:rFonts w:ascii="Open Sans" w:hAnsi="Open Sans" w:cs="Open Sans"/>
                <w:color w:val="000000"/>
              </w:rPr>
            </w:pPr>
            <w:r w:rsidRPr="0086797C">
              <w:rPr>
                <w:rFonts w:ascii="Open Sans" w:hAnsi="Open Sans" w:cs="Open Sans"/>
                <w:color w:val="000000"/>
                <w:position w:val="-3"/>
                <w:sz w:val="22"/>
                <w:szCs w:val="22"/>
              </w:rPr>
              <w:t>Think about the nutritional guidelines for preschool children. Imagine you are part of a team preparing snacks or meals for preschool children. Write an essay in which you explain and defend how your choice of snack or meal meets the nutritional needs for them. (10th and 11th grade persuasive writing).</w:t>
            </w:r>
          </w:p>
        </w:tc>
      </w:tr>
      <w:tr w:rsidR="00664BBD" w:rsidRPr="0086797C" w:rsidTr="003570CE">
        <w:trPr>
          <w:trHeight w:val="135"/>
        </w:trPr>
        <w:tc>
          <w:tcPr>
            <w:tcW w:w="2952" w:type="dxa"/>
            <w:tcBorders>
              <w:bottom w:val="single" w:sz="4" w:space="0" w:color="000000" w:themeColor="text1"/>
            </w:tcBorders>
            <w:shd w:val="clear" w:color="auto" w:fill="auto"/>
          </w:tcPr>
          <w:p w:rsidR="00664BBD" w:rsidRPr="0086797C" w:rsidRDefault="00664BBD" w:rsidP="173F7DB3">
            <w:pPr>
              <w:spacing w:before="120"/>
              <w:jc w:val="center"/>
              <w:rPr>
                <w:rFonts w:ascii="Open Sans" w:hAnsi="Open Sans" w:cs="Open Sans"/>
                <w:b/>
                <w:bCs/>
              </w:rPr>
            </w:pPr>
            <w:r w:rsidRPr="0086797C">
              <w:rPr>
                <w:rFonts w:ascii="Open Sans" w:hAnsi="Open Sans" w:cs="Open Sans"/>
                <w:b/>
                <w:bCs/>
                <w:sz w:val="22"/>
                <w:szCs w:val="22"/>
              </w:rPr>
              <w:t>Communication</w:t>
            </w:r>
          </w:p>
          <w:p w:rsidR="00664BBD" w:rsidRPr="0086797C" w:rsidRDefault="00664BBD" w:rsidP="173F7DB3">
            <w:pPr>
              <w:spacing w:after="120"/>
              <w:jc w:val="center"/>
              <w:rPr>
                <w:rFonts w:ascii="Open Sans" w:hAnsi="Open Sans" w:cs="Open Sans"/>
                <w:b/>
                <w:bCs/>
              </w:rPr>
            </w:pPr>
            <w:r w:rsidRPr="0086797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The differences between gross motor skills and fine motor skills are___________.</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It is important to be concerned about the sequence rather than the rate of a child’s physical development because__________.</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The major steps in motor development which occur in the preschool years are__________,</w:t>
            </w:r>
          </w:p>
          <w:p w:rsidR="00664BBD" w:rsidRPr="0086797C" w:rsidRDefault="00664BBD" w:rsidP="00AE2915">
            <w:pPr>
              <w:numPr>
                <w:ilvl w:val="0"/>
                <w:numId w:val="10"/>
              </w:numPr>
              <w:rPr>
                <w:rFonts w:ascii="Open Sans" w:hAnsi="Open Sans" w:cs="Open Sans"/>
                <w:color w:val="000000"/>
              </w:rPr>
            </w:pPr>
            <w:r w:rsidRPr="0086797C">
              <w:rPr>
                <w:rFonts w:ascii="Open Sans" w:hAnsi="Open Sans" w:cs="Open Sans"/>
                <w:color w:val="000000"/>
                <w:position w:val="-3"/>
                <w:sz w:val="22"/>
                <w:szCs w:val="22"/>
              </w:rPr>
              <w:t>The major steps in motor development which occur in the school-age years are_________.</w:t>
            </w:r>
          </w:p>
        </w:tc>
      </w:tr>
      <w:tr w:rsidR="00664BBD" w:rsidRPr="0086797C" w:rsidTr="173F7DB3">
        <w:tc>
          <w:tcPr>
            <w:tcW w:w="10800" w:type="dxa"/>
            <w:gridSpan w:val="2"/>
            <w:shd w:val="clear" w:color="auto" w:fill="D9D9D9" w:themeFill="background1" w:themeFillShade="D9"/>
          </w:tcPr>
          <w:p w:rsidR="00664BBD" w:rsidRPr="0086797C" w:rsidRDefault="00664BBD" w:rsidP="173F7DB3">
            <w:pPr>
              <w:spacing w:before="120" w:after="120"/>
              <w:jc w:val="center"/>
              <w:rPr>
                <w:rFonts w:ascii="Open Sans" w:hAnsi="Open Sans" w:cs="Open Sans"/>
                <w:b/>
                <w:bCs/>
              </w:rPr>
            </w:pPr>
            <w:r w:rsidRPr="0086797C">
              <w:rPr>
                <w:rFonts w:ascii="Open Sans" w:hAnsi="Open Sans" w:cs="Open Sans"/>
                <w:b/>
                <w:bCs/>
                <w:sz w:val="22"/>
                <w:szCs w:val="22"/>
              </w:rPr>
              <w:t>Other Essential Lesson Components</w:t>
            </w:r>
          </w:p>
        </w:tc>
      </w:tr>
      <w:tr w:rsidR="00664BBD" w:rsidRPr="0086797C" w:rsidTr="003570CE">
        <w:trPr>
          <w:trHeight w:val="404"/>
        </w:trPr>
        <w:tc>
          <w:tcPr>
            <w:tcW w:w="2952" w:type="dxa"/>
            <w:shd w:val="clear" w:color="auto" w:fill="auto"/>
          </w:tcPr>
          <w:p w:rsidR="00664BBD" w:rsidRPr="0086797C" w:rsidRDefault="00664BBD" w:rsidP="008F1D2C">
            <w:pPr>
              <w:spacing w:before="120"/>
              <w:jc w:val="center"/>
              <w:rPr>
                <w:rFonts w:ascii="Open Sans" w:hAnsi="Open Sans" w:cs="Open Sans"/>
                <w:b/>
                <w:bCs/>
              </w:rPr>
            </w:pPr>
            <w:r w:rsidRPr="0086797C">
              <w:rPr>
                <w:rFonts w:ascii="Open Sans" w:hAnsi="Open Sans" w:cs="Open Sans"/>
                <w:b/>
                <w:bCs/>
                <w:sz w:val="22"/>
                <w:szCs w:val="22"/>
              </w:rPr>
              <w:t>Enrichment Activity</w:t>
            </w:r>
          </w:p>
          <w:p w:rsidR="00664BBD" w:rsidRPr="0086797C" w:rsidRDefault="00664BBD" w:rsidP="173F7DB3">
            <w:pPr>
              <w:jc w:val="center"/>
              <w:rPr>
                <w:rFonts w:ascii="Open Sans" w:hAnsi="Open Sans" w:cs="Open Sans"/>
              </w:rPr>
            </w:pPr>
            <w:r w:rsidRPr="0086797C">
              <w:rPr>
                <w:rFonts w:ascii="Open Sans" w:hAnsi="Open Sans" w:cs="Open Sans"/>
                <w:sz w:val="22"/>
                <w:szCs w:val="22"/>
              </w:rPr>
              <w:t>(e.g., homework assignment)</w:t>
            </w:r>
          </w:p>
        </w:tc>
        <w:tc>
          <w:tcPr>
            <w:tcW w:w="7848" w:type="dxa"/>
            <w:shd w:val="clear" w:color="auto" w:fill="auto"/>
            <w:vAlign w:val="center"/>
          </w:tcPr>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Have students create and present a lesson plan to teach preschoolers or school-age children new skills in the areas of vigorous physical exercise, reading development, communication, listening skills, and self-reliance. Have students save their lessons in a digital portfolio.</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 xml:space="preserve">Using a </w:t>
            </w:r>
            <w:r w:rsidR="0063460D" w:rsidRPr="0086797C">
              <w:rPr>
                <w:rFonts w:ascii="Open Sans" w:hAnsi="Open Sans" w:cs="Open Sans"/>
                <w:color w:val="000000"/>
                <w:position w:val="-3"/>
                <w:sz w:val="22"/>
                <w:szCs w:val="22"/>
              </w:rPr>
              <w:t>magazine, which</w:t>
            </w:r>
            <w:r w:rsidRPr="0086797C">
              <w:rPr>
                <w:rFonts w:ascii="Open Sans" w:hAnsi="Open Sans" w:cs="Open Sans"/>
                <w:color w:val="000000"/>
                <w:position w:val="-3"/>
                <w:sz w:val="22"/>
                <w:szCs w:val="22"/>
              </w:rPr>
              <w:t xml:space="preserve"> features children, such as a child development magazine, have students cut out pictures of preschoolers engaged in various activities. For each picture, identify whether the child pictured is using fine or gross motor skills.</w:t>
            </w:r>
          </w:p>
          <w:p w:rsidR="00664BBD" w:rsidRPr="0086797C" w:rsidRDefault="00664BBD" w:rsidP="00CD42B4">
            <w:pPr>
              <w:numPr>
                <w:ilvl w:val="0"/>
                <w:numId w:val="10"/>
              </w:numPr>
              <w:rPr>
                <w:rFonts w:ascii="Open Sans" w:hAnsi="Open Sans" w:cs="Open Sans"/>
                <w:color w:val="000000"/>
              </w:rPr>
            </w:pPr>
            <w:r w:rsidRPr="0086797C">
              <w:rPr>
                <w:rFonts w:ascii="Open Sans" w:hAnsi="Open Sans" w:cs="Open Sans"/>
                <w:color w:val="000000"/>
                <w:position w:val="-3"/>
                <w:sz w:val="22"/>
                <w:szCs w:val="22"/>
              </w:rPr>
              <w:t>Design a system for parents on helping preschoolers or school-age children become responsible. Develop it into a poster with pictures, large graphics, and easy-to-follow instructions.</w:t>
            </w:r>
          </w:p>
        </w:tc>
      </w:tr>
      <w:tr w:rsidR="00664BBD" w:rsidRPr="0086797C" w:rsidTr="003570CE">
        <w:tc>
          <w:tcPr>
            <w:tcW w:w="2952" w:type="dxa"/>
            <w:shd w:val="clear" w:color="auto" w:fill="auto"/>
          </w:tcPr>
          <w:p w:rsidR="00664BBD" w:rsidRPr="0086797C" w:rsidRDefault="00664BBD" w:rsidP="173F7DB3">
            <w:pPr>
              <w:spacing w:before="120" w:after="120"/>
              <w:jc w:val="center"/>
              <w:rPr>
                <w:rFonts w:ascii="Open Sans" w:hAnsi="Open Sans" w:cs="Open Sans"/>
                <w:b/>
                <w:bCs/>
              </w:rPr>
            </w:pPr>
            <w:r w:rsidRPr="0086797C">
              <w:rPr>
                <w:rFonts w:ascii="Open Sans" w:hAnsi="Open Sans" w:cs="Open Sans"/>
                <w:b/>
                <w:bCs/>
                <w:sz w:val="22"/>
                <w:szCs w:val="22"/>
              </w:rPr>
              <w:t>Family/Community Connection</w:t>
            </w:r>
          </w:p>
        </w:tc>
        <w:tc>
          <w:tcPr>
            <w:tcW w:w="7848" w:type="dxa"/>
            <w:shd w:val="clear" w:color="auto" w:fill="auto"/>
            <w:vAlign w:val="center"/>
          </w:tcPr>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Interview a preschool teacher and ask her/him to describe a day with a preschooler. What kind of eye-hand coordination, developmental skills, and mannerisms do preschool children possess?</w:t>
            </w:r>
          </w:p>
          <w:p w:rsidR="00CD42B4" w:rsidRPr="0086797C" w:rsidRDefault="00664BBD" w:rsidP="00CD42B4">
            <w:pPr>
              <w:numPr>
                <w:ilvl w:val="0"/>
                <w:numId w:val="10"/>
              </w:numPr>
              <w:rPr>
                <w:rFonts w:ascii="Open Sans" w:hAnsi="Open Sans" w:cs="Open Sans"/>
                <w:color w:val="000000"/>
              </w:rPr>
            </w:pPr>
            <w:r w:rsidRPr="0086797C">
              <w:rPr>
                <w:rFonts w:ascii="Open Sans" w:hAnsi="Open Sans" w:cs="Open Sans"/>
                <w:color w:val="000000"/>
                <w:position w:val="-3"/>
                <w:sz w:val="22"/>
                <w:szCs w:val="22"/>
              </w:rPr>
              <w:t xml:space="preserve">Invite a pediatrician or child psychologist to explain the temperament, skills, </w:t>
            </w:r>
            <w:r w:rsidRPr="0086797C">
              <w:rPr>
                <w:rFonts w:ascii="Open Sans" w:hAnsi="Open Sans" w:cs="Open Sans"/>
                <w:color w:val="000000"/>
                <w:position w:val="-3"/>
                <w:sz w:val="22"/>
                <w:szCs w:val="22"/>
              </w:rPr>
              <w:lastRenderedPageBreak/>
              <w:t xml:space="preserve">and development of preschool and </w:t>
            </w:r>
            <w:r w:rsidR="0063460D" w:rsidRPr="0086797C">
              <w:rPr>
                <w:rFonts w:ascii="Open Sans" w:hAnsi="Open Sans" w:cs="Open Sans"/>
                <w:color w:val="000000"/>
                <w:position w:val="-3"/>
                <w:sz w:val="22"/>
                <w:szCs w:val="22"/>
              </w:rPr>
              <w:t>school age</w:t>
            </w:r>
            <w:r w:rsidRPr="0086797C">
              <w:rPr>
                <w:rFonts w:ascii="Open Sans" w:hAnsi="Open Sans" w:cs="Open Sans"/>
                <w:color w:val="000000"/>
                <w:position w:val="-3"/>
                <w:sz w:val="22"/>
                <w:szCs w:val="22"/>
              </w:rPr>
              <w:t xml:space="preserve"> children.</w:t>
            </w:r>
          </w:p>
          <w:p w:rsidR="00664BBD" w:rsidRPr="0086797C" w:rsidRDefault="00664BBD" w:rsidP="00CD42B4">
            <w:pPr>
              <w:numPr>
                <w:ilvl w:val="0"/>
                <w:numId w:val="10"/>
              </w:numPr>
              <w:rPr>
                <w:rFonts w:ascii="Open Sans" w:hAnsi="Open Sans" w:cs="Open Sans"/>
                <w:color w:val="000000"/>
              </w:rPr>
            </w:pPr>
            <w:r w:rsidRPr="0086797C">
              <w:rPr>
                <w:rFonts w:ascii="Open Sans" w:hAnsi="Open Sans" w:cs="Open Sans"/>
                <w:color w:val="000000"/>
                <w:position w:val="-3"/>
                <w:sz w:val="22"/>
                <w:szCs w:val="22"/>
              </w:rPr>
              <w:t>Interview a preschooler about something exciting that happened to him or her. Have the child draw a picture. Write a brief summary about the interview, including quotes from the child. Display the child’s drawing and your brief summary in the classroom.</w:t>
            </w:r>
          </w:p>
        </w:tc>
      </w:tr>
      <w:tr w:rsidR="00664BBD" w:rsidRPr="0086797C" w:rsidTr="003570CE">
        <w:trPr>
          <w:trHeight w:val="548"/>
        </w:trPr>
        <w:tc>
          <w:tcPr>
            <w:tcW w:w="2952" w:type="dxa"/>
            <w:shd w:val="clear" w:color="auto" w:fill="auto"/>
          </w:tcPr>
          <w:p w:rsidR="00664BBD" w:rsidRPr="0086797C" w:rsidRDefault="00664BBD" w:rsidP="173F7DB3">
            <w:pPr>
              <w:spacing w:before="120" w:after="120"/>
              <w:jc w:val="center"/>
              <w:rPr>
                <w:rFonts w:ascii="Open Sans" w:hAnsi="Open Sans" w:cs="Open Sans"/>
                <w:b/>
                <w:bCs/>
              </w:rPr>
            </w:pPr>
            <w:r w:rsidRPr="0086797C">
              <w:rPr>
                <w:rFonts w:ascii="Open Sans" w:hAnsi="Open Sans" w:cs="Open Sans"/>
                <w:b/>
                <w:bCs/>
                <w:sz w:val="22"/>
                <w:szCs w:val="22"/>
              </w:rPr>
              <w:lastRenderedPageBreak/>
              <w:t>CTSO connection(s)</w:t>
            </w:r>
          </w:p>
        </w:tc>
        <w:tc>
          <w:tcPr>
            <w:tcW w:w="7848" w:type="dxa"/>
            <w:shd w:val="clear" w:color="auto" w:fill="auto"/>
            <w:vAlign w:val="center"/>
          </w:tcPr>
          <w:p w:rsidR="00664BBD" w:rsidRPr="0086797C" w:rsidRDefault="00664BBD" w:rsidP="0072759C">
            <w:pPr>
              <w:spacing w:before="120"/>
              <w:rPr>
                <w:rFonts w:ascii="Open Sans" w:hAnsi="Open Sans" w:cs="Open Sans"/>
                <w:b/>
                <w:bCs/>
              </w:rPr>
            </w:pPr>
            <w:bookmarkStart w:id="1" w:name="_GoBack"/>
            <w:r w:rsidRPr="0086797C">
              <w:rPr>
                <w:rFonts w:ascii="Open Sans" w:hAnsi="Open Sans" w:cs="Open Sans"/>
                <w:b/>
                <w:bCs/>
                <w:sz w:val="22"/>
                <w:szCs w:val="22"/>
              </w:rPr>
              <w:t>Family, Career</w:t>
            </w:r>
            <w:bookmarkEnd w:id="1"/>
            <w:r w:rsidRPr="0086797C">
              <w:rPr>
                <w:rFonts w:ascii="Open Sans" w:hAnsi="Open Sans" w:cs="Open Sans"/>
                <w:b/>
                <w:bCs/>
                <w:sz w:val="22"/>
                <w:szCs w:val="22"/>
              </w:rPr>
              <w:t>, and Community Leaders of America</w:t>
            </w:r>
          </w:p>
          <w:p w:rsidR="00664BBD" w:rsidRPr="0086797C" w:rsidRDefault="00547C80" w:rsidP="00553351">
            <w:pPr>
              <w:spacing w:before="240" w:after="240"/>
              <w:textAlignment w:val="center"/>
              <w:rPr>
                <w:rFonts w:ascii="Open Sans" w:hAnsi="Open Sans" w:cs="Open Sans"/>
              </w:rPr>
            </w:pPr>
            <w:hyperlink r:id="rId31" w:history="1">
              <w:r w:rsidR="00664BBD" w:rsidRPr="0086797C">
                <w:rPr>
                  <w:rFonts w:ascii="Open Sans" w:hAnsi="Open Sans" w:cs="Open Sans"/>
                  <w:color w:val="0000CC"/>
                  <w:position w:val="-3"/>
                  <w:sz w:val="22"/>
                  <w:szCs w:val="22"/>
                  <w:u w:val="single"/>
                </w:rPr>
                <w:t>www.fcclainc.org</w:t>
              </w:r>
            </w:hyperlink>
          </w:p>
          <w:p w:rsidR="00664BBD" w:rsidRPr="0086797C" w:rsidRDefault="00664BBD" w:rsidP="00CD42B4">
            <w:pPr>
              <w:spacing w:before="120" w:after="120"/>
              <w:rPr>
                <w:rFonts w:ascii="Open Sans" w:hAnsi="Open Sans" w:cs="Open Sans"/>
                <w:b/>
                <w:bCs/>
              </w:rPr>
            </w:pPr>
            <w:r w:rsidRPr="0086797C">
              <w:rPr>
                <w:rFonts w:ascii="Open Sans" w:hAnsi="Open Sans" w:cs="Open Sans"/>
                <w:b/>
                <w:bCs/>
                <w:sz w:val="22"/>
                <w:szCs w:val="22"/>
              </w:rPr>
              <w:t>STAR Events:</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Applied Technology – An individual or team event: Recognizes participants who develop a project using technology that addresses a concern related to Family and Consumer Sciences and/or related occupations. The project integrates and applies content from academic subjects.</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Chapter Service Project (Display and Manual): A team event which recognizes chapters that develop and implement an in-depth service project that makes a worthwhile contribution to families, schools, and communities. Students must use Family and Consumer Sciences content and skills to address and take action on a community need.</w:t>
            </w:r>
          </w:p>
          <w:p w:rsidR="00664BBD" w:rsidRPr="0086797C" w:rsidRDefault="00664BBD" w:rsidP="00642EBE">
            <w:pPr>
              <w:numPr>
                <w:ilvl w:val="0"/>
                <w:numId w:val="10"/>
              </w:numPr>
              <w:rPr>
                <w:rFonts w:ascii="Open Sans" w:hAnsi="Open Sans" w:cs="Open Sans"/>
                <w:color w:val="000000"/>
              </w:rPr>
            </w:pPr>
            <w:r w:rsidRPr="0086797C">
              <w:rPr>
                <w:rFonts w:ascii="Open Sans" w:hAnsi="Open Sans" w:cs="Open Sans"/>
                <w:color w:val="000000"/>
                <w:position w:val="-3"/>
                <w:sz w:val="22"/>
                <w:szCs w:val="22"/>
              </w:rPr>
              <w:t>Families First- Students display research posters, mobiles, and tri-fold boards on the development of an infant at a school open house or community event.</w:t>
            </w:r>
          </w:p>
        </w:tc>
      </w:tr>
      <w:tr w:rsidR="00664BBD" w:rsidRPr="0086797C" w:rsidTr="003570CE">
        <w:trPr>
          <w:trHeight w:val="305"/>
        </w:trPr>
        <w:tc>
          <w:tcPr>
            <w:tcW w:w="2952" w:type="dxa"/>
            <w:shd w:val="clear" w:color="auto" w:fill="auto"/>
          </w:tcPr>
          <w:p w:rsidR="00664BBD" w:rsidRPr="0086797C" w:rsidRDefault="00664BBD" w:rsidP="00DC4B23">
            <w:pPr>
              <w:spacing w:before="120" w:after="120"/>
              <w:jc w:val="center"/>
              <w:rPr>
                <w:rFonts w:ascii="Open Sans" w:hAnsi="Open Sans" w:cs="Open Sans"/>
                <w:b/>
                <w:noProof/>
              </w:rPr>
            </w:pPr>
            <w:r w:rsidRPr="0086797C">
              <w:rPr>
                <w:rFonts w:ascii="Open Sans" w:hAnsi="Open Sans" w:cs="Open Sans"/>
                <w:b/>
                <w:noProof/>
                <w:sz w:val="22"/>
                <w:szCs w:val="22"/>
              </w:rPr>
              <w:t>Service Learning Projects</w:t>
            </w:r>
          </w:p>
        </w:tc>
        <w:tc>
          <w:tcPr>
            <w:tcW w:w="7848" w:type="dxa"/>
            <w:shd w:val="clear" w:color="auto" w:fill="auto"/>
            <w:vAlign w:val="center"/>
          </w:tcPr>
          <w:p w:rsidR="00664BBD" w:rsidRPr="0086797C" w:rsidRDefault="00664BBD" w:rsidP="0072759C">
            <w:pPr>
              <w:spacing w:before="240"/>
              <w:textAlignment w:val="center"/>
              <w:rPr>
                <w:rFonts w:ascii="Open Sans" w:hAnsi="Open Sans" w:cs="Open Sans"/>
              </w:rPr>
            </w:pPr>
            <w:r w:rsidRPr="0086797C">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hyperlink r:id="rId32" w:history="1">
              <w:r w:rsidRPr="0086797C">
                <w:rPr>
                  <w:rFonts w:ascii="Open Sans" w:hAnsi="Open Sans" w:cs="Open Sans"/>
                  <w:color w:val="0000CC"/>
                  <w:position w:val="-3"/>
                  <w:sz w:val="22"/>
                  <w:szCs w:val="22"/>
                  <w:u w:val="single"/>
                </w:rPr>
                <w:br/>
                <w:t>http://www.nylc.org/</w:t>
              </w:r>
            </w:hyperlink>
          </w:p>
          <w:p w:rsidR="00664BBD" w:rsidRPr="0086797C" w:rsidRDefault="00664BBD" w:rsidP="0072759C">
            <w:pPr>
              <w:numPr>
                <w:ilvl w:val="0"/>
                <w:numId w:val="10"/>
              </w:numPr>
              <w:rPr>
                <w:rFonts w:ascii="Open Sans" w:hAnsi="Open Sans" w:cs="Open Sans"/>
                <w:color w:val="000000"/>
              </w:rPr>
            </w:pPr>
            <w:r w:rsidRPr="0086797C">
              <w:rPr>
                <w:rFonts w:ascii="Open Sans" w:hAnsi="Open Sans" w:cs="Open Sans"/>
                <w:color w:val="000000"/>
                <w:position w:val="-3"/>
                <w:sz w:val="22"/>
                <w:szCs w:val="22"/>
              </w:rPr>
              <w:t>Have students practice their parenting skills by volunteering at a day care or children’s home. Have students contact local day cares and children’s homes to identify the needs of the children there and determine which center to work with. Then have them research and brainstorm where it is, how far it is from the school, how they will get there, transportation costs, methods for collecting canned food, a timeline for the project and delivery of needs, etcetera.</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Have students call the day care or children’s home and contact the director to discuss the service learning project.</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Instruct students to list the materials, costs, and resources for the project. Students will determine roles and responsibilities of the project.</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Schedule the trip and make the necessary arrangements at school.</w:t>
            </w:r>
          </w:p>
          <w:p w:rsidR="00664BBD" w:rsidRPr="0086797C" w:rsidRDefault="00664BBD" w:rsidP="00664BBD">
            <w:pPr>
              <w:numPr>
                <w:ilvl w:val="0"/>
                <w:numId w:val="10"/>
              </w:numPr>
              <w:rPr>
                <w:rFonts w:ascii="Open Sans" w:hAnsi="Open Sans" w:cs="Open Sans"/>
                <w:color w:val="000000"/>
              </w:rPr>
            </w:pPr>
            <w:r w:rsidRPr="0086797C">
              <w:rPr>
                <w:rFonts w:ascii="Open Sans" w:hAnsi="Open Sans" w:cs="Open Sans"/>
                <w:color w:val="000000"/>
                <w:position w:val="-3"/>
                <w:sz w:val="22"/>
                <w:szCs w:val="22"/>
              </w:rPr>
              <w:t>Deliver all the items that were collected.</w:t>
            </w:r>
          </w:p>
          <w:p w:rsidR="00CD42B4" w:rsidRPr="0086797C" w:rsidRDefault="00664BBD" w:rsidP="00CD42B4">
            <w:pPr>
              <w:numPr>
                <w:ilvl w:val="0"/>
                <w:numId w:val="10"/>
              </w:numPr>
              <w:rPr>
                <w:rFonts w:ascii="Open Sans" w:hAnsi="Open Sans" w:cs="Open Sans"/>
                <w:color w:val="000000"/>
              </w:rPr>
            </w:pPr>
            <w:r w:rsidRPr="0086797C">
              <w:rPr>
                <w:rFonts w:ascii="Open Sans" w:hAnsi="Open Sans" w:cs="Open Sans"/>
                <w:color w:val="000000"/>
                <w:position w:val="-3"/>
                <w:sz w:val="22"/>
                <w:szCs w:val="22"/>
              </w:rPr>
              <w:t>Encourage students to volunteer their time and energy to the day care or children’s home.</w:t>
            </w:r>
          </w:p>
          <w:p w:rsidR="00664BBD" w:rsidRPr="0086797C" w:rsidRDefault="00664BBD" w:rsidP="00CD42B4">
            <w:pPr>
              <w:numPr>
                <w:ilvl w:val="0"/>
                <w:numId w:val="10"/>
              </w:numPr>
              <w:rPr>
                <w:rFonts w:ascii="Open Sans" w:hAnsi="Open Sans" w:cs="Open Sans"/>
                <w:color w:val="000000"/>
              </w:rPr>
            </w:pPr>
            <w:r w:rsidRPr="0086797C">
              <w:rPr>
                <w:rFonts w:ascii="Open Sans" w:hAnsi="Open Sans" w:cs="Open Sans"/>
                <w:color w:val="000000"/>
                <w:position w:val="-3"/>
                <w:sz w:val="22"/>
                <w:szCs w:val="22"/>
              </w:rPr>
              <w:t>As a reflection, have students evaluate how their parenting skills knowledge of child development aided them in communicating with the children. Do they feel they made an impact at the day care or children’s home? Compare the impact the project made on class members before they started the project and after it was completed. Did the project achieve its purpose? What might you do differently next time?</w:t>
            </w:r>
          </w:p>
        </w:tc>
      </w:tr>
    </w:tbl>
    <w:p w:rsidR="003A5AF5" w:rsidRPr="0086797C" w:rsidRDefault="003A5AF5" w:rsidP="00D0097D">
      <w:pPr>
        <w:rPr>
          <w:rFonts w:ascii="Open Sans" w:hAnsi="Open Sans"/>
          <w:sz w:val="22"/>
          <w:szCs w:val="22"/>
        </w:rPr>
      </w:pPr>
    </w:p>
    <w:sectPr w:rsidR="003A5AF5" w:rsidRPr="0086797C" w:rsidSect="002B1169">
      <w:headerReference w:type="default" r:id="rId33"/>
      <w:footerReference w:type="default" r:id="rId3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C80" w:rsidRDefault="00547C80" w:rsidP="00B3350C">
      <w:r>
        <w:separator/>
      </w:r>
    </w:p>
  </w:endnote>
  <w:endnote w:type="continuationSeparator" w:id="0">
    <w:p w:rsidR="00547C80" w:rsidRDefault="00547C8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D94A37"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D94A37" w:rsidRPr="173F7DB3">
              <w:rPr>
                <w:rFonts w:ascii="Open Sans" w:hAnsi="Open Sans" w:cs="Open Sans"/>
                <w:b/>
                <w:bCs/>
                <w:noProof/>
                <w:sz w:val="16"/>
                <w:szCs w:val="16"/>
              </w:rPr>
              <w:fldChar w:fldCharType="separate"/>
            </w:r>
            <w:r w:rsidR="0072759C">
              <w:rPr>
                <w:rFonts w:ascii="Open Sans" w:hAnsi="Open Sans" w:cs="Open Sans"/>
                <w:b/>
                <w:bCs/>
                <w:noProof/>
                <w:sz w:val="16"/>
                <w:szCs w:val="16"/>
              </w:rPr>
              <w:t>10</w:t>
            </w:r>
            <w:r w:rsidR="00D94A37"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D94A37"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D94A37" w:rsidRPr="173F7DB3">
              <w:rPr>
                <w:rFonts w:ascii="Open Sans" w:hAnsi="Open Sans" w:cs="Open Sans"/>
                <w:b/>
                <w:bCs/>
                <w:noProof/>
                <w:sz w:val="16"/>
                <w:szCs w:val="16"/>
              </w:rPr>
              <w:fldChar w:fldCharType="separate"/>
            </w:r>
            <w:r w:rsidR="0072759C">
              <w:rPr>
                <w:rFonts w:ascii="Open Sans" w:hAnsi="Open Sans" w:cs="Open Sans"/>
                <w:b/>
                <w:bCs/>
                <w:noProof/>
                <w:sz w:val="16"/>
                <w:szCs w:val="16"/>
              </w:rPr>
              <w:t>10</w:t>
            </w:r>
            <w:r w:rsidR="00D94A37"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C80" w:rsidRDefault="00547C80" w:rsidP="00B3350C">
      <w:bookmarkStart w:id="0" w:name="_Hlk484955581"/>
      <w:bookmarkEnd w:id="0"/>
      <w:r>
        <w:separator/>
      </w:r>
    </w:p>
  </w:footnote>
  <w:footnote w:type="continuationSeparator" w:id="0">
    <w:p w:rsidR="00547C80" w:rsidRDefault="00547C80" w:rsidP="00B3350C">
      <w:r>
        <w:continuationSeparator/>
      </w:r>
    </w:p>
  </w:footnote>
  <w:footnote w:id="1">
    <w:p w:rsidR="00664BBD" w:rsidRDefault="00664BBD"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72C9"/>
    <w:multiLevelType w:val="hybridMultilevel"/>
    <w:tmpl w:val="1FF4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E664B"/>
    <w:multiLevelType w:val="hybridMultilevel"/>
    <w:tmpl w:val="564E7DCC"/>
    <w:lvl w:ilvl="0" w:tplc="48556116">
      <w:start w:val="1"/>
      <w:numFmt w:val="decimal"/>
      <w:lvlText w:val="%1."/>
      <w:lvlJc w:val="left"/>
      <w:pPr>
        <w:ind w:left="720" w:hanging="360"/>
      </w:pPr>
    </w:lvl>
    <w:lvl w:ilvl="1" w:tplc="48556116" w:tentative="1">
      <w:start w:val="1"/>
      <w:numFmt w:val="lowerLetter"/>
      <w:lvlText w:val="%2."/>
      <w:lvlJc w:val="left"/>
      <w:pPr>
        <w:ind w:left="1440" w:hanging="360"/>
      </w:pPr>
    </w:lvl>
    <w:lvl w:ilvl="2" w:tplc="48556116" w:tentative="1">
      <w:start w:val="1"/>
      <w:numFmt w:val="lowerRoman"/>
      <w:lvlText w:val="%3."/>
      <w:lvlJc w:val="right"/>
      <w:pPr>
        <w:ind w:left="2160" w:hanging="180"/>
      </w:pPr>
    </w:lvl>
    <w:lvl w:ilvl="3" w:tplc="48556116" w:tentative="1">
      <w:start w:val="1"/>
      <w:numFmt w:val="decimal"/>
      <w:lvlText w:val="%4."/>
      <w:lvlJc w:val="left"/>
      <w:pPr>
        <w:ind w:left="2880" w:hanging="360"/>
      </w:pPr>
    </w:lvl>
    <w:lvl w:ilvl="4" w:tplc="48556116" w:tentative="1">
      <w:start w:val="1"/>
      <w:numFmt w:val="lowerLetter"/>
      <w:lvlText w:val="%5."/>
      <w:lvlJc w:val="left"/>
      <w:pPr>
        <w:ind w:left="3600" w:hanging="360"/>
      </w:pPr>
    </w:lvl>
    <w:lvl w:ilvl="5" w:tplc="48556116" w:tentative="1">
      <w:start w:val="1"/>
      <w:numFmt w:val="lowerRoman"/>
      <w:lvlText w:val="%6."/>
      <w:lvlJc w:val="right"/>
      <w:pPr>
        <w:ind w:left="4320" w:hanging="180"/>
      </w:pPr>
    </w:lvl>
    <w:lvl w:ilvl="6" w:tplc="48556116" w:tentative="1">
      <w:start w:val="1"/>
      <w:numFmt w:val="decimal"/>
      <w:lvlText w:val="%7."/>
      <w:lvlJc w:val="left"/>
      <w:pPr>
        <w:ind w:left="5040" w:hanging="360"/>
      </w:pPr>
    </w:lvl>
    <w:lvl w:ilvl="7" w:tplc="48556116" w:tentative="1">
      <w:start w:val="1"/>
      <w:numFmt w:val="lowerLetter"/>
      <w:lvlText w:val="%8."/>
      <w:lvlJc w:val="left"/>
      <w:pPr>
        <w:ind w:left="5760" w:hanging="360"/>
      </w:pPr>
    </w:lvl>
    <w:lvl w:ilvl="8" w:tplc="48556116" w:tentative="1">
      <w:start w:val="1"/>
      <w:numFmt w:val="lowerRoman"/>
      <w:lvlText w:val="%9."/>
      <w:lvlJc w:val="right"/>
      <w:pPr>
        <w:ind w:left="6480" w:hanging="180"/>
      </w:pPr>
    </w:lvl>
  </w:abstractNum>
  <w:abstractNum w:abstractNumId="6"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87F45"/>
    <w:multiLevelType w:val="hybridMultilevel"/>
    <w:tmpl w:val="B16AD3F8"/>
    <w:lvl w:ilvl="0" w:tplc="38030558">
      <w:start w:val="1"/>
      <w:numFmt w:val="decimal"/>
      <w:lvlText w:val="%1."/>
      <w:lvlJc w:val="left"/>
      <w:pPr>
        <w:ind w:left="720" w:hanging="360"/>
      </w:pPr>
    </w:lvl>
    <w:lvl w:ilvl="1" w:tplc="38030558" w:tentative="1">
      <w:start w:val="1"/>
      <w:numFmt w:val="lowerLetter"/>
      <w:lvlText w:val="%2."/>
      <w:lvlJc w:val="left"/>
      <w:pPr>
        <w:ind w:left="1440" w:hanging="360"/>
      </w:pPr>
    </w:lvl>
    <w:lvl w:ilvl="2" w:tplc="38030558" w:tentative="1">
      <w:start w:val="1"/>
      <w:numFmt w:val="lowerRoman"/>
      <w:lvlText w:val="%3."/>
      <w:lvlJc w:val="right"/>
      <w:pPr>
        <w:ind w:left="2160" w:hanging="180"/>
      </w:pPr>
    </w:lvl>
    <w:lvl w:ilvl="3" w:tplc="38030558" w:tentative="1">
      <w:start w:val="1"/>
      <w:numFmt w:val="decimal"/>
      <w:lvlText w:val="%4."/>
      <w:lvlJc w:val="left"/>
      <w:pPr>
        <w:ind w:left="2880" w:hanging="360"/>
      </w:pPr>
    </w:lvl>
    <w:lvl w:ilvl="4" w:tplc="38030558" w:tentative="1">
      <w:start w:val="1"/>
      <w:numFmt w:val="lowerLetter"/>
      <w:lvlText w:val="%5."/>
      <w:lvlJc w:val="left"/>
      <w:pPr>
        <w:ind w:left="3600" w:hanging="360"/>
      </w:pPr>
    </w:lvl>
    <w:lvl w:ilvl="5" w:tplc="38030558" w:tentative="1">
      <w:start w:val="1"/>
      <w:numFmt w:val="lowerRoman"/>
      <w:lvlText w:val="%6."/>
      <w:lvlJc w:val="right"/>
      <w:pPr>
        <w:ind w:left="4320" w:hanging="180"/>
      </w:pPr>
    </w:lvl>
    <w:lvl w:ilvl="6" w:tplc="38030558" w:tentative="1">
      <w:start w:val="1"/>
      <w:numFmt w:val="decimal"/>
      <w:lvlText w:val="%7."/>
      <w:lvlJc w:val="left"/>
      <w:pPr>
        <w:ind w:left="5040" w:hanging="360"/>
      </w:pPr>
    </w:lvl>
    <w:lvl w:ilvl="7" w:tplc="38030558" w:tentative="1">
      <w:start w:val="1"/>
      <w:numFmt w:val="lowerLetter"/>
      <w:lvlText w:val="%8."/>
      <w:lvlJc w:val="left"/>
      <w:pPr>
        <w:ind w:left="5760" w:hanging="360"/>
      </w:pPr>
    </w:lvl>
    <w:lvl w:ilvl="8" w:tplc="38030558" w:tentative="1">
      <w:start w:val="1"/>
      <w:numFmt w:val="lowerRoman"/>
      <w:lvlText w:val="%9."/>
      <w:lvlJc w:val="right"/>
      <w:pPr>
        <w:ind w:left="6480" w:hanging="180"/>
      </w:pPr>
    </w:lvl>
  </w:abstractNum>
  <w:abstractNum w:abstractNumId="1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ADB4AEA"/>
    <w:multiLevelType w:val="hybridMultilevel"/>
    <w:tmpl w:val="8A905164"/>
    <w:lvl w:ilvl="0" w:tplc="80152648">
      <w:start w:val="1"/>
      <w:numFmt w:val="decimal"/>
      <w:lvlText w:val="%1."/>
      <w:lvlJc w:val="left"/>
      <w:pPr>
        <w:ind w:left="720" w:hanging="360"/>
      </w:pPr>
    </w:lvl>
    <w:lvl w:ilvl="1" w:tplc="80152648" w:tentative="1">
      <w:start w:val="1"/>
      <w:numFmt w:val="lowerLetter"/>
      <w:lvlText w:val="%2."/>
      <w:lvlJc w:val="left"/>
      <w:pPr>
        <w:ind w:left="1440" w:hanging="360"/>
      </w:pPr>
    </w:lvl>
    <w:lvl w:ilvl="2" w:tplc="80152648" w:tentative="1">
      <w:start w:val="1"/>
      <w:numFmt w:val="lowerRoman"/>
      <w:lvlText w:val="%3."/>
      <w:lvlJc w:val="right"/>
      <w:pPr>
        <w:ind w:left="2160" w:hanging="180"/>
      </w:pPr>
    </w:lvl>
    <w:lvl w:ilvl="3" w:tplc="80152648" w:tentative="1">
      <w:start w:val="1"/>
      <w:numFmt w:val="decimal"/>
      <w:lvlText w:val="%4."/>
      <w:lvlJc w:val="left"/>
      <w:pPr>
        <w:ind w:left="2880" w:hanging="360"/>
      </w:pPr>
    </w:lvl>
    <w:lvl w:ilvl="4" w:tplc="80152648" w:tentative="1">
      <w:start w:val="1"/>
      <w:numFmt w:val="lowerLetter"/>
      <w:lvlText w:val="%5."/>
      <w:lvlJc w:val="left"/>
      <w:pPr>
        <w:ind w:left="3600" w:hanging="360"/>
      </w:pPr>
    </w:lvl>
    <w:lvl w:ilvl="5" w:tplc="80152648" w:tentative="1">
      <w:start w:val="1"/>
      <w:numFmt w:val="lowerRoman"/>
      <w:lvlText w:val="%6."/>
      <w:lvlJc w:val="right"/>
      <w:pPr>
        <w:ind w:left="4320" w:hanging="180"/>
      </w:pPr>
    </w:lvl>
    <w:lvl w:ilvl="6" w:tplc="80152648" w:tentative="1">
      <w:start w:val="1"/>
      <w:numFmt w:val="decimal"/>
      <w:lvlText w:val="%7."/>
      <w:lvlJc w:val="left"/>
      <w:pPr>
        <w:ind w:left="5040" w:hanging="360"/>
      </w:pPr>
    </w:lvl>
    <w:lvl w:ilvl="7" w:tplc="80152648" w:tentative="1">
      <w:start w:val="1"/>
      <w:numFmt w:val="lowerLetter"/>
      <w:lvlText w:val="%8."/>
      <w:lvlJc w:val="left"/>
      <w:pPr>
        <w:ind w:left="5760" w:hanging="360"/>
      </w:pPr>
    </w:lvl>
    <w:lvl w:ilvl="8" w:tplc="80152648" w:tentative="1">
      <w:start w:val="1"/>
      <w:numFmt w:val="lowerRoman"/>
      <w:lvlText w:val="%9."/>
      <w:lvlJc w:val="right"/>
      <w:pPr>
        <w:ind w:left="6480" w:hanging="180"/>
      </w:pPr>
    </w:lvl>
  </w:abstractNum>
  <w:abstractNum w:abstractNumId="14"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5132BB"/>
    <w:multiLevelType w:val="hybridMultilevel"/>
    <w:tmpl w:val="F6DAC7F4"/>
    <w:lvl w:ilvl="0" w:tplc="37971577">
      <w:start w:val="1"/>
      <w:numFmt w:val="decimal"/>
      <w:lvlText w:val="%1."/>
      <w:lvlJc w:val="left"/>
      <w:pPr>
        <w:ind w:left="720" w:hanging="360"/>
      </w:pPr>
    </w:lvl>
    <w:lvl w:ilvl="1" w:tplc="37971577" w:tentative="1">
      <w:start w:val="1"/>
      <w:numFmt w:val="lowerLetter"/>
      <w:lvlText w:val="%2."/>
      <w:lvlJc w:val="left"/>
      <w:pPr>
        <w:ind w:left="1440" w:hanging="360"/>
      </w:pPr>
    </w:lvl>
    <w:lvl w:ilvl="2" w:tplc="37971577" w:tentative="1">
      <w:start w:val="1"/>
      <w:numFmt w:val="lowerRoman"/>
      <w:lvlText w:val="%3."/>
      <w:lvlJc w:val="right"/>
      <w:pPr>
        <w:ind w:left="2160" w:hanging="180"/>
      </w:pPr>
    </w:lvl>
    <w:lvl w:ilvl="3" w:tplc="37971577" w:tentative="1">
      <w:start w:val="1"/>
      <w:numFmt w:val="decimal"/>
      <w:lvlText w:val="%4."/>
      <w:lvlJc w:val="left"/>
      <w:pPr>
        <w:ind w:left="2880" w:hanging="360"/>
      </w:pPr>
    </w:lvl>
    <w:lvl w:ilvl="4" w:tplc="37971577" w:tentative="1">
      <w:start w:val="1"/>
      <w:numFmt w:val="lowerLetter"/>
      <w:lvlText w:val="%5."/>
      <w:lvlJc w:val="left"/>
      <w:pPr>
        <w:ind w:left="3600" w:hanging="360"/>
      </w:pPr>
    </w:lvl>
    <w:lvl w:ilvl="5" w:tplc="37971577" w:tentative="1">
      <w:start w:val="1"/>
      <w:numFmt w:val="lowerRoman"/>
      <w:lvlText w:val="%6."/>
      <w:lvlJc w:val="right"/>
      <w:pPr>
        <w:ind w:left="4320" w:hanging="180"/>
      </w:pPr>
    </w:lvl>
    <w:lvl w:ilvl="6" w:tplc="37971577" w:tentative="1">
      <w:start w:val="1"/>
      <w:numFmt w:val="decimal"/>
      <w:lvlText w:val="%7."/>
      <w:lvlJc w:val="left"/>
      <w:pPr>
        <w:ind w:left="5040" w:hanging="360"/>
      </w:pPr>
    </w:lvl>
    <w:lvl w:ilvl="7" w:tplc="37971577" w:tentative="1">
      <w:start w:val="1"/>
      <w:numFmt w:val="lowerLetter"/>
      <w:lvlText w:val="%8."/>
      <w:lvlJc w:val="left"/>
      <w:pPr>
        <w:ind w:left="5760" w:hanging="360"/>
      </w:pPr>
    </w:lvl>
    <w:lvl w:ilvl="8" w:tplc="37971577" w:tentative="1">
      <w:start w:val="1"/>
      <w:numFmt w:val="lowerRoman"/>
      <w:lvlText w:val="%9."/>
      <w:lvlJc w:val="right"/>
      <w:pPr>
        <w:ind w:left="6480" w:hanging="180"/>
      </w:pPr>
    </w:lvl>
  </w:abstractNum>
  <w:abstractNum w:abstractNumId="17"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D51DF"/>
    <w:multiLevelType w:val="hybridMultilevel"/>
    <w:tmpl w:val="4524E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97811"/>
    <w:multiLevelType w:val="hybridMultilevel"/>
    <w:tmpl w:val="0C0A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4" w15:restartNumberingAfterBreak="0">
    <w:nsid w:val="47B52A0F"/>
    <w:multiLevelType w:val="hybridMultilevel"/>
    <w:tmpl w:val="7C90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B4C7F"/>
    <w:multiLevelType w:val="hybridMultilevel"/>
    <w:tmpl w:val="BD1A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9" w15:restartNumberingAfterBreak="0">
    <w:nsid w:val="66977B99"/>
    <w:multiLevelType w:val="hybridMultilevel"/>
    <w:tmpl w:val="F630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34"/>
  </w:num>
  <w:num w:numId="5">
    <w:abstractNumId w:val="7"/>
  </w:num>
  <w:num w:numId="6">
    <w:abstractNumId w:val="18"/>
  </w:num>
  <w:num w:numId="7">
    <w:abstractNumId w:val="8"/>
  </w:num>
  <w:num w:numId="8">
    <w:abstractNumId w:val="33"/>
  </w:num>
  <w:num w:numId="9">
    <w:abstractNumId w:val="25"/>
  </w:num>
  <w:num w:numId="10">
    <w:abstractNumId w:val="27"/>
  </w:num>
  <w:num w:numId="11">
    <w:abstractNumId w:val="12"/>
  </w:num>
  <w:num w:numId="12">
    <w:abstractNumId w:val="28"/>
  </w:num>
  <w:num w:numId="13">
    <w:abstractNumId w:val="15"/>
  </w:num>
  <w:num w:numId="14">
    <w:abstractNumId w:val="14"/>
  </w:num>
  <w:num w:numId="15">
    <w:abstractNumId w:val="17"/>
  </w:num>
  <w:num w:numId="16">
    <w:abstractNumId w:val="30"/>
  </w:num>
  <w:num w:numId="17">
    <w:abstractNumId w:val="3"/>
  </w:num>
  <w:num w:numId="18">
    <w:abstractNumId w:val="36"/>
  </w:num>
  <w:num w:numId="19">
    <w:abstractNumId w:val="23"/>
  </w:num>
  <w:num w:numId="20">
    <w:abstractNumId w:val="10"/>
  </w:num>
  <w:num w:numId="21">
    <w:abstractNumId w:val="6"/>
  </w:num>
  <w:num w:numId="22">
    <w:abstractNumId w:val="31"/>
  </w:num>
  <w:num w:numId="23">
    <w:abstractNumId w:val="26"/>
  </w:num>
  <w:num w:numId="24">
    <w:abstractNumId w:val="1"/>
  </w:num>
  <w:num w:numId="25">
    <w:abstractNumId w:val="32"/>
  </w:num>
  <w:num w:numId="26">
    <w:abstractNumId w:val="35"/>
  </w:num>
  <w:num w:numId="27">
    <w:abstractNumId w:val="21"/>
  </w:num>
  <w:num w:numId="28">
    <w:abstractNumId w:val="20"/>
  </w:num>
  <w:num w:numId="29">
    <w:abstractNumId w:val="19"/>
  </w:num>
  <w:num w:numId="30">
    <w:abstractNumId w:val="29"/>
  </w:num>
  <w:num w:numId="31">
    <w:abstractNumId w:val="11"/>
  </w:num>
  <w:num w:numId="32">
    <w:abstractNumId w:val="13"/>
  </w:num>
  <w:num w:numId="33">
    <w:abstractNumId w:val="22"/>
  </w:num>
  <w:num w:numId="34">
    <w:abstractNumId w:val="16"/>
  </w:num>
  <w:num w:numId="35">
    <w:abstractNumId w:val="24"/>
  </w:num>
  <w:num w:numId="36">
    <w:abstractNumId w:val="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1515F"/>
    <w:rsid w:val="00023ABB"/>
    <w:rsid w:val="00031033"/>
    <w:rsid w:val="0003248F"/>
    <w:rsid w:val="00032E32"/>
    <w:rsid w:val="00036699"/>
    <w:rsid w:val="000367AF"/>
    <w:rsid w:val="00041506"/>
    <w:rsid w:val="000643CB"/>
    <w:rsid w:val="000674C7"/>
    <w:rsid w:val="00082295"/>
    <w:rsid w:val="000870CF"/>
    <w:rsid w:val="000B2878"/>
    <w:rsid w:val="000B4DB1"/>
    <w:rsid w:val="000B54D5"/>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7710B"/>
    <w:rsid w:val="00182C9F"/>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7350D"/>
    <w:rsid w:val="0027450D"/>
    <w:rsid w:val="0027468F"/>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60C84"/>
    <w:rsid w:val="00364D1C"/>
    <w:rsid w:val="003665FA"/>
    <w:rsid w:val="00392521"/>
    <w:rsid w:val="00394878"/>
    <w:rsid w:val="00394B5A"/>
    <w:rsid w:val="003A1CFD"/>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D7EEF"/>
    <w:rsid w:val="004E1321"/>
    <w:rsid w:val="004F05F4"/>
    <w:rsid w:val="005046FC"/>
    <w:rsid w:val="0050552F"/>
    <w:rsid w:val="00510DC7"/>
    <w:rsid w:val="00511C4E"/>
    <w:rsid w:val="005259FD"/>
    <w:rsid w:val="00531C58"/>
    <w:rsid w:val="00545529"/>
    <w:rsid w:val="00545EC8"/>
    <w:rsid w:val="00546A5D"/>
    <w:rsid w:val="00547C80"/>
    <w:rsid w:val="0055688D"/>
    <w:rsid w:val="00564B6C"/>
    <w:rsid w:val="00565B44"/>
    <w:rsid w:val="005674EE"/>
    <w:rsid w:val="00575F93"/>
    <w:rsid w:val="00581EA5"/>
    <w:rsid w:val="00584A48"/>
    <w:rsid w:val="00593DE3"/>
    <w:rsid w:val="005965D9"/>
    <w:rsid w:val="005A32CC"/>
    <w:rsid w:val="005C0439"/>
    <w:rsid w:val="005C25D4"/>
    <w:rsid w:val="005D1DCA"/>
    <w:rsid w:val="005D558A"/>
    <w:rsid w:val="005D68D4"/>
    <w:rsid w:val="005E1C45"/>
    <w:rsid w:val="005F482A"/>
    <w:rsid w:val="005F4A59"/>
    <w:rsid w:val="006006A5"/>
    <w:rsid w:val="00602419"/>
    <w:rsid w:val="006052AA"/>
    <w:rsid w:val="00616D2F"/>
    <w:rsid w:val="00621D0A"/>
    <w:rsid w:val="00626ACF"/>
    <w:rsid w:val="0063460D"/>
    <w:rsid w:val="00642EBE"/>
    <w:rsid w:val="006503E0"/>
    <w:rsid w:val="00652388"/>
    <w:rsid w:val="00664BBD"/>
    <w:rsid w:val="00666D74"/>
    <w:rsid w:val="00667387"/>
    <w:rsid w:val="00667DF9"/>
    <w:rsid w:val="006716BE"/>
    <w:rsid w:val="00692317"/>
    <w:rsid w:val="0069356F"/>
    <w:rsid w:val="00697712"/>
    <w:rsid w:val="006A02B5"/>
    <w:rsid w:val="006A1939"/>
    <w:rsid w:val="006B6231"/>
    <w:rsid w:val="006B6D02"/>
    <w:rsid w:val="006C6339"/>
    <w:rsid w:val="006C73FA"/>
    <w:rsid w:val="006F1C95"/>
    <w:rsid w:val="006F6A38"/>
    <w:rsid w:val="006F7D04"/>
    <w:rsid w:val="00700A55"/>
    <w:rsid w:val="0071181D"/>
    <w:rsid w:val="00713D68"/>
    <w:rsid w:val="0071599E"/>
    <w:rsid w:val="00717B55"/>
    <w:rsid w:val="007271B5"/>
    <w:rsid w:val="0072759C"/>
    <w:rsid w:val="00741F1F"/>
    <w:rsid w:val="00754DDE"/>
    <w:rsid w:val="0076427D"/>
    <w:rsid w:val="00770C42"/>
    <w:rsid w:val="00771A2B"/>
    <w:rsid w:val="007750CF"/>
    <w:rsid w:val="00794DBE"/>
    <w:rsid w:val="00796BAE"/>
    <w:rsid w:val="007A358E"/>
    <w:rsid w:val="007A6834"/>
    <w:rsid w:val="007E2BA7"/>
    <w:rsid w:val="007E498E"/>
    <w:rsid w:val="0080201D"/>
    <w:rsid w:val="00804D79"/>
    <w:rsid w:val="0082093F"/>
    <w:rsid w:val="00823928"/>
    <w:rsid w:val="00825BCA"/>
    <w:rsid w:val="00826629"/>
    <w:rsid w:val="00826D88"/>
    <w:rsid w:val="00831AAC"/>
    <w:rsid w:val="008321A5"/>
    <w:rsid w:val="00834D1E"/>
    <w:rsid w:val="00856BBD"/>
    <w:rsid w:val="0086797C"/>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8F1D2C"/>
    <w:rsid w:val="009078BD"/>
    <w:rsid w:val="0092541A"/>
    <w:rsid w:val="00930B74"/>
    <w:rsid w:val="00933992"/>
    <w:rsid w:val="0093670A"/>
    <w:rsid w:val="00940D9E"/>
    <w:rsid w:val="00943948"/>
    <w:rsid w:val="00947122"/>
    <w:rsid w:val="009476D7"/>
    <w:rsid w:val="0095450C"/>
    <w:rsid w:val="00955F58"/>
    <w:rsid w:val="009601D8"/>
    <w:rsid w:val="00960C36"/>
    <w:rsid w:val="00970224"/>
    <w:rsid w:val="00972B19"/>
    <w:rsid w:val="009858F6"/>
    <w:rsid w:val="00990DE6"/>
    <w:rsid w:val="00993ABB"/>
    <w:rsid w:val="009A1579"/>
    <w:rsid w:val="009A2812"/>
    <w:rsid w:val="009A2A59"/>
    <w:rsid w:val="009B16F3"/>
    <w:rsid w:val="009C0DFC"/>
    <w:rsid w:val="009C34CE"/>
    <w:rsid w:val="009D1E54"/>
    <w:rsid w:val="009D4CF3"/>
    <w:rsid w:val="009D68B7"/>
    <w:rsid w:val="009D68DD"/>
    <w:rsid w:val="009E05D2"/>
    <w:rsid w:val="009E6C15"/>
    <w:rsid w:val="009F0EEE"/>
    <w:rsid w:val="009F6CA1"/>
    <w:rsid w:val="009F7791"/>
    <w:rsid w:val="00A044EA"/>
    <w:rsid w:val="00A06D3E"/>
    <w:rsid w:val="00A1150E"/>
    <w:rsid w:val="00A206B7"/>
    <w:rsid w:val="00A3064F"/>
    <w:rsid w:val="00A354C7"/>
    <w:rsid w:val="00A434CF"/>
    <w:rsid w:val="00A501F4"/>
    <w:rsid w:val="00A52C36"/>
    <w:rsid w:val="00A571A0"/>
    <w:rsid w:val="00A602A5"/>
    <w:rsid w:val="00A817D7"/>
    <w:rsid w:val="00A97251"/>
    <w:rsid w:val="00AC36AE"/>
    <w:rsid w:val="00AD3125"/>
    <w:rsid w:val="00AE2915"/>
    <w:rsid w:val="00AE528C"/>
    <w:rsid w:val="00AE5509"/>
    <w:rsid w:val="00AF25FF"/>
    <w:rsid w:val="00B02D69"/>
    <w:rsid w:val="00B208A7"/>
    <w:rsid w:val="00B244E7"/>
    <w:rsid w:val="00B318DE"/>
    <w:rsid w:val="00B3350C"/>
    <w:rsid w:val="00B3672C"/>
    <w:rsid w:val="00B36918"/>
    <w:rsid w:val="00B5229A"/>
    <w:rsid w:val="00B60BD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331"/>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42B4"/>
    <w:rsid w:val="00CD71A2"/>
    <w:rsid w:val="00CE2893"/>
    <w:rsid w:val="00CF2E7E"/>
    <w:rsid w:val="00D006E2"/>
    <w:rsid w:val="00D0097D"/>
    <w:rsid w:val="00D275F0"/>
    <w:rsid w:val="00D30112"/>
    <w:rsid w:val="00D323BD"/>
    <w:rsid w:val="00D4427C"/>
    <w:rsid w:val="00D50AFD"/>
    <w:rsid w:val="00D563D8"/>
    <w:rsid w:val="00D61781"/>
    <w:rsid w:val="00D62037"/>
    <w:rsid w:val="00D63CC7"/>
    <w:rsid w:val="00D8660C"/>
    <w:rsid w:val="00D94A37"/>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1890"/>
    <w:rsid w:val="00F1385A"/>
    <w:rsid w:val="00F45A40"/>
    <w:rsid w:val="00F45D13"/>
    <w:rsid w:val="00F61524"/>
    <w:rsid w:val="00F716A4"/>
    <w:rsid w:val="00F76DF1"/>
    <w:rsid w:val="00F7773D"/>
    <w:rsid w:val="00F82C70"/>
    <w:rsid w:val="00F832B6"/>
    <w:rsid w:val="00F833EE"/>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78C86"/>
  <w15:docId w15:val="{7FF29C65-5145-42ED-A745-003997E8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character" w:styleId="PlaceholderText">
    <w:name w:val="Placeholder Text"/>
    <w:basedOn w:val="DefaultParagraphFont"/>
    <w:uiPriority w:val="99"/>
    <w:semiHidden/>
    <w:rsid w:val="00565B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525559049">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282149036">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29278272">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17599877">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Sb74hoJhdqo" TargetMode="External"/><Relationship Id="rId18" Type="http://schemas.openxmlformats.org/officeDocument/2006/relationships/hyperlink" Target="http://youtu.be/g9js2_ZsrcU" TargetMode="External"/><Relationship Id="rId26" Type="http://schemas.openxmlformats.org/officeDocument/2006/relationships/hyperlink" Target="http://www.cdc.gov/actearly" TargetMode="External"/><Relationship Id="rId3" Type="http://schemas.openxmlformats.org/officeDocument/2006/relationships/customXml" Target="../customXml/item3.xml"/><Relationship Id="rId21" Type="http://schemas.openxmlformats.org/officeDocument/2006/relationships/hyperlink" Target="http://snapguide.com/deborah-woodward/"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learninginfographics.com/the-10-best-toys-to-help-develop-motor-skills-infographic" TargetMode="External"/><Relationship Id="rId17" Type="http://schemas.openxmlformats.org/officeDocument/2006/relationships/hyperlink" Target="http://youtu.be/Sb74hoJhdqo" TargetMode="External"/><Relationship Id="rId25" Type="http://schemas.openxmlformats.org/officeDocument/2006/relationships/hyperlink" Target="http://storybird.com/teacher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youtu.be/T00YjRBIcIw" TargetMode="External"/><Relationship Id="rId20" Type="http://schemas.openxmlformats.org/officeDocument/2006/relationships/hyperlink" Target="http://snp.gd/hbbark" TargetMode="External"/><Relationship Id="rId29" Type="http://schemas.openxmlformats.org/officeDocument/2006/relationships/hyperlink" Target="http://youtu.be/T00YjRBIcI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healthychildren.org/English/ages-stages/preschool/nutrition-fitness/pages/Reducing-Dietary-Fat-for-Preschoolers.aspx" TargetMode="External"/><Relationship Id="rId32" Type="http://schemas.openxmlformats.org/officeDocument/2006/relationships/hyperlink" Target="http://www.nylc.org/" TargetMode="External"/><Relationship Id="rId5" Type="http://schemas.openxmlformats.org/officeDocument/2006/relationships/numbering" Target="numbering.xml"/><Relationship Id="rId15" Type="http://schemas.openxmlformats.org/officeDocument/2006/relationships/hyperlink" Target="http://youtu.be/T00YjRBIcIw" TargetMode="External"/><Relationship Id="rId23" Type="http://schemas.openxmlformats.org/officeDocument/2006/relationships/hyperlink" Target="http://www.dshs.wa.gov/ca/fosterparents/training/chidev/cd06.htm" TargetMode="External"/><Relationship Id="rId28" Type="http://schemas.openxmlformats.org/officeDocument/2006/relationships/hyperlink" Target="http://youtu.be/g9js2_Zsrc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orybird.com/accounts/signup/" TargetMode="External"/><Relationship Id="rId31" Type="http://schemas.openxmlformats.org/officeDocument/2006/relationships/hyperlink" Target="http://www.fcclain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g9js2_ZsrcU" TargetMode="External"/><Relationship Id="rId22" Type="http://schemas.openxmlformats.org/officeDocument/2006/relationships/hyperlink" Target="http://snapguide.com/" TargetMode="External"/><Relationship Id="rId27" Type="http://schemas.openxmlformats.org/officeDocument/2006/relationships/hyperlink" Target="http://youtu.be/Sb74hoJhdqo" TargetMode="External"/><Relationship Id="rId30" Type="http://schemas.openxmlformats.org/officeDocument/2006/relationships/hyperlink" Target="http://www.fsis.usda.gov/Fact_Sheets/Food_Safety_AFter_School/index.asp"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5196FE-1FDA-47B3-A0D7-26CCED77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3133</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2017-08-24T21:04:00Z</dcterms:created>
  <dcterms:modified xsi:type="dcterms:W3CDTF">2018-01-22T11:01:00Z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