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201ADA" w14:paraId="1295C2AC" w14:textId="77777777" w:rsidTr="25BA3EF8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041F0E04" w:rsidR="00B3350C" w:rsidRPr="00201ADA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EF313A"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21B5545C" w14:textId="77777777" w:rsidR="00B3350C" w:rsidRPr="00201ADA" w:rsidRDefault="00367CEC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201ADA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201ADA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201ADA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201ADA" w14:paraId="14F0CA88" w14:textId="77777777" w:rsidTr="25BA3EF8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201ADA" w14:paraId="68975472" w14:textId="77777777" w:rsidTr="25BA3EF8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401B23F7" w:rsidR="00B3350C" w:rsidRPr="00201ADA" w:rsidRDefault="001A3797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>Finance</w:t>
            </w:r>
          </w:p>
        </w:tc>
      </w:tr>
      <w:tr w:rsidR="00B3350C" w:rsidRPr="00201ADA" w14:paraId="6E5988F1" w14:textId="77777777" w:rsidTr="25BA3EF8">
        <w:tc>
          <w:tcPr>
            <w:tcW w:w="2952" w:type="dxa"/>
            <w:shd w:val="clear" w:color="auto" w:fill="auto"/>
          </w:tcPr>
          <w:p w14:paraId="108F9A4B" w14:textId="22F7B5E3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6C3FA401" w:rsidR="00B3350C" w:rsidRPr="00201ADA" w:rsidRDefault="001A3797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>Accounting I</w:t>
            </w:r>
          </w:p>
        </w:tc>
      </w:tr>
      <w:tr w:rsidR="00B3350C" w:rsidRPr="00201ADA" w14:paraId="16A9422A" w14:textId="77777777" w:rsidTr="25BA3EF8">
        <w:tc>
          <w:tcPr>
            <w:tcW w:w="2952" w:type="dxa"/>
            <w:shd w:val="clear" w:color="auto" w:fill="auto"/>
          </w:tcPr>
          <w:p w14:paraId="7BE77DA8" w14:textId="090AC319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460EAF48" w:rsidR="00B3350C" w:rsidRPr="00201ADA" w:rsidRDefault="00E92AA9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>Evaluating and Projecting</w:t>
            </w:r>
          </w:p>
        </w:tc>
      </w:tr>
      <w:tr w:rsidR="00B3350C" w:rsidRPr="00201ADA" w14:paraId="7029DC65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7876FC5D" w14:textId="677C8741" w:rsidR="00105A3C" w:rsidRPr="00201ADA" w:rsidRDefault="001A3797" w:rsidP="00105A3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sz w:val="22"/>
                <w:szCs w:val="22"/>
              </w:rPr>
              <w:t>130.187 (c) Knowledge and Skills</w:t>
            </w:r>
          </w:p>
          <w:p w14:paraId="6CF2A846" w14:textId="5E784589" w:rsidR="001A3797" w:rsidRPr="00201ADA" w:rsidRDefault="0080221C" w:rsidP="0080221C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color w:val="000000"/>
                <w:sz w:val="22"/>
                <w:szCs w:val="22"/>
              </w:rPr>
              <w:t>(13) The student accesses, processes, maintains, evaluates, and disseminates financial information to assist business decision mak</w:t>
            </w:r>
            <w:r w:rsidR="006235F7" w:rsidRPr="00201AD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ing. </w:t>
            </w:r>
          </w:p>
          <w:p w14:paraId="7AFCF746" w14:textId="55C2C683" w:rsidR="0080221C" w:rsidRPr="00201ADA" w:rsidRDefault="0080221C" w:rsidP="0080221C">
            <w:pPr>
              <w:pStyle w:val="NormalWeb"/>
              <w:spacing w:before="0" w:beforeAutospacing="0" w:after="12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color w:val="000000"/>
                <w:sz w:val="22"/>
                <w:szCs w:val="22"/>
              </w:rPr>
              <w:t>(A)</w:t>
            </w:r>
            <w:r w:rsidR="006235F7" w:rsidRPr="00201AD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The student is expected to</w:t>
            </w:r>
            <w:r w:rsidRPr="00201AD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use accounting technology, including discussing the use of data mining and integr</w:t>
            </w:r>
            <w:r w:rsidR="006235F7" w:rsidRPr="00201ADA">
              <w:rPr>
                <w:rFonts w:ascii="Open Sans" w:hAnsi="Open Sans" w:cs="Open Sans"/>
                <w:color w:val="000000"/>
                <w:sz w:val="22"/>
                <w:szCs w:val="22"/>
              </w:rPr>
              <w:t>ating technology into accounting</w:t>
            </w:r>
          </w:p>
          <w:p w14:paraId="4583E660" w14:textId="32992C65" w:rsidR="00A77E75" w:rsidRPr="00201ADA" w:rsidRDefault="00A77E75" w:rsidP="0080221C">
            <w:pPr>
              <w:pStyle w:val="NormalWeb"/>
              <w:spacing w:before="0" w:beforeAutospacing="0" w:after="12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(C) </w:t>
            </w:r>
            <w:r w:rsidR="006235F7" w:rsidRPr="00201AD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201ADA">
              <w:rPr>
                <w:rFonts w:ascii="Open Sans" w:hAnsi="Open Sans" w:cs="Open Sans"/>
                <w:color w:val="000000"/>
                <w:sz w:val="22"/>
                <w:szCs w:val="22"/>
              </w:rPr>
              <w:t>create a clear and coherent oral presentation that analyzes the results of an accounting simulation covering an accounting cycle and include</w:t>
            </w:r>
            <w:bookmarkStart w:id="1" w:name="_GoBack"/>
            <w:bookmarkEnd w:id="1"/>
            <w:r w:rsidRPr="00201ADA">
              <w:rPr>
                <w:rFonts w:ascii="Open Sans" w:hAnsi="Open Sans" w:cs="Open Sans"/>
                <w:color w:val="000000"/>
                <w:sz w:val="22"/>
                <w:szCs w:val="22"/>
              </w:rPr>
              <w:t>s the use of correct grammar, spelling, punctuation, and citation of resource materials</w:t>
            </w:r>
          </w:p>
        </w:tc>
      </w:tr>
      <w:tr w:rsidR="00B3350C" w:rsidRPr="00201ADA" w14:paraId="692B52BF" w14:textId="77777777" w:rsidTr="25BA3EF8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55A721ED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201ADA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201ADA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201ADA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201ADA" w14:paraId="49CA021C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3BEA4ED9" w14:textId="1703D212" w:rsidR="001A3797" w:rsidRPr="00201ADA" w:rsidRDefault="000C5CE8" w:rsidP="001A3797">
            <w:pPr>
              <w:pStyle w:val="Default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sz w:val="22"/>
                <w:szCs w:val="22"/>
              </w:rPr>
              <w:t>Performance Objective:</w:t>
            </w:r>
          </w:p>
          <w:p w14:paraId="6EC58713" w14:textId="52661F1A" w:rsidR="000C5CE8" w:rsidRPr="00201ADA" w:rsidRDefault="00A253F0" w:rsidP="001A3797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>Upon completion of this lesson, students will d</w:t>
            </w:r>
            <w:r w:rsidR="000C5CE8" w:rsidRPr="00201ADA">
              <w:rPr>
                <w:rFonts w:ascii="Open Sans" w:hAnsi="Open Sans" w:cs="Open Sans"/>
                <w:sz w:val="22"/>
                <w:szCs w:val="22"/>
              </w:rPr>
              <w:t xml:space="preserve">emonstrate skill in </w:t>
            </w:r>
            <w:r w:rsidR="0055212E" w:rsidRPr="00201ADA">
              <w:rPr>
                <w:rFonts w:ascii="Open Sans" w:hAnsi="Open Sans" w:cs="Open Sans"/>
                <w:sz w:val="22"/>
                <w:szCs w:val="22"/>
              </w:rPr>
              <w:t>making projections for future business success using current accounting information</w:t>
            </w:r>
            <w:r w:rsidR="000C5CE8" w:rsidRPr="00201ADA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16862ADD" w14:textId="77777777" w:rsidR="000C5CE8" w:rsidRPr="00201ADA" w:rsidRDefault="000C5CE8" w:rsidP="001A3797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34271F73" w14:textId="77777777" w:rsidR="00B3350C" w:rsidRPr="00201ADA" w:rsidRDefault="000C5CE8" w:rsidP="008902B2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Behavioral Objectives</w:t>
            </w:r>
            <w:r w:rsidRPr="00201ADA">
              <w:rPr>
                <w:rFonts w:ascii="Open Sans" w:hAnsi="Open Sans" w:cs="Open Sans"/>
                <w:color w:val="333333"/>
                <w:sz w:val="22"/>
                <w:szCs w:val="22"/>
              </w:rPr>
              <w:t>:</w:t>
            </w:r>
          </w:p>
          <w:p w14:paraId="60AC3715" w14:textId="14C70A01" w:rsidR="00BE6AE4" w:rsidRPr="00201ADA" w:rsidRDefault="0055212E" w:rsidP="00BE6AE4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color w:val="333333"/>
                <w:sz w:val="22"/>
                <w:szCs w:val="22"/>
              </w:rPr>
              <w:t>Project sales and net income for future fiscal periods</w:t>
            </w:r>
            <w:r w:rsidR="00BE6AE4" w:rsidRPr="00201ADA">
              <w:rPr>
                <w:rFonts w:ascii="Open Sans" w:hAnsi="Open Sans" w:cs="Open Sans"/>
                <w:color w:val="333333"/>
                <w:sz w:val="22"/>
                <w:szCs w:val="22"/>
              </w:rPr>
              <w:t>.</w:t>
            </w:r>
          </w:p>
        </w:tc>
      </w:tr>
      <w:tr w:rsidR="00B3350C" w:rsidRPr="00201ADA" w14:paraId="741CD4A0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7C05EC9A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09DD2B38" w:rsidR="00B3350C" w:rsidRPr="00201ADA" w:rsidRDefault="00CB5E9F" w:rsidP="001D45E0">
            <w:pPr>
              <w:pStyle w:val="Default"/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The ability to estimate future revenue and net income of a company is important in the budgeting process, but because of so many different influences on company income and expenses, it can be challenging to develop accurate future-period estimates. This lesson will </w:t>
            </w:r>
            <w:r w:rsidR="001D45E0" w:rsidRPr="00201ADA">
              <w:rPr>
                <w:rFonts w:ascii="Open Sans" w:hAnsi="Open Sans" w:cs="Open Sans"/>
                <w:sz w:val="22"/>
                <w:szCs w:val="22"/>
              </w:rPr>
              <w:t xml:space="preserve">show how to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how to make the best projections possible for future business success </w:t>
            </w:r>
            <w:r w:rsidR="001D45E0" w:rsidRPr="00201ADA">
              <w:rPr>
                <w:rFonts w:ascii="Open Sans" w:hAnsi="Open Sans" w:cs="Open Sans"/>
                <w:sz w:val="22"/>
                <w:szCs w:val="22"/>
              </w:rPr>
              <w:t>from a successful owner of a business using current accounting information.</w:t>
            </w:r>
          </w:p>
        </w:tc>
      </w:tr>
      <w:tr w:rsidR="00B3350C" w:rsidRPr="00201ADA" w14:paraId="46AD6D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204D6377" w:rsidR="00B3350C" w:rsidRPr="00201ADA" w:rsidRDefault="00CC2D00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201ADA" w14:paraId="3F56A7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7D09A16C" w:rsidR="00B3350C" w:rsidRPr="00201ADA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201ADA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201AD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01ADA" w14:paraId="2AB98FD6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19237E0A" w14:textId="77777777" w:rsidR="00EF313A" w:rsidRPr="00201ADA" w:rsidRDefault="00BE6AE4" w:rsidP="00EF313A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sz w:val="22"/>
                <w:szCs w:val="22"/>
              </w:rPr>
              <w:t>Materials</w:t>
            </w:r>
            <w:r w:rsidR="00EF313A" w:rsidRPr="00201ADA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  <w:r w:rsidRPr="00201ADA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4198915E" w14:textId="351578F2" w:rsidR="00BE6AE4" w:rsidRPr="00201ADA" w:rsidRDefault="00BE6AE4" w:rsidP="00EF313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>Textbook</w:t>
            </w:r>
          </w:p>
          <w:p w14:paraId="13CDA74C" w14:textId="09C3F6E9" w:rsidR="00A50FA5" w:rsidRPr="00201ADA" w:rsidRDefault="00A50FA5" w:rsidP="00EF313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>Guest Speaker Rubrics</w:t>
            </w:r>
          </w:p>
          <w:p w14:paraId="13A88227" w14:textId="5F3F6436" w:rsidR="00EF313A" w:rsidRPr="00201ADA" w:rsidRDefault="00EF313A" w:rsidP="00EF313A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sz w:val="22"/>
                <w:szCs w:val="22"/>
              </w:rPr>
              <w:t>Equipment:</w:t>
            </w:r>
          </w:p>
          <w:p w14:paraId="06028BCB" w14:textId="6B949448" w:rsidR="00BE5871" w:rsidRPr="00201ADA" w:rsidRDefault="0080221C" w:rsidP="00BE5871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>Spreadsheet</w:t>
            </w:r>
            <w:r w:rsidR="00BE6AE4" w:rsidRPr="00201ADA">
              <w:rPr>
                <w:rFonts w:ascii="Open Sans" w:hAnsi="Open Sans" w:cs="Open Sans"/>
                <w:sz w:val="22"/>
                <w:szCs w:val="22"/>
              </w:rPr>
              <w:t xml:space="preserve"> software</w:t>
            </w:r>
          </w:p>
        </w:tc>
      </w:tr>
      <w:tr w:rsidR="00B3350C" w:rsidRPr="00201ADA" w14:paraId="4B28B3C8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1CEDFBC8" w:rsidR="00B3350C" w:rsidRPr="00201ADA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201ADA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019719E" w14:textId="77777777" w:rsidR="00B3350C" w:rsidRPr="00201ADA" w:rsidRDefault="00B3350C" w:rsidP="00C518E8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201ADA" w14:paraId="14C1CDAA" w14:textId="77777777" w:rsidTr="25BA3EF8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788EAE4E" w14:textId="083C51A7" w:rsidR="00CF2E7E" w:rsidRPr="00201ADA" w:rsidRDefault="0080221C" w:rsidP="00A253F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 a guest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speaker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 from a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successful ice cream shop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answer student</w:t>
            </w:r>
            <w:r w:rsidRPr="00201ADA">
              <w:rPr>
                <w:rFonts w:ascii="Open Sans" w:hAnsi="Open Sans" w:cs="Open Sans"/>
                <w:spacing w:val="20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questions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 so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students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 can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create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projections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 for the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future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success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r w:rsidR="00EF313A"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the speaker’s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business.</w:t>
            </w:r>
          </w:p>
        </w:tc>
      </w:tr>
      <w:tr w:rsidR="00B3350C" w:rsidRPr="00201ADA" w14:paraId="07580D23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201ADA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5D1EF2DE" w14:textId="1D10E16A" w:rsidR="00CF2E7E" w:rsidRPr="00201ADA" w:rsidRDefault="00CF2E7E" w:rsidP="00EF313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01ADA" w14:paraId="2BB1B0A1" w14:textId="77777777" w:rsidTr="25BA3EF8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201ADA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7D8A8D71" w14:textId="77777777" w:rsidR="00CF2E7E" w:rsidRPr="00201ADA" w:rsidRDefault="0080221C" w:rsidP="006C1437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sz w:val="22"/>
                <w:szCs w:val="22"/>
              </w:rPr>
              <w:t>Activity 6.3.1 – Guest Speaker</w:t>
            </w:r>
          </w:p>
          <w:p w14:paraId="67E2574E" w14:textId="4649E9B9" w:rsidR="0080221C" w:rsidRPr="00201ADA" w:rsidRDefault="00CB5E9F" w:rsidP="006C143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  <w:u w:val="single"/>
              </w:rPr>
              <w:t>Purpose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  <w:r w:rsidR="0080221C" w:rsidRPr="00201ADA">
              <w:rPr>
                <w:rFonts w:ascii="Open Sans" w:hAnsi="Open Sans" w:cs="Open Sans"/>
                <w:sz w:val="22"/>
                <w:szCs w:val="22"/>
              </w:rPr>
              <w:t>Gain knowledge from a guest speaker in how to make projections for future business success.</w:t>
            </w:r>
          </w:p>
          <w:p w14:paraId="25D97403" w14:textId="2141F1A9" w:rsidR="0080221C" w:rsidRPr="00201ADA" w:rsidRDefault="0080221C" w:rsidP="0080221C">
            <w:pPr>
              <w:spacing w:before="39"/>
              <w:ind w:right="240"/>
              <w:rPr>
                <w:rFonts w:ascii="Open Sans" w:eastAsia="Arial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>Ask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students</w:t>
            </w:r>
            <w:r w:rsidRPr="00201ADA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to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consider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what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type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of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things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they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need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to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know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to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make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projection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on</w:t>
            </w:r>
            <w:r w:rsidRPr="00201ADA">
              <w:rPr>
                <w:rFonts w:ascii="Open Sans" w:hAnsi="Open Sans" w:cs="Open Sans"/>
                <w:spacing w:val="22"/>
                <w:w w:val="99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how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201ADA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business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will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succeed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(or</w:t>
            </w:r>
            <w:r w:rsidRPr="00201ADA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not)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in</w:t>
            </w:r>
            <w:r w:rsidRPr="00201ADA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next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six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months.</w:t>
            </w:r>
            <w:r w:rsidRPr="00201ADA">
              <w:rPr>
                <w:rFonts w:ascii="Open Sans" w:hAnsi="Open Sans" w:cs="Open Sans"/>
                <w:spacing w:val="51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Have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class</w:t>
            </w:r>
            <w:r w:rsidRPr="00201ADA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work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together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to</w:t>
            </w:r>
            <w:r w:rsidRPr="00201ADA">
              <w:rPr>
                <w:rFonts w:ascii="Open Sans" w:hAnsi="Open Sans" w:cs="Open Sans"/>
                <w:spacing w:val="24"/>
                <w:w w:val="99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prepare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some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questions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to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ask</w:t>
            </w:r>
            <w:r w:rsidRPr="00201ADA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guest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speaker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from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an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ice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cream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shop.</w:t>
            </w:r>
            <w:r w:rsidRPr="00201ADA">
              <w:rPr>
                <w:rFonts w:ascii="Open Sans" w:hAnsi="Open Sans" w:cs="Open Sans"/>
                <w:spacing w:val="52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Some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ideas</w:t>
            </w:r>
            <w:r w:rsidRPr="00201ADA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for</w:t>
            </w:r>
            <w:r w:rsidRPr="00201ADA">
              <w:rPr>
                <w:rFonts w:ascii="Open Sans" w:hAnsi="Open Sans" w:cs="Open Sans"/>
                <w:spacing w:val="27"/>
                <w:w w:val="99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questions:</w:t>
            </w:r>
          </w:p>
          <w:p w14:paraId="22446DEF" w14:textId="77777777" w:rsidR="0080221C" w:rsidRPr="00201ADA" w:rsidRDefault="0080221C" w:rsidP="0080221C">
            <w:pPr>
              <w:widowControl w:val="0"/>
              <w:numPr>
                <w:ilvl w:val="0"/>
                <w:numId w:val="12"/>
              </w:numPr>
              <w:tabs>
                <w:tab w:val="left" w:pos="1235"/>
              </w:tabs>
              <w:spacing w:before="39" w:line="269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>What</w:t>
            </w:r>
            <w:r w:rsidRPr="00201ADA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are</w:t>
            </w:r>
            <w:r w:rsidRPr="00201ADA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slowest</w:t>
            </w:r>
            <w:r w:rsidRPr="00201ADA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months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in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sales?</w:t>
            </w:r>
          </w:p>
          <w:p w14:paraId="363A314F" w14:textId="77777777" w:rsidR="0080221C" w:rsidRPr="00201ADA" w:rsidRDefault="0080221C" w:rsidP="0080221C">
            <w:pPr>
              <w:widowControl w:val="0"/>
              <w:numPr>
                <w:ilvl w:val="0"/>
                <w:numId w:val="12"/>
              </w:numPr>
              <w:tabs>
                <w:tab w:val="left" w:pos="1235"/>
              </w:tabs>
              <w:spacing w:line="268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>What</w:t>
            </w:r>
            <w:r w:rsidRPr="00201ADA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months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are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best</w:t>
            </w:r>
            <w:r w:rsidRPr="00201ADA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months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in</w:t>
            </w:r>
            <w:r w:rsidRPr="00201ADA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sales?</w:t>
            </w:r>
          </w:p>
          <w:p w14:paraId="7182621D" w14:textId="77777777" w:rsidR="0080221C" w:rsidRPr="00201ADA" w:rsidRDefault="0080221C" w:rsidP="0080221C">
            <w:pPr>
              <w:widowControl w:val="0"/>
              <w:numPr>
                <w:ilvl w:val="0"/>
                <w:numId w:val="12"/>
              </w:numPr>
              <w:tabs>
                <w:tab w:val="left" w:pos="1235"/>
              </w:tabs>
              <w:spacing w:line="268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>What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item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is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your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best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seller?</w:t>
            </w:r>
          </w:p>
          <w:p w14:paraId="31FAD824" w14:textId="77777777" w:rsidR="0080221C" w:rsidRPr="00201ADA" w:rsidRDefault="0080221C" w:rsidP="0080221C">
            <w:pPr>
              <w:widowControl w:val="0"/>
              <w:numPr>
                <w:ilvl w:val="0"/>
                <w:numId w:val="12"/>
              </w:numPr>
              <w:tabs>
                <w:tab w:val="left" w:pos="1235"/>
              </w:tabs>
              <w:spacing w:line="268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>What</w:t>
            </w:r>
            <w:r w:rsidRPr="00201ADA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types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of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promotions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seem</w:t>
            </w:r>
            <w:r w:rsidRPr="00201ADA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to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have</w:t>
            </w:r>
            <w:r w:rsidRPr="00201ADA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greatest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impact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on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your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sales?</w:t>
            </w:r>
          </w:p>
          <w:p w14:paraId="7F429C3D" w14:textId="77777777" w:rsidR="0080221C" w:rsidRPr="00201ADA" w:rsidRDefault="0080221C" w:rsidP="0080221C">
            <w:pPr>
              <w:widowControl w:val="0"/>
              <w:numPr>
                <w:ilvl w:val="0"/>
                <w:numId w:val="12"/>
              </w:numPr>
              <w:tabs>
                <w:tab w:val="left" w:pos="1235"/>
              </w:tabs>
              <w:spacing w:before="18" w:line="252" w:lineRule="exact"/>
              <w:ind w:right="254"/>
              <w:rPr>
                <w:rFonts w:ascii="Open Sans" w:eastAsia="Arial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>Looking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at</w:t>
            </w:r>
            <w:r w:rsidRPr="00201ADA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our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current</w:t>
            </w:r>
            <w:r w:rsidRPr="00201ADA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income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statement,</w:t>
            </w:r>
            <w:r w:rsidRPr="00201ADA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how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would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you</w:t>
            </w:r>
            <w:r w:rsidRPr="00201ADA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project</w:t>
            </w:r>
            <w:r w:rsidRPr="00201ADA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our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net</w:t>
            </w:r>
            <w:r w:rsidRPr="00201ADA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income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for</w:t>
            </w:r>
            <w:r w:rsidRPr="00201ADA">
              <w:rPr>
                <w:rFonts w:ascii="Open Sans" w:hAnsi="Open Sans" w:cs="Open Sans"/>
                <w:spacing w:val="28"/>
                <w:w w:val="99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201ADA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next</w:t>
            </w:r>
            <w:r w:rsidRPr="00201ADA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six</w:t>
            </w:r>
            <w:r w:rsidRPr="00201ADA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months?</w:t>
            </w:r>
          </w:p>
          <w:p w14:paraId="7808146F" w14:textId="77777777" w:rsidR="0080221C" w:rsidRPr="00201ADA" w:rsidRDefault="0080221C" w:rsidP="0080221C">
            <w:pPr>
              <w:widowControl w:val="0"/>
              <w:numPr>
                <w:ilvl w:val="0"/>
                <w:numId w:val="11"/>
              </w:numPr>
              <w:tabs>
                <w:tab w:val="left" w:pos="1235"/>
              </w:tabs>
              <w:spacing w:before="34" w:after="120" w:line="254" w:lineRule="exact"/>
              <w:ind w:left="1238" w:right="922"/>
              <w:rPr>
                <w:rFonts w:ascii="Open Sans" w:eastAsia="Arial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>What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advice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would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you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give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someone</w:t>
            </w:r>
            <w:r w:rsidRPr="00201ADA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just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starting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out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in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201ADA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ice</w:t>
            </w:r>
            <w:r w:rsidRPr="00201ADA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cream</w:t>
            </w:r>
            <w:r w:rsidRPr="00201ADA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shop</w:t>
            </w:r>
            <w:r w:rsidRPr="00201ADA">
              <w:rPr>
                <w:rFonts w:ascii="Open Sans" w:hAnsi="Open Sans" w:cs="Open Sans"/>
                <w:spacing w:val="39"/>
                <w:w w:val="99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business?</w:t>
            </w:r>
          </w:p>
          <w:p w14:paraId="2E9A6A5F" w14:textId="77777777" w:rsidR="00A77E75" w:rsidRPr="00201ADA" w:rsidRDefault="00A77E75" w:rsidP="00A77E75">
            <w:pPr>
              <w:widowControl w:val="0"/>
              <w:tabs>
                <w:tab w:val="left" w:pos="1235"/>
              </w:tabs>
              <w:spacing w:before="34" w:after="120" w:line="254" w:lineRule="exact"/>
              <w:ind w:right="922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sz w:val="22"/>
                <w:szCs w:val="22"/>
              </w:rPr>
              <w:t>Activity 6.3.2 – Making Income Projections</w:t>
            </w:r>
          </w:p>
          <w:p w14:paraId="05A27307" w14:textId="77777777" w:rsidR="00CB5E9F" w:rsidRPr="00201ADA" w:rsidRDefault="00CB5E9F" w:rsidP="00CB5E9F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pacing w:val="-1"/>
                <w:sz w:val="22"/>
                <w:szCs w:val="22"/>
                <w:u w:val="single"/>
              </w:rPr>
              <w:t>Purpose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: Demonstrate skill in making income projects for future fiscal periods.</w:t>
            </w:r>
          </w:p>
          <w:p w14:paraId="69097A9C" w14:textId="7E93C2BB" w:rsidR="00A77E75" w:rsidRPr="00201ADA" w:rsidRDefault="00CB5E9F" w:rsidP="00CB5E9F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 students use the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information from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guest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speaker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 to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create a</w:t>
            </w:r>
            <w:r w:rsidRPr="00201ADA">
              <w:rPr>
                <w:rFonts w:ascii="Open Sans" w:hAnsi="Open Sans" w:cs="Open Sans"/>
                <w:spacing w:val="51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spreadsheet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projecting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sales/net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income</w:t>
            </w:r>
            <w:r w:rsidRPr="00201ADA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for the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next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 six months. Have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>them create a</w:t>
            </w:r>
            <w:r w:rsidRPr="00201ADA">
              <w:rPr>
                <w:rFonts w:ascii="Open Sans" w:hAnsi="Open Sans" w:cs="Open Sans"/>
                <w:spacing w:val="47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one-page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 report to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accompany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 a print of the spreadsheet,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summarizing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 and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explaining</w:t>
            </w:r>
            <w:r w:rsidRPr="00201ADA">
              <w:rPr>
                <w:rFonts w:ascii="Open Sans" w:hAnsi="Open Sans" w:cs="Open Sans"/>
                <w:spacing w:val="53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projection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 of the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anticipated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 progress of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this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 new</w:t>
            </w:r>
            <w:r w:rsidRPr="00201ADA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201ADA">
              <w:rPr>
                <w:rFonts w:ascii="Open Sans" w:hAnsi="Open Sans" w:cs="Open Sans"/>
                <w:spacing w:val="-1"/>
                <w:sz w:val="22"/>
                <w:szCs w:val="22"/>
              </w:rPr>
              <w:t>business.</w:t>
            </w:r>
          </w:p>
        </w:tc>
      </w:tr>
      <w:tr w:rsidR="00B3350C" w:rsidRPr="00201ADA" w14:paraId="50863A81" w14:textId="77777777" w:rsidTr="25BA3EF8">
        <w:tc>
          <w:tcPr>
            <w:tcW w:w="2952" w:type="dxa"/>
            <w:shd w:val="clear" w:color="auto" w:fill="auto"/>
          </w:tcPr>
          <w:p w14:paraId="3E48F608" w14:textId="44238705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201AD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01ADA" w14:paraId="09F5B5CB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4A244818" w:rsidR="0080201D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  <w:p w14:paraId="6CEEAD70" w14:textId="12A5B6A4" w:rsidR="00B3350C" w:rsidRPr="00201AD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154BC6A8" w14:textId="77777777" w:rsidR="00CF2E7E" w:rsidRPr="00201ADA" w:rsidRDefault="00BE6AE4" w:rsidP="00BE6AE4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color w:val="333333"/>
                <w:sz w:val="22"/>
                <w:szCs w:val="22"/>
              </w:rPr>
              <w:t>Observation</w:t>
            </w:r>
          </w:p>
          <w:p w14:paraId="186D3199" w14:textId="52972CF5" w:rsidR="00BE6AE4" w:rsidRPr="00201ADA" w:rsidRDefault="006C1437" w:rsidP="00BE6AE4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color w:val="333333"/>
                <w:sz w:val="22"/>
                <w:szCs w:val="22"/>
              </w:rPr>
              <w:t>Graded Assignments</w:t>
            </w:r>
          </w:p>
          <w:p w14:paraId="4CB6555D" w14:textId="7B6CF347" w:rsidR="006C1437" w:rsidRPr="00201ADA" w:rsidRDefault="00AA4DFE" w:rsidP="006C1437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color w:val="333333"/>
                <w:sz w:val="22"/>
                <w:szCs w:val="22"/>
              </w:rPr>
              <w:t>Rubrics</w:t>
            </w:r>
          </w:p>
        </w:tc>
      </w:tr>
      <w:tr w:rsidR="00B3350C" w:rsidRPr="00201ADA" w14:paraId="02913EF1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2AA8EA7B" w14:textId="3014892F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88B6B4E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3E073C0F" w14:textId="77777777" w:rsidR="00BE6AE4" w:rsidRPr="00201ADA" w:rsidRDefault="00BE6AE4" w:rsidP="00BE6AE4">
            <w:pPr>
              <w:pStyle w:val="Default"/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  <w:u w:val="single"/>
              </w:rPr>
              <w:t>Textbooks</w:t>
            </w: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</w:p>
          <w:p w14:paraId="3697D255" w14:textId="77777777" w:rsidR="00BE6AE4" w:rsidRPr="00201ADA" w:rsidRDefault="00BE6AE4" w:rsidP="00EF313A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Guerrieri, Donald J., Haber, Hoyt, Turner. Glencoe Accounting Real-World Applications and Connections. Glencoe McGraw-Hill, 2000. ISBN/ISSN 0-02-815004-X. </w:t>
            </w:r>
          </w:p>
          <w:p w14:paraId="796CDA45" w14:textId="77777777" w:rsidR="00BE6AE4" w:rsidRPr="00201ADA" w:rsidRDefault="00BE6AE4" w:rsidP="00EF313A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Ross, Kenton, Gilbertson, Lehman, and Hanson. Century 21 Accounting Multicolumn Journal Anniversary Edition, 1st Year Course. South-Western Educational and Professional Publishing, 2003. ISBN/ISSN: 0-538-43524-0 </w:t>
            </w:r>
          </w:p>
          <w:p w14:paraId="5FFE8FA3" w14:textId="77777777" w:rsidR="00BE6AE4" w:rsidRPr="00201ADA" w:rsidRDefault="00BE6AE4" w:rsidP="00EF313A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 xml:space="preserve">Ross, Kenton, Gilbertson, Lehman, and Hanson. Century 21 General Journal Accounting Anniversary Edition, 7th Edition. South-Western Educational and Professional Publishing, 2003. ISBN/ISSN: 0-538-43529-1. </w:t>
            </w:r>
          </w:p>
          <w:p w14:paraId="2D2BE9B5" w14:textId="77777777" w:rsidR="00BE6AE4" w:rsidRPr="00201ADA" w:rsidRDefault="00BE6AE4" w:rsidP="00EF313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43D942BF" w14:textId="60595D6D" w:rsidR="00BE6AE4" w:rsidRPr="00201ADA" w:rsidRDefault="0080221C" w:rsidP="00BE6AE4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  <w:u w:val="single"/>
              </w:rPr>
              <w:t>Business Partners:</w:t>
            </w:r>
          </w:p>
          <w:p w14:paraId="230B4636" w14:textId="4F9E0EAA" w:rsidR="00B3350C" w:rsidRPr="00201ADA" w:rsidRDefault="0080221C" w:rsidP="00EF313A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>Ice Cream Business Manager or Owner</w:t>
            </w:r>
            <w:r w:rsidR="00BE6AE4" w:rsidRPr="00201ADA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</w:p>
        </w:tc>
      </w:tr>
      <w:tr w:rsidR="00B3350C" w:rsidRPr="00201ADA" w14:paraId="3B5D5C31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201ADA" w14:paraId="17A4CF5D" w14:textId="77777777" w:rsidTr="25BA3EF8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201AD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01ADA" w14:paraId="13D42D07" w14:textId="77777777" w:rsidTr="25BA3EF8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201ADA" w:rsidRDefault="00B3350C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201ADA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201AD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01ADA" w14:paraId="4716FB8D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201ADA" w14:paraId="15010D4A" w14:textId="77777777" w:rsidTr="25BA3EF8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201AD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01ADA" w14:paraId="1B8F084A" w14:textId="77777777" w:rsidTr="25BA3EF8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201AD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01ADA" w14:paraId="01ABF569" w14:textId="77777777" w:rsidTr="25BA3EF8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201ADA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201ADA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201AD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01ADA" w14:paraId="258F6118" w14:textId="77777777" w:rsidTr="25BA3EF8">
        <w:tc>
          <w:tcPr>
            <w:tcW w:w="2952" w:type="dxa"/>
            <w:shd w:val="clear" w:color="auto" w:fill="auto"/>
          </w:tcPr>
          <w:p w14:paraId="3CF2726B" w14:textId="613063B0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201AD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01ADA" w14:paraId="4E7081C3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201ADA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201ADA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201ADA" w:rsidRDefault="00392521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201ADA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01ADA" w14:paraId="689A5521" w14:textId="77777777" w:rsidTr="25BA3EF8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201ADA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201ADA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201AD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01ADA" w14:paraId="16815B57" w14:textId="77777777" w:rsidTr="25BA3EF8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201ADA" w14:paraId="2F92C5B5" w14:textId="77777777" w:rsidTr="25BA3EF8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201ADA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201ADA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201AD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01ADA" w14:paraId="7A48E1E2" w14:textId="77777777" w:rsidTr="25BA3EF8">
        <w:tc>
          <w:tcPr>
            <w:tcW w:w="2952" w:type="dxa"/>
            <w:shd w:val="clear" w:color="auto" w:fill="auto"/>
          </w:tcPr>
          <w:p w14:paraId="2CB7813A" w14:textId="43FCD46F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201AD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01ADA" w14:paraId="7E731849" w14:textId="77777777" w:rsidTr="25BA3EF8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201AD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4B0BB949" w14:textId="77777777" w:rsidR="00B3350C" w:rsidRPr="00201ADA" w:rsidRDefault="00C518E8" w:rsidP="00EF313A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  <w:lang w:val="es-MX"/>
              </w:rPr>
              <w:t>Business Professionals of America</w:t>
            </w:r>
          </w:p>
          <w:p w14:paraId="1D6673BF" w14:textId="185B7D61" w:rsidR="00C518E8" w:rsidRPr="00201ADA" w:rsidRDefault="00C518E8" w:rsidP="00EF313A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201ADA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</w:p>
        </w:tc>
      </w:tr>
      <w:tr w:rsidR="00B3350C" w:rsidRPr="00201ADA" w14:paraId="2288B088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1BD01251" w:rsidR="00B3350C" w:rsidRPr="00201ADA" w:rsidRDefault="00B3350C" w:rsidP="00C518E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201AD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201ADA" w14:paraId="680EB37A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201ADA" w:rsidRDefault="00BB45D6" w:rsidP="00C518E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201ADA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201ADA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201ADA" w:rsidRDefault="001B2F76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201ADA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201ADA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FECA4" w14:textId="77777777" w:rsidR="00367CEC" w:rsidRDefault="00367CEC" w:rsidP="00B3350C">
      <w:r>
        <w:separator/>
      </w:r>
    </w:p>
  </w:endnote>
  <w:endnote w:type="continuationSeparator" w:id="0">
    <w:p w14:paraId="0AB7093B" w14:textId="77777777" w:rsidR="00367CEC" w:rsidRDefault="00367CEC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C518E8" w:rsidRDefault="00C518E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C518E8" w:rsidRPr="00754DDE" w:rsidRDefault="00C518E8" w:rsidP="25BA3E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25BA3E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25BA3EF8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54D94F2E" w:rsidR="00C518E8" w:rsidRDefault="00C518E8" w:rsidP="0080201D">
            <w:pPr>
              <w:pStyle w:val="Footer"/>
            </w:pPr>
            <w:r w:rsidRPr="25BA3EF8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367CEC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367CEC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C518E8" w:rsidRDefault="00C518E8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C518E8" w:rsidRDefault="00C518E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7E791" w14:textId="77777777" w:rsidR="00367CEC" w:rsidRDefault="00367CEC" w:rsidP="00B3350C">
      <w:bookmarkStart w:id="0" w:name="_Hlk484955581"/>
      <w:bookmarkEnd w:id="0"/>
      <w:r>
        <w:separator/>
      </w:r>
    </w:p>
  </w:footnote>
  <w:footnote w:type="continuationSeparator" w:id="0">
    <w:p w14:paraId="403BB036" w14:textId="77777777" w:rsidR="00367CEC" w:rsidRDefault="00367CEC" w:rsidP="00B3350C">
      <w:r>
        <w:continuationSeparator/>
      </w:r>
    </w:p>
  </w:footnote>
  <w:footnote w:id="1">
    <w:p w14:paraId="7814498C" w14:textId="03764860" w:rsidR="00C518E8" w:rsidRDefault="00C518E8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C518E8" w:rsidRDefault="00C518E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74B05DE8" w:rsidR="00C518E8" w:rsidRDefault="00C518E8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3FD541E" wp14:editId="6CF7A15E">
          <wp:extent cx="1599781" cy="769434"/>
          <wp:effectExtent l="0" t="0" r="0" b="0"/>
          <wp:docPr id="8" name="Picture 8" descr="C:\Users\Caroline\AppData\Local\Microsoft\Windows\INetCache\Content.Word\06_Fina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oline\AppData\Local\Microsoft\Windows\INetCache\Content.Word\06_Fina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653" cy="77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C518E8" w:rsidRDefault="00C518E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21A5"/>
    <w:multiLevelType w:val="hybridMultilevel"/>
    <w:tmpl w:val="F2B8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B27C9"/>
    <w:multiLevelType w:val="hybridMultilevel"/>
    <w:tmpl w:val="FDAC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05103"/>
    <w:multiLevelType w:val="hybridMultilevel"/>
    <w:tmpl w:val="7A96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86BFD"/>
    <w:multiLevelType w:val="hybridMultilevel"/>
    <w:tmpl w:val="40A2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62F64"/>
    <w:multiLevelType w:val="hybridMultilevel"/>
    <w:tmpl w:val="872646F8"/>
    <w:lvl w:ilvl="0" w:tplc="EEF26FDC">
      <w:start w:val="1"/>
      <w:numFmt w:val="bullet"/>
      <w:lvlText w:val=""/>
      <w:lvlJc w:val="left"/>
      <w:pPr>
        <w:ind w:left="1235" w:hanging="360"/>
      </w:pPr>
      <w:rPr>
        <w:rFonts w:ascii="Symbol" w:eastAsia="Symbol" w:hAnsi="Symbol" w:hint="default"/>
        <w:sz w:val="24"/>
        <w:szCs w:val="24"/>
      </w:rPr>
    </w:lvl>
    <w:lvl w:ilvl="1" w:tplc="A694F19C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2" w:tplc="75D01BF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3" w:tplc="07A45B42">
      <w:start w:val="1"/>
      <w:numFmt w:val="bullet"/>
      <w:lvlText w:val="•"/>
      <w:lvlJc w:val="left"/>
      <w:pPr>
        <w:ind w:left="3732" w:hanging="360"/>
      </w:pPr>
      <w:rPr>
        <w:rFonts w:hint="default"/>
      </w:rPr>
    </w:lvl>
    <w:lvl w:ilvl="4" w:tplc="8690C2F6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5" w:tplc="DE146974">
      <w:start w:val="1"/>
      <w:numFmt w:val="bullet"/>
      <w:lvlText w:val="•"/>
      <w:lvlJc w:val="left"/>
      <w:pPr>
        <w:ind w:left="5398" w:hanging="360"/>
      </w:pPr>
      <w:rPr>
        <w:rFonts w:hint="default"/>
      </w:rPr>
    </w:lvl>
    <w:lvl w:ilvl="6" w:tplc="F49CCFA8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7" w:tplc="DA020E72">
      <w:start w:val="1"/>
      <w:numFmt w:val="bullet"/>
      <w:lvlText w:val="•"/>
      <w:lvlJc w:val="left"/>
      <w:pPr>
        <w:ind w:left="7063" w:hanging="360"/>
      </w:pPr>
      <w:rPr>
        <w:rFonts w:hint="default"/>
      </w:rPr>
    </w:lvl>
    <w:lvl w:ilvl="8" w:tplc="935804B4">
      <w:start w:val="1"/>
      <w:numFmt w:val="bullet"/>
      <w:lvlText w:val="•"/>
      <w:lvlJc w:val="left"/>
      <w:pPr>
        <w:ind w:left="7895" w:hanging="360"/>
      </w:pPr>
      <w:rPr>
        <w:rFonts w:hint="default"/>
      </w:rPr>
    </w:lvl>
  </w:abstractNum>
  <w:abstractNum w:abstractNumId="8">
    <w:nsid w:val="3D647681"/>
    <w:multiLevelType w:val="hybridMultilevel"/>
    <w:tmpl w:val="F396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45834"/>
    <w:multiLevelType w:val="hybridMultilevel"/>
    <w:tmpl w:val="3FB460DC"/>
    <w:lvl w:ilvl="0" w:tplc="0FAA71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6D57D4"/>
    <w:multiLevelType w:val="hybridMultilevel"/>
    <w:tmpl w:val="4780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E529A"/>
    <w:multiLevelType w:val="hybridMultilevel"/>
    <w:tmpl w:val="B418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01C9E"/>
    <w:multiLevelType w:val="hybridMultilevel"/>
    <w:tmpl w:val="15944B22"/>
    <w:lvl w:ilvl="0" w:tplc="DF242824">
      <w:start w:val="1"/>
      <w:numFmt w:val="bullet"/>
      <w:lvlText w:val=""/>
      <w:lvlJc w:val="left"/>
      <w:pPr>
        <w:ind w:left="1235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368891A8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2" w:tplc="49A21B3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3" w:tplc="4D342000">
      <w:start w:val="1"/>
      <w:numFmt w:val="bullet"/>
      <w:lvlText w:val="•"/>
      <w:lvlJc w:val="left"/>
      <w:pPr>
        <w:ind w:left="3732" w:hanging="360"/>
      </w:pPr>
      <w:rPr>
        <w:rFonts w:hint="default"/>
      </w:rPr>
    </w:lvl>
    <w:lvl w:ilvl="4" w:tplc="14BA9BC8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5" w:tplc="E1448D70">
      <w:start w:val="1"/>
      <w:numFmt w:val="bullet"/>
      <w:lvlText w:val="•"/>
      <w:lvlJc w:val="left"/>
      <w:pPr>
        <w:ind w:left="5398" w:hanging="360"/>
      </w:pPr>
      <w:rPr>
        <w:rFonts w:hint="default"/>
      </w:rPr>
    </w:lvl>
    <w:lvl w:ilvl="6" w:tplc="701C7B24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7" w:tplc="7F008582">
      <w:start w:val="1"/>
      <w:numFmt w:val="bullet"/>
      <w:lvlText w:val="•"/>
      <w:lvlJc w:val="left"/>
      <w:pPr>
        <w:ind w:left="7063" w:hanging="360"/>
      </w:pPr>
      <w:rPr>
        <w:rFonts w:hint="default"/>
      </w:rPr>
    </w:lvl>
    <w:lvl w:ilvl="8" w:tplc="481A8596">
      <w:start w:val="1"/>
      <w:numFmt w:val="bullet"/>
      <w:lvlText w:val="•"/>
      <w:lvlJc w:val="left"/>
      <w:pPr>
        <w:ind w:left="7895" w:hanging="360"/>
      </w:pPr>
      <w:rPr>
        <w:rFonts w:hint="default"/>
      </w:rPr>
    </w:lvl>
  </w:abstractNum>
  <w:abstractNum w:abstractNumId="13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C5CE8"/>
    <w:rsid w:val="000E3926"/>
    <w:rsid w:val="000E54FE"/>
    <w:rsid w:val="000F3BAE"/>
    <w:rsid w:val="00100350"/>
    <w:rsid w:val="00102605"/>
    <w:rsid w:val="00105A3C"/>
    <w:rsid w:val="00105B8D"/>
    <w:rsid w:val="0012758B"/>
    <w:rsid w:val="00130697"/>
    <w:rsid w:val="001365FC"/>
    <w:rsid w:val="00136851"/>
    <w:rsid w:val="001471B7"/>
    <w:rsid w:val="001505B8"/>
    <w:rsid w:val="00156CDF"/>
    <w:rsid w:val="00165004"/>
    <w:rsid w:val="0016751A"/>
    <w:rsid w:val="001A3797"/>
    <w:rsid w:val="001A599E"/>
    <w:rsid w:val="001B2F76"/>
    <w:rsid w:val="001B49BC"/>
    <w:rsid w:val="001C6069"/>
    <w:rsid w:val="001D45E0"/>
    <w:rsid w:val="001E4D9F"/>
    <w:rsid w:val="001E5B7D"/>
    <w:rsid w:val="00200BDB"/>
    <w:rsid w:val="00201ADA"/>
    <w:rsid w:val="0020310F"/>
    <w:rsid w:val="002073F2"/>
    <w:rsid w:val="0023197D"/>
    <w:rsid w:val="00235CC1"/>
    <w:rsid w:val="00237679"/>
    <w:rsid w:val="002427CE"/>
    <w:rsid w:val="00242B9F"/>
    <w:rsid w:val="0026440E"/>
    <w:rsid w:val="00272F31"/>
    <w:rsid w:val="0027350D"/>
    <w:rsid w:val="002849D5"/>
    <w:rsid w:val="0028613D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67CEC"/>
    <w:rsid w:val="00392521"/>
    <w:rsid w:val="00394878"/>
    <w:rsid w:val="00394B5A"/>
    <w:rsid w:val="00397485"/>
    <w:rsid w:val="003A2D94"/>
    <w:rsid w:val="003A5AF5"/>
    <w:rsid w:val="003C1D31"/>
    <w:rsid w:val="003C1DA3"/>
    <w:rsid w:val="003D3528"/>
    <w:rsid w:val="003D39F1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57AAF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473D2"/>
    <w:rsid w:val="0055212E"/>
    <w:rsid w:val="00564B6C"/>
    <w:rsid w:val="00570396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35F7"/>
    <w:rsid w:val="00626ACF"/>
    <w:rsid w:val="006503E0"/>
    <w:rsid w:val="00656C12"/>
    <w:rsid w:val="00666D74"/>
    <w:rsid w:val="00667DF9"/>
    <w:rsid w:val="006716BE"/>
    <w:rsid w:val="00692317"/>
    <w:rsid w:val="0069356F"/>
    <w:rsid w:val="00697712"/>
    <w:rsid w:val="006A02B5"/>
    <w:rsid w:val="006B6D02"/>
    <w:rsid w:val="006C1437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3505"/>
    <w:rsid w:val="007750CF"/>
    <w:rsid w:val="00794DBE"/>
    <w:rsid w:val="00796BAE"/>
    <w:rsid w:val="007A6834"/>
    <w:rsid w:val="007D407B"/>
    <w:rsid w:val="007E2BA7"/>
    <w:rsid w:val="0080201D"/>
    <w:rsid w:val="0080221C"/>
    <w:rsid w:val="00804D79"/>
    <w:rsid w:val="00812D23"/>
    <w:rsid w:val="0082093F"/>
    <w:rsid w:val="00823FC9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A4243"/>
    <w:rsid w:val="008B207C"/>
    <w:rsid w:val="008B4BA0"/>
    <w:rsid w:val="008C3978"/>
    <w:rsid w:val="008D6A6F"/>
    <w:rsid w:val="008D771B"/>
    <w:rsid w:val="008E0AB9"/>
    <w:rsid w:val="008E1F1E"/>
    <w:rsid w:val="009078BD"/>
    <w:rsid w:val="00917D9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253F0"/>
    <w:rsid w:val="00A3064F"/>
    <w:rsid w:val="00A501F4"/>
    <w:rsid w:val="00A50FA5"/>
    <w:rsid w:val="00A52C36"/>
    <w:rsid w:val="00A571A0"/>
    <w:rsid w:val="00A602A5"/>
    <w:rsid w:val="00A63D0F"/>
    <w:rsid w:val="00A77E75"/>
    <w:rsid w:val="00A97251"/>
    <w:rsid w:val="00AA4DFE"/>
    <w:rsid w:val="00AD3125"/>
    <w:rsid w:val="00AE5509"/>
    <w:rsid w:val="00AF25FF"/>
    <w:rsid w:val="00B02D69"/>
    <w:rsid w:val="00B208A7"/>
    <w:rsid w:val="00B318DE"/>
    <w:rsid w:val="00B3350C"/>
    <w:rsid w:val="00B35D8F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E5871"/>
    <w:rsid w:val="00BE6AE4"/>
    <w:rsid w:val="00BF6A52"/>
    <w:rsid w:val="00C108BF"/>
    <w:rsid w:val="00C22016"/>
    <w:rsid w:val="00C243B9"/>
    <w:rsid w:val="00C372BD"/>
    <w:rsid w:val="00C518E8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B5E9F"/>
    <w:rsid w:val="00CC2D00"/>
    <w:rsid w:val="00CC341B"/>
    <w:rsid w:val="00CC7157"/>
    <w:rsid w:val="00CD1FCF"/>
    <w:rsid w:val="00CE2893"/>
    <w:rsid w:val="00CF1836"/>
    <w:rsid w:val="00CF2E7E"/>
    <w:rsid w:val="00D0097D"/>
    <w:rsid w:val="00D275F0"/>
    <w:rsid w:val="00D323BD"/>
    <w:rsid w:val="00D4427C"/>
    <w:rsid w:val="00D61781"/>
    <w:rsid w:val="00D62037"/>
    <w:rsid w:val="00D8660C"/>
    <w:rsid w:val="00DA224C"/>
    <w:rsid w:val="00DD0449"/>
    <w:rsid w:val="00DD2AE9"/>
    <w:rsid w:val="00DF6585"/>
    <w:rsid w:val="00E02301"/>
    <w:rsid w:val="00E0498F"/>
    <w:rsid w:val="00E25A40"/>
    <w:rsid w:val="00E36775"/>
    <w:rsid w:val="00E477A6"/>
    <w:rsid w:val="00E56BFB"/>
    <w:rsid w:val="00E759AC"/>
    <w:rsid w:val="00E765DE"/>
    <w:rsid w:val="00E76E2C"/>
    <w:rsid w:val="00E848E6"/>
    <w:rsid w:val="00E92AA9"/>
    <w:rsid w:val="00EA0348"/>
    <w:rsid w:val="00EC4A06"/>
    <w:rsid w:val="00ED5E43"/>
    <w:rsid w:val="00EE1A9D"/>
    <w:rsid w:val="00EE1F10"/>
    <w:rsid w:val="00EE374B"/>
    <w:rsid w:val="00EE4FCF"/>
    <w:rsid w:val="00EE618A"/>
    <w:rsid w:val="00EF313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16CF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25B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Default">
    <w:name w:val="Default"/>
    <w:rsid w:val="001A3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379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BE6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18E8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961D-C48E-4C0B-A892-5730F5B3D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336FE-EB1C-452B-BF6E-90701826B3B0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C0C0041-B04E-4B27-9F23-850AE9B2F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21A413-B1DB-FD49-A464-A18700E9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733</Words>
  <Characters>4181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9</cp:revision>
  <cp:lastPrinted>2017-06-09T13:57:00Z</cp:lastPrinted>
  <dcterms:created xsi:type="dcterms:W3CDTF">2017-08-01T00:51:00Z</dcterms:created>
  <dcterms:modified xsi:type="dcterms:W3CDTF">2017-11-21T21:01:00Z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