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6355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463557" w:rsidRDefault="00602419" w:rsidP="003D5621">
            <w:pPr>
              <w:jc w:val="center"/>
              <w:rPr>
                <w:rFonts w:ascii="Open Sans" w:hAnsi="Open Sans" w:cs="Open Sans"/>
                <w:b/>
                <w:sz w:val="22"/>
                <w:szCs w:val="22"/>
              </w:rPr>
            </w:pPr>
            <w:r w:rsidRPr="00463557">
              <w:rPr>
                <w:rFonts w:ascii="Open Sans" w:hAnsi="Open Sans" w:cs="Open Sans"/>
                <w:b/>
                <w:sz w:val="22"/>
                <w:szCs w:val="22"/>
              </w:rPr>
              <w:t>TEXAS CTE LESSON PLAN</w:t>
            </w:r>
          </w:p>
          <w:p w14:paraId="21B5545C" w14:textId="77777777" w:rsidR="00B3350C" w:rsidRPr="00463557" w:rsidRDefault="006E5A20" w:rsidP="003D5621">
            <w:pPr>
              <w:jc w:val="center"/>
              <w:rPr>
                <w:rFonts w:ascii="Open Sans" w:hAnsi="Open Sans" w:cs="Open Sans"/>
                <w:b/>
                <w:sz w:val="22"/>
                <w:szCs w:val="22"/>
              </w:rPr>
            </w:pPr>
            <w:hyperlink r:id="rId11" w:history="1">
              <w:r w:rsidR="002D294D" w:rsidRPr="00463557">
                <w:rPr>
                  <w:rStyle w:val="Hyperlink"/>
                  <w:rFonts w:ascii="Open Sans" w:hAnsi="Open Sans" w:cs="Open Sans"/>
                  <w:sz w:val="22"/>
                  <w:szCs w:val="22"/>
                </w:rPr>
                <w:t>www.txcte.org</w:t>
              </w:r>
            </w:hyperlink>
            <w:r w:rsidR="002D294D" w:rsidRPr="00463557">
              <w:rPr>
                <w:rFonts w:ascii="Open Sans" w:hAnsi="Open Sans" w:cs="Open Sans"/>
                <w:b/>
                <w:sz w:val="22"/>
                <w:szCs w:val="22"/>
              </w:rPr>
              <w:t xml:space="preserve"> </w:t>
            </w:r>
          </w:p>
          <w:p w14:paraId="27CA2FBA" w14:textId="6865BA9F" w:rsidR="003D5621" w:rsidRPr="00463557" w:rsidRDefault="003D5621" w:rsidP="003D5621">
            <w:pPr>
              <w:jc w:val="center"/>
              <w:rPr>
                <w:rFonts w:ascii="Open Sans" w:hAnsi="Open Sans" w:cs="Open Sans"/>
                <w:b/>
                <w:sz w:val="22"/>
                <w:szCs w:val="22"/>
              </w:rPr>
            </w:pPr>
          </w:p>
        </w:tc>
      </w:tr>
      <w:tr w:rsidR="00B3350C" w:rsidRPr="0046355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63557" w:rsidRDefault="00B3350C" w:rsidP="00DC4B23">
            <w:pPr>
              <w:spacing w:before="120" w:after="120"/>
              <w:jc w:val="center"/>
              <w:rPr>
                <w:rFonts w:ascii="Open Sans" w:hAnsi="Open Sans" w:cs="Open Sans"/>
                <w:b/>
                <w:sz w:val="22"/>
                <w:szCs w:val="22"/>
              </w:rPr>
            </w:pPr>
            <w:r w:rsidRPr="00463557">
              <w:rPr>
                <w:rFonts w:ascii="Open Sans" w:hAnsi="Open Sans" w:cs="Open Sans"/>
                <w:b/>
                <w:sz w:val="22"/>
                <w:szCs w:val="22"/>
              </w:rPr>
              <w:t>Lesson Identification and TEKS Addressed</w:t>
            </w:r>
          </w:p>
        </w:tc>
      </w:tr>
      <w:tr w:rsidR="00B3350C" w:rsidRPr="00463557"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463557" w:rsidRDefault="00B3350C" w:rsidP="00DC4B23">
            <w:pPr>
              <w:spacing w:before="120" w:after="120"/>
              <w:jc w:val="center"/>
              <w:rPr>
                <w:rFonts w:ascii="Open Sans" w:hAnsi="Open Sans" w:cs="Open Sans"/>
                <w:b/>
                <w:sz w:val="22"/>
                <w:szCs w:val="22"/>
              </w:rPr>
            </w:pPr>
            <w:r w:rsidRPr="0046355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463557" w:rsidRDefault="002C6B3B" w:rsidP="00DC4B23">
            <w:pPr>
              <w:spacing w:before="120" w:after="120"/>
              <w:rPr>
                <w:rFonts w:ascii="Open Sans" w:hAnsi="Open Sans" w:cs="Open Sans"/>
                <w:sz w:val="22"/>
                <w:szCs w:val="22"/>
              </w:rPr>
            </w:pPr>
            <w:r w:rsidRPr="00463557">
              <w:rPr>
                <w:rFonts w:ascii="Open Sans" w:hAnsi="Open Sans" w:cs="Open Sans"/>
                <w:sz w:val="22"/>
                <w:szCs w:val="22"/>
              </w:rPr>
              <w:t>Human Services</w:t>
            </w:r>
          </w:p>
        </w:tc>
      </w:tr>
      <w:tr w:rsidR="00B3350C" w:rsidRPr="00463557" w14:paraId="6E5988F1" w14:textId="77777777" w:rsidTr="173F7DB3">
        <w:tc>
          <w:tcPr>
            <w:tcW w:w="2952" w:type="dxa"/>
            <w:shd w:val="clear" w:color="auto" w:fill="auto"/>
          </w:tcPr>
          <w:p w14:paraId="108F9A4B" w14:textId="22F7B5E3" w:rsidR="00B3350C" w:rsidRPr="00463557" w:rsidRDefault="00B3350C" w:rsidP="00DC4B23">
            <w:pPr>
              <w:spacing w:before="120" w:after="120"/>
              <w:jc w:val="center"/>
              <w:rPr>
                <w:rFonts w:ascii="Open Sans" w:hAnsi="Open Sans" w:cs="Open Sans"/>
                <w:b/>
                <w:sz w:val="22"/>
                <w:szCs w:val="22"/>
              </w:rPr>
            </w:pPr>
            <w:r w:rsidRPr="00463557">
              <w:rPr>
                <w:rFonts w:ascii="Open Sans" w:hAnsi="Open Sans" w:cs="Open Sans"/>
                <w:b/>
                <w:sz w:val="22"/>
                <w:szCs w:val="22"/>
              </w:rPr>
              <w:t>Course Name</w:t>
            </w:r>
          </w:p>
        </w:tc>
        <w:tc>
          <w:tcPr>
            <w:tcW w:w="7848" w:type="dxa"/>
            <w:shd w:val="clear" w:color="auto" w:fill="auto"/>
          </w:tcPr>
          <w:p w14:paraId="701EF2E7" w14:textId="52745931" w:rsidR="00B3350C" w:rsidRPr="00463557" w:rsidRDefault="006A1939" w:rsidP="00DC4B23">
            <w:pPr>
              <w:spacing w:before="120" w:after="120"/>
              <w:rPr>
                <w:rFonts w:ascii="Open Sans" w:hAnsi="Open Sans" w:cs="Open Sans"/>
                <w:sz w:val="22"/>
                <w:szCs w:val="22"/>
              </w:rPr>
            </w:pPr>
            <w:r w:rsidRPr="00463557">
              <w:rPr>
                <w:rFonts w:ascii="Open Sans" w:hAnsi="Open Sans" w:cs="Open Sans"/>
                <w:sz w:val="22"/>
                <w:szCs w:val="22"/>
              </w:rPr>
              <w:t>Cosmetology I</w:t>
            </w:r>
          </w:p>
        </w:tc>
      </w:tr>
      <w:tr w:rsidR="00B3350C" w:rsidRPr="00463557" w14:paraId="16A9422A" w14:textId="77777777" w:rsidTr="173F7DB3">
        <w:tc>
          <w:tcPr>
            <w:tcW w:w="2952" w:type="dxa"/>
            <w:shd w:val="clear" w:color="auto" w:fill="auto"/>
          </w:tcPr>
          <w:p w14:paraId="7BE77DA8" w14:textId="08842B2B"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Lesson/Unit Title</w:t>
            </w:r>
          </w:p>
        </w:tc>
        <w:tc>
          <w:tcPr>
            <w:tcW w:w="7848" w:type="dxa"/>
            <w:shd w:val="clear" w:color="auto" w:fill="auto"/>
          </w:tcPr>
          <w:p w14:paraId="7ACC9CD3" w14:textId="1410B2B5" w:rsidR="00B3350C" w:rsidRPr="00463557" w:rsidRDefault="006A1939" w:rsidP="00DC4B23">
            <w:pPr>
              <w:spacing w:before="120" w:after="120"/>
              <w:rPr>
                <w:rFonts w:ascii="Open Sans" w:hAnsi="Open Sans" w:cs="Open Sans"/>
                <w:sz w:val="22"/>
                <w:szCs w:val="22"/>
              </w:rPr>
            </w:pPr>
            <w:r w:rsidRPr="00463557">
              <w:rPr>
                <w:rFonts w:ascii="Open Sans" w:hAnsi="Open Sans" w:cs="Open Sans"/>
                <w:sz w:val="22"/>
                <w:szCs w:val="22"/>
              </w:rPr>
              <w:t>End of Course Project Options –</w:t>
            </w:r>
            <w:r w:rsidR="000003B9" w:rsidRPr="00463557">
              <w:rPr>
                <w:rFonts w:ascii="Open Sans" w:hAnsi="Open Sans" w:cs="Open Sans"/>
                <w:sz w:val="22"/>
                <w:szCs w:val="22"/>
              </w:rPr>
              <w:t xml:space="preserve"> </w:t>
            </w:r>
            <w:r w:rsidRPr="00463557">
              <w:rPr>
                <w:rFonts w:ascii="Open Sans" w:hAnsi="Open Sans" w:cs="Open Sans"/>
                <w:sz w:val="22"/>
                <w:szCs w:val="22"/>
              </w:rPr>
              <w:t>Cosmetology I</w:t>
            </w:r>
          </w:p>
        </w:tc>
      </w:tr>
      <w:tr w:rsidR="00B3350C" w:rsidRPr="00463557" w14:paraId="7029DC65" w14:textId="77777777" w:rsidTr="173F7DB3">
        <w:trPr>
          <w:trHeight w:val="135"/>
        </w:trPr>
        <w:tc>
          <w:tcPr>
            <w:tcW w:w="2952" w:type="dxa"/>
            <w:shd w:val="clear" w:color="auto" w:fill="auto"/>
          </w:tcPr>
          <w:p w14:paraId="765C144E" w14:textId="4CCD2C10" w:rsidR="00B3350C" w:rsidRPr="00463557" w:rsidRDefault="00B3350C" w:rsidP="00DC4B23">
            <w:pPr>
              <w:spacing w:before="120" w:after="120"/>
              <w:jc w:val="center"/>
              <w:rPr>
                <w:rFonts w:ascii="Open Sans" w:hAnsi="Open Sans" w:cs="Open Sans"/>
                <w:b/>
                <w:sz w:val="22"/>
                <w:szCs w:val="22"/>
              </w:rPr>
            </w:pPr>
            <w:r w:rsidRPr="00463557">
              <w:rPr>
                <w:rFonts w:ascii="Open Sans" w:hAnsi="Open Sans" w:cs="Open Sans"/>
                <w:b/>
                <w:sz w:val="22"/>
                <w:szCs w:val="22"/>
              </w:rPr>
              <w:t>TEKS Student Expectations</w:t>
            </w:r>
          </w:p>
        </w:tc>
        <w:tc>
          <w:tcPr>
            <w:tcW w:w="7848" w:type="dxa"/>
            <w:shd w:val="clear" w:color="auto" w:fill="auto"/>
          </w:tcPr>
          <w:p w14:paraId="13E35A8E" w14:textId="5A77C748" w:rsidR="00336B8B" w:rsidRPr="00336B8B" w:rsidRDefault="00B45B35" w:rsidP="00B45B35">
            <w:pPr>
              <w:spacing w:before="120" w:after="120"/>
              <w:rPr>
                <w:rFonts w:ascii="Open Sans" w:hAnsi="Open Sans" w:cs="Open Sans"/>
                <w:b/>
                <w:sz w:val="22"/>
                <w:szCs w:val="22"/>
              </w:rPr>
            </w:pPr>
            <w:r w:rsidRPr="00336B8B">
              <w:rPr>
                <w:rFonts w:ascii="Open Sans" w:hAnsi="Open Sans" w:cs="Open Sans"/>
                <w:b/>
                <w:sz w:val="22"/>
                <w:szCs w:val="22"/>
              </w:rPr>
              <w:t>130.283. (c)</w:t>
            </w:r>
            <w:r w:rsidR="00336B8B" w:rsidRPr="00336B8B">
              <w:rPr>
                <w:rFonts w:ascii="Open Sans" w:hAnsi="Open Sans" w:cs="Open Sans"/>
                <w:b/>
                <w:sz w:val="22"/>
                <w:szCs w:val="22"/>
              </w:rPr>
              <w:t xml:space="preserve"> Knowledge and Skills</w:t>
            </w:r>
          </w:p>
          <w:p w14:paraId="7331533C" w14:textId="1EB91049" w:rsidR="00336B8B" w:rsidRDefault="00336B8B" w:rsidP="0079764B">
            <w:pPr>
              <w:spacing w:before="120" w:after="120"/>
              <w:ind w:left="720"/>
              <w:rPr>
                <w:rFonts w:ascii="Open Sans" w:hAnsi="Open Sans" w:cs="Open Sans"/>
                <w:sz w:val="22"/>
                <w:szCs w:val="22"/>
              </w:rPr>
            </w:pPr>
            <w:r>
              <w:rPr>
                <w:rFonts w:ascii="Open Sans" w:hAnsi="Open Sans" w:cs="Open Sans"/>
                <w:sz w:val="22"/>
                <w:szCs w:val="22"/>
              </w:rPr>
              <w:t xml:space="preserve">(5) </w:t>
            </w:r>
            <w:r w:rsidR="00B45B35" w:rsidRPr="00B45B35">
              <w:rPr>
                <w:rFonts w:ascii="Open Sans" w:hAnsi="Open Sans" w:cs="Open Sans"/>
                <w:sz w:val="22"/>
                <w:szCs w:val="22"/>
              </w:rPr>
              <w:t>The student applies the academic knowledge and practical skills to simulated and actual work situations. The student is expected to</w:t>
            </w:r>
            <w:r>
              <w:rPr>
                <w:rFonts w:ascii="Open Sans" w:hAnsi="Open Sans" w:cs="Open Sans"/>
                <w:sz w:val="22"/>
                <w:szCs w:val="22"/>
              </w:rPr>
              <w:t>:</w:t>
            </w:r>
          </w:p>
          <w:p w14:paraId="6B2F5A0C" w14:textId="613C3F36" w:rsidR="00B45B35" w:rsidRPr="00B45B35" w:rsidRDefault="00336B8B" w:rsidP="0079764B">
            <w:pPr>
              <w:spacing w:before="120" w:after="120"/>
              <w:ind w:left="1440"/>
              <w:rPr>
                <w:rFonts w:ascii="Open Sans" w:hAnsi="Open Sans" w:cs="Open Sans"/>
                <w:sz w:val="22"/>
                <w:szCs w:val="22"/>
              </w:rPr>
            </w:pPr>
            <w:r>
              <w:rPr>
                <w:rFonts w:ascii="Open Sans" w:hAnsi="Open Sans" w:cs="Open Sans"/>
                <w:sz w:val="22"/>
                <w:szCs w:val="22"/>
              </w:rPr>
              <w:t>(A)</w:t>
            </w:r>
            <w:r w:rsidR="00B45B35" w:rsidRPr="00B45B35">
              <w:rPr>
                <w:rFonts w:ascii="Open Sans" w:hAnsi="Open Sans" w:cs="Open Sans"/>
                <w:sz w:val="22"/>
                <w:szCs w:val="22"/>
              </w:rPr>
              <w:t xml:space="preserve"> apply client consultation skills to guide individuals in recognizing concerns and making informed decisions</w:t>
            </w:r>
            <w:r w:rsidR="005E4CEC">
              <w:rPr>
                <w:rFonts w:ascii="Open Sans" w:hAnsi="Open Sans" w:cs="Open Sans"/>
                <w:sz w:val="22"/>
                <w:szCs w:val="22"/>
              </w:rPr>
              <w:t>;</w:t>
            </w:r>
          </w:p>
          <w:p w14:paraId="129E7B45" w14:textId="0E50EA88" w:rsidR="00B45B35" w:rsidRPr="00B45B35" w:rsidRDefault="00B45B35" w:rsidP="0079764B">
            <w:pPr>
              <w:spacing w:before="120" w:after="120"/>
              <w:ind w:left="1440"/>
              <w:rPr>
                <w:rFonts w:ascii="Open Sans" w:hAnsi="Open Sans" w:cs="Open Sans"/>
                <w:sz w:val="22"/>
                <w:szCs w:val="22"/>
              </w:rPr>
            </w:pPr>
            <w:r w:rsidRPr="00B45B35">
              <w:rPr>
                <w:rFonts w:ascii="Open Sans" w:hAnsi="Open Sans" w:cs="Open Sans"/>
                <w:sz w:val="22"/>
                <w:szCs w:val="22"/>
              </w:rPr>
              <w:t>(B) document client satisfaction, procedures, and products to facilitate ease of consultation in future appointments</w:t>
            </w:r>
            <w:r w:rsidR="005E4CEC">
              <w:rPr>
                <w:rFonts w:ascii="Open Sans" w:hAnsi="Open Sans" w:cs="Open Sans"/>
                <w:sz w:val="22"/>
                <w:szCs w:val="22"/>
              </w:rPr>
              <w:t>; and</w:t>
            </w:r>
          </w:p>
          <w:p w14:paraId="4583E660" w14:textId="67723435" w:rsidR="00B3350C" w:rsidRPr="00463557" w:rsidRDefault="00B45B35" w:rsidP="0079764B">
            <w:pPr>
              <w:spacing w:before="120" w:after="120"/>
              <w:ind w:left="1440"/>
              <w:rPr>
                <w:rFonts w:ascii="Open Sans" w:hAnsi="Open Sans" w:cs="Open Sans"/>
                <w:sz w:val="22"/>
                <w:szCs w:val="22"/>
              </w:rPr>
            </w:pPr>
            <w:r w:rsidRPr="00B45B35">
              <w:rPr>
                <w:rFonts w:ascii="Open Sans" w:hAnsi="Open Sans" w:cs="Open Sans"/>
                <w:sz w:val="22"/>
                <w:szCs w:val="22"/>
              </w:rPr>
              <w:t>(C) to locate and compare vendors to maximize benefits for personal care clients, businesses, or organizations</w:t>
            </w:r>
            <w:r w:rsidR="005E4CEC">
              <w:rPr>
                <w:rFonts w:ascii="Open Sans" w:hAnsi="Open Sans" w:cs="Open Sans"/>
                <w:sz w:val="22"/>
                <w:szCs w:val="22"/>
              </w:rPr>
              <w:t>.</w:t>
            </w:r>
          </w:p>
        </w:tc>
      </w:tr>
      <w:tr w:rsidR="00B3350C" w:rsidRPr="0046355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463557" w:rsidRDefault="00B3350C" w:rsidP="00DC4B23">
            <w:pPr>
              <w:spacing w:before="120" w:after="120"/>
              <w:jc w:val="center"/>
              <w:rPr>
                <w:rFonts w:ascii="Open Sans" w:hAnsi="Open Sans" w:cs="Open Sans"/>
                <w:b/>
                <w:sz w:val="22"/>
                <w:szCs w:val="22"/>
              </w:rPr>
            </w:pPr>
            <w:r w:rsidRPr="00463557">
              <w:rPr>
                <w:rFonts w:ascii="Open Sans" w:hAnsi="Open Sans" w:cs="Open Sans"/>
                <w:b/>
                <w:sz w:val="22"/>
                <w:szCs w:val="22"/>
              </w:rPr>
              <w:t>Basic Direct Teach Lesson</w:t>
            </w:r>
          </w:p>
          <w:p w14:paraId="3BC06FE8" w14:textId="28B382E3" w:rsidR="00B3350C" w:rsidRPr="00463557" w:rsidRDefault="006052AA" w:rsidP="00DC4B23">
            <w:pPr>
              <w:jc w:val="center"/>
              <w:rPr>
                <w:rFonts w:ascii="Open Sans" w:hAnsi="Open Sans" w:cs="Open Sans"/>
                <w:sz w:val="22"/>
                <w:szCs w:val="22"/>
              </w:rPr>
            </w:pPr>
            <w:r w:rsidRPr="00463557">
              <w:rPr>
                <w:rFonts w:ascii="Open Sans" w:hAnsi="Open Sans" w:cs="Open Sans"/>
                <w:sz w:val="22"/>
                <w:szCs w:val="22"/>
              </w:rPr>
              <w:t xml:space="preserve">(Includes </w:t>
            </w:r>
            <w:r w:rsidR="00B3350C" w:rsidRPr="00463557">
              <w:rPr>
                <w:rFonts w:ascii="Open Sans" w:hAnsi="Open Sans" w:cs="Open Sans"/>
                <w:sz w:val="22"/>
                <w:szCs w:val="22"/>
              </w:rPr>
              <w:t xml:space="preserve">Special Education Modifications/Accommodations and </w:t>
            </w:r>
          </w:p>
          <w:p w14:paraId="3042A4DA" w14:textId="6E415551" w:rsidR="00B3350C" w:rsidRPr="00463557" w:rsidRDefault="00B3350C" w:rsidP="00D0097D">
            <w:pPr>
              <w:jc w:val="center"/>
              <w:rPr>
                <w:rFonts w:ascii="Open Sans" w:hAnsi="Open Sans" w:cs="Open Sans"/>
                <w:sz w:val="22"/>
                <w:szCs w:val="22"/>
              </w:rPr>
            </w:pPr>
            <w:r w:rsidRPr="00463557">
              <w:rPr>
                <w:rFonts w:ascii="Open Sans" w:hAnsi="Open Sans" w:cs="Open Sans"/>
                <w:sz w:val="22"/>
                <w:szCs w:val="22"/>
              </w:rPr>
              <w:t>one English Language Proficiency Standards (ELPS) Strategy</w:t>
            </w:r>
            <w:r w:rsidR="006052AA" w:rsidRPr="00463557">
              <w:rPr>
                <w:rFonts w:ascii="Open Sans" w:hAnsi="Open Sans" w:cs="Open Sans"/>
                <w:sz w:val="22"/>
                <w:szCs w:val="22"/>
              </w:rPr>
              <w:t>)</w:t>
            </w:r>
          </w:p>
          <w:p w14:paraId="5635CDF7" w14:textId="3179FF44" w:rsidR="00D0097D" w:rsidRPr="00463557" w:rsidRDefault="00D0097D" w:rsidP="00D0097D">
            <w:pPr>
              <w:jc w:val="center"/>
              <w:rPr>
                <w:rFonts w:ascii="Open Sans" w:hAnsi="Open Sans" w:cs="Open Sans"/>
                <w:b/>
                <w:sz w:val="22"/>
                <w:szCs w:val="22"/>
              </w:rPr>
            </w:pPr>
          </w:p>
        </w:tc>
      </w:tr>
      <w:tr w:rsidR="00B3350C" w:rsidRPr="00463557" w14:paraId="49CA021C" w14:textId="77777777" w:rsidTr="173F7DB3">
        <w:trPr>
          <w:trHeight w:val="27"/>
        </w:trPr>
        <w:tc>
          <w:tcPr>
            <w:tcW w:w="2952" w:type="dxa"/>
            <w:shd w:val="clear" w:color="auto" w:fill="auto"/>
          </w:tcPr>
          <w:p w14:paraId="3E12574F" w14:textId="76204C22" w:rsidR="00B3350C" w:rsidRPr="00463557" w:rsidRDefault="00B3350C" w:rsidP="00DC4B23">
            <w:pPr>
              <w:spacing w:before="120" w:after="120"/>
              <w:jc w:val="center"/>
              <w:rPr>
                <w:rFonts w:ascii="Open Sans" w:hAnsi="Open Sans" w:cs="Open Sans"/>
                <w:b/>
                <w:sz w:val="22"/>
                <w:szCs w:val="22"/>
              </w:rPr>
            </w:pPr>
            <w:r w:rsidRPr="00463557">
              <w:rPr>
                <w:rFonts w:ascii="Open Sans" w:hAnsi="Open Sans" w:cs="Open Sans"/>
                <w:b/>
                <w:sz w:val="22"/>
                <w:szCs w:val="22"/>
              </w:rPr>
              <w:t>Instructional Objective</w:t>
            </w:r>
            <w:r w:rsidR="008902B2" w:rsidRPr="00463557">
              <w:rPr>
                <w:rFonts w:ascii="Open Sans" w:hAnsi="Open Sans" w:cs="Open Sans"/>
                <w:b/>
                <w:sz w:val="22"/>
                <w:szCs w:val="22"/>
              </w:rPr>
              <w:t>s</w:t>
            </w:r>
          </w:p>
        </w:tc>
        <w:tc>
          <w:tcPr>
            <w:tcW w:w="7848" w:type="dxa"/>
            <w:shd w:val="clear" w:color="auto" w:fill="auto"/>
          </w:tcPr>
          <w:p w14:paraId="2E0B5EDE" w14:textId="642BE904" w:rsidR="000F6C1A" w:rsidRPr="00463557" w:rsidRDefault="000F6C1A" w:rsidP="000F6C1A">
            <w:pPr>
              <w:tabs>
                <w:tab w:val="left" w:pos="1640"/>
              </w:tabs>
              <w:rPr>
                <w:rFonts w:ascii="Open Sans" w:hAnsi="Open Sans" w:cs="Open Sans"/>
                <w:color w:val="333333"/>
                <w:sz w:val="22"/>
                <w:szCs w:val="22"/>
              </w:rPr>
            </w:pPr>
            <w:r w:rsidRPr="00463557">
              <w:rPr>
                <w:rFonts w:ascii="Open Sans" w:hAnsi="Open Sans" w:cs="Open Sans"/>
                <w:color w:val="333333"/>
                <w:sz w:val="22"/>
                <w:szCs w:val="22"/>
              </w:rPr>
              <w:t>Students will:</w:t>
            </w:r>
          </w:p>
          <w:p w14:paraId="2570E114" w14:textId="19751AED" w:rsidR="007A358E" w:rsidRPr="00463557" w:rsidRDefault="007A358E" w:rsidP="007A358E">
            <w:pPr>
              <w:pStyle w:val="ListParagraph"/>
              <w:numPr>
                <w:ilvl w:val="0"/>
                <w:numId w:val="6"/>
              </w:numPr>
              <w:tabs>
                <w:tab w:val="left" w:pos="1640"/>
              </w:tabs>
              <w:rPr>
                <w:rFonts w:ascii="Open Sans" w:hAnsi="Open Sans" w:cs="Open Sans"/>
                <w:color w:val="333333"/>
                <w:sz w:val="22"/>
                <w:szCs w:val="22"/>
              </w:rPr>
            </w:pPr>
            <w:r w:rsidRPr="00463557">
              <w:rPr>
                <w:rFonts w:ascii="Open Sans" w:hAnsi="Open Sans" w:cs="Open Sans"/>
                <w:color w:val="333333"/>
                <w:sz w:val="22"/>
                <w:szCs w:val="22"/>
              </w:rPr>
              <w:t xml:space="preserve">Review all TEKS and </w:t>
            </w:r>
            <w:r w:rsidR="00463557" w:rsidRPr="00463557">
              <w:rPr>
                <w:rFonts w:ascii="Open Sans" w:hAnsi="Open Sans" w:cs="Open Sans"/>
                <w:color w:val="333333"/>
                <w:sz w:val="22"/>
                <w:szCs w:val="22"/>
              </w:rPr>
              <w:t>students’</w:t>
            </w:r>
            <w:r w:rsidRPr="00463557">
              <w:rPr>
                <w:rFonts w:ascii="Open Sans" w:hAnsi="Open Sans" w:cs="Open Sans"/>
                <w:color w:val="333333"/>
                <w:sz w:val="22"/>
                <w:szCs w:val="22"/>
              </w:rPr>
              <w:t xml:space="preserve"> expectations for </w:t>
            </w:r>
            <w:r w:rsidR="003378DC" w:rsidRPr="00463557">
              <w:rPr>
                <w:rFonts w:ascii="Open Sans" w:hAnsi="Open Sans" w:cs="Open Sans"/>
                <w:color w:val="333333"/>
                <w:sz w:val="22"/>
                <w:szCs w:val="22"/>
              </w:rPr>
              <w:t>Cosmetology I</w:t>
            </w:r>
          </w:p>
          <w:p w14:paraId="76778159" w14:textId="54B358FD" w:rsidR="007A358E" w:rsidRPr="00463557" w:rsidRDefault="00E17D13" w:rsidP="007A358E">
            <w:pPr>
              <w:pStyle w:val="ListParagraph"/>
              <w:numPr>
                <w:ilvl w:val="0"/>
                <w:numId w:val="6"/>
              </w:numPr>
              <w:tabs>
                <w:tab w:val="left" w:pos="1640"/>
              </w:tabs>
              <w:rPr>
                <w:rFonts w:ascii="Open Sans" w:hAnsi="Open Sans" w:cs="Open Sans"/>
                <w:color w:val="333333"/>
                <w:sz w:val="22"/>
                <w:szCs w:val="22"/>
              </w:rPr>
            </w:pPr>
            <w:r w:rsidRPr="00463557">
              <w:rPr>
                <w:rFonts w:ascii="Open Sans" w:hAnsi="Open Sans" w:cs="Open Sans"/>
                <w:color w:val="333333"/>
                <w:sz w:val="22"/>
                <w:szCs w:val="22"/>
              </w:rPr>
              <w:t>E</w:t>
            </w:r>
            <w:r w:rsidR="007A358E" w:rsidRPr="00463557">
              <w:rPr>
                <w:rFonts w:ascii="Open Sans" w:hAnsi="Open Sans" w:cs="Open Sans"/>
                <w:color w:val="333333"/>
                <w:sz w:val="22"/>
                <w:szCs w:val="22"/>
              </w:rPr>
              <w:t xml:space="preserve">xhibit academic, critical thinking and </w:t>
            </w:r>
            <w:r w:rsidR="00463557" w:rsidRPr="00463557">
              <w:rPr>
                <w:rFonts w:ascii="Open Sans" w:hAnsi="Open Sans" w:cs="Open Sans"/>
                <w:color w:val="333333"/>
                <w:sz w:val="22"/>
                <w:szCs w:val="22"/>
              </w:rPr>
              <w:t>problem-solving</w:t>
            </w:r>
            <w:r w:rsidR="007A358E" w:rsidRPr="00463557">
              <w:rPr>
                <w:rFonts w:ascii="Open Sans" w:hAnsi="Open Sans" w:cs="Open Sans"/>
                <w:color w:val="333333"/>
                <w:sz w:val="22"/>
                <w:szCs w:val="22"/>
              </w:rPr>
              <w:t xml:space="preserve"> skills</w:t>
            </w:r>
          </w:p>
          <w:p w14:paraId="503E031A" w14:textId="77777777" w:rsidR="005157C6" w:rsidRDefault="005157C6" w:rsidP="005157C6">
            <w:pPr>
              <w:pStyle w:val="ListParagraph"/>
              <w:numPr>
                <w:ilvl w:val="0"/>
                <w:numId w:val="6"/>
              </w:numPr>
              <w:tabs>
                <w:tab w:val="left" w:pos="1640"/>
              </w:tabs>
              <w:rPr>
                <w:rFonts w:ascii="Open Sans" w:hAnsi="Open Sans" w:cs="Open Sans"/>
                <w:color w:val="333333"/>
                <w:sz w:val="22"/>
                <w:szCs w:val="22"/>
              </w:rPr>
            </w:pPr>
            <w:r w:rsidRPr="005157C6">
              <w:rPr>
                <w:rFonts w:ascii="Open Sans" w:hAnsi="Open Sans" w:cs="Open Sans"/>
                <w:color w:val="333333"/>
                <w:sz w:val="22"/>
                <w:szCs w:val="22"/>
              </w:rPr>
              <w:t xml:space="preserve">apply client consultation skills to guide individuals in recognizing concerns and making informed decisions </w:t>
            </w:r>
          </w:p>
          <w:p w14:paraId="60AC3715" w14:textId="11D9166D" w:rsidR="00B3350C" w:rsidRPr="00463557" w:rsidRDefault="00E17D13" w:rsidP="005157C6">
            <w:pPr>
              <w:pStyle w:val="ListParagraph"/>
              <w:numPr>
                <w:ilvl w:val="0"/>
                <w:numId w:val="6"/>
              </w:numPr>
              <w:tabs>
                <w:tab w:val="left" w:pos="1640"/>
              </w:tabs>
              <w:rPr>
                <w:rFonts w:ascii="Open Sans" w:hAnsi="Open Sans" w:cs="Open Sans"/>
                <w:color w:val="333333"/>
                <w:sz w:val="22"/>
                <w:szCs w:val="22"/>
              </w:rPr>
            </w:pPr>
            <w:r w:rsidRPr="00463557">
              <w:rPr>
                <w:rFonts w:ascii="Open Sans" w:hAnsi="Open Sans" w:cs="Open Sans"/>
                <w:color w:val="333333"/>
                <w:sz w:val="22"/>
                <w:szCs w:val="22"/>
              </w:rPr>
              <w:t>R</w:t>
            </w:r>
            <w:r w:rsidR="007A358E" w:rsidRPr="00463557">
              <w:rPr>
                <w:rFonts w:ascii="Open Sans" w:hAnsi="Open Sans" w:cs="Open Sans"/>
                <w:color w:val="333333"/>
                <w:sz w:val="22"/>
                <w:szCs w:val="22"/>
              </w:rPr>
              <w:t>esearch and/or collect data to complete a cumulative or specialized end of course project and presentation</w:t>
            </w:r>
          </w:p>
        </w:tc>
      </w:tr>
      <w:tr w:rsidR="00B3350C" w:rsidRPr="00463557" w14:paraId="741CD4A0" w14:textId="77777777" w:rsidTr="173F7DB3">
        <w:trPr>
          <w:trHeight w:val="27"/>
        </w:trPr>
        <w:tc>
          <w:tcPr>
            <w:tcW w:w="2952" w:type="dxa"/>
            <w:shd w:val="clear" w:color="auto" w:fill="auto"/>
          </w:tcPr>
          <w:p w14:paraId="65BFD213" w14:textId="6A49AE17"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Rationale</w:t>
            </w:r>
          </w:p>
        </w:tc>
        <w:tc>
          <w:tcPr>
            <w:tcW w:w="7848" w:type="dxa"/>
            <w:shd w:val="clear" w:color="auto" w:fill="auto"/>
          </w:tcPr>
          <w:p w14:paraId="0AEAFDF2" w14:textId="080E0B1D" w:rsidR="00B3350C" w:rsidRPr="00463557" w:rsidRDefault="005E6DB9" w:rsidP="000F6C1A">
            <w:pPr>
              <w:spacing w:before="120" w:after="120"/>
              <w:rPr>
                <w:rFonts w:ascii="Open Sans" w:hAnsi="Open Sans" w:cs="Open Sans"/>
                <w:sz w:val="22"/>
                <w:szCs w:val="22"/>
              </w:rPr>
            </w:pPr>
            <w:r>
              <w:rPr>
                <w:rFonts w:ascii="Open Sans" w:hAnsi="Open Sans" w:cs="Open Sans"/>
                <w:sz w:val="22"/>
                <w:szCs w:val="22"/>
              </w:rPr>
              <w:t>O</w:t>
            </w:r>
            <w:r w:rsidR="007A358E" w:rsidRPr="00463557">
              <w:rPr>
                <w:rFonts w:ascii="Open Sans" w:hAnsi="Open Sans" w:cs="Open Sans"/>
                <w:sz w:val="22"/>
                <w:szCs w:val="22"/>
              </w:rPr>
              <w:t xml:space="preserve">ur </w:t>
            </w:r>
            <w:r w:rsidR="003378DC" w:rsidRPr="00463557">
              <w:rPr>
                <w:rFonts w:ascii="Open Sans" w:hAnsi="Open Sans" w:cs="Open Sans"/>
                <w:b/>
                <w:bCs/>
                <w:sz w:val="22"/>
                <w:szCs w:val="22"/>
              </w:rPr>
              <w:t xml:space="preserve">Cosmetology I </w:t>
            </w:r>
            <w:r w:rsidR="007A358E" w:rsidRPr="00463557">
              <w:rPr>
                <w:rFonts w:ascii="Open Sans" w:hAnsi="Open Sans" w:cs="Open Sans"/>
                <w:sz w:val="22"/>
                <w:szCs w:val="22"/>
              </w:rPr>
              <w:t xml:space="preserve">course is coming to an end. We have approximately ____ weeks until the end of the school year (semester). In this </w:t>
            </w:r>
            <w:r w:rsidR="00463557" w:rsidRPr="00463557">
              <w:rPr>
                <w:rFonts w:ascii="Open Sans" w:hAnsi="Open Sans" w:cs="Open Sans"/>
                <w:sz w:val="22"/>
                <w:szCs w:val="22"/>
              </w:rPr>
              <w:t>lesson,</w:t>
            </w:r>
            <w:r w:rsidR="007A358E" w:rsidRPr="00463557">
              <w:rPr>
                <w:rFonts w:ascii="Open Sans" w:hAnsi="Open Sans" w:cs="Open Sans"/>
                <w:sz w:val="22"/>
                <w:szCs w:val="22"/>
              </w:rPr>
              <w:t xml:space="preserve"> we will be reviewing </w:t>
            </w:r>
            <w:r w:rsidR="00463557" w:rsidRPr="00463557">
              <w:rPr>
                <w:rFonts w:ascii="Open Sans" w:hAnsi="Open Sans" w:cs="Open Sans"/>
                <w:sz w:val="22"/>
                <w:szCs w:val="22"/>
              </w:rPr>
              <w:t>all</w:t>
            </w:r>
            <w:r w:rsidR="007A358E" w:rsidRPr="00463557">
              <w:rPr>
                <w:rFonts w:ascii="Open Sans" w:hAnsi="Open Sans" w:cs="Open Sans"/>
                <w:sz w:val="22"/>
                <w:szCs w:val="22"/>
              </w:rPr>
              <w:t xml:space="preserve"> the Texas Essential Knowledge and Skills (TEKS) and Student Expectations for this course. Your final task will be to plan, prepare and present an individual or team </w:t>
            </w:r>
            <w:r w:rsidRPr="00463557">
              <w:rPr>
                <w:rFonts w:ascii="Open Sans" w:hAnsi="Open Sans" w:cs="Open Sans"/>
                <w:sz w:val="22"/>
                <w:szCs w:val="22"/>
              </w:rPr>
              <w:t>end of course project</w:t>
            </w:r>
            <w:r w:rsidR="007A358E" w:rsidRPr="00463557">
              <w:rPr>
                <w:rFonts w:ascii="Open Sans" w:hAnsi="Open Sans" w:cs="Open Sans"/>
                <w:sz w:val="22"/>
                <w:szCs w:val="22"/>
              </w:rPr>
              <w:t>. You will have the opportunity to research and investigate one or more specific course topics that are of interest to you.</w:t>
            </w:r>
          </w:p>
        </w:tc>
      </w:tr>
      <w:tr w:rsidR="00B3350C" w:rsidRPr="00463557" w14:paraId="46AD6D97" w14:textId="77777777" w:rsidTr="173F7DB3">
        <w:trPr>
          <w:trHeight w:val="27"/>
        </w:trPr>
        <w:tc>
          <w:tcPr>
            <w:tcW w:w="2952" w:type="dxa"/>
            <w:shd w:val="clear" w:color="auto" w:fill="auto"/>
          </w:tcPr>
          <w:p w14:paraId="1115E24F" w14:textId="27A88A37"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Duration of Lesson</w:t>
            </w:r>
          </w:p>
        </w:tc>
        <w:tc>
          <w:tcPr>
            <w:tcW w:w="7848" w:type="dxa"/>
            <w:shd w:val="clear" w:color="auto" w:fill="auto"/>
          </w:tcPr>
          <w:p w14:paraId="38595D2A" w14:textId="77D6A0F9" w:rsidR="007A358E" w:rsidRPr="00463557" w:rsidRDefault="007A358E" w:rsidP="007A358E">
            <w:pPr>
              <w:spacing w:before="120" w:after="120"/>
              <w:rPr>
                <w:rFonts w:ascii="Open Sans" w:hAnsi="Open Sans" w:cs="Open Sans"/>
                <w:sz w:val="22"/>
                <w:szCs w:val="22"/>
              </w:rPr>
            </w:pPr>
            <w:r w:rsidRPr="00463557">
              <w:rPr>
                <w:rFonts w:ascii="Open Sans" w:hAnsi="Open Sans" w:cs="Open Sans"/>
                <w:sz w:val="22"/>
                <w:szCs w:val="22"/>
              </w:rPr>
              <w:t xml:space="preserve">Ten </w:t>
            </w:r>
            <w:r w:rsidR="00463557" w:rsidRPr="00463557">
              <w:rPr>
                <w:rFonts w:ascii="Open Sans" w:hAnsi="Open Sans" w:cs="Open Sans"/>
                <w:sz w:val="22"/>
                <w:szCs w:val="22"/>
              </w:rPr>
              <w:t>45-minute</w:t>
            </w:r>
            <w:r w:rsidRPr="00463557">
              <w:rPr>
                <w:rFonts w:ascii="Open Sans" w:hAnsi="Open Sans" w:cs="Open Sans"/>
                <w:sz w:val="22"/>
                <w:szCs w:val="22"/>
              </w:rPr>
              <w:t xml:space="preserve"> class periods</w:t>
            </w:r>
          </w:p>
          <w:p w14:paraId="0F979EA2" w14:textId="46B8C4CB" w:rsidR="00B3350C" w:rsidRPr="00463557" w:rsidRDefault="007A358E" w:rsidP="007A358E">
            <w:pPr>
              <w:spacing w:before="120" w:after="120"/>
              <w:rPr>
                <w:rFonts w:ascii="Open Sans" w:hAnsi="Open Sans" w:cs="Open Sans"/>
                <w:sz w:val="22"/>
                <w:szCs w:val="22"/>
              </w:rPr>
            </w:pPr>
            <w:r w:rsidRPr="00463557">
              <w:rPr>
                <w:rFonts w:ascii="Open Sans" w:hAnsi="Open Sans" w:cs="Open Sans"/>
                <w:sz w:val="22"/>
                <w:szCs w:val="22"/>
              </w:rPr>
              <w:t xml:space="preserve">Note: The actual duration of the </w:t>
            </w:r>
            <w:r w:rsidR="005E6DB9" w:rsidRPr="00463557">
              <w:rPr>
                <w:rFonts w:ascii="Open Sans" w:hAnsi="Open Sans" w:cs="Open Sans"/>
                <w:sz w:val="22"/>
                <w:szCs w:val="22"/>
              </w:rPr>
              <w:t xml:space="preserve">end of course project </w:t>
            </w:r>
            <w:r w:rsidRPr="00463557">
              <w:rPr>
                <w:rFonts w:ascii="Open Sans" w:hAnsi="Open Sans" w:cs="Open Sans"/>
                <w:sz w:val="22"/>
                <w:szCs w:val="22"/>
              </w:rPr>
              <w:t>lesson will depend on the individual instructor and projects selected. Some instructors may allow students to select their own projects, while others may feel more comfortable assigning all students the same project.</w:t>
            </w:r>
          </w:p>
        </w:tc>
      </w:tr>
      <w:tr w:rsidR="00B3350C" w:rsidRPr="00463557" w14:paraId="3F56A797" w14:textId="77777777" w:rsidTr="173F7DB3">
        <w:trPr>
          <w:trHeight w:val="27"/>
        </w:trPr>
        <w:tc>
          <w:tcPr>
            <w:tcW w:w="2952" w:type="dxa"/>
            <w:shd w:val="clear" w:color="auto" w:fill="auto"/>
          </w:tcPr>
          <w:p w14:paraId="0652114D" w14:textId="4D8C22F5" w:rsidR="00B3350C" w:rsidRPr="00463557" w:rsidRDefault="173F7DB3" w:rsidP="173F7DB3">
            <w:pPr>
              <w:jc w:val="center"/>
              <w:rPr>
                <w:rFonts w:ascii="Open Sans" w:hAnsi="Open Sans" w:cs="Open Sans"/>
                <w:b/>
                <w:bCs/>
                <w:sz w:val="22"/>
                <w:szCs w:val="22"/>
              </w:rPr>
            </w:pPr>
            <w:r w:rsidRPr="00463557">
              <w:rPr>
                <w:rFonts w:ascii="Open Sans" w:hAnsi="Open Sans" w:cs="Open Sans"/>
                <w:b/>
                <w:bCs/>
                <w:sz w:val="22"/>
                <w:szCs w:val="22"/>
              </w:rPr>
              <w:lastRenderedPageBreak/>
              <w:t>Word Wall/Key Vocabulary</w:t>
            </w:r>
          </w:p>
          <w:p w14:paraId="156E697A" w14:textId="76207289" w:rsidR="00B3350C" w:rsidRPr="00463557" w:rsidRDefault="00463557" w:rsidP="173F7DB3">
            <w:pPr>
              <w:jc w:val="center"/>
              <w:rPr>
                <w:rFonts w:ascii="Open Sans" w:hAnsi="Open Sans" w:cs="Open Sans"/>
                <w:sz w:val="22"/>
                <w:szCs w:val="22"/>
              </w:rPr>
            </w:pPr>
            <w:r w:rsidRPr="00463557">
              <w:rPr>
                <w:rFonts w:ascii="Open Sans" w:hAnsi="Open Sans" w:cs="Open Sans"/>
                <w:i/>
                <w:iCs/>
                <w:sz w:val="22"/>
                <w:szCs w:val="22"/>
              </w:rPr>
              <w:t>(ELPS c1a, c, f; c2b; c3a, b, d; c4c; c5b) PDAS II (5)</w:t>
            </w:r>
          </w:p>
        </w:tc>
        <w:tc>
          <w:tcPr>
            <w:tcW w:w="7848" w:type="dxa"/>
            <w:shd w:val="clear" w:color="auto" w:fill="auto"/>
          </w:tcPr>
          <w:p w14:paraId="6593AF80" w14:textId="77777777" w:rsidR="007A358E" w:rsidRPr="00463557" w:rsidRDefault="007A358E" w:rsidP="007A358E">
            <w:pPr>
              <w:spacing w:before="240" w:after="240"/>
              <w:textAlignment w:val="center"/>
              <w:rPr>
                <w:rFonts w:ascii="Open Sans" w:hAnsi="Open Sans"/>
                <w:sz w:val="22"/>
                <w:szCs w:val="22"/>
              </w:rPr>
            </w:pPr>
            <w:r w:rsidRPr="00463557">
              <w:rPr>
                <w:rFonts w:ascii="Open Sans" w:hAnsi="Open Sans"/>
                <w:b/>
                <w:bCs/>
                <w:color w:val="000000"/>
                <w:position w:val="-3"/>
                <w:sz w:val="22"/>
                <w:szCs w:val="22"/>
              </w:rPr>
              <w:t>Critical thinking:</w:t>
            </w:r>
            <w:r w:rsidRPr="00463557">
              <w:rPr>
                <w:rFonts w:ascii="Open Sans" w:hAnsi="Open Sans"/>
                <w:color w:val="000000"/>
                <w:position w:val="-3"/>
                <w:sz w:val="22"/>
                <w:szCs w:val="22"/>
              </w:rPr>
              <w:t xml:space="preserve"> Disciplined thinking that is clear, rational, open minded and based on evidence</w:t>
            </w:r>
          </w:p>
          <w:p w14:paraId="6DC0AEF8" w14:textId="42974BBA" w:rsidR="007A358E" w:rsidRPr="00463557" w:rsidRDefault="007A358E" w:rsidP="007A358E">
            <w:pPr>
              <w:spacing w:before="240" w:after="240"/>
              <w:textAlignment w:val="center"/>
              <w:rPr>
                <w:rFonts w:ascii="Open Sans" w:hAnsi="Open Sans"/>
                <w:sz w:val="22"/>
                <w:szCs w:val="22"/>
              </w:rPr>
            </w:pPr>
            <w:r w:rsidRPr="00463557">
              <w:rPr>
                <w:rFonts w:ascii="Open Sans" w:hAnsi="Open Sans"/>
                <w:b/>
                <w:bCs/>
                <w:color w:val="000000"/>
                <w:position w:val="-3"/>
                <w:sz w:val="22"/>
                <w:szCs w:val="22"/>
              </w:rPr>
              <w:t>Cumulative:</w:t>
            </w:r>
            <w:r w:rsidRPr="00463557">
              <w:rPr>
                <w:rFonts w:ascii="Open Sans" w:hAnsi="Open Sans"/>
                <w:color w:val="000000"/>
                <w:position w:val="-3"/>
                <w:sz w:val="22"/>
                <w:szCs w:val="22"/>
              </w:rPr>
              <w:t xml:space="preserve"> Including or adding together </w:t>
            </w:r>
            <w:r w:rsidR="00463557" w:rsidRPr="00463557">
              <w:rPr>
                <w:rFonts w:ascii="Open Sans" w:hAnsi="Open Sans"/>
                <w:color w:val="000000"/>
                <w:position w:val="-3"/>
                <w:sz w:val="22"/>
                <w:szCs w:val="22"/>
              </w:rPr>
              <w:t>all</w:t>
            </w:r>
            <w:r w:rsidRPr="00463557">
              <w:rPr>
                <w:rFonts w:ascii="Open Sans" w:hAnsi="Open Sans"/>
                <w:color w:val="000000"/>
                <w:position w:val="-3"/>
                <w:sz w:val="22"/>
                <w:szCs w:val="22"/>
              </w:rPr>
              <w:t xml:space="preserve"> the things that came before</w:t>
            </w:r>
          </w:p>
          <w:p w14:paraId="14054866" w14:textId="77777777" w:rsidR="007A358E" w:rsidRPr="00463557" w:rsidRDefault="007A358E" w:rsidP="007A358E">
            <w:pPr>
              <w:spacing w:before="240" w:after="240"/>
              <w:textAlignment w:val="center"/>
              <w:rPr>
                <w:rFonts w:ascii="Open Sans" w:hAnsi="Open Sans"/>
                <w:sz w:val="22"/>
                <w:szCs w:val="22"/>
              </w:rPr>
            </w:pPr>
            <w:r w:rsidRPr="00463557">
              <w:rPr>
                <w:rFonts w:ascii="Open Sans" w:hAnsi="Open Sans"/>
                <w:b/>
                <w:bCs/>
                <w:color w:val="000000"/>
                <w:position w:val="-3"/>
                <w:sz w:val="22"/>
                <w:szCs w:val="22"/>
              </w:rPr>
              <w:t>Essential:</w:t>
            </w:r>
            <w:r w:rsidRPr="00463557">
              <w:rPr>
                <w:rFonts w:ascii="Open Sans" w:hAnsi="Open Sans"/>
                <w:color w:val="000000"/>
                <w:position w:val="-3"/>
                <w:sz w:val="22"/>
                <w:szCs w:val="22"/>
              </w:rPr>
              <w:t xml:space="preserve"> Extremely important and necessary</w:t>
            </w:r>
          </w:p>
          <w:p w14:paraId="29B71E8A" w14:textId="77777777" w:rsidR="007A358E" w:rsidRPr="00463557" w:rsidRDefault="007A358E" w:rsidP="007A358E">
            <w:pPr>
              <w:spacing w:before="240" w:after="240"/>
              <w:textAlignment w:val="center"/>
              <w:rPr>
                <w:rFonts w:ascii="Open Sans" w:hAnsi="Open Sans"/>
                <w:sz w:val="22"/>
                <w:szCs w:val="22"/>
              </w:rPr>
            </w:pPr>
            <w:r w:rsidRPr="00463557">
              <w:rPr>
                <w:rFonts w:ascii="Open Sans" w:hAnsi="Open Sans"/>
                <w:b/>
                <w:bCs/>
                <w:color w:val="000000"/>
                <w:position w:val="-3"/>
                <w:sz w:val="22"/>
                <w:szCs w:val="22"/>
              </w:rPr>
              <w:t>Problem solving:</w:t>
            </w:r>
            <w:r w:rsidRPr="00463557">
              <w:rPr>
                <w:rFonts w:ascii="Open Sans" w:hAnsi="Open Sans"/>
                <w:color w:val="000000"/>
                <w:position w:val="-3"/>
                <w:sz w:val="22"/>
                <w:szCs w:val="22"/>
              </w:rPr>
              <w:t xml:space="preserve"> Overcoming obstacles and finding a solution that best resolves an issue</w:t>
            </w:r>
          </w:p>
          <w:p w14:paraId="711B516C" w14:textId="77777777" w:rsidR="007A358E" w:rsidRPr="00463557" w:rsidRDefault="007A358E" w:rsidP="007A358E">
            <w:pPr>
              <w:spacing w:before="240" w:after="240"/>
              <w:textAlignment w:val="center"/>
              <w:rPr>
                <w:rFonts w:ascii="Open Sans" w:hAnsi="Open Sans"/>
                <w:sz w:val="22"/>
                <w:szCs w:val="22"/>
              </w:rPr>
            </w:pPr>
            <w:r w:rsidRPr="00463557">
              <w:rPr>
                <w:rFonts w:ascii="Open Sans" w:hAnsi="Open Sans"/>
                <w:b/>
                <w:bCs/>
                <w:color w:val="000000"/>
                <w:position w:val="-3"/>
                <w:sz w:val="22"/>
                <w:szCs w:val="22"/>
              </w:rPr>
              <w:t>Project based learning:</w:t>
            </w:r>
            <w:r w:rsidRPr="00463557">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47D13121" w14:textId="400F8C67" w:rsidR="00B3350C" w:rsidRPr="00463557" w:rsidRDefault="007A358E" w:rsidP="007A358E">
            <w:pPr>
              <w:spacing w:before="120" w:after="120"/>
              <w:rPr>
                <w:rFonts w:ascii="Open Sans" w:hAnsi="Open Sans" w:cs="Open Sans"/>
                <w:sz w:val="22"/>
                <w:szCs w:val="22"/>
              </w:rPr>
            </w:pPr>
            <w:r w:rsidRPr="00463557">
              <w:rPr>
                <w:rFonts w:ascii="Open Sans" w:hAnsi="Open Sans"/>
                <w:b/>
                <w:bCs/>
                <w:color w:val="000000"/>
                <w:position w:val="-3"/>
                <w:sz w:val="22"/>
                <w:szCs w:val="22"/>
              </w:rPr>
              <w:t>Recommended:</w:t>
            </w:r>
            <w:r w:rsidRPr="00463557">
              <w:rPr>
                <w:rFonts w:ascii="Open Sans" w:hAnsi="Open Sans"/>
                <w:color w:val="000000"/>
                <w:position w:val="-3"/>
                <w:sz w:val="22"/>
                <w:szCs w:val="22"/>
              </w:rPr>
              <w:t xml:space="preserve"> Worthy of acceptance</w:t>
            </w:r>
          </w:p>
        </w:tc>
      </w:tr>
      <w:tr w:rsidR="00B3350C" w:rsidRPr="00463557" w14:paraId="2AB98FD6" w14:textId="77777777" w:rsidTr="173F7DB3">
        <w:trPr>
          <w:trHeight w:val="27"/>
        </w:trPr>
        <w:tc>
          <w:tcPr>
            <w:tcW w:w="2952" w:type="dxa"/>
            <w:shd w:val="clear" w:color="auto" w:fill="auto"/>
          </w:tcPr>
          <w:p w14:paraId="7A681535" w14:textId="1FBBFA88"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463557" w:rsidRDefault="000F6C1A" w:rsidP="000F6C1A">
            <w:pPr>
              <w:spacing w:before="120" w:after="120"/>
              <w:rPr>
                <w:rFonts w:ascii="Open Sans" w:hAnsi="Open Sans" w:cs="Open Sans"/>
                <w:b/>
                <w:sz w:val="22"/>
                <w:szCs w:val="22"/>
              </w:rPr>
            </w:pPr>
            <w:r w:rsidRPr="00463557">
              <w:rPr>
                <w:rFonts w:ascii="Open Sans" w:hAnsi="Open Sans" w:cs="Open Sans"/>
                <w:b/>
                <w:sz w:val="22"/>
                <w:szCs w:val="22"/>
              </w:rPr>
              <w:t>Equipment:</w:t>
            </w:r>
          </w:p>
          <w:p w14:paraId="12F6B7CF" w14:textId="5A35FB3C" w:rsidR="000F6C1A" w:rsidRPr="00463557" w:rsidRDefault="000F6C1A" w:rsidP="00990DE6">
            <w:pPr>
              <w:numPr>
                <w:ilvl w:val="0"/>
                <w:numId w:val="9"/>
              </w:numPr>
              <w:spacing w:before="120" w:after="120"/>
              <w:rPr>
                <w:rFonts w:ascii="Open Sans" w:hAnsi="Open Sans" w:cs="Open Sans"/>
                <w:sz w:val="22"/>
                <w:szCs w:val="22"/>
              </w:rPr>
            </w:pPr>
            <w:r w:rsidRPr="00463557">
              <w:rPr>
                <w:rFonts w:ascii="Open Sans" w:hAnsi="Open Sans" w:cs="Open Sans"/>
                <w:sz w:val="22"/>
                <w:szCs w:val="22"/>
              </w:rPr>
              <w:t>Computer with projector for multimedia presentation</w:t>
            </w:r>
          </w:p>
          <w:p w14:paraId="1DF63361" w14:textId="246D245A" w:rsidR="000F6C1A" w:rsidRPr="00463557" w:rsidRDefault="000F6C1A" w:rsidP="00990DE6">
            <w:pPr>
              <w:numPr>
                <w:ilvl w:val="0"/>
                <w:numId w:val="9"/>
              </w:numPr>
              <w:spacing w:before="120" w:after="120"/>
              <w:rPr>
                <w:rFonts w:ascii="Open Sans" w:hAnsi="Open Sans" w:cs="Open Sans"/>
                <w:sz w:val="22"/>
                <w:szCs w:val="22"/>
              </w:rPr>
            </w:pPr>
            <w:r w:rsidRPr="00463557">
              <w:rPr>
                <w:rFonts w:ascii="Open Sans" w:hAnsi="Open Sans" w:cs="Open Sans"/>
                <w:sz w:val="22"/>
                <w:szCs w:val="22"/>
              </w:rPr>
              <w:t>Computers with Internet access (be sure to follow district guidelines)</w:t>
            </w:r>
          </w:p>
          <w:p w14:paraId="7A5EB83A" w14:textId="77777777" w:rsidR="00990DE6" w:rsidRPr="00463557" w:rsidRDefault="00990DE6" w:rsidP="00990DE6">
            <w:pPr>
              <w:spacing w:before="319" w:after="319"/>
              <w:textAlignment w:val="center"/>
              <w:outlineLvl w:val="3"/>
              <w:rPr>
                <w:rFonts w:ascii="Open Sans" w:hAnsi="Open Sans"/>
                <w:sz w:val="22"/>
                <w:szCs w:val="22"/>
              </w:rPr>
            </w:pPr>
            <w:r w:rsidRPr="00463557">
              <w:rPr>
                <w:rFonts w:ascii="Open Sans" w:hAnsi="Open Sans"/>
                <w:b/>
                <w:bCs/>
                <w:color w:val="000000"/>
                <w:position w:val="-3"/>
                <w:sz w:val="22"/>
                <w:szCs w:val="22"/>
              </w:rPr>
              <w:t>Materials:</w:t>
            </w:r>
          </w:p>
          <w:p w14:paraId="176E7A38" w14:textId="770239C0" w:rsidR="007A358E" w:rsidRPr="00463557" w:rsidRDefault="007A358E" w:rsidP="007A358E">
            <w:pPr>
              <w:numPr>
                <w:ilvl w:val="0"/>
                <w:numId w:val="9"/>
              </w:numPr>
              <w:rPr>
                <w:rFonts w:ascii="Open Sans" w:hAnsi="Open Sans"/>
                <w:color w:val="000000"/>
                <w:position w:val="-3"/>
                <w:sz w:val="22"/>
                <w:szCs w:val="22"/>
              </w:rPr>
            </w:pPr>
            <w:r w:rsidRPr="00463557">
              <w:rPr>
                <w:rFonts w:ascii="Open Sans" w:hAnsi="Open Sans"/>
                <w:color w:val="000000"/>
                <w:position w:val="-3"/>
                <w:sz w:val="22"/>
                <w:szCs w:val="22"/>
              </w:rPr>
              <w:t>Index cards</w:t>
            </w:r>
          </w:p>
          <w:p w14:paraId="04538001" w14:textId="2E179EB5" w:rsidR="007A358E" w:rsidRPr="00463557" w:rsidRDefault="007A358E" w:rsidP="007A358E">
            <w:pPr>
              <w:numPr>
                <w:ilvl w:val="0"/>
                <w:numId w:val="9"/>
              </w:numPr>
              <w:rPr>
                <w:rFonts w:ascii="Open Sans" w:hAnsi="Open Sans"/>
                <w:color w:val="000000"/>
                <w:position w:val="-3"/>
                <w:sz w:val="22"/>
                <w:szCs w:val="22"/>
              </w:rPr>
            </w:pPr>
            <w:r w:rsidRPr="00463557">
              <w:rPr>
                <w:rFonts w:ascii="Open Sans" w:hAnsi="Open Sans"/>
                <w:color w:val="000000"/>
                <w:position w:val="-3"/>
                <w:sz w:val="22"/>
                <w:szCs w:val="22"/>
              </w:rPr>
              <w:t>Markers</w:t>
            </w:r>
          </w:p>
          <w:p w14:paraId="2B6E818C" w14:textId="77777777" w:rsidR="007A358E" w:rsidRPr="00463557" w:rsidRDefault="007A358E" w:rsidP="003378DC">
            <w:pPr>
              <w:rPr>
                <w:rFonts w:ascii="Open Sans" w:hAnsi="Open Sans"/>
                <w:color w:val="000000"/>
                <w:position w:val="-3"/>
                <w:sz w:val="22"/>
                <w:szCs w:val="22"/>
              </w:rPr>
            </w:pPr>
          </w:p>
          <w:p w14:paraId="76CD18B8" w14:textId="496CA902" w:rsidR="007A358E" w:rsidRPr="00463557" w:rsidRDefault="007A358E" w:rsidP="007A358E">
            <w:pPr>
              <w:rPr>
                <w:rFonts w:ascii="Open Sans" w:hAnsi="Open Sans"/>
                <w:color w:val="000000"/>
                <w:position w:val="-3"/>
                <w:sz w:val="22"/>
                <w:szCs w:val="22"/>
              </w:rPr>
            </w:pPr>
            <w:r w:rsidRPr="00463557">
              <w:rPr>
                <w:rFonts w:ascii="Open Sans" w:hAnsi="Open Sans"/>
                <w:b/>
                <w:bCs/>
                <w:color w:val="000000"/>
                <w:position w:val="-3"/>
                <w:sz w:val="22"/>
                <w:szCs w:val="22"/>
              </w:rPr>
              <w:t>Technology:</w:t>
            </w:r>
          </w:p>
          <w:p w14:paraId="353A365E" w14:textId="77777777" w:rsidR="007A358E" w:rsidRPr="00463557" w:rsidRDefault="007A358E" w:rsidP="007A358E">
            <w:pPr>
              <w:numPr>
                <w:ilvl w:val="0"/>
                <w:numId w:val="9"/>
              </w:numPr>
              <w:rPr>
                <w:rFonts w:ascii="Open Sans" w:hAnsi="Open Sans"/>
                <w:color w:val="000000"/>
                <w:position w:val="-3"/>
                <w:sz w:val="22"/>
                <w:szCs w:val="22"/>
              </w:rPr>
            </w:pPr>
            <w:r w:rsidRPr="00463557">
              <w:rPr>
                <w:rFonts w:ascii="Open Sans" w:hAnsi="Open Sans"/>
                <w:color w:val="000000"/>
                <w:position w:val="-3"/>
                <w:sz w:val="22"/>
                <w:szCs w:val="22"/>
              </w:rPr>
              <w:t>Access to:</w:t>
            </w:r>
          </w:p>
          <w:p w14:paraId="154480CE" w14:textId="2E85BA07" w:rsidR="007A358E" w:rsidRPr="00463557" w:rsidRDefault="007A358E" w:rsidP="003378DC">
            <w:pPr>
              <w:numPr>
                <w:ilvl w:val="1"/>
                <w:numId w:val="9"/>
              </w:numPr>
              <w:rPr>
                <w:rFonts w:ascii="Open Sans" w:hAnsi="Open Sans"/>
                <w:color w:val="000000"/>
                <w:position w:val="-3"/>
                <w:sz w:val="22"/>
                <w:szCs w:val="22"/>
              </w:rPr>
            </w:pPr>
            <w:proofErr w:type="spellStart"/>
            <w:r w:rsidRPr="00463557">
              <w:rPr>
                <w:rFonts w:ascii="Open Sans" w:hAnsi="Open Sans"/>
                <w:color w:val="000000"/>
                <w:position w:val="-3"/>
                <w:sz w:val="22"/>
                <w:szCs w:val="22"/>
              </w:rPr>
              <w:t>GlogsterEDU</w:t>
            </w:r>
            <w:proofErr w:type="spellEnd"/>
          </w:p>
          <w:p w14:paraId="000E0B59" w14:textId="71632DFB" w:rsidR="007A358E" w:rsidRPr="00463557" w:rsidRDefault="007A358E" w:rsidP="003378DC">
            <w:pPr>
              <w:numPr>
                <w:ilvl w:val="1"/>
                <w:numId w:val="9"/>
              </w:numPr>
              <w:rPr>
                <w:rFonts w:ascii="Open Sans" w:hAnsi="Open Sans"/>
                <w:color w:val="000000"/>
                <w:position w:val="-3"/>
                <w:sz w:val="22"/>
                <w:szCs w:val="22"/>
              </w:rPr>
            </w:pPr>
            <w:r w:rsidRPr="00463557">
              <w:rPr>
                <w:rFonts w:ascii="Open Sans" w:hAnsi="Open Sans"/>
                <w:color w:val="000000"/>
                <w:position w:val="-3"/>
                <w:sz w:val="22"/>
                <w:szCs w:val="22"/>
              </w:rPr>
              <w:t>PowerPoint</w:t>
            </w:r>
          </w:p>
          <w:p w14:paraId="35D604C3" w14:textId="7C8386D0" w:rsidR="007A358E" w:rsidRPr="00463557" w:rsidRDefault="007A358E" w:rsidP="003378DC">
            <w:pPr>
              <w:numPr>
                <w:ilvl w:val="1"/>
                <w:numId w:val="9"/>
              </w:numPr>
              <w:rPr>
                <w:rFonts w:ascii="Open Sans" w:hAnsi="Open Sans"/>
                <w:color w:val="000000"/>
                <w:position w:val="-3"/>
                <w:sz w:val="22"/>
                <w:szCs w:val="22"/>
              </w:rPr>
            </w:pPr>
            <w:proofErr w:type="spellStart"/>
            <w:r w:rsidRPr="00463557">
              <w:rPr>
                <w:rFonts w:ascii="Open Sans" w:hAnsi="Open Sans"/>
                <w:color w:val="000000"/>
                <w:position w:val="-3"/>
                <w:sz w:val="22"/>
                <w:szCs w:val="22"/>
              </w:rPr>
              <w:t>PreziU</w:t>
            </w:r>
            <w:proofErr w:type="spellEnd"/>
          </w:p>
          <w:p w14:paraId="6A502AC9" w14:textId="77777777" w:rsidR="00B3350C" w:rsidRDefault="000F6C1A" w:rsidP="00990DE6">
            <w:pPr>
              <w:numPr>
                <w:ilvl w:val="0"/>
                <w:numId w:val="9"/>
              </w:numPr>
              <w:spacing w:before="120" w:after="120"/>
              <w:rPr>
                <w:rFonts w:ascii="Open Sans" w:hAnsi="Open Sans" w:cs="Open Sans"/>
                <w:sz w:val="22"/>
                <w:szCs w:val="22"/>
              </w:rPr>
            </w:pPr>
            <w:r w:rsidRPr="00463557">
              <w:rPr>
                <w:rFonts w:ascii="Open Sans" w:hAnsi="Open Sans" w:cs="Open Sans"/>
                <w:sz w:val="22"/>
                <w:szCs w:val="22"/>
              </w:rPr>
              <w:t xml:space="preserve">Copies of handouts </w:t>
            </w:r>
          </w:p>
          <w:p w14:paraId="492DB3F9" w14:textId="77777777" w:rsidR="005E6DB9" w:rsidRDefault="005E6DB9" w:rsidP="005E6DB9">
            <w:pPr>
              <w:spacing w:before="120" w:after="120"/>
              <w:rPr>
                <w:rFonts w:ascii="Open Sans" w:hAnsi="Open Sans" w:cs="Open Sans"/>
                <w:sz w:val="22"/>
                <w:szCs w:val="22"/>
              </w:rPr>
            </w:pPr>
          </w:p>
          <w:p w14:paraId="48E3A8EA" w14:textId="77777777" w:rsidR="005E6DB9" w:rsidRPr="00463557" w:rsidRDefault="005E6DB9" w:rsidP="005E6DB9">
            <w:pPr>
              <w:spacing w:before="120" w:after="120"/>
              <w:rPr>
                <w:rFonts w:ascii="Open Sans" w:hAnsi="Open Sans" w:cs="Open Sans"/>
                <w:sz w:val="22"/>
                <w:szCs w:val="22"/>
              </w:rPr>
            </w:pPr>
            <w:r w:rsidRPr="00463557">
              <w:rPr>
                <w:rFonts w:ascii="Open Sans" w:hAnsi="Open Sans" w:cs="Open Sans"/>
                <w:b/>
                <w:bCs/>
                <w:sz w:val="22"/>
                <w:szCs w:val="22"/>
              </w:rPr>
              <w:t>PowerPoint</w:t>
            </w:r>
            <w:r>
              <w:rPr>
                <w:rFonts w:ascii="Open Sans" w:hAnsi="Open Sans" w:cs="Open Sans"/>
                <w:b/>
                <w:bCs/>
                <w:sz w:val="22"/>
                <w:szCs w:val="22"/>
              </w:rPr>
              <w:t>:</w:t>
            </w:r>
          </w:p>
          <w:p w14:paraId="60D3F5EB" w14:textId="77777777" w:rsidR="005E6DB9" w:rsidRPr="005E6DB9" w:rsidRDefault="005E6DB9" w:rsidP="005E6DB9">
            <w:pPr>
              <w:pStyle w:val="ListParagraph"/>
              <w:numPr>
                <w:ilvl w:val="0"/>
                <w:numId w:val="18"/>
              </w:numPr>
              <w:spacing w:before="120" w:after="120"/>
              <w:rPr>
                <w:rFonts w:ascii="Open Sans" w:hAnsi="Open Sans" w:cs="Open Sans"/>
                <w:b/>
                <w:bCs/>
                <w:sz w:val="22"/>
                <w:szCs w:val="22"/>
              </w:rPr>
            </w:pPr>
            <w:r w:rsidRPr="005E6DB9">
              <w:rPr>
                <w:rFonts w:ascii="Open Sans" w:hAnsi="Open Sans"/>
                <w:color w:val="000000"/>
                <w:position w:val="-3"/>
                <w:sz w:val="22"/>
                <w:szCs w:val="22"/>
              </w:rPr>
              <w:t>End of Course Project Options</w:t>
            </w:r>
          </w:p>
          <w:p w14:paraId="3E8E1B34" w14:textId="77777777" w:rsidR="005E6DB9" w:rsidRPr="00463557" w:rsidRDefault="005E6DB9" w:rsidP="005E6DB9">
            <w:pPr>
              <w:spacing w:before="120" w:after="120"/>
              <w:rPr>
                <w:rFonts w:ascii="Open Sans" w:hAnsi="Open Sans" w:cs="Open Sans"/>
                <w:sz w:val="22"/>
                <w:szCs w:val="22"/>
              </w:rPr>
            </w:pPr>
            <w:r w:rsidRPr="00463557">
              <w:rPr>
                <w:rFonts w:ascii="Open Sans" w:hAnsi="Open Sans" w:cs="Open Sans"/>
                <w:b/>
                <w:bCs/>
                <w:sz w:val="22"/>
                <w:szCs w:val="22"/>
              </w:rPr>
              <w:t>Graphic Organizers</w:t>
            </w:r>
            <w:r>
              <w:rPr>
                <w:rFonts w:ascii="Open Sans" w:hAnsi="Open Sans" w:cs="Open Sans"/>
                <w:b/>
                <w:bCs/>
                <w:sz w:val="22"/>
                <w:szCs w:val="22"/>
              </w:rPr>
              <w:t>:</w:t>
            </w:r>
          </w:p>
          <w:p w14:paraId="6CB663C4" w14:textId="77777777" w:rsidR="005E6DB9" w:rsidRPr="00463557" w:rsidRDefault="005E6DB9" w:rsidP="005E6DB9">
            <w:pPr>
              <w:numPr>
                <w:ilvl w:val="0"/>
                <w:numId w:val="10"/>
              </w:numPr>
              <w:rPr>
                <w:rFonts w:ascii="Open Sans" w:hAnsi="Open Sans"/>
                <w:color w:val="000000"/>
                <w:position w:val="-3"/>
                <w:sz w:val="22"/>
                <w:szCs w:val="22"/>
              </w:rPr>
            </w:pPr>
            <w:r w:rsidRPr="00463557">
              <w:rPr>
                <w:rFonts w:ascii="Open Sans" w:hAnsi="Open Sans"/>
                <w:color w:val="000000"/>
                <w:position w:val="-3"/>
                <w:sz w:val="22"/>
                <w:szCs w:val="22"/>
              </w:rPr>
              <w:t>My End of Course Project Options</w:t>
            </w:r>
          </w:p>
          <w:p w14:paraId="2C1E5A27" w14:textId="77777777" w:rsidR="005E6DB9" w:rsidRPr="00463557" w:rsidRDefault="005E6DB9" w:rsidP="005E6DB9">
            <w:pPr>
              <w:numPr>
                <w:ilvl w:val="0"/>
                <w:numId w:val="10"/>
              </w:numPr>
              <w:rPr>
                <w:rFonts w:ascii="Open Sans" w:hAnsi="Open Sans"/>
                <w:color w:val="000000"/>
                <w:position w:val="-3"/>
                <w:sz w:val="22"/>
                <w:szCs w:val="22"/>
              </w:rPr>
            </w:pPr>
            <w:r w:rsidRPr="00463557">
              <w:rPr>
                <w:rFonts w:ascii="Open Sans" w:hAnsi="Open Sans"/>
                <w:color w:val="000000"/>
                <w:position w:val="-3"/>
                <w:sz w:val="22"/>
                <w:szCs w:val="22"/>
              </w:rPr>
              <w:t>End of Course Project Proposal Outline</w:t>
            </w:r>
          </w:p>
          <w:p w14:paraId="23755F10" w14:textId="77777777" w:rsidR="005E6DB9" w:rsidRPr="00463557" w:rsidRDefault="005E6DB9" w:rsidP="005E6DB9">
            <w:pPr>
              <w:spacing w:before="120" w:after="120"/>
              <w:rPr>
                <w:rFonts w:ascii="Open Sans" w:hAnsi="Open Sans" w:cs="Open Sans"/>
                <w:sz w:val="22"/>
                <w:szCs w:val="22"/>
              </w:rPr>
            </w:pPr>
            <w:r w:rsidRPr="00463557">
              <w:rPr>
                <w:rFonts w:ascii="Open Sans" w:hAnsi="Open Sans" w:cs="Open Sans"/>
                <w:b/>
                <w:bCs/>
                <w:sz w:val="22"/>
                <w:szCs w:val="22"/>
              </w:rPr>
              <w:t>Handouts</w:t>
            </w:r>
            <w:r>
              <w:rPr>
                <w:rFonts w:ascii="Open Sans" w:hAnsi="Open Sans" w:cs="Open Sans"/>
                <w:b/>
                <w:bCs/>
                <w:sz w:val="22"/>
                <w:szCs w:val="22"/>
              </w:rPr>
              <w:t>:</w:t>
            </w:r>
          </w:p>
          <w:p w14:paraId="68CCBAEF" w14:textId="77777777" w:rsidR="005E6DB9" w:rsidRPr="00463557" w:rsidRDefault="005E6DB9" w:rsidP="005E6DB9">
            <w:pPr>
              <w:numPr>
                <w:ilvl w:val="0"/>
                <w:numId w:val="10"/>
              </w:numPr>
              <w:rPr>
                <w:rFonts w:ascii="Open Sans" w:hAnsi="Open Sans"/>
                <w:color w:val="000000"/>
                <w:position w:val="-3"/>
                <w:sz w:val="22"/>
                <w:szCs w:val="22"/>
              </w:rPr>
            </w:pPr>
            <w:r w:rsidRPr="00463557">
              <w:rPr>
                <w:rFonts w:ascii="Open Sans" w:hAnsi="Open Sans"/>
                <w:color w:val="000000"/>
                <w:position w:val="-3"/>
                <w:sz w:val="22"/>
                <w:szCs w:val="22"/>
              </w:rPr>
              <w:t>Student Course Reflection</w:t>
            </w:r>
          </w:p>
          <w:p w14:paraId="06028BCB" w14:textId="5CD3ECBB" w:rsidR="005E6DB9" w:rsidRPr="00463557" w:rsidRDefault="005E6DB9" w:rsidP="005E6DB9">
            <w:pPr>
              <w:spacing w:before="120" w:after="120"/>
              <w:rPr>
                <w:rFonts w:ascii="Open Sans" w:hAnsi="Open Sans" w:cs="Open Sans"/>
                <w:sz w:val="22"/>
                <w:szCs w:val="22"/>
              </w:rPr>
            </w:pPr>
          </w:p>
        </w:tc>
      </w:tr>
      <w:tr w:rsidR="00B3350C" w:rsidRPr="00463557" w14:paraId="4B28B3C8" w14:textId="77777777" w:rsidTr="173F7DB3">
        <w:trPr>
          <w:trHeight w:val="27"/>
        </w:trPr>
        <w:tc>
          <w:tcPr>
            <w:tcW w:w="2952" w:type="dxa"/>
            <w:shd w:val="clear" w:color="auto" w:fill="auto"/>
          </w:tcPr>
          <w:p w14:paraId="6A576075" w14:textId="77777777" w:rsidR="00B3350C" w:rsidRPr="00463557" w:rsidRDefault="173F7DB3" w:rsidP="173F7DB3">
            <w:pPr>
              <w:jc w:val="center"/>
              <w:rPr>
                <w:rFonts w:ascii="Open Sans" w:hAnsi="Open Sans" w:cs="Open Sans"/>
                <w:b/>
                <w:bCs/>
                <w:sz w:val="22"/>
                <w:szCs w:val="22"/>
              </w:rPr>
            </w:pPr>
            <w:r w:rsidRPr="00463557">
              <w:rPr>
                <w:rFonts w:ascii="Open Sans" w:hAnsi="Open Sans" w:cs="Open Sans"/>
                <w:b/>
                <w:bCs/>
                <w:sz w:val="22"/>
                <w:szCs w:val="22"/>
              </w:rPr>
              <w:lastRenderedPageBreak/>
              <w:t>Anticipatory Set</w:t>
            </w:r>
          </w:p>
          <w:p w14:paraId="2BCFDB36" w14:textId="734AFA54" w:rsidR="00870A95" w:rsidRPr="00463557" w:rsidRDefault="173F7DB3" w:rsidP="173F7DB3">
            <w:pPr>
              <w:jc w:val="center"/>
              <w:rPr>
                <w:rFonts w:ascii="Open Sans" w:hAnsi="Open Sans" w:cs="Open Sans"/>
                <w:sz w:val="22"/>
                <w:szCs w:val="22"/>
              </w:rPr>
            </w:pPr>
            <w:r w:rsidRPr="00463557">
              <w:rPr>
                <w:rFonts w:ascii="Open Sans" w:hAnsi="Open Sans" w:cs="Open Sans"/>
                <w:sz w:val="22"/>
                <w:szCs w:val="22"/>
              </w:rPr>
              <w:t>(May include pre-assessment for prior knowledge)</w:t>
            </w:r>
          </w:p>
        </w:tc>
        <w:tc>
          <w:tcPr>
            <w:tcW w:w="7848" w:type="dxa"/>
            <w:shd w:val="clear" w:color="auto" w:fill="auto"/>
          </w:tcPr>
          <w:p w14:paraId="6BCEB29F" w14:textId="77777777" w:rsidR="00990DE6" w:rsidRPr="00463557" w:rsidRDefault="00990DE6" w:rsidP="00990DE6">
            <w:pPr>
              <w:spacing w:before="319" w:after="319"/>
              <w:textAlignment w:val="center"/>
              <w:outlineLvl w:val="3"/>
              <w:rPr>
                <w:rFonts w:ascii="Open Sans" w:hAnsi="Open Sans"/>
                <w:sz w:val="22"/>
                <w:szCs w:val="22"/>
              </w:rPr>
            </w:pPr>
            <w:r w:rsidRPr="00463557">
              <w:rPr>
                <w:rFonts w:ascii="Open Sans" w:hAnsi="Open Sans"/>
                <w:b/>
                <w:bCs/>
                <w:color w:val="000000"/>
                <w:position w:val="-3"/>
                <w:sz w:val="22"/>
                <w:szCs w:val="22"/>
              </w:rPr>
              <w:t>Before class begins:</w:t>
            </w:r>
          </w:p>
          <w:p w14:paraId="5A74BA33" w14:textId="77777777" w:rsidR="005E6DB9" w:rsidRDefault="003378DC" w:rsidP="005E6DB9">
            <w:pPr>
              <w:spacing w:before="240"/>
              <w:textAlignment w:val="center"/>
              <w:rPr>
                <w:rFonts w:ascii="Open Sans" w:hAnsi="Open Sans"/>
                <w:color w:val="000000"/>
                <w:position w:val="-3"/>
                <w:sz w:val="22"/>
                <w:szCs w:val="22"/>
              </w:rPr>
            </w:pPr>
            <w:r w:rsidRPr="00463557">
              <w:rPr>
                <w:rFonts w:ascii="Open Sans" w:hAnsi="Open Sans"/>
                <w:color w:val="000000"/>
                <w:position w:val="-3"/>
                <w:sz w:val="22"/>
                <w:szCs w:val="22"/>
              </w:rPr>
              <w:t>Print a class set of the course TEKS, and collect empty binders, report covers, copies of tests, sample A projects from the school year and sentence strips with the vocabulary words written on them. Place all items on a table in the center of the classroom.</w:t>
            </w:r>
          </w:p>
          <w:p w14:paraId="27AEE732" w14:textId="51DB05A7" w:rsidR="005E6DB9" w:rsidRDefault="003378DC" w:rsidP="005E6DB9">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br/>
              <w:t>Inform students that the end of the school year/semester is right around the corner. See lesson rationale. Distribute and review the course TEKS and student expectations. Explain that the state of Texas expects all students in this course to have learned each of the student expectations.</w:t>
            </w:r>
          </w:p>
          <w:p w14:paraId="6019719E" w14:textId="75E685FB" w:rsidR="00B3350C" w:rsidRPr="00463557" w:rsidRDefault="003378DC" w:rsidP="005E6DB9">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Have students share their favorite project topics. Ask which topics or projects they wish they could have explored further.</w:t>
            </w:r>
          </w:p>
        </w:tc>
      </w:tr>
      <w:tr w:rsidR="00B3350C" w:rsidRPr="00463557" w14:paraId="14C1CDAA" w14:textId="77777777" w:rsidTr="173F7DB3">
        <w:trPr>
          <w:trHeight w:val="440"/>
        </w:trPr>
        <w:tc>
          <w:tcPr>
            <w:tcW w:w="2952" w:type="dxa"/>
            <w:shd w:val="clear" w:color="auto" w:fill="auto"/>
          </w:tcPr>
          <w:p w14:paraId="72711DBC" w14:textId="622EE681"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Direct Instruction *</w:t>
            </w:r>
          </w:p>
        </w:tc>
        <w:tc>
          <w:tcPr>
            <w:tcW w:w="7848" w:type="dxa"/>
            <w:shd w:val="clear" w:color="auto" w:fill="auto"/>
          </w:tcPr>
          <w:p w14:paraId="163C9251" w14:textId="26F01208" w:rsidR="007A358E" w:rsidRPr="005E6DB9" w:rsidRDefault="007A358E" w:rsidP="005E6DB9">
            <w:pPr>
              <w:spacing w:before="240"/>
              <w:textAlignment w:val="center"/>
              <w:rPr>
                <w:rFonts w:ascii="Open Sans" w:hAnsi="Open Sans"/>
                <w:color w:val="000000"/>
                <w:position w:val="-3"/>
                <w:sz w:val="22"/>
                <w:szCs w:val="22"/>
              </w:rPr>
            </w:pPr>
            <w:r w:rsidRPr="00463557">
              <w:rPr>
                <w:rFonts w:ascii="Open Sans" w:hAnsi="Open Sans"/>
                <w:color w:val="000000"/>
                <w:position w:val="-3"/>
                <w:sz w:val="22"/>
                <w:szCs w:val="22"/>
              </w:rPr>
              <w:t xml:space="preserve">Distribute </w:t>
            </w:r>
            <w:r w:rsidRPr="005E6DB9">
              <w:rPr>
                <w:rFonts w:ascii="Open Sans" w:hAnsi="Open Sans"/>
                <w:color w:val="000000"/>
                <w:position w:val="-3"/>
                <w:sz w:val="22"/>
                <w:szCs w:val="22"/>
              </w:rPr>
              <w:t>My End of Course Project Options</w:t>
            </w:r>
            <w:r w:rsidR="00EC09B0" w:rsidRPr="005E6DB9">
              <w:rPr>
                <w:rFonts w:ascii="Open Sans" w:hAnsi="Open Sans"/>
                <w:color w:val="000000"/>
                <w:position w:val="-3"/>
                <w:sz w:val="22"/>
                <w:szCs w:val="22"/>
              </w:rPr>
              <w:t xml:space="preserve"> </w:t>
            </w:r>
            <w:r w:rsidRPr="005E6DB9">
              <w:rPr>
                <w:rFonts w:ascii="Open Sans" w:hAnsi="Open Sans"/>
                <w:color w:val="000000"/>
                <w:position w:val="-3"/>
                <w:sz w:val="22"/>
                <w:szCs w:val="22"/>
              </w:rPr>
              <w:t>to students so they may take notes during upcoming slide presentation.</w:t>
            </w:r>
          </w:p>
          <w:p w14:paraId="2CC5FDAD" w14:textId="1051443D" w:rsidR="007A358E" w:rsidRPr="005E6DB9" w:rsidRDefault="007A358E" w:rsidP="005E6DB9">
            <w:pPr>
              <w:spacing w:before="240"/>
              <w:textAlignment w:val="center"/>
              <w:rPr>
                <w:rFonts w:ascii="Open Sans" w:hAnsi="Open Sans"/>
                <w:color w:val="000000"/>
                <w:position w:val="-3"/>
                <w:sz w:val="22"/>
                <w:szCs w:val="22"/>
              </w:rPr>
            </w:pPr>
            <w:r w:rsidRPr="005E6DB9">
              <w:rPr>
                <w:rFonts w:ascii="Open Sans" w:hAnsi="Open Sans"/>
                <w:color w:val="000000"/>
                <w:position w:val="-3"/>
                <w:sz w:val="22"/>
                <w:szCs w:val="22"/>
              </w:rPr>
              <w:t>Begin End of Course Project Options PowerPoint. Introduce lesson objectives, terms</w:t>
            </w:r>
            <w:r w:rsidR="005E6DB9">
              <w:rPr>
                <w:rFonts w:ascii="Open Sans" w:hAnsi="Open Sans"/>
                <w:color w:val="000000"/>
                <w:position w:val="-3"/>
                <w:sz w:val="22"/>
                <w:szCs w:val="22"/>
              </w:rPr>
              <w:t>,</w:t>
            </w:r>
            <w:r w:rsidRPr="005E6DB9">
              <w:rPr>
                <w:rFonts w:ascii="Open Sans" w:hAnsi="Open Sans"/>
                <w:color w:val="000000"/>
                <w:position w:val="-3"/>
                <w:sz w:val="22"/>
                <w:szCs w:val="22"/>
              </w:rPr>
              <w:t xml:space="preserve"> and definitions.</w:t>
            </w:r>
          </w:p>
          <w:p w14:paraId="38BF9E06" w14:textId="456E8698" w:rsidR="003378DC" w:rsidRPr="005E6DB9" w:rsidRDefault="003378DC" w:rsidP="007A358E">
            <w:pPr>
              <w:spacing w:before="240" w:after="240"/>
              <w:textAlignment w:val="center"/>
              <w:rPr>
                <w:rFonts w:ascii="Open Sans" w:hAnsi="Open Sans"/>
                <w:color w:val="000000"/>
                <w:position w:val="-3"/>
                <w:sz w:val="22"/>
                <w:szCs w:val="22"/>
              </w:rPr>
            </w:pPr>
            <w:r w:rsidRPr="005E6DB9">
              <w:rPr>
                <w:rFonts w:ascii="Open Sans" w:hAnsi="Open Sans"/>
                <w:color w:val="000000"/>
                <w:position w:val="-3"/>
                <w:sz w:val="22"/>
                <w:szCs w:val="22"/>
              </w:rPr>
              <w:t>Introduce lesson objectives, terms</w:t>
            </w:r>
            <w:r w:rsidR="005E6DB9">
              <w:rPr>
                <w:rFonts w:ascii="Open Sans" w:hAnsi="Open Sans"/>
                <w:color w:val="000000"/>
                <w:position w:val="-3"/>
                <w:sz w:val="22"/>
                <w:szCs w:val="22"/>
              </w:rPr>
              <w:t>,</w:t>
            </w:r>
            <w:r w:rsidRPr="005E6DB9">
              <w:rPr>
                <w:rFonts w:ascii="Open Sans" w:hAnsi="Open Sans"/>
                <w:color w:val="000000"/>
                <w:position w:val="-3"/>
                <w:sz w:val="22"/>
                <w:szCs w:val="22"/>
              </w:rPr>
              <w:t xml:space="preserve"> and definitions.</w:t>
            </w:r>
          </w:p>
          <w:p w14:paraId="42A19DEE" w14:textId="77777777" w:rsidR="007A358E" w:rsidRPr="00463557" w:rsidRDefault="007A358E" w:rsidP="007A358E">
            <w:pPr>
              <w:spacing w:before="240" w:after="240"/>
              <w:textAlignment w:val="center"/>
              <w:rPr>
                <w:rFonts w:ascii="Open Sans" w:hAnsi="Open Sans"/>
                <w:color w:val="000000"/>
                <w:position w:val="-3"/>
                <w:sz w:val="22"/>
                <w:szCs w:val="22"/>
              </w:rPr>
            </w:pPr>
            <w:r w:rsidRPr="005E6DB9">
              <w:rPr>
                <w:rFonts w:ascii="Open Sans" w:hAnsi="Open Sans"/>
                <w:color w:val="000000"/>
                <w:position w:val="-3"/>
                <w:sz w:val="22"/>
                <w:szCs w:val="22"/>
              </w:rPr>
              <w:t>Review and thoroughly discuss individual project options</w:t>
            </w:r>
            <w:r w:rsidRPr="00463557">
              <w:rPr>
                <w:rFonts w:ascii="Open Sans" w:hAnsi="Open Sans"/>
                <w:color w:val="000000"/>
                <w:position w:val="-3"/>
                <w:sz w:val="22"/>
                <w:szCs w:val="22"/>
              </w:rPr>
              <w:t>. Remind students to select and write a brief description of at least four options on their graphic organizer.</w:t>
            </w:r>
          </w:p>
          <w:p w14:paraId="4D348342" w14:textId="77777777" w:rsidR="007A358E" w:rsidRPr="00463557" w:rsidRDefault="007A358E" w:rsidP="007A358E">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After presentation allow students to prioritize and tentatively select a project option.</w:t>
            </w:r>
          </w:p>
          <w:p w14:paraId="729C65F9" w14:textId="77777777" w:rsidR="007A358E" w:rsidRPr="00463557" w:rsidRDefault="007A358E" w:rsidP="007A358E">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Teacher note: It is at teacher discretion as to whether students will work individually or in teams.</w:t>
            </w:r>
          </w:p>
          <w:p w14:paraId="41259C4C" w14:textId="77777777" w:rsidR="00B3350C" w:rsidRPr="00463557" w:rsidRDefault="173F7DB3" w:rsidP="173F7DB3">
            <w:pPr>
              <w:spacing w:before="120" w:after="120"/>
              <w:rPr>
                <w:rFonts w:ascii="Open Sans" w:hAnsi="Open Sans" w:cs="Open Sans"/>
                <w:i/>
                <w:iCs/>
                <w:sz w:val="22"/>
                <w:szCs w:val="22"/>
              </w:rPr>
            </w:pPr>
            <w:r w:rsidRPr="00463557">
              <w:rPr>
                <w:rFonts w:ascii="Open Sans" w:hAnsi="Open Sans" w:cs="Open Sans"/>
                <w:i/>
                <w:iCs/>
                <w:sz w:val="22"/>
                <w:szCs w:val="22"/>
              </w:rPr>
              <w:t>Individualized Education Plan (IEP) for all special education students must be followed. Examples of accommodations may include, but are not limited to:</w:t>
            </w:r>
          </w:p>
          <w:p w14:paraId="07D1D4FE" w14:textId="711E4068" w:rsidR="007A358E" w:rsidRPr="00463557" w:rsidRDefault="005E6DB9"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7A358E" w:rsidRPr="00463557">
              <w:rPr>
                <w:rFonts w:ascii="Open Sans" w:hAnsi="Open Sans" w:cs="Open Sans"/>
                <w:iCs/>
                <w:sz w:val="22"/>
                <w:szCs w:val="22"/>
              </w:rPr>
              <w:t>hecking for understanding</w:t>
            </w:r>
          </w:p>
          <w:p w14:paraId="788EAE4E" w14:textId="23A36301" w:rsidR="00CF2E7E" w:rsidRPr="00463557" w:rsidRDefault="005E6DB9"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7A358E" w:rsidRPr="00463557">
              <w:rPr>
                <w:rFonts w:ascii="Open Sans" w:hAnsi="Open Sans" w:cs="Open Sans"/>
                <w:iCs/>
                <w:sz w:val="22"/>
                <w:szCs w:val="22"/>
              </w:rPr>
              <w:t>roviding student with a copy of PPT presentation notes</w:t>
            </w:r>
          </w:p>
        </w:tc>
      </w:tr>
      <w:tr w:rsidR="00B3350C" w:rsidRPr="00463557" w14:paraId="07580D23" w14:textId="77777777" w:rsidTr="173F7DB3">
        <w:trPr>
          <w:trHeight w:val="27"/>
        </w:trPr>
        <w:tc>
          <w:tcPr>
            <w:tcW w:w="2952" w:type="dxa"/>
            <w:shd w:val="clear" w:color="auto" w:fill="auto"/>
          </w:tcPr>
          <w:p w14:paraId="78EDFD65" w14:textId="249361E5" w:rsidR="00B3350C" w:rsidRPr="00463557" w:rsidRDefault="173F7DB3" w:rsidP="173F7DB3">
            <w:pPr>
              <w:jc w:val="center"/>
              <w:rPr>
                <w:rFonts w:ascii="Open Sans" w:hAnsi="Open Sans" w:cs="Open Sans"/>
                <w:b/>
                <w:bCs/>
                <w:sz w:val="22"/>
                <w:szCs w:val="22"/>
              </w:rPr>
            </w:pPr>
            <w:r w:rsidRPr="00463557">
              <w:rPr>
                <w:rFonts w:ascii="Open Sans" w:hAnsi="Open Sans" w:cs="Open Sans"/>
                <w:b/>
                <w:bCs/>
                <w:sz w:val="22"/>
                <w:szCs w:val="22"/>
              </w:rPr>
              <w:t>Guided Practice *</w:t>
            </w:r>
          </w:p>
        </w:tc>
        <w:tc>
          <w:tcPr>
            <w:tcW w:w="7848" w:type="dxa"/>
            <w:shd w:val="clear" w:color="auto" w:fill="auto"/>
          </w:tcPr>
          <w:p w14:paraId="1EBBF291" w14:textId="29E68659" w:rsidR="007A358E" w:rsidRPr="00463557" w:rsidRDefault="005E6DB9" w:rsidP="007A358E">
            <w:pPr>
              <w:spacing w:before="240" w:after="240"/>
              <w:textAlignment w:val="center"/>
              <w:rPr>
                <w:rFonts w:ascii="Open Sans" w:hAnsi="Open Sans"/>
                <w:color w:val="000000"/>
                <w:position w:val="-3"/>
                <w:sz w:val="22"/>
                <w:szCs w:val="22"/>
              </w:rPr>
            </w:pPr>
            <w:r>
              <w:rPr>
                <w:rFonts w:ascii="Open Sans" w:hAnsi="Open Sans"/>
                <w:color w:val="000000"/>
                <w:position w:val="-3"/>
                <w:sz w:val="22"/>
                <w:szCs w:val="22"/>
              </w:rPr>
              <w:t>E</w:t>
            </w:r>
            <w:r w:rsidRPr="00463557">
              <w:rPr>
                <w:rFonts w:ascii="Open Sans" w:hAnsi="Open Sans"/>
                <w:color w:val="000000"/>
                <w:position w:val="-3"/>
                <w:sz w:val="22"/>
                <w:szCs w:val="22"/>
              </w:rPr>
              <w:t>nd of course lesson proposal</w:t>
            </w:r>
            <w:r>
              <w:rPr>
                <w:rFonts w:ascii="Open Sans" w:hAnsi="Open Sans"/>
                <w:color w:val="000000"/>
                <w:position w:val="-3"/>
                <w:sz w:val="22"/>
                <w:szCs w:val="22"/>
              </w:rPr>
              <w:t>:</w:t>
            </w:r>
            <w:r w:rsidRPr="00463557">
              <w:rPr>
                <w:rFonts w:ascii="Open Sans" w:hAnsi="Open Sans"/>
                <w:color w:val="000000"/>
                <w:position w:val="-3"/>
                <w:sz w:val="22"/>
                <w:szCs w:val="22"/>
              </w:rPr>
              <w:br/>
            </w:r>
            <w:r w:rsidR="007A358E" w:rsidRPr="00463557">
              <w:rPr>
                <w:rFonts w:ascii="Open Sans" w:hAnsi="Open Sans"/>
                <w:color w:val="000000"/>
                <w:position w:val="-3"/>
                <w:sz w:val="22"/>
                <w:szCs w:val="22"/>
              </w:rPr>
              <w:t xml:space="preserve">Provide students with </w:t>
            </w:r>
            <w:r w:rsidR="003378DC" w:rsidRPr="00463557">
              <w:rPr>
                <w:rFonts w:ascii="Open Sans" w:hAnsi="Open Sans"/>
                <w:color w:val="000000"/>
                <w:position w:val="-3"/>
                <w:sz w:val="22"/>
                <w:szCs w:val="22"/>
              </w:rPr>
              <w:t xml:space="preserve">a template for the </w:t>
            </w:r>
            <w:r w:rsidR="007A358E" w:rsidRPr="005E6DB9">
              <w:rPr>
                <w:rFonts w:ascii="Open Sans" w:hAnsi="Open Sans"/>
                <w:bCs/>
                <w:color w:val="000000"/>
                <w:position w:val="-3"/>
                <w:sz w:val="22"/>
                <w:szCs w:val="22"/>
              </w:rPr>
              <w:t>End of Course Project Proposal Outline</w:t>
            </w:r>
            <w:r w:rsidR="007A358E" w:rsidRPr="00463557">
              <w:rPr>
                <w:rFonts w:ascii="Open Sans" w:hAnsi="Open Sans"/>
                <w:color w:val="000000"/>
                <w:position w:val="-3"/>
                <w:sz w:val="22"/>
                <w:szCs w:val="22"/>
              </w:rPr>
              <w:t>. Inform students that they are to use this document as they plan and prepare their End of Course Project. Provide assistance as students complete their outlines. Encourage students to engage in peer editing prior to submitting their final document to you.</w:t>
            </w:r>
          </w:p>
          <w:p w14:paraId="2BA461F9" w14:textId="77777777" w:rsidR="00B3350C" w:rsidRPr="00463557" w:rsidRDefault="173F7DB3" w:rsidP="173F7DB3">
            <w:pPr>
              <w:spacing w:before="120" w:after="120"/>
              <w:rPr>
                <w:rFonts w:ascii="Open Sans" w:hAnsi="Open Sans" w:cs="Open Sans"/>
                <w:i/>
                <w:iCs/>
                <w:sz w:val="22"/>
                <w:szCs w:val="22"/>
              </w:rPr>
            </w:pPr>
            <w:r w:rsidRPr="00463557">
              <w:rPr>
                <w:rFonts w:ascii="Open Sans" w:hAnsi="Open Sans" w:cs="Open Sans"/>
                <w:i/>
                <w:iCs/>
                <w:sz w:val="22"/>
                <w:szCs w:val="22"/>
              </w:rPr>
              <w:t>Individualized Education Plan (IEP) for all special education students must be followed. Examples of accommodations may include, but are not limited to:</w:t>
            </w:r>
          </w:p>
          <w:p w14:paraId="5E0E68C3" w14:textId="4CC93DEC" w:rsidR="003378DC" w:rsidRPr="00463557" w:rsidRDefault="005E6DB9" w:rsidP="003378DC">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3378DC" w:rsidRPr="00463557">
              <w:rPr>
                <w:rFonts w:ascii="Open Sans" w:hAnsi="Open Sans" w:cs="Open Sans"/>
                <w:iCs/>
                <w:sz w:val="22"/>
                <w:szCs w:val="22"/>
              </w:rPr>
              <w:t>hecking for understanding</w:t>
            </w:r>
          </w:p>
          <w:p w14:paraId="5D1EF2DE" w14:textId="34AAE0A6" w:rsidR="00CF2E7E" w:rsidRPr="00463557" w:rsidRDefault="005E6DB9" w:rsidP="003378DC">
            <w:pPr>
              <w:numPr>
                <w:ilvl w:val="0"/>
                <w:numId w:val="10"/>
              </w:numPr>
              <w:spacing w:before="120" w:after="120"/>
              <w:rPr>
                <w:rFonts w:ascii="Open Sans" w:hAnsi="Open Sans" w:cs="Open Sans"/>
                <w:iCs/>
                <w:sz w:val="22"/>
                <w:szCs w:val="22"/>
              </w:rPr>
            </w:pPr>
            <w:r>
              <w:rPr>
                <w:rFonts w:ascii="Open Sans" w:hAnsi="Open Sans" w:cs="Open Sans"/>
                <w:iCs/>
                <w:sz w:val="22"/>
                <w:szCs w:val="22"/>
              </w:rPr>
              <w:t>a</w:t>
            </w:r>
            <w:r w:rsidR="003378DC" w:rsidRPr="00463557">
              <w:rPr>
                <w:rFonts w:ascii="Open Sans" w:hAnsi="Open Sans" w:cs="Open Sans"/>
                <w:iCs/>
                <w:sz w:val="22"/>
                <w:szCs w:val="22"/>
              </w:rPr>
              <w:t>llowing student to work with a partner/team to prepare proposal</w:t>
            </w:r>
          </w:p>
        </w:tc>
      </w:tr>
      <w:tr w:rsidR="00B3350C" w:rsidRPr="00463557" w14:paraId="2BB1B0A1" w14:textId="77777777" w:rsidTr="173F7DB3">
        <w:trPr>
          <w:trHeight w:val="395"/>
        </w:trPr>
        <w:tc>
          <w:tcPr>
            <w:tcW w:w="2952" w:type="dxa"/>
            <w:shd w:val="clear" w:color="auto" w:fill="auto"/>
          </w:tcPr>
          <w:p w14:paraId="1388253E" w14:textId="6EA2F42B" w:rsidR="00B3350C" w:rsidRPr="00463557" w:rsidRDefault="173F7DB3" w:rsidP="173F7DB3">
            <w:pPr>
              <w:jc w:val="center"/>
              <w:rPr>
                <w:rFonts w:ascii="Open Sans" w:hAnsi="Open Sans" w:cs="Open Sans"/>
                <w:b/>
                <w:bCs/>
                <w:sz w:val="22"/>
                <w:szCs w:val="22"/>
              </w:rPr>
            </w:pPr>
            <w:r w:rsidRPr="00463557">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9E3447E" w14:textId="05785DB3" w:rsidR="007A358E" w:rsidRPr="005E6DB9" w:rsidRDefault="007A358E" w:rsidP="007A358E">
            <w:pPr>
              <w:spacing w:before="240" w:after="240"/>
              <w:textAlignment w:val="center"/>
              <w:rPr>
                <w:rFonts w:ascii="Open Sans" w:hAnsi="Open Sans"/>
                <w:bCs/>
                <w:color w:val="000000"/>
                <w:position w:val="-3"/>
                <w:sz w:val="22"/>
                <w:szCs w:val="22"/>
              </w:rPr>
            </w:pPr>
            <w:r w:rsidRPr="00463557">
              <w:rPr>
                <w:rFonts w:ascii="Open Sans" w:hAnsi="Open Sans"/>
                <w:color w:val="000000"/>
                <w:position w:val="-3"/>
                <w:sz w:val="22"/>
                <w:szCs w:val="22"/>
              </w:rPr>
              <w:t xml:space="preserve">Once </w:t>
            </w:r>
            <w:r w:rsidR="003378DC" w:rsidRPr="005E6DB9">
              <w:rPr>
                <w:rFonts w:ascii="Open Sans" w:hAnsi="Open Sans"/>
                <w:bCs/>
                <w:color w:val="000000"/>
                <w:position w:val="-3"/>
                <w:sz w:val="22"/>
                <w:szCs w:val="22"/>
              </w:rPr>
              <w:t xml:space="preserve">End of Course Project Proposals </w:t>
            </w:r>
            <w:r w:rsidRPr="005E6DB9">
              <w:rPr>
                <w:rFonts w:ascii="Open Sans" w:hAnsi="Open Sans"/>
                <w:bCs/>
                <w:color w:val="000000"/>
                <w:position w:val="-3"/>
                <w:sz w:val="22"/>
                <w:szCs w:val="22"/>
              </w:rPr>
              <w:t>have been approved by teacher, a rubric will need to be created for each project.</w:t>
            </w:r>
          </w:p>
          <w:p w14:paraId="5EC7662C" w14:textId="77777777" w:rsidR="007A358E" w:rsidRPr="00463557" w:rsidRDefault="007A358E" w:rsidP="007A358E">
            <w:pPr>
              <w:spacing w:before="240" w:after="240"/>
              <w:textAlignment w:val="center"/>
              <w:rPr>
                <w:rFonts w:ascii="Open Sans" w:hAnsi="Open Sans"/>
                <w:color w:val="000000"/>
                <w:position w:val="-3"/>
                <w:sz w:val="22"/>
                <w:szCs w:val="22"/>
              </w:rPr>
            </w:pPr>
            <w:r w:rsidRPr="005E6DB9">
              <w:rPr>
                <w:rFonts w:ascii="Open Sans" w:hAnsi="Open Sans"/>
                <w:bCs/>
                <w:color w:val="000000"/>
                <w:position w:val="-3"/>
                <w:sz w:val="22"/>
                <w:szCs w:val="22"/>
              </w:rPr>
              <w:t>Provide students with appropriate End of Course Project Rubric. Review all components of the rubrics so that students clearly understand the</w:t>
            </w:r>
            <w:r w:rsidRPr="00463557">
              <w:rPr>
                <w:rFonts w:ascii="Open Sans" w:hAnsi="Open Sans"/>
                <w:color w:val="000000"/>
                <w:position w:val="-3"/>
                <w:sz w:val="22"/>
                <w:szCs w:val="22"/>
              </w:rPr>
              <w:t xml:space="preserve"> project expectations.</w:t>
            </w:r>
          </w:p>
          <w:p w14:paraId="22A77C01" w14:textId="77777777" w:rsidR="007A358E" w:rsidRPr="00463557" w:rsidRDefault="007A358E" w:rsidP="007A358E">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0E4CF9EC" w14:textId="77777777" w:rsidR="007A358E" w:rsidRPr="00463557" w:rsidRDefault="007A358E" w:rsidP="007A358E">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228C6056" w14:textId="77777777" w:rsidR="00823928" w:rsidRPr="00463557" w:rsidRDefault="00823928" w:rsidP="00823928">
            <w:pPr>
              <w:spacing w:before="120" w:after="120"/>
              <w:rPr>
                <w:rFonts w:ascii="Open Sans" w:hAnsi="Open Sans" w:cs="Open Sans"/>
                <w:iCs/>
                <w:sz w:val="22"/>
                <w:szCs w:val="22"/>
              </w:rPr>
            </w:pPr>
          </w:p>
          <w:p w14:paraId="5EA35FFF" w14:textId="77777777" w:rsidR="00B3350C" w:rsidRPr="00463557" w:rsidRDefault="173F7DB3" w:rsidP="173F7DB3">
            <w:pPr>
              <w:spacing w:before="120" w:after="120"/>
              <w:rPr>
                <w:rFonts w:ascii="Open Sans" w:hAnsi="Open Sans" w:cs="Open Sans"/>
                <w:i/>
                <w:iCs/>
                <w:sz w:val="22"/>
                <w:szCs w:val="22"/>
              </w:rPr>
            </w:pPr>
            <w:r w:rsidRPr="00463557">
              <w:rPr>
                <w:rFonts w:ascii="Open Sans" w:hAnsi="Open Sans" w:cs="Open Sans"/>
                <w:i/>
                <w:iCs/>
                <w:sz w:val="22"/>
                <w:szCs w:val="22"/>
              </w:rPr>
              <w:t>Individualized Education Plan (IEP) for all special education students must be followed. Examples of accommodations may include, but are not limited to:</w:t>
            </w:r>
          </w:p>
          <w:p w14:paraId="58EDF07D" w14:textId="3B4A5BB6" w:rsidR="007A358E" w:rsidRPr="00463557" w:rsidRDefault="005E6DB9"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7A358E" w:rsidRPr="00463557">
              <w:rPr>
                <w:rFonts w:ascii="Open Sans" w:hAnsi="Open Sans" w:cs="Open Sans"/>
                <w:iCs/>
                <w:sz w:val="22"/>
                <w:szCs w:val="22"/>
              </w:rPr>
              <w:t>hecking for understanding</w:t>
            </w:r>
          </w:p>
          <w:p w14:paraId="3B2FBDC2" w14:textId="76BB4AEF" w:rsidR="007A358E" w:rsidRPr="00463557" w:rsidRDefault="005E6DB9"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a</w:t>
            </w:r>
            <w:r w:rsidR="007A358E" w:rsidRPr="00463557">
              <w:rPr>
                <w:rFonts w:ascii="Open Sans" w:hAnsi="Open Sans" w:cs="Open Sans"/>
                <w:iCs/>
                <w:sz w:val="22"/>
                <w:szCs w:val="22"/>
              </w:rPr>
              <w:t>llowing student to work with a partner or as part of a team</w:t>
            </w:r>
          </w:p>
          <w:p w14:paraId="69097A9C" w14:textId="0AA7BCEC" w:rsidR="00CF2E7E" w:rsidRPr="00463557" w:rsidRDefault="005E6DB9"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7A358E" w:rsidRPr="00463557">
              <w:rPr>
                <w:rFonts w:ascii="Open Sans" w:hAnsi="Open Sans" w:cs="Open Sans"/>
                <w:iCs/>
                <w:sz w:val="22"/>
                <w:szCs w:val="22"/>
              </w:rPr>
              <w:t>roviding additional encouragement</w:t>
            </w:r>
          </w:p>
        </w:tc>
      </w:tr>
      <w:tr w:rsidR="00B3350C" w:rsidRPr="00463557" w14:paraId="50863A81" w14:textId="77777777" w:rsidTr="173F7DB3">
        <w:tc>
          <w:tcPr>
            <w:tcW w:w="2952" w:type="dxa"/>
            <w:shd w:val="clear" w:color="auto" w:fill="auto"/>
          </w:tcPr>
          <w:p w14:paraId="3E48F608" w14:textId="6AF16512"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Lesson Closure</w:t>
            </w:r>
          </w:p>
        </w:tc>
        <w:tc>
          <w:tcPr>
            <w:tcW w:w="7848" w:type="dxa"/>
            <w:shd w:val="clear" w:color="auto" w:fill="auto"/>
          </w:tcPr>
          <w:p w14:paraId="04670AD7" w14:textId="77777777" w:rsidR="007A358E" w:rsidRPr="00463557" w:rsidRDefault="007A358E" w:rsidP="007A358E">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Review lesson objectives, terms and definitions.</w:t>
            </w:r>
          </w:p>
          <w:p w14:paraId="00178977" w14:textId="77777777" w:rsidR="007A358E" w:rsidRPr="005E6DB9" w:rsidRDefault="007A358E" w:rsidP="007A358E">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 xml:space="preserve">Students/teams will </w:t>
            </w:r>
            <w:r w:rsidRPr="005E6DB9">
              <w:rPr>
                <w:rFonts w:ascii="Open Sans" w:hAnsi="Open Sans"/>
                <w:color w:val="000000"/>
                <w:position w:val="-3"/>
                <w:sz w:val="22"/>
                <w:szCs w:val="22"/>
              </w:rPr>
              <w:t>make End of Course Project presentations.</w:t>
            </w:r>
          </w:p>
          <w:p w14:paraId="101353E5" w14:textId="2CBE3085" w:rsidR="00B3350C" w:rsidRPr="00463557" w:rsidRDefault="007A358E" w:rsidP="007A358E">
            <w:pPr>
              <w:spacing w:before="120" w:after="120"/>
              <w:rPr>
                <w:rFonts w:ascii="Open Sans" w:hAnsi="Open Sans" w:cs="Open Sans"/>
                <w:sz w:val="22"/>
                <w:szCs w:val="22"/>
              </w:rPr>
            </w:pPr>
            <w:r w:rsidRPr="005E6DB9">
              <w:rPr>
                <w:rFonts w:ascii="Open Sans" w:hAnsi="Open Sans"/>
                <w:color w:val="000000"/>
                <w:position w:val="-3"/>
                <w:sz w:val="22"/>
                <w:szCs w:val="22"/>
              </w:rPr>
              <w:t>The Student Course Reflection can be administered either at the beginning</w:t>
            </w:r>
            <w:r w:rsidRPr="00463557">
              <w:rPr>
                <w:rFonts w:ascii="Open Sans" w:hAnsi="Open Sans"/>
                <w:color w:val="000000"/>
                <w:position w:val="-3"/>
                <w:sz w:val="22"/>
                <w:szCs w:val="22"/>
              </w:rPr>
              <w:t xml:space="preserve"> or towards the end of final class period of the course. Inform students that the reflection can be anonymous and the results will be used to improve the course content.</w:t>
            </w:r>
          </w:p>
        </w:tc>
      </w:tr>
      <w:tr w:rsidR="00B3350C" w:rsidRPr="00463557" w14:paraId="09F5B5CB" w14:textId="77777777" w:rsidTr="173F7DB3">
        <w:trPr>
          <w:trHeight w:val="135"/>
        </w:trPr>
        <w:tc>
          <w:tcPr>
            <w:tcW w:w="2952" w:type="dxa"/>
            <w:shd w:val="clear" w:color="auto" w:fill="auto"/>
          </w:tcPr>
          <w:p w14:paraId="5374FB7C" w14:textId="151D0837" w:rsidR="0080201D"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Summative/End of Lesson Assessment *</w:t>
            </w:r>
          </w:p>
          <w:p w14:paraId="6CEEAD70" w14:textId="12A5B6A4" w:rsidR="00B3350C" w:rsidRPr="00463557" w:rsidRDefault="0080201D" w:rsidP="0080201D">
            <w:pPr>
              <w:tabs>
                <w:tab w:val="left" w:pos="2820"/>
              </w:tabs>
              <w:rPr>
                <w:rFonts w:ascii="Open Sans" w:hAnsi="Open Sans" w:cs="Open Sans"/>
                <w:sz w:val="22"/>
                <w:szCs w:val="22"/>
              </w:rPr>
            </w:pPr>
            <w:r w:rsidRPr="00463557">
              <w:rPr>
                <w:rFonts w:ascii="Open Sans" w:hAnsi="Open Sans" w:cs="Open Sans"/>
                <w:sz w:val="22"/>
                <w:szCs w:val="22"/>
              </w:rPr>
              <w:tab/>
            </w:r>
          </w:p>
        </w:tc>
        <w:tc>
          <w:tcPr>
            <w:tcW w:w="7848" w:type="dxa"/>
            <w:shd w:val="clear" w:color="auto" w:fill="auto"/>
          </w:tcPr>
          <w:p w14:paraId="3E0EA630" w14:textId="77777777" w:rsidR="007A358E" w:rsidRPr="00463557" w:rsidRDefault="007A358E" w:rsidP="007A358E">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Students projects/presentations will be assessed with appropriate rubrics.</w:t>
            </w:r>
          </w:p>
          <w:p w14:paraId="1E675341" w14:textId="77777777" w:rsidR="00B3350C" w:rsidRPr="00463557" w:rsidRDefault="173F7DB3" w:rsidP="173F7DB3">
            <w:pPr>
              <w:spacing w:before="120" w:after="120"/>
              <w:rPr>
                <w:rFonts w:ascii="Open Sans" w:hAnsi="Open Sans" w:cs="Open Sans"/>
                <w:i/>
                <w:iCs/>
                <w:sz w:val="22"/>
                <w:szCs w:val="22"/>
              </w:rPr>
            </w:pPr>
            <w:r w:rsidRPr="00463557">
              <w:rPr>
                <w:rFonts w:ascii="Open Sans" w:hAnsi="Open Sans" w:cs="Open Sans"/>
                <w:i/>
                <w:iCs/>
                <w:sz w:val="22"/>
                <w:szCs w:val="22"/>
              </w:rPr>
              <w:t>Individualized Education Plan (IEP) for all special education students must be followed. Examples of accommodations may include, but are not limited to:</w:t>
            </w:r>
          </w:p>
          <w:p w14:paraId="3FC5641F" w14:textId="012A2376" w:rsidR="007A358E" w:rsidRPr="00463557" w:rsidRDefault="005E6DB9"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7A358E" w:rsidRPr="00463557">
              <w:rPr>
                <w:rFonts w:ascii="Open Sans" w:hAnsi="Open Sans" w:cs="Open Sans"/>
                <w:iCs/>
                <w:sz w:val="22"/>
                <w:szCs w:val="22"/>
              </w:rPr>
              <w:t>hecking for understanding</w:t>
            </w:r>
          </w:p>
          <w:p w14:paraId="4CB6555D" w14:textId="3F84CE2E" w:rsidR="00CF2E7E" w:rsidRPr="00463557" w:rsidRDefault="005E6DB9"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7A358E" w:rsidRPr="00463557">
              <w:rPr>
                <w:rFonts w:ascii="Open Sans" w:hAnsi="Open Sans" w:cs="Open Sans"/>
                <w:iCs/>
                <w:sz w:val="22"/>
                <w:szCs w:val="22"/>
              </w:rPr>
              <w:t>roviding additional encouragement</w:t>
            </w:r>
          </w:p>
        </w:tc>
      </w:tr>
      <w:tr w:rsidR="00B3350C" w:rsidRPr="00463557" w14:paraId="02913EF1" w14:textId="77777777" w:rsidTr="173F7DB3">
        <w:trPr>
          <w:trHeight w:val="135"/>
        </w:trPr>
        <w:tc>
          <w:tcPr>
            <w:tcW w:w="2952" w:type="dxa"/>
            <w:shd w:val="clear" w:color="auto" w:fill="auto"/>
          </w:tcPr>
          <w:p w14:paraId="3E1A7758" w14:textId="1E255835"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References/Resources/</w:t>
            </w:r>
          </w:p>
          <w:p w14:paraId="324BDA87" w14:textId="66691DD3"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Teacher Preparation</w:t>
            </w:r>
          </w:p>
        </w:tc>
        <w:tc>
          <w:tcPr>
            <w:tcW w:w="7848" w:type="dxa"/>
            <w:shd w:val="clear" w:color="auto" w:fill="auto"/>
          </w:tcPr>
          <w:p w14:paraId="608A1609" w14:textId="77777777" w:rsidR="00D006E2" w:rsidRPr="00463557" w:rsidRDefault="00D006E2" w:rsidP="00D006E2">
            <w:pPr>
              <w:spacing w:before="319" w:after="319"/>
              <w:textAlignment w:val="center"/>
              <w:outlineLvl w:val="3"/>
              <w:rPr>
                <w:rFonts w:ascii="Open Sans" w:hAnsi="Open Sans"/>
                <w:sz w:val="22"/>
                <w:szCs w:val="22"/>
              </w:rPr>
            </w:pPr>
            <w:r w:rsidRPr="00463557">
              <w:rPr>
                <w:rFonts w:ascii="Open Sans" w:hAnsi="Open Sans"/>
                <w:b/>
                <w:bCs/>
                <w:color w:val="000000"/>
                <w:position w:val="-3"/>
                <w:sz w:val="22"/>
                <w:szCs w:val="22"/>
              </w:rPr>
              <w:t>Websites:</w:t>
            </w:r>
          </w:p>
          <w:p w14:paraId="230B4636" w14:textId="4894FC43" w:rsidR="00B3350C" w:rsidRPr="00463557" w:rsidRDefault="00E32F31" w:rsidP="002941F5">
            <w:pPr>
              <w:numPr>
                <w:ilvl w:val="0"/>
                <w:numId w:val="10"/>
              </w:numPr>
              <w:rPr>
                <w:rFonts w:ascii="Open Sans" w:hAnsi="Open Sans"/>
                <w:color w:val="000000"/>
                <w:sz w:val="22"/>
                <w:szCs w:val="22"/>
              </w:rPr>
            </w:pPr>
            <w:r w:rsidRPr="00463557">
              <w:rPr>
                <w:rFonts w:ascii="Open Sans" w:hAnsi="Open Sans"/>
                <w:color w:val="000000"/>
                <w:position w:val="-3"/>
                <w:sz w:val="22"/>
                <w:szCs w:val="22"/>
              </w:rPr>
              <w:t>Texas Education Agency</w:t>
            </w:r>
            <w:r w:rsidRPr="00463557">
              <w:rPr>
                <w:rFonts w:ascii="Open Sans" w:hAnsi="Open Sans"/>
                <w:color w:val="000000"/>
                <w:position w:val="-3"/>
                <w:sz w:val="22"/>
                <w:szCs w:val="22"/>
              </w:rPr>
              <w:br/>
              <w:t xml:space="preserve">Texas Essential Knowledge and Skills. The mission of the Texas Education Agency is to provide leadership, guidance and resources to help schools meet the educational needs of all students. </w:t>
            </w:r>
            <w:hyperlink r:id="rId12" w:history="1">
              <w:r w:rsidRPr="00463557">
                <w:rPr>
                  <w:rStyle w:val="Hyperlink"/>
                  <w:rFonts w:ascii="Open Sans" w:hAnsi="Open Sans"/>
                  <w:position w:val="-3"/>
                  <w:sz w:val="22"/>
                  <w:szCs w:val="22"/>
                </w:rPr>
                <w:t>http://ritter.tea.state.tx.us/rules/tac/chapter130/index.html</w:t>
              </w:r>
            </w:hyperlink>
          </w:p>
        </w:tc>
      </w:tr>
      <w:tr w:rsidR="00B3350C" w:rsidRPr="00463557" w14:paraId="3B5D5C31" w14:textId="77777777" w:rsidTr="173F7DB3">
        <w:trPr>
          <w:trHeight w:val="135"/>
        </w:trPr>
        <w:tc>
          <w:tcPr>
            <w:tcW w:w="10800" w:type="dxa"/>
            <w:gridSpan w:val="2"/>
            <w:shd w:val="clear" w:color="auto" w:fill="D9D9D9" w:themeFill="background1" w:themeFillShade="D9"/>
          </w:tcPr>
          <w:p w14:paraId="1928554E" w14:textId="77777777"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Additional Required Components</w:t>
            </w:r>
          </w:p>
        </w:tc>
      </w:tr>
      <w:tr w:rsidR="00B3350C" w:rsidRPr="00463557" w14:paraId="17A4CF5D" w14:textId="77777777" w:rsidTr="173F7DB3">
        <w:trPr>
          <w:trHeight w:val="485"/>
        </w:trPr>
        <w:tc>
          <w:tcPr>
            <w:tcW w:w="2952" w:type="dxa"/>
            <w:shd w:val="clear" w:color="auto" w:fill="auto"/>
          </w:tcPr>
          <w:p w14:paraId="07A69FE4" w14:textId="4678019B"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lastRenderedPageBreak/>
              <w:t>English Language Proficiency Standards (ELPS) Strategies</w:t>
            </w:r>
          </w:p>
        </w:tc>
        <w:tc>
          <w:tcPr>
            <w:tcW w:w="7848" w:type="dxa"/>
            <w:shd w:val="clear" w:color="auto" w:fill="auto"/>
          </w:tcPr>
          <w:p w14:paraId="227D182F" w14:textId="2491066A" w:rsidR="00E32F31" w:rsidRPr="00463557" w:rsidRDefault="00E32F31" w:rsidP="00E32F31">
            <w:pPr>
              <w:numPr>
                <w:ilvl w:val="0"/>
                <w:numId w:val="10"/>
              </w:numPr>
              <w:spacing w:before="120" w:after="120"/>
              <w:rPr>
                <w:rFonts w:ascii="Open Sans" w:hAnsi="Open Sans" w:cs="Open Sans"/>
                <w:sz w:val="22"/>
                <w:szCs w:val="22"/>
              </w:rPr>
            </w:pPr>
            <w:r w:rsidRPr="00463557">
              <w:rPr>
                <w:rFonts w:ascii="Open Sans" w:hAnsi="Open Sans" w:cs="Open Sans"/>
                <w:sz w:val="22"/>
                <w:szCs w:val="22"/>
              </w:rPr>
              <w:t>Word wall</w:t>
            </w:r>
          </w:p>
          <w:p w14:paraId="34158743" w14:textId="76265363" w:rsidR="00E32F31" w:rsidRPr="00463557" w:rsidRDefault="00E32F31" w:rsidP="00E32F31">
            <w:pPr>
              <w:numPr>
                <w:ilvl w:val="0"/>
                <w:numId w:val="10"/>
              </w:numPr>
              <w:spacing w:before="120" w:after="120"/>
              <w:rPr>
                <w:rFonts w:ascii="Open Sans" w:hAnsi="Open Sans" w:cs="Open Sans"/>
                <w:sz w:val="22"/>
                <w:szCs w:val="22"/>
              </w:rPr>
            </w:pPr>
            <w:r w:rsidRPr="00463557">
              <w:rPr>
                <w:rFonts w:ascii="Open Sans" w:hAnsi="Open Sans" w:cs="Open Sans"/>
                <w:sz w:val="22"/>
                <w:szCs w:val="22"/>
              </w:rPr>
              <w:t>Draw visual representations of terms on word wall</w:t>
            </w:r>
          </w:p>
          <w:p w14:paraId="38F2D40E" w14:textId="0EA91688" w:rsidR="00E32F31" w:rsidRPr="00463557" w:rsidRDefault="00E32F31" w:rsidP="00E32F31">
            <w:pPr>
              <w:numPr>
                <w:ilvl w:val="0"/>
                <w:numId w:val="10"/>
              </w:numPr>
              <w:spacing w:before="120" w:after="120"/>
              <w:rPr>
                <w:rFonts w:ascii="Open Sans" w:hAnsi="Open Sans" w:cs="Open Sans"/>
                <w:sz w:val="22"/>
                <w:szCs w:val="22"/>
              </w:rPr>
            </w:pPr>
            <w:r w:rsidRPr="00463557">
              <w:rPr>
                <w:rFonts w:ascii="Open Sans" w:hAnsi="Open Sans" w:cs="Open Sans"/>
                <w:sz w:val="22"/>
                <w:szCs w:val="22"/>
              </w:rPr>
              <w:t>Add terms and definitions to personal dictionary</w:t>
            </w:r>
          </w:p>
          <w:p w14:paraId="1E50AA5F" w14:textId="22420D3B" w:rsidR="00275F1E" w:rsidRPr="00463557" w:rsidRDefault="00E32F31" w:rsidP="00E32F31">
            <w:pPr>
              <w:numPr>
                <w:ilvl w:val="0"/>
                <w:numId w:val="10"/>
              </w:numPr>
              <w:spacing w:before="120" w:after="120"/>
              <w:rPr>
                <w:rFonts w:ascii="Open Sans" w:hAnsi="Open Sans" w:cs="Open Sans"/>
                <w:sz w:val="22"/>
                <w:szCs w:val="22"/>
              </w:rPr>
            </w:pPr>
            <w:r w:rsidRPr="00463557">
              <w:rPr>
                <w:rFonts w:ascii="Open Sans" w:hAnsi="Open Sans" w:cs="Open Sans"/>
                <w:sz w:val="22"/>
                <w:szCs w:val="22"/>
              </w:rPr>
              <w:t>Utilize Four Corners Vocabulary/ Word Wall Activity</w:t>
            </w:r>
          </w:p>
        </w:tc>
      </w:tr>
      <w:tr w:rsidR="00B3350C" w:rsidRPr="00463557" w14:paraId="13D42D07" w14:textId="77777777" w:rsidTr="173F7DB3">
        <w:trPr>
          <w:trHeight w:val="737"/>
        </w:trPr>
        <w:tc>
          <w:tcPr>
            <w:tcW w:w="2952" w:type="dxa"/>
            <w:shd w:val="clear" w:color="auto" w:fill="auto"/>
          </w:tcPr>
          <w:p w14:paraId="28B3D5E3" w14:textId="0171714D" w:rsidR="00B3350C" w:rsidRPr="00463557" w:rsidRDefault="00B3350C"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College and Career Readiness Connection</w:t>
            </w:r>
            <w:r w:rsidR="00A3064F" w:rsidRPr="0046355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63557" w:rsidRDefault="00B3350C" w:rsidP="00DC4B23">
            <w:pPr>
              <w:spacing w:before="120" w:after="120"/>
              <w:rPr>
                <w:rFonts w:ascii="Open Sans" w:hAnsi="Open Sans" w:cs="Open Sans"/>
                <w:sz w:val="22"/>
                <w:szCs w:val="22"/>
              </w:rPr>
            </w:pPr>
          </w:p>
        </w:tc>
      </w:tr>
      <w:tr w:rsidR="00B3350C" w:rsidRPr="00463557" w14:paraId="4716FB8D" w14:textId="77777777" w:rsidTr="173F7DB3">
        <w:trPr>
          <w:trHeight w:val="135"/>
        </w:trPr>
        <w:tc>
          <w:tcPr>
            <w:tcW w:w="10800" w:type="dxa"/>
            <w:gridSpan w:val="2"/>
            <w:shd w:val="clear" w:color="auto" w:fill="D9D9D9" w:themeFill="background1" w:themeFillShade="D9"/>
          </w:tcPr>
          <w:p w14:paraId="4DD031E5" w14:textId="77777777"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Recommended Strategies</w:t>
            </w:r>
          </w:p>
        </w:tc>
      </w:tr>
      <w:tr w:rsidR="00B3350C" w:rsidRPr="00463557" w14:paraId="15010D4A" w14:textId="77777777" w:rsidTr="173F7DB3">
        <w:trPr>
          <w:trHeight w:val="512"/>
        </w:trPr>
        <w:tc>
          <w:tcPr>
            <w:tcW w:w="2952" w:type="dxa"/>
            <w:shd w:val="clear" w:color="auto" w:fill="auto"/>
          </w:tcPr>
          <w:p w14:paraId="57BD3680" w14:textId="519E0340"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Reading Strategies</w:t>
            </w:r>
          </w:p>
        </w:tc>
        <w:tc>
          <w:tcPr>
            <w:tcW w:w="7848" w:type="dxa"/>
            <w:shd w:val="clear" w:color="auto" w:fill="auto"/>
          </w:tcPr>
          <w:p w14:paraId="0002244A" w14:textId="0A40FDF0" w:rsidR="00E32F31" w:rsidRPr="00463557" w:rsidRDefault="00E32F31" w:rsidP="00E32F31">
            <w:pPr>
              <w:numPr>
                <w:ilvl w:val="0"/>
                <w:numId w:val="10"/>
              </w:num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 xml:space="preserve">Encourage students to “make predictions” about the text content prior to reading. “I think it’s going to be about……. because I know (I </w:t>
            </w:r>
            <w:r w:rsidR="00757987" w:rsidRPr="00463557">
              <w:rPr>
                <w:rFonts w:ascii="Open Sans" w:hAnsi="Open Sans"/>
                <w:color w:val="000000"/>
                <w:position w:val="-3"/>
                <w:sz w:val="22"/>
                <w:szCs w:val="22"/>
              </w:rPr>
              <w:t>heard) …</w:t>
            </w:r>
            <w:r w:rsidRPr="00463557">
              <w:rPr>
                <w:rFonts w:ascii="Open Sans" w:hAnsi="Open Sans"/>
                <w:color w:val="000000"/>
                <w:position w:val="-3"/>
                <w:sz w:val="22"/>
                <w:szCs w:val="22"/>
              </w:rPr>
              <w:t>……………….” This encourages active reading and keeps the student interested. While reading, the students may revise their original predictions and/or make new ones.</w:t>
            </w:r>
          </w:p>
          <w:p w14:paraId="6D36E8C5" w14:textId="77777777" w:rsidR="00E32F31" w:rsidRPr="00463557" w:rsidRDefault="00E32F31" w:rsidP="00E32F31">
            <w:pPr>
              <w:numPr>
                <w:ilvl w:val="0"/>
                <w:numId w:val="10"/>
              </w:num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6E8CCF1E" w14:textId="77777777" w:rsidR="00E32F31" w:rsidRPr="00463557" w:rsidRDefault="00E32F31" w:rsidP="00E32F31">
            <w:pPr>
              <w:numPr>
                <w:ilvl w:val="0"/>
                <w:numId w:val="10"/>
              </w:num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Have students form their own questions about the text prior to reading or have them write down any questions that come to mind as they are reading.</w:t>
            </w:r>
          </w:p>
          <w:p w14:paraId="2AF29BC6" w14:textId="77777777" w:rsidR="00E32F31" w:rsidRPr="00463557" w:rsidRDefault="00E32F31" w:rsidP="00E32F31">
            <w:pPr>
              <w:numPr>
                <w:ilvl w:val="0"/>
                <w:numId w:val="10"/>
              </w:num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Encourage students to connect reading to their life experiences or prior knowledge.</w:t>
            </w:r>
          </w:p>
          <w:p w14:paraId="10E0A405" w14:textId="384EC7BB" w:rsidR="00B3350C" w:rsidRPr="00463557" w:rsidRDefault="00E32F31" w:rsidP="003378DC">
            <w:pPr>
              <w:pStyle w:val="ListParagraph"/>
              <w:numPr>
                <w:ilvl w:val="0"/>
                <w:numId w:val="10"/>
              </w:numPr>
              <w:spacing w:before="120" w:after="120"/>
              <w:rPr>
                <w:rFonts w:ascii="Open Sans" w:hAnsi="Open Sans" w:cs="Open Sans"/>
                <w:sz w:val="22"/>
                <w:szCs w:val="22"/>
              </w:rPr>
            </w:pPr>
            <w:r w:rsidRPr="00463557">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3350C" w:rsidRPr="00463557" w14:paraId="1B8F084A" w14:textId="77777777" w:rsidTr="173F7DB3">
        <w:trPr>
          <w:trHeight w:val="530"/>
        </w:trPr>
        <w:tc>
          <w:tcPr>
            <w:tcW w:w="2952" w:type="dxa"/>
            <w:shd w:val="clear" w:color="auto" w:fill="auto"/>
          </w:tcPr>
          <w:p w14:paraId="64678F92" w14:textId="35EF84B8"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Quotes</w:t>
            </w:r>
          </w:p>
        </w:tc>
        <w:tc>
          <w:tcPr>
            <w:tcW w:w="7848" w:type="dxa"/>
            <w:shd w:val="clear" w:color="auto" w:fill="auto"/>
          </w:tcPr>
          <w:p w14:paraId="7A9AB5FE" w14:textId="77777777" w:rsidR="00616D2F" w:rsidRPr="00463557" w:rsidRDefault="00616D2F" w:rsidP="00616D2F">
            <w:pPr>
              <w:spacing w:before="120" w:after="120"/>
              <w:rPr>
                <w:rFonts w:ascii="Open Sans" w:hAnsi="Open Sans" w:cs="Open Sans"/>
                <w:b/>
                <w:bCs/>
                <w:sz w:val="22"/>
                <w:szCs w:val="22"/>
              </w:rPr>
            </w:pPr>
            <w:r w:rsidRPr="00463557">
              <w:rPr>
                <w:rFonts w:ascii="Open Sans" w:hAnsi="Open Sans" w:cs="Open Sans"/>
                <w:sz w:val="22"/>
                <w:szCs w:val="22"/>
              </w:rPr>
              <w:t>A man’s accomplishments in life are the cumulative effect of his attention to detail.</w:t>
            </w:r>
            <w:r w:rsidRPr="00463557">
              <w:rPr>
                <w:rFonts w:ascii="Open Sans" w:hAnsi="Open Sans" w:cs="Open Sans"/>
                <w:b/>
                <w:bCs/>
                <w:sz w:val="22"/>
                <w:szCs w:val="22"/>
              </w:rPr>
              <w:br/>
              <w:t xml:space="preserve">-John Foster </w:t>
            </w:r>
            <w:proofErr w:type="spellStart"/>
            <w:r w:rsidRPr="00463557">
              <w:rPr>
                <w:rFonts w:ascii="Open Sans" w:hAnsi="Open Sans" w:cs="Open Sans"/>
                <w:b/>
                <w:bCs/>
                <w:sz w:val="22"/>
                <w:szCs w:val="22"/>
              </w:rPr>
              <w:t>Dulle</w:t>
            </w:r>
            <w:proofErr w:type="spellEnd"/>
          </w:p>
          <w:p w14:paraId="59E2CEFF" w14:textId="77777777" w:rsidR="00616D2F" w:rsidRPr="00463557" w:rsidRDefault="00616D2F" w:rsidP="00616D2F">
            <w:pPr>
              <w:spacing w:before="120" w:after="120"/>
              <w:rPr>
                <w:rFonts w:ascii="Open Sans" w:hAnsi="Open Sans" w:cs="Open Sans"/>
                <w:sz w:val="22"/>
                <w:szCs w:val="22"/>
              </w:rPr>
            </w:pPr>
          </w:p>
          <w:p w14:paraId="1C44C1E5" w14:textId="77777777" w:rsidR="00616D2F" w:rsidRPr="00463557" w:rsidRDefault="00616D2F" w:rsidP="00616D2F">
            <w:pPr>
              <w:spacing w:before="120" w:after="120"/>
              <w:rPr>
                <w:rFonts w:ascii="Open Sans" w:hAnsi="Open Sans" w:cs="Open Sans"/>
                <w:b/>
                <w:bCs/>
                <w:sz w:val="22"/>
                <w:szCs w:val="22"/>
              </w:rPr>
            </w:pPr>
            <w:r w:rsidRPr="00463557">
              <w:rPr>
                <w:rFonts w:ascii="Open Sans" w:hAnsi="Open Sans" w:cs="Open Sans"/>
                <w:sz w:val="22"/>
                <w:szCs w:val="22"/>
              </w:rPr>
              <w:t>And I love doing my own projects; that’s what I’ve always wanted to do.</w:t>
            </w:r>
            <w:r w:rsidRPr="00463557">
              <w:rPr>
                <w:rFonts w:ascii="Open Sans" w:hAnsi="Open Sans" w:cs="Open Sans"/>
                <w:b/>
                <w:bCs/>
                <w:sz w:val="22"/>
                <w:szCs w:val="22"/>
              </w:rPr>
              <w:br/>
              <w:t>-Stanley Tucci</w:t>
            </w:r>
          </w:p>
          <w:p w14:paraId="725B0A19" w14:textId="77777777" w:rsidR="00616D2F" w:rsidRPr="00463557" w:rsidRDefault="00616D2F" w:rsidP="00616D2F">
            <w:pPr>
              <w:spacing w:before="120" w:after="120"/>
              <w:rPr>
                <w:rFonts w:ascii="Open Sans" w:hAnsi="Open Sans" w:cs="Open Sans"/>
                <w:sz w:val="22"/>
                <w:szCs w:val="22"/>
              </w:rPr>
            </w:pPr>
          </w:p>
          <w:p w14:paraId="14CF21F8" w14:textId="77777777" w:rsidR="00616D2F" w:rsidRPr="00463557" w:rsidRDefault="00616D2F" w:rsidP="00616D2F">
            <w:pPr>
              <w:spacing w:before="120" w:after="120"/>
              <w:rPr>
                <w:rFonts w:ascii="Open Sans" w:hAnsi="Open Sans" w:cs="Open Sans"/>
                <w:b/>
                <w:bCs/>
                <w:sz w:val="22"/>
                <w:szCs w:val="22"/>
              </w:rPr>
            </w:pPr>
            <w:r w:rsidRPr="00463557">
              <w:rPr>
                <w:rFonts w:ascii="Open Sans" w:hAnsi="Open Sans" w:cs="Open Sans"/>
                <w:sz w:val="22"/>
                <w:szCs w:val="22"/>
              </w:rPr>
              <w:t>Learning is like rowing upstream; not to advance is to drop back.”</w:t>
            </w:r>
            <w:r w:rsidRPr="00463557">
              <w:rPr>
                <w:rFonts w:ascii="Open Sans" w:hAnsi="Open Sans" w:cs="Open Sans"/>
                <w:b/>
                <w:bCs/>
                <w:sz w:val="22"/>
                <w:szCs w:val="22"/>
              </w:rPr>
              <w:br/>
              <w:t>- Chinese proverb</w:t>
            </w:r>
          </w:p>
          <w:p w14:paraId="299F6448" w14:textId="77777777" w:rsidR="00616D2F" w:rsidRPr="00463557" w:rsidRDefault="00616D2F" w:rsidP="00616D2F">
            <w:pPr>
              <w:spacing w:before="120" w:after="120"/>
              <w:rPr>
                <w:rFonts w:ascii="Open Sans" w:hAnsi="Open Sans" w:cs="Open Sans"/>
                <w:sz w:val="22"/>
                <w:szCs w:val="22"/>
              </w:rPr>
            </w:pPr>
          </w:p>
          <w:p w14:paraId="6956EE46" w14:textId="77777777" w:rsidR="00616D2F" w:rsidRPr="00463557" w:rsidRDefault="00616D2F" w:rsidP="00616D2F">
            <w:pPr>
              <w:spacing w:before="120" w:after="120"/>
              <w:rPr>
                <w:rFonts w:ascii="Open Sans" w:hAnsi="Open Sans" w:cs="Open Sans"/>
                <w:b/>
                <w:bCs/>
                <w:sz w:val="22"/>
                <w:szCs w:val="22"/>
              </w:rPr>
            </w:pPr>
            <w:r w:rsidRPr="00463557">
              <w:rPr>
                <w:rFonts w:ascii="Open Sans" w:hAnsi="Open Sans" w:cs="Open Sans"/>
                <w:sz w:val="22"/>
                <w:szCs w:val="22"/>
              </w:rPr>
              <w:t>Life is the sum of all your choices.</w:t>
            </w:r>
            <w:r w:rsidRPr="00463557">
              <w:rPr>
                <w:rFonts w:ascii="Open Sans" w:hAnsi="Open Sans" w:cs="Open Sans"/>
                <w:b/>
                <w:bCs/>
                <w:sz w:val="22"/>
                <w:szCs w:val="22"/>
              </w:rPr>
              <w:br/>
              <w:t>-Albert Camus</w:t>
            </w:r>
          </w:p>
          <w:p w14:paraId="62D6FA17" w14:textId="77777777" w:rsidR="00616D2F" w:rsidRPr="00463557" w:rsidRDefault="00616D2F" w:rsidP="00616D2F">
            <w:pPr>
              <w:spacing w:before="120" w:after="120"/>
              <w:rPr>
                <w:rFonts w:ascii="Open Sans" w:hAnsi="Open Sans" w:cs="Open Sans"/>
                <w:sz w:val="22"/>
                <w:szCs w:val="22"/>
              </w:rPr>
            </w:pPr>
          </w:p>
          <w:p w14:paraId="73FBBD03" w14:textId="46FFE2B3" w:rsidR="00B3350C" w:rsidRPr="00463557" w:rsidRDefault="00616D2F" w:rsidP="00616D2F">
            <w:pPr>
              <w:spacing w:before="120" w:after="120"/>
              <w:rPr>
                <w:rFonts w:ascii="Open Sans" w:hAnsi="Open Sans" w:cs="Open Sans"/>
                <w:b/>
                <w:bCs/>
                <w:sz w:val="22"/>
                <w:szCs w:val="22"/>
              </w:rPr>
            </w:pPr>
            <w:r w:rsidRPr="00463557">
              <w:rPr>
                <w:rFonts w:ascii="Open Sans" w:hAnsi="Open Sans" w:cs="Open Sans"/>
                <w:sz w:val="22"/>
                <w:szCs w:val="22"/>
              </w:rPr>
              <w:t>We are what we repeatedly do. Excellence then, is not an act, but a habit.</w:t>
            </w:r>
            <w:r w:rsidRPr="00463557">
              <w:rPr>
                <w:rFonts w:ascii="Open Sans" w:hAnsi="Open Sans" w:cs="Open Sans"/>
                <w:b/>
                <w:bCs/>
                <w:sz w:val="22"/>
                <w:szCs w:val="22"/>
              </w:rPr>
              <w:br/>
              <w:t>- Aristotle</w:t>
            </w:r>
          </w:p>
        </w:tc>
      </w:tr>
      <w:tr w:rsidR="00B3350C" w:rsidRPr="00463557" w14:paraId="4E7081C3" w14:textId="77777777" w:rsidTr="173F7DB3">
        <w:trPr>
          <w:trHeight w:val="135"/>
        </w:trPr>
        <w:tc>
          <w:tcPr>
            <w:tcW w:w="2952" w:type="dxa"/>
            <w:shd w:val="clear" w:color="auto" w:fill="auto"/>
          </w:tcPr>
          <w:p w14:paraId="088CA3DF" w14:textId="30B7C2ED" w:rsidR="00B3350C" w:rsidRPr="00463557" w:rsidRDefault="173F7DB3" w:rsidP="173F7DB3">
            <w:pPr>
              <w:spacing w:before="120"/>
              <w:jc w:val="center"/>
              <w:rPr>
                <w:rFonts w:ascii="Open Sans" w:hAnsi="Open Sans" w:cs="Open Sans"/>
                <w:b/>
                <w:bCs/>
                <w:sz w:val="22"/>
                <w:szCs w:val="22"/>
              </w:rPr>
            </w:pPr>
            <w:r w:rsidRPr="00463557">
              <w:rPr>
                <w:rFonts w:ascii="Open Sans" w:hAnsi="Open Sans" w:cs="Open Sans"/>
                <w:b/>
                <w:bCs/>
                <w:sz w:val="22"/>
                <w:szCs w:val="22"/>
              </w:rPr>
              <w:lastRenderedPageBreak/>
              <w:t>Writing Strategies</w:t>
            </w:r>
          </w:p>
          <w:p w14:paraId="167766CC" w14:textId="77777777" w:rsidR="00B3350C" w:rsidRPr="00463557" w:rsidRDefault="173F7DB3" w:rsidP="173F7DB3">
            <w:pPr>
              <w:spacing w:after="120"/>
              <w:jc w:val="center"/>
              <w:rPr>
                <w:rFonts w:ascii="Open Sans" w:hAnsi="Open Sans" w:cs="Open Sans"/>
                <w:b/>
                <w:bCs/>
                <w:sz w:val="22"/>
                <w:szCs w:val="22"/>
              </w:rPr>
            </w:pPr>
            <w:r w:rsidRPr="00463557">
              <w:rPr>
                <w:rFonts w:ascii="Open Sans" w:hAnsi="Open Sans" w:cs="Open Sans"/>
                <w:b/>
                <w:bCs/>
                <w:sz w:val="22"/>
                <w:szCs w:val="22"/>
              </w:rPr>
              <w:t>Journal Entries + 1 Additional Writing Strategy</w:t>
            </w:r>
          </w:p>
        </w:tc>
        <w:tc>
          <w:tcPr>
            <w:tcW w:w="7848" w:type="dxa"/>
            <w:shd w:val="clear" w:color="auto" w:fill="auto"/>
          </w:tcPr>
          <w:p w14:paraId="6920044E" w14:textId="38A40BB4" w:rsidR="00B3350C" w:rsidRPr="00463557" w:rsidRDefault="00616D2F" w:rsidP="00616D2F">
            <w:pPr>
              <w:rPr>
                <w:rFonts w:ascii="Open Sans" w:hAnsi="Open Sans" w:cs="Open Sans"/>
                <w:sz w:val="22"/>
                <w:szCs w:val="22"/>
              </w:rPr>
            </w:pPr>
            <w:r w:rsidRPr="00463557">
              <w:rPr>
                <w:rFonts w:ascii="Open Sans" w:hAnsi="Open Sans"/>
                <w:bCs/>
                <w:color w:val="000000"/>
                <w:position w:val="-3"/>
                <w:sz w:val="22"/>
                <w:szCs w:val="22"/>
              </w:rPr>
              <w:t>Encourage students to proofread and edit each other’s written work before submitting for assessment.</w:t>
            </w:r>
          </w:p>
        </w:tc>
      </w:tr>
      <w:tr w:rsidR="00B3350C" w:rsidRPr="00463557"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463557" w:rsidRDefault="173F7DB3" w:rsidP="173F7DB3">
            <w:pPr>
              <w:spacing w:before="120"/>
              <w:jc w:val="center"/>
              <w:rPr>
                <w:rFonts w:ascii="Open Sans" w:hAnsi="Open Sans" w:cs="Open Sans"/>
                <w:b/>
                <w:bCs/>
                <w:sz w:val="22"/>
                <w:szCs w:val="22"/>
              </w:rPr>
            </w:pPr>
            <w:r w:rsidRPr="00463557">
              <w:rPr>
                <w:rFonts w:ascii="Open Sans" w:hAnsi="Open Sans" w:cs="Open Sans"/>
                <w:b/>
                <w:bCs/>
                <w:sz w:val="22"/>
                <w:szCs w:val="22"/>
              </w:rPr>
              <w:t>Communication</w:t>
            </w:r>
          </w:p>
          <w:p w14:paraId="1C68BAFD" w14:textId="77777777" w:rsidR="00B3350C" w:rsidRPr="00463557" w:rsidRDefault="173F7DB3" w:rsidP="173F7DB3">
            <w:pPr>
              <w:spacing w:after="120"/>
              <w:jc w:val="center"/>
              <w:rPr>
                <w:rFonts w:ascii="Open Sans" w:hAnsi="Open Sans" w:cs="Open Sans"/>
                <w:b/>
                <w:bCs/>
                <w:sz w:val="22"/>
                <w:szCs w:val="22"/>
              </w:rPr>
            </w:pPr>
            <w:r w:rsidRPr="0046355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3609C46C" w:rsidR="00B3350C" w:rsidRPr="00463557" w:rsidRDefault="009858F6" w:rsidP="009858F6">
            <w:pPr>
              <w:spacing w:before="120" w:after="120"/>
              <w:rPr>
                <w:rFonts w:ascii="Open Sans" w:hAnsi="Open Sans" w:cs="Open Sans"/>
                <w:sz w:val="22"/>
                <w:szCs w:val="22"/>
              </w:rPr>
            </w:pPr>
            <w:r w:rsidRPr="00463557">
              <w:rPr>
                <w:rFonts w:ascii="Open Sans" w:hAnsi="Open Sans"/>
                <w:color w:val="000000"/>
                <w:position w:val="-3"/>
                <w:sz w:val="22"/>
                <w:szCs w:val="22"/>
              </w:rPr>
              <w:t>Daily oral individual/team updates on End of Course Project.</w:t>
            </w:r>
          </w:p>
        </w:tc>
      </w:tr>
      <w:tr w:rsidR="00B3350C" w:rsidRPr="00463557" w14:paraId="16815B57" w14:textId="77777777" w:rsidTr="173F7DB3">
        <w:tc>
          <w:tcPr>
            <w:tcW w:w="10800" w:type="dxa"/>
            <w:gridSpan w:val="2"/>
            <w:shd w:val="clear" w:color="auto" w:fill="D9D9D9" w:themeFill="background1" w:themeFillShade="D9"/>
          </w:tcPr>
          <w:p w14:paraId="03C0CCE7" w14:textId="77777777"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Other Essential Lesson Components</w:t>
            </w:r>
          </w:p>
        </w:tc>
      </w:tr>
      <w:tr w:rsidR="00B3350C" w:rsidRPr="00463557" w14:paraId="2F92C5B5" w14:textId="77777777" w:rsidTr="173F7DB3">
        <w:trPr>
          <w:trHeight w:val="404"/>
        </w:trPr>
        <w:tc>
          <w:tcPr>
            <w:tcW w:w="2952" w:type="dxa"/>
            <w:shd w:val="clear" w:color="auto" w:fill="auto"/>
          </w:tcPr>
          <w:p w14:paraId="3DB02087" w14:textId="77777777" w:rsidR="009C0DFC" w:rsidRPr="00463557" w:rsidRDefault="173F7DB3" w:rsidP="173F7DB3">
            <w:pPr>
              <w:jc w:val="center"/>
              <w:rPr>
                <w:rFonts w:ascii="Open Sans" w:hAnsi="Open Sans" w:cs="Open Sans"/>
                <w:b/>
                <w:bCs/>
                <w:sz w:val="22"/>
                <w:szCs w:val="22"/>
              </w:rPr>
            </w:pPr>
            <w:r w:rsidRPr="00463557">
              <w:rPr>
                <w:rFonts w:ascii="Open Sans" w:hAnsi="Open Sans" w:cs="Open Sans"/>
                <w:b/>
                <w:bCs/>
                <w:sz w:val="22"/>
                <w:szCs w:val="22"/>
              </w:rPr>
              <w:t>Enrichment Activity</w:t>
            </w:r>
          </w:p>
          <w:p w14:paraId="7B99CC87" w14:textId="1A043DE0" w:rsidR="00B3350C" w:rsidRPr="00463557" w:rsidRDefault="173F7DB3" w:rsidP="173F7DB3">
            <w:pPr>
              <w:jc w:val="center"/>
              <w:rPr>
                <w:rFonts w:ascii="Open Sans" w:hAnsi="Open Sans" w:cs="Open Sans"/>
                <w:sz w:val="22"/>
                <w:szCs w:val="22"/>
              </w:rPr>
            </w:pPr>
            <w:r w:rsidRPr="00463557">
              <w:rPr>
                <w:rFonts w:ascii="Open Sans" w:hAnsi="Open Sans" w:cs="Open Sans"/>
                <w:sz w:val="22"/>
                <w:szCs w:val="22"/>
              </w:rPr>
              <w:t>(e.g., homework assignment)</w:t>
            </w:r>
          </w:p>
        </w:tc>
        <w:tc>
          <w:tcPr>
            <w:tcW w:w="7848" w:type="dxa"/>
            <w:shd w:val="clear" w:color="auto" w:fill="auto"/>
          </w:tcPr>
          <w:p w14:paraId="56485286" w14:textId="57C3DD17" w:rsidR="00B3350C" w:rsidRPr="00463557" w:rsidRDefault="009858F6" w:rsidP="009858F6">
            <w:pPr>
              <w:spacing w:before="120" w:after="120"/>
              <w:rPr>
                <w:rFonts w:ascii="Open Sans" w:hAnsi="Open Sans" w:cs="Open Sans"/>
                <w:sz w:val="22"/>
                <w:szCs w:val="22"/>
              </w:rPr>
            </w:pPr>
            <w:r w:rsidRPr="00463557">
              <w:rPr>
                <w:rFonts w:ascii="Open Sans" w:hAnsi="Open Sans"/>
                <w:color w:val="000000"/>
                <w:position w:val="-3"/>
                <w:sz w:val="22"/>
                <w:szCs w:val="22"/>
              </w:rPr>
              <w:t>Instructor or students may select to incorporate additional components to the End of Course Project such as including a panel of speakers or inviting parents, administrators or Career Cluster stakeholders to the presentation phase of this lesson.</w:t>
            </w:r>
          </w:p>
        </w:tc>
      </w:tr>
      <w:tr w:rsidR="00B3350C" w:rsidRPr="00463557" w14:paraId="7A48E1E2" w14:textId="77777777" w:rsidTr="173F7DB3">
        <w:tc>
          <w:tcPr>
            <w:tcW w:w="2952" w:type="dxa"/>
            <w:shd w:val="clear" w:color="auto" w:fill="auto"/>
          </w:tcPr>
          <w:p w14:paraId="2CB7813A" w14:textId="63A07216"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Family/Community Connection</w:t>
            </w:r>
          </w:p>
        </w:tc>
        <w:tc>
          <w:tcPr>
            <w:tcW w:w="7848" w:type="dxa"/>
            <w:shd w:val="clear" w:color="auto" w:fill="auto"/>
          </w:tcPr>
          <w:p w14:paraId="16E56B0F" w14:textId="3C1E11D2" w:rsidR="00B3350C" w:rsidRPr="00463557" w:rsidRDefault="009858F6" w:rsidP="00510DC7">
            <w:pPr>
              <w:spacing w:before="120" w:after="120"/>
              <w:rPr>
                <w:rFonts w:ascii="Open Sans" w:hAnsi="Open Sans" w:cs="Open Sans"/>
                <w:sz w:val="22"/>
                <w:szCs w:val="22"/>
              </w:rPr>
            </w:pPr>
            <w:r w:rsidRPr="00463557">
              <w:rPr>
                <w:rFonts w:ascii="Open Sans" w:hAnsi="Open Sans"/>
                <w:color w:val="000000"/>
                <w:position w:val="-3"/>
                <w:sz w:val="22"/>
                <w:szCs w:val="22"/>
              </w:rPr>
              <w:t>See Enrichment Activity</w:t>
            </w:r>
            <w:r w:rsidR="005E6DB9">
              <w:rPr>
                <w:rFonts w:ascii="Open Sans" w:hAnsi="Open Sans"/>
                <w:color w:val="000000"/>
                <w:position w:val="-3"/>
                <w:sz w:val="22"/>
                <w:szCs w:val="22"/>
              </w:rPr>
              <w:t>.</w:t>
            </w:r>
            <w:bookmarkStart w:id="1" w:name="_GoBack"/>
            <w:bookmarkEnd w:id="1"/>
          </w:p>
        </w:tc>
      </w:tr>
      <w:tr w:rsidR="00B3350C" w:rsidRPr="00463557" w14:paraId="7E731849" w14:textId="77777777" w:rsidTr="173F7DB3">
        <w:trPr>
          <w:trHeight w:val="548"/>
        </w:trPr>
        <w:tc>
          <w:tcPr>
            <w:tcW w:w="2952" w:type="dxa"/>
            <w:shd w:val="clear" w:color="auto" w:fill="auto"/>
          </w:tcPr>
          <w:p w14:paraId="590E8739" w14:textId="09BDFA6F" w:rsidR="00B3350C" w:rsidRPr="00463557" w:rsidRDefault="173F7DB3" w:rsidP="173F7DB3">
            <w:pPr>
              <w:spacing w:before="120" w:after="120"/>
              <w:jc w:val="center"/>
              <w:rPr>
                <w:rFonts w:ascii="Open Sans" w:hAnsi="Open Sans" w:cs="Open Sans"/>
                <w:b/>
                <w:bCs/>
                <w:sz w:val="22"/>
                <w:szCs w:val="22"/>
              </w:rPr>
            </w:pPr>
            <w:r w:rsidRPr="00463557">
              <w:rPr>
                <w:rFonts w:ascii="Open Sans" w:hAnsi="Open Sans" w:cs="Open Sans"/>
                <w:b/>
                <w:bCs/>
                <w:sz w:val="22"/>
                <w:szCs w:val="22"/>
              </w:rPr>
              <w:t>CTSO connection(s)</w:t>
            </w:r>
          </w:p>
        </w:tc>
        <w:tc>
          <w:tcPr>
            <w:tcW w:w="7848" w:type="dxa"/>
            <w:shd w:val="clear" w:color="auto" w:fill="auto"/>
          </w:tcPr>
          <w:p w14:paraId="1D6673BF" w14:textId="3E3DF9C9" w:rsidR="00B3350C" w:rsidRPr="00463557" w:rsidRDefault="003378DC" w:rsidP="009858F6">
            <w:pPr>
              <w:spacing w:before="120" w:after="120"/>
              <w:rPr>
                <w:rFonts w:ascii="Open Sans" w:hAnsi="Open Sans" w:cs="Open Sans"/>
                <w:sz w:val="22"/>
                <w:szCs w:val="22"/>
                <w:lang w:val="es-MX"/>
              </w:rPr>
            </w:pPr>
            <w:r w:rsidRPr="00463557">
              <w:rPr>
                <w:rFonts w:ascii="Open Sans" w:hAnsi="Open Sans"/>
                <w:bCs/>
                <w:color w:val="000000"/>
                <w:position w:val="-3"/>
                <w:sz w:val="22"/>
                <w:szCs w:val="22"/>
              </w:rPr>
              <w:t>Select student end of course projects may have a CTSO or service learning connection. It is possible that student ideas may be saved and the actual project(s) executed the following school year.</w:t>
            </w:r>
          </w:p>
        </w:tc>
      </w:tr>
      <w:tr w:rsidR="00B3350C" w:rsidRPr="00463557" w14:paraId="2288B088" w14:textId="77777777" w:rsidTr="173F7DB3">
        <w:trPr>
          <w:trHeight w:val="305"/>
        </w:trPr>
        <w:tc>
          <w:tcPr>
            <w:tcW w:w="2952" w:type="dxa"/>
            <w:shd w:val="clear" w:color="auto" w:fill="auto"/>
          </w:tcPr>
          <w:p w14:paraId="2077A7AD" w14:textId="452D5E10" w:rsidR="00B3350C" w:rsidRPr="00463557" w:rsidRDefault="00B3350C" w:rsidP="00DC4B23">
            <w:pPr>
              <w:spacing w:before="120" w:after="120"/>
              <w:jc w:val="center"/>
              <w:rPr>
                <w:rFonts w:ascii="Open Sans" w:hAnsi="Open Sans" w:cs="Open Sans"/>
                <w:b/>
                <w:noProof/>
                <w:sz w:val="22"/>
                <w:szCs w:val="22"/>
              </w:rPr>
            </w:pPr>
            <w:r w:rsidRPr="00463557">
              <w:rPr>
                <w:rFonts w:ascii="Open Sans" w:hAnsi="Open Sans" w:cs="Open Sans"/>
                <w:b/>
                <w:noProof/>
                <w:sz w:val="22"/>
                <w:szCs w:val="22"/>
              </w:rPr>
              <w:t>Service Learning Projects</w:t>
            </w:r>
          </w:p>
        </w:tc>
        <w:tc>
          <w:tcPr>
            <w:tcW w:w="7848" w:type="dxa"/>
            <w:shd w:val="clear" w:color="auto" w:fill="auto"/>
          </w:tcPr>
          <w:p w14:paraId="13CD1747" w14:textId="77777777" w:rsidR="003378DC" w:rsidRPr="00463557" w:rsidRDefault="003378DC" w:rsidP="003378DC">
            <w:pPr>
              <w:spacing w:before="240" w:after="240"/>
              <w:textAlignment w:val="center"/>
              <w:rPr>
                <w:rFonts w:ascii="Open Sans" w:hAnsi="Open Sans"/>
                <w:color w:val="000000"/>
                <w:position w:val="-3"/>
                <w:sz w:val="22"/>
                <w:szCs w:val="22"/>
              </w:rPr>
            </w:pPr>
            <w:r w:rsidRPr="00463557">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3" w:history="1">
              <w:r w:rsidRPr="00463557">
                <w:rPr>
                  <w:rStyle w:val="Hyperlink"/>
                  <w:rFonts w:ascii="Open Sans" w:hAnsi="Open Sans"/>
                  <w:position w:val="-3"/>
                  <w:sz w:val="22"/>
                  <w:szCs w:val="22"/>
                </w:rPr>
                <w:t>http://www.servicelearningtexas.org</w:t>
              </w:r>
            </w:hyperlink>
          </w:p>
          <w:p w14:paraId="296854C4" w14:textId="670CF9E0" w:rsidR="00B3350C" w:rsidRPr="00463557" w:rsidRDefault="003378DC" w:rsidP="003378DC">
            <w:pPr>
              <w:spacing w:before="120" w:after="120"/>
              <w:rPr>
                <w:rFonts w:ascii="Open Sans" w:hAnsi="Open Sans" w:cs="Open Sans"/>
                <w:sz w:val="22"/>
                <w:szCs w:val="22"/>
              </w:rPr>
            </w:pPr>
            <w:r w:rsidRPr="00463557">
              <w:rPr>
                <w:rFonts w:ascii="Open Sans" w:hAnsi="Open Sans"/>
                <w:color w:val="000000"/>
                <w:position w:val="-3"/>
                <w:sz w:val="22"/>
                <w:szCs w:val="22"/>
              </w:rPr>
              <w:t xml:space="preserve">Example: </w:t>
            </w:r>
            <w:r w:rsidRPr="00463557">
              <w:rPr>
                <w:rFonts w:ascii="Open Sans" w:hAnsi="Open Sans"/>
                <w:color w:val="000000"/>
                <w:position w:val="-3"/>
                <w:sz w:val="22"/>
                <w:szCs w:val="22"/>
              </w:rPr>
              <w:br/>
              <w:t>Selected students End of Course Project may be a Service Oriented Project. Student ideas may be saved and the actual project(s) executed the following school year.</w:t>
            </w:r>
          </w:p>
        </w:tc>
      </w:tr>
    </w:tbl>
    <w:p w14:paraId="70E91643" w14:textId="11AB2A10" w:rsidR="003A5AF5" w:rsidRPr="00EC09B0" w:rsidRDefault="003A5AF5" w:rsidP="00D0097D">
      <w:pPr>
        <w:rPr>
          <w:rFonts w:ascii="Open Sans" w:hAnsi="Open Sans"/>
          <w:sz w:val="22"/>
          <w:szCs w:val="22"/>
        </w:rPr>
      </w:pPr>
    </w:p>
    <w:sectPr w:rsidR="003A5AF5" w:rsidRPr="00EC09B0"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C933C" w14:textId="77777777" w:rsidR="006E5A20" w:rsidRDefault="006E5A20" w:rsidP="00B3350C">
      <w:r>
        <w:separator/>
      </w:r>
    </w:p>
  </w:endnote>
  <w:endnote w:type="continuationSeparator" w:id="0">
    <w:p w14:paraId="50FBB34C" w14:textId="77777777" w:rsidR="006E5A20" w:rsidRDefault="006E5A2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FE8E0FF"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5E6DB9">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5E6DB9">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E7E2A" w14:textId="77777777" w:rsidR="006E5A20" w:rsidRDefault="006E5A20" w:rsidP="00B3350C">
      <w:bookmarkStart w:id="0" w:name="_Hlk484955581"/>
      <w:bookmarkEnd w:id="0"/>
      <w:r>
        <w:separator/>
      </w:r>
    </w:p>
  </w:footnote>
  <w:footnote w:type="continuationSeparator" w:id="0">
    <w:p w14:paraId="2FE99EE3" w14:textId="77777777" w:rsidR="006E5A20" w:rsidRDefault="006E5A2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65FFB"/>
    <w:multiLevelType w:val="hybridMultilevel"/>
    <w:tmpl w:val="F0C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F800DCE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7"/>
  </w:num>
  <w:num w:numId="5">
    <w:abstractNumId w:val="3"/>
  </w:num>
  <w:num w:numId="6">
    <w:abstractNumId w:val="11"/>
  </w:num>
  <w:num w:numId="7">
    <w:abstractNumId w:val="4"/>
  </w:num>
  <w:num w:numId="8">
    <w:abstractNumId w:val="16"/>
  </w:num>
  <w:num w:numId="9">
    <w:abstractNumId w:val="12"/>
  </w:num>
  <w:num w:numId="10">
    <w:abstractNumId w:val="13"/>
  </w:num>
  <w:num w:numId="11">
    <w:abstractNumId w:val="6"/>
  </w:num>
  <w:num w:numId="12">
    <w:abstractNumId w:val="14"/>
  </w:num>
  <w:num w:numId="13">
    <w:abstractNumId w:val="8"/>
  </w:num>
  <w:num w:numId="14">
    <w:abstractNumId w:val="7"/>
  </w:num>
  <w:num w:numId="15">
    <w:abstractNumId w:val="9"/>
  </w:num>
  <w:num w:numId="16">
    <w:abstractNumId w:val="1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36F7"/>
    <w:rsid w:val="002F38C7"/>
    <w:rsid w:val="00302D74"/>
    <w:rsid w:val="003073A2"/>
    <w:rsid w:val="003116B4"/>
    <w:rsid w:val="00322DCF"/>
    <w:rsid w:val="00336B8B"/>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557"/>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157C6"/>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E4CEC"/>
    <w:rsid w:val="005E6DB9"/>
    <w:rsid w:val="005F482A"/>
    <w:rsid w:val="005F4A59"/>
    <w:rsid w:val="006006A5"/>
    <w:rsid w:val="00602419"/>
    <w:rsid w:val="006052AA"/>
    <w:rsid w:val="00616D2F"/>
    <w:rsid w:val="00621D0A"/>
    <w:rsid w:val="00626ACF"/>
    <w:rsid w:val="006503E0"/>
    <w:rsid w:val="00656E21"/>
    <w:rsid w:val="00666D74"/>
    <w:rsid w:val="00667387"/>
    <w:rsid w:val="00667DF9"/>
    <w:rsid w:val="006716BE"/>
    <w:rsid w:val="00692317"/>
    <w:rsid w:val="0069356F"/>
    <w:rsid w:val="00697712"/>
    <w:rsid w:val="006A02B5"/>
    <w:rsid w:val="006A1939"/>
    <w:rsid w:val="006B6D02"/>
    <w:rsid w:val="006C6339"/>
    <w:rsid w:val="006C73FA"/>
    <w:rsid w:val="006E5A20"/>
    <w:rsid w:val="006F1C95"/>
    <w:rsid w:val="006F6A38"/>
    <w:rsid w:val="006F7D04"/>
    <w:rsid w:val="00700A55"/>
    <w:rsid w:val="0071181D"/>
    <w:rsid w:val="00713D68"/>
    <w:rsid w:val="0071599E"/>
    <w:rsid w:val="00717B55"/>
    <w:rsid w:val="007271B5"/>
    <w:rsid w:val="00741F1F"/>
    <w:rsid w:val="00754DDE"/>
    <w:rsid w:val="00757987"/>
    <w:rsid w:val="0076427D"/>
    <w:rsid w:val="00770C42"/>
    <w:rsid w:val="007750CF"/>
    <w:rsid w:val="00794DBE"/>
    <w:rsid w:val="00796BAE"/>
    <w:rsid w:val="0079764B"/>
    <w:rsid w:val="007A358E"/>
    <w:rsid w:val="007A6834"/>
    <w:rsid w:val="007E2BA7"/>
    <w:rsid w:val="0080201D"/>
    <w:rsid w:val="00804D79"/>
    <w:rsid w:val="0082093F"/>
    <w:rsid w:val="00823928"/>
    <w:rsid w:val="00825BCA"/>
    <w:rsid w:val="00826629"/>
    <w:rsid w:val="00826D88"/>
    <w:rsid w:val="008317ED"/>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7604"/>
    <w:rsid w:val="00947122"/>
    <w:rsid w:val="009476D7"/>
    <w:rsid w:val="0095450C"/>
    <w:rsid w:val="00955F58"/>
    <w:rsid w:val="009601D8"/>
    <w:rsid w:val="00960C36"/>
    <w:rsid w:val="00970224"/>
    <w:rsid w:val="009858F6"/>
    <w:rsid w:val="00990DE6"/>
    <w:rsid w:val="00993ABB"/>
    <w:rsid w:val="009A2812"/>
    <w:rsid w:val="009A2A59"/>
    <w:rsid w:val="009C0DFC"/>
    <w:rsid w:val="009C34CE"/>
    <w:rsid w:val="009D1E54"/>
    <w:rsid w:val="009D68B7"/>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45B35"/>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275F0"/>
    <w:rsid w:val="00D323BD"/>
    <w:rsid w:val="00D4427C"/>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learningtexa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FD947-A678-4BFD-AB1F-A4AFC01B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2017-08-21T20:03:00Z</dcterms:created>
  <dcterms:modified xsi:type="dcterms:W3CDTF">2017-12-27T11:39:00Z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