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7D193DE4" w:rsidR="00B3350C" w:rsidRPr="0012758B" w:rsidRDefault="5DEB018E" w:rsidP="5DEB018E">
            <w:pPr>
              <w:jc w:val="center"/>
              <w:rPr>
                <w:rFonts w:ascii="Open Sans" w:hAnsi="Open Sans" w:cs="Open Sans"/>
                <w:b/>
                <w:bCs/>
              </w:rPr>
            </w:pPr>
            <w:r w:rsidRPr="5DEB018E">
              <w:rPr>
                <w:rFonts w:ascii="Open Sans" w:hAnsi="Open Sans" w:cs="Open Sans"/>
                <w:b/>
                <w:bCs/>
              </w:rPr>
              <w:t xml:space="preserve">TEXAS CTE LESSON </w:t>
            </w:r>
            <w:r w:rsidR="00307B57">
              <w:rPr>
                <w:rFonts w:ascii="Open Sans" w:hAnsi="Open Sans" w:cs="Open Sans"/>
                <w:b/>
                <w:bCs/>
              </w:rPr>
              <w:t>PLAN</w:t>
            </w:r>
          </w:p>
          <w:p w14:paraId="21B5545C" w14:textId="77777777" w:rsidR="00B3350C" w:rsidRPr="0012758B" w:rsidRDefault="001F7219"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Lesson Identification and TEKS Addressed</w:t>
            </w:r>
          </w:p>
        </w:tc>
      </w:tr>
      <w:tr w:rsidR="00B3350C" w:rsidRPr="0012758B"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FAC758F" w:rsidR="00B3350C" w:rsidRPr="00307B57" w:rsidRDefault="00A376F2" w:rsidP="00DC4B23">
            <w:pPr>
              <w:spacing w:before="120" w:after="120"/>
              <w:rPr>
                <w:rFonts w:ascii="Open Sans" w:hAnsi="Open Sans" w:cs="Open Sans"/>
                <w:sz w:val="22"/>
                <w:szCs w:val="22"/>
              </w:rPr>
            </w:pPr>
            <w:r w:rsidRPr="00307B57">
              <w:rPr>
                <w:rFonts w:ascii="Open Sans" w:hAnsi="Open Sans" w:cs="Open Sans"/>
                <w:sz w:val="22"/>
                <w:szCs w:val="22"/>
              </w:rPr>
              <w:t>Marketing</w:t>
            </w:r>
          </w:p>
        </w:tc>
      </w:tr>
      <w:tr w:rsidR="00B3350C" w:rsidRPr="0012758B" w14:paraId="6E5988F1" w14:textId="77777777" w:rsidTr="5DEB018E">
        <w:tc>
          <w:tcPr>
            <w:tcW w:w="2952" w:type="dxa"/>
            <w:shd w:val="clear" w:color="auto" w:fill="auto"/>
          </w:tcPr>
          <w:p w14:paraId="108F9A4B" w14:textId="22F7B5E3"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Course Name</w:t>
            </w:r>
          </w:p>
        </w:tc>
        <w:tc>
          <w:tcPr>
            <w:tcW w:w="7848" w:type="dxa"/>
            <w:shd w:val="clear" w:color="auto" w:fill="auto"/>
          </w:tcPr>
          <w:p w14:paraId="701EF2E7" w14:textId="19B43459" w:rsidR="00B3350C" w:rsidRPr="00307B57" w:rsidRDefault="00A376F2" w:rsidP="00DC4B23">
            <w:pPr>
              <w:spacing w:before="120" w:after="120"/>
              <w:rPr>
                <w:rFonts w:ascii="Open Sans" w:hAnsi="Open Sans" w:cs="Open Sans"/>
                <w:sz w:val="22"/>
                <w:szCs w:val="22"/>
              </w:rPr>
            </w:pPr>
            <w:r w:rsidRPr="00307B57">
              <w:rPr>
                <w:rFonts w:ascii="Open Sans" w:hAnsi="Open Sans" w:cs="Open Sans"/>
                <w:sz w:val="22"/>
                <w:szCs w:val="22"/>
              </w:rPr>
              <w:t>Practicum in Marketing</w:t>
            </w:r>
          </w:p>
        </w:tc>
      </w:tr>
      <w:tr w:rsidR="00B3350C" w:rsidRPr="0012758B" w14:paraId="16A9422A" w14:textId="77777777" w:rsidTr="5DEB018E">
        <w:tc>
          <w:tcPr>
            <w:tcW w:w="2952" w:type="dxa"/>
            <w:shd w:val="clear" w:color="auto" w:fill="auto"/>
          </w:tcPr>
          <w:p w14:paraId="7BE77DA8" w14:textId="5E61831A"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Lesson/Unit Title</w:t>
            </w:r>
          </w:p>
        </w:tc>
        <w:tc>
          <w:tcPr>
            <w:tcW w:w="7848" w:type="dxa"/>
            <w:shd w:val="clear" w:color="auto" w:fill="auto"/>
          </w:tcPr>
          <w:p w14:paraId="7ACC9CD3" w14:textId="2945EACA" w:rsidR="00B3350C" w:rsidRPr="00307B57" w:rsidRDefault="00A376F2" w:rsidP="00DC4B23">
            <w:pPr>
              <w:spacing w:before="120" w:after="120"/>
              <w:rPr>
                <w:rFonts w:ascii="Open Sans" w:hAnsi="Open Sans" w:cs="Open Sans"/>
                <w:sz w:val="22"/>
                <w:szCs w:val="22"/>
              </w:rPr>
            </w:pPr>
            <w:r w:rsidRPr="00307B57">
              <w:rPr>
                <w:rFonts w:ascii="Open Sans" w:hAnsi="Open Sans" w:cs="Open Sans"/>
                <w:sz w:val="22"/>
                <w:szCs w:val="22"/>
              </w:rPr>
              <w:t>Economic Resources</w:t>
            </w:r>
          </w:p>
        </w:tc>
      </w:tr>
      <w:tr w:rsidR="00B3350C" w:rsidRPr="0012758B" w14:paraId="7029DC65" w14:textId="77777777" w:rsidTr="5DEB018E">
        <w:trPr>
          <w:trHeight w:val="135"/>
        </w:trPr>
        <w:tc>
          <w:tcPr>
            <w:tcW w:w="2952" w:type="dxa"/>
            <w:shd w:val="clear" w:color="auto" w:fill="auto"/>
          </w:tcPr>
          <w:p w14:paraId="765C144E" w14:textId="4CCD2C1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TEKS Student Expectations</w:t>
            </w:r>
          </w:p>
        </w:tc>
        <w:tc>
          <w:tcPr>
            <w:tcW w:w="7848" w:type="dxa"/>
            <w:shd w:val="clear" w:color="auto" w:fill="auto"/>
          </w:tcPr>
          <w:p w14:paraId="2B716DFE" w14:textId="053F1211" w:rsidR="00B3350C" w:rsidRPr="00307B57" w:rsidRDefault="00F6433F" w:rsidP="00F6433F">
            <w:pPr>
              <w:rPr>
                <w:rFonts w:ascii="Open Sans" w:hAnsi="Open Sans" w:cs="Open Sans"/>
                <w:b/>
                <w:sz w:val="22"/>
                <w:szCs w:val="22"/>
              </w:rPr>
            </w:pPr>
            <w:r w:rsidRPr="00307B57">
              <w:rPr>
                <w:rFonts w:ascii="Open Sans" w:hAnsi="Open Sans" w:cs="Open Sans"/>
                <w:b/>
                <w:sz w:val="22"/>
                <w:szCs w:val="22"/>
              </w:rPr>
              <w:t xml:space="preserve">§130.387. </w:t>
            </w:r>
            <w:r w:rsidR="00307B57">
              <w:rPr>
                <w:rFonts w:ascii="Open Sans" w:hAnsi="Open Sans" w:cs="Open Sans"/>
                <w:b/>
                <w:sz w:val="22"/>
                <w:szCs w:val="22"/>
              </w:rPr>
              <w:t>(c) Knowledge and Skills:</w:t>
            </w:r>
          </w:p>
          <w:p w14:paraId="6E4FC542" w14:textId="2B39F198" w:rsidR="00F6433F" w:rsidRDefault="00F6433F" w:rsidP="00F6433F">
            <w:pPr>
              <w:pStyle w:val="PARAGRAPH1"/>
              <w:spacing w:before="0" w:after="0"/>
              <w:rPr>
                <w:rFonts w:ascii="Open Sans" w:hAnsi="Open Sans" w:cs="Open Sans"/>
              </w:rPr>
            </w:pPr>
            <w:r w:rsidRPr="00307B57">
              <w:rPr>
                <w:rFonts w:ascii="Open Sans" w:hAnsi="Open Sans" w:cs="Open Sans"/>
              </w:rPr>
              <w:t>(12)</w:t>
            </w:r>
            <w:r w:rsidRPr="00307B57">
              <w:rPr>
                <w:rStyle w:val="Clear"/>
                <w:rFonts w:ascii="Open Sans" w:hAnsi="Open Sans" w:cs="Open Sans"/>
              </w:rPr>
              <w:tab/>
            </w:r>
            <w:r w:rsidRPr="00307B57">
              <w:rPr>
                <w:rFonts w:ascii="Open Sans" w:hAnsi="Open Sans" w:cs="Open Sans"/>
              </w:rPr>
              <w:t>The student knows that marketing begins with a working knowledge of economic concepts.</w:t>
            </w:r>
          </w:p>
          <w:p w14:paraId="054F6F44" w14:textId="524CAD3F" w:rsidR="00F6433F" w:rsidRDefault="00307B57" w:rsidP="00FA45D8">
            <w:pPr>
              <w:pStyle w:val="SUBPARAGRAPHA"/>
              <w:tabs>
                <w:tab w:val="clear" w:pos="2160"/>
                <w:tab w:val="left" w:pos="1876"/>
              </w:tabs>
              <w:spacing w:before="0" w:after="0"/>
              <w:ind w:left="2326" w:hanging="450"/>
              <w:rPr>
                <w:rFonts w:ascii="Open Sans" w:hAnsi="Open Sans" w:cs="Open Sans"/>
              </w:rPr>
            </w:pPr>
            <w:r>
              <w:rPr>
                <w:rFonts w:ascii="Open Sans" w:hAnsi="Open Sans" w:cs="Open Sans"/>
              </w:rPr>
              <w:t>(A)</w:t>
            </w:r>
            <w:r>
              <w:rPr>
                <w:rFonts w:ascii="Open Sans" w:hAnsi="Open Sans" w:cs="Open Sans"/>
              </w:rPr>
              <w:tab/>
            </w:r>
            <w:r w:rsidR="00581D33" w:rsidRPr="00581D33">
              <w:rPr>
                <w:rFonts w:ascii="Open Sans" w:hAnsi="Open Sans" w:cs="Open Sans"/>
              </w:rPr>
              <w:t xml:space="preserve">The student is expected to </w:t>
            </w:r>
            <w:r w:rsidR="00581D33">
              <w:rPr>
                <w:rFonts w:ascii="Open Sans" w:hAnsi="Open Sans" w:cs="Open Sans"/>
              </w:rPr>
              <w:t>d</w:t>
            </w:r>
            <w:r w:rsidR="00F6433F" w:rsidRPr="00307B57">
              <w:rPr>
                <w:rFonts w:ascii="Open Sans" w:hAnsi="Open Sans" w:cs="Open Sans"/>
              </w:rPr>
              <w:t xml:space="preserve">iscuss characteristics of </w:t>
            </w:r>
            <w:r w:rsidR="00581D33">
              <w:rPr>
                <w:rFonts w:ascii="Open Sans" w:hAnsi="Open Sans" w:cs="Open Sans"/>
              </w:rPr>
              <w:t>economic goods and services</w:t>
            </w:r>
          </w:p>
          <w:p w14:paraId="0D6B9AAD" w14:textId="4E780666" w:rsidR="00F6433F" w:rsidRDefault="00307B57" w:rsidP="00FA45D8">
            <w:pPr>
              <w:ind w:left="2326" w:hanging="460"/>
              <w:rPr>
                <w:rFonts w:ascii="Open Sans" w:hAnsi="Open Sans" w:cs="Open Sans"/>
                <w:sz w:val="22"/>
                <w:szCs w:val="22"/>
              </w:rPr>
            </w:pPr>
            <w:r>
              <w:rPr>
                <w:rFonts w:ascii="Open Sans" w:hAnsi="Open Sans" w:cs="Open Sans"/>
                <w:sz w:val="22"/>
                <w:szCs w:val="22"/>
              </w:rPr>
              <w:t>(C)</w:t>
            </w:r>
            <w:r>
              <w:rPr>
                <w:rFonts w:ascii="Open Sans" w:hAnsi="Open Sans" w:cs="Open Sans"/>
                <w:sz w:val="22"/>
                <w:szCs w:val="22"/>
              </w:rPr>
              <w:tab/>
            </w:r>
            <w:r w:rsidR="00581D33" w:rsidRPr="00581D33">
              <w:rPr>
                <w:rFonts w:ascii="Open Sans" w:hAnsi="Open Sans" w:cs="Open Sans"/>
                <w:sz w:val="22"/>
                <w:szCs w:val="22"/>
              </w:rPr>
              <w:t xml:space="preserve">The student is expected to </w:t>
            </w:r>
            <w:r w:rsidR="00581D33">
              <w:rPr>
                <w:rFonts w:ascii="Open Sans" w:hAnsi="Open Sans" w:cs="Open Sans"/>
                <w:sz w:val="22"/>
                <w:szCs w:val="22"/>
              </w:rPr>
              <w:t>e</w:t>
            </w:r>
            <w:r w:rsidR="00F6433F" w:rsidRPr="00307B57">
              <w:rPr>
                <w:rFonts w:ascii="Open Sans" w:hAnsi="Open Sans" w:cs="Open Sans"/>
                <w:sz w:val="22"/>
                <w:szCs w:val="22"/>
              </w:rPr>
              <w:t>xplain the concept of utility and cite examples of types of utility</w:t>
            </w:r>
          </w:p>
          <w:p w14:paraId="6D9A6113" w14:textId="77777777" w:rsidR="00581D33" w:rsidRPr="00307B57" w:rsidRDefault="00581D33" w:rsidP="00FA45D8">
            <w:pPr>
              <w:ind w:left="2326" w:hanging="460"/>
              <w:rPr>
                <w:rFonts w:ascii="Open Sans" w:hAnsi="Open Sans" w:cs="Open Sans"/>
                <w:sz w:val="22"/>
                <w:szCs w:val="22"/>
              </w:rPr>
            </w:pPr>
          </w:p>
          <w:p w14:paraId="6B12D9F4" w14:textId="28F8917A" w:rsidR="00F6433F" w:rsidRDefault="00F6433F" w:rsidP="00F6433F">
            <w:pPr>
              <w:pStyle w:val="PARAGRAPH1"/>
              <w:spacing w:before="0" w:after="0"/>
              <w:rPr>
                <w:rFonts w:ascii="Open Sans" w:hAnsi="Open Sans" w:cs="Open Sans"/>
              </w:rPr>
            </w:pPr>
            <w:r w:rsidRPr="00307B57">
              <w:rPr>
                <w:rFonts w:ascii="Open Sans" w:hAnsi="Open Sans" w:cs="Open Sans"/>
              </w:rPr>
              <w:t>(14)</w:t>
            </w:r>
            <w:r w:rsidRPr="00307B57">
              <w:rPr>
                <w:rStyle w:val="Clear"/>
                <w:rFonts w:ascii="Open Sans" w:hAnsi="Open Sans" w:cs="Open Sans"/>
              </w:rPr>
              <w:tab/>
            </w:r>
            <w:r w:rsidRPr="00307B57">
              <w:rPr>
                <w:rFonts w:ascii="Open Sans" w:hAnsi="Open Sans" w:cs="Open Sans"/>
              </w:rPr>
              <w:t>The student knows that private enterprise is based on independent decisions by businesses and limited governm</w:t>
            </w:r>
            <w:r w:rsidR="00581D33">
              <w:rPr>
                <w:rFonts w:ascii="Open Sans" w:hAnsi="Open Sans" w:cs="Open Sans"/>
              </w:rPr>
              <w:t>ent involvement.</w:t>
            </w:r>
          </w:p>
          <w:p w14:paraId="4583E660" w14:textId="5D6B8452" w:rsidR="00581D33" w:rsidRPr="00307B57" w:rsidRDefault="00F6433F" w:rsidP="00BE0282">
            <w:pPr>
              <w:pStyle w:val="SUBPARAGRAPHA"/>
              <w:tabs>
                <w:tab w:val="clear" w:pos="2160"/>
                <w:tab w:val="left" w:pos="2056"/>
              </w:tabs>
              <w:spacing w:before="0" w:after="0"/>
              <w:ind w:left="2326" w:hanging="436"/>
              <w:rPr>
                <w:rFonts w:ascii="Open Sans" w:hAnsi="Open Sans" w:cs="Open Sans"/>
              </w:rPr>
            </w:pPr>
            <w:r w:rsidRPr="00307B57">
              <w:rPr>
                <w:rFonts w:ascii="Open Sans" w:hAnsi="Open Sans" w:cs="Open Sans"/>
              </w:rPr>
              <w:t>(C)</w:t>
            </w:r>
            <w:r w:rsidRPr="00307B57">
              <w:rPr>
                <w:rFonts w:ascii="Open Sans" w:hAnsi="Open Sans" w:cs="Open Sans"/>
              </w:rPr>
              <w:tab/>
            </w:r>
            <w:r w:rsidR="00581D33" w:rsidRPr="00581D33">
              <w:rPr>
                <w:rFonts w:ascii="Open Sans" w:hAnsi="Open Sans" w:cs="Open Sans"/>
              </w:rPr>
              <w:t xml:space="preserve">The student is expected to </w:t>
            </w:r>
            <w:r w:rsidR="00581D33">
              <w:rPr>
                <w:rFonts w:ascii="Open Sans" w:hAnsi="Open Sans" w:cs="Open Sans"/>
              </w:rPr>
              <w:t>i</w:t>
            </w:r>
            <w:r w:rsidR="00307B57" w:rsidRPr="00307B57">
              <w:rPr>
                <w:rFonts w:ascii="Open Sans" w:hAnsi="Open Sans" w:cs="Open Sans"/>
              </w:rPr>
              <w:t>dentify</w:t>
            </w:r>
            <w:r w:rsidRPr="00307B57">
              <w:rPr>
                <w:rFonts w:ascii="Open Sans" w:hAnsi="Open Sans" w:cs="Open Sans"/>
              </w:rPr>
              <w:t xml:space="preserve"> examples of competitive business situations such as price or non</w:t>
            </w:r>
            <w:r w:rsidR="00FA45D8">
              <w:rPr>
                <w:rFonts w:ascii="Open Sans" w:hAnsi="Open Sans" w:cs="Open Sans"/>
              </w:rPr>
              <w:t>-</w:t>
            </w:r>
            <w:r w:rsidRPr="00307B57">
              <w:rPr>
                <w:rFonts w:ascii="Open Sans" w:hAnsi="Open Sans" w:cs="Open Sans"/>
              </w:rPr>
              <w:t>price competition</w:t>
            </w:r>
          </w:p>
        </w:tc>
      </w:tr>
      <w:tr w:rsidR="00B3350C" w:rsidRPr="0012758B"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Basic Direct Teach Lesson</w:t>
            </w:r>
          </w:p>
          <w:p w14:paraId="3BC06FE8" w14:textId="28B382E3"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 xml:space="preserve">(Includes Special Education Modifications/Accommodations and </w:t>
            </w:r>
          </w:p>
          <w:p w14:paraId="3042A4DA" w14:textId="6E415551"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5DEB018E">
        <w:trPr>
          <w:trHeight w:val="27"/>
        </w:trPr>
        <w:tc>
          <w:tcPr>
            <w:tcW w:w="2952" w:type="dxa"/>
            <w:shd w:val="clear" w:color="auto" w:fill="auto"/>
          </w:tcPr>
          <w:p w14:paraId="3E12574F" w14:textId="76204C22"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Instructional Objectives</w:t>
            </w:r>
          </w:p>
        </w:tc>
        <w:tc>
          <w:tcPr>
            <w:tcW w:w="7848" w:type="dxa"/>
            <w:shd w:val="clear" w:color="auto" w:fill="auto"/>
          </w:tcPr>
          <w:p w14:paraId="1F4447FE" w14:textId="4F1651EC" w:rsidR="00FA45D8" w:rsidRPr="00FA45D8" w:rsidRDefault="00FA45D8" w:rsidP="00FA45D8">
            <w:pPr>
              <w:tabs>
                <w:tab w:val="left" w:pos="720"/>
              </w:tabs>
              <w:rPr>
                <w:rFonts w:ascii="Open Sans" w:eastAsia="Symbol" w:hAnsi="Open Sans" w:cs="Open Sans"/>
                <w:sz w:val="22"/>
                <w:szCs w:val="22"/>
              </w:rPr>
            </w:pPr>
            <w:r>
              <w:rPr>
                <w:rFonts w:ascii="Open Sans" w:eastAsia="Symbol" w:hAnsi="Open Sans" w:cs="Open Sans"/>
                <w:sz w:val="22"/>
                <w:szCs w:val="22"/>
              </w:rPr>
              <w:t>Students will be able to:</w:t>
            </w:r>
          </w:p>
          <w:p w14:paraId="26E13827" w14:textId="6CCABCA5" w:rsidR="00A376F2" w:rsidRPr="00307B57" w:rsidRDefault="00FA45D8" w:rsidP="00FA45D8">
            <w:pPr>
              <w:pStyle w:val="ListParagraph"/>
              <w:numPr>
                <w:ilvl w:val="0"/>
                <w:numId w:val="15"/>
              </w:numPr>
              <w:tabs>
                <w:tab w:val="left" w:pos="720"/>
              </w:tabs>
              <w:rPr>
                <w:rFonts w:ascii="Open Sans" w:eastAsia="Symbol" w:hAnsi="Open Sans" w:cs="Open Sans"/>
                <w:sz w:val="22"/>
                <w:szCs w:val="22"/>
              </w:rPr>
            </w:pPr>
            <w:r>
              <w:rPr>
                <w:rFonts w:ascii="Open Sans" w:eastAsia="Calibri" w:hAnsi="Open Sans" w:cs="Open Sans"/>
                <w:sz w:val="22"/>
                <w:szCs w:val="22"/>
              </w:rPr>
              <w:t>D</w:t>
            </w:r>
            <w:r w:rsidR="00A376F2" w:rsidRPr="00307B57">
              <w:rPr>
                <w:rFonts w:ascii="Open Sans" w:eastAsia="Calibri" w:hAnsi="Open Sans" w:cs="Open Sans"/>
                <w:sz w:val="22"/>
                <w:szCs w:val="22"/>
              </w:rPr>
              <w:t>escribe the concept of economic resources.</w:t>
            </w:r>
          </w:p>
          <w:p w14:paraId="2933EF56" w14:textId="127AA5CB" w:rsidR="00A376F2" w:rsidRPr="00307B57" w:rsidRDefault="00FA45D8" w:rsidP="00FA45D8">
            <w:pPr>
              <w:pStyle w:val="ListParagraph"/>
              <w:numPr>
                <w:ilvl w:val="0"/>
                <w:numId w:val="15"/>
              </w:numPr>
              <w:tabs>
                <w:tab w:val="left" w:pos="720"/>
              </w:tabs>
              <w:rPr>
                <w:rFonts w:ascii="Open Sans" w:eastAsia="Symbol" w:hAnsi="Open Sans" w:cs="Open Sans"/>
                <w:sz w:val="22"/>
                <w:szCs w:val="22"/>
              </w:rPr>
            </w:pPr>
            <w:r>
              <w:rPr>
                <w:rFonts w:ascii="Open Sans" w:eastAsia="Calibri" w:hAnsi="Open Sans" w:cs="Open Sans"/>
                <w:sz w:val="22"/>
                <w:szCs w:val="22"/>
              </w:rPr>
              <w:t>I</w:t>
            </w:r>
            <w:r w:rsidR="00A376F2" w:rsidRPr="00307B57">
              <w:rPr>
                <w:rFonts w:ascii="Open Sans" w:eastAsia="Calibri" w:hAnsi="Open Sans" w:cs="Open Sans"/>
                <w:sz w:val="22"/>
                <w:szCs w:val="22"/>
              </w:rPr>
              <w:t>dentify economic needs and wants.</w:t>
            </w:r>
          </w:p>
          <w:p w14:paraId="48716E70" w14:textId="6751AFDF" w:rsidR="00A376F2" w:rsidRPr="00307B57" w:rsidRDefault="00FA45D8" w:rsidP="00FA45D8">
            <w:pPr>
              <w:pStyle w:val="ListParagraph"/>
              <w:numPr>
                <w:ilvl w:val="0"/>
                <w:numId w:val="15"/>
              </w:numPr>
              <w:tabs>
                <w:tab w:val="left" w:pos="720"/>
              </w:tabs>
              <w:rPr>
                <w:rFonts w:ascii="Open Sans" w:eastAsia="Symbol" w:hAnsi="Open Sans" w:cs="Open Sans"/>
                <w:sz w:val="22"/>
                <w:szCs w:val="22"/>
              </w:rPr>
            </w:pPr>
            <w:r>
              <w:rPr>
                <w:rFonts w:ascii="Open Sans" w:eastAsia="Calibri" w:hAnsi="Open Sans" w:cs="Open Sans"/>
                <w:sz w:val="22"/>
                <w:szCs w:val="22"/>
              </w:rPr>
              <w:t>E</w:t>
            </w:r>
            <w:r w:rsidR="00A376F2" w:rsidRPr="00307B57">
              <w:rPr>
                <w:rFonts w:ascii="Open Sans" w:eastAsia="Calibri" w:hAnsi="Open Sans" w:cs="Open Sans"/>
                <w:sz w:val="22"/>
                <w:szCs w:val="22"/>
              </w:rPr>
              <w:t>xplain the concept of utility and cite examples of types of utility.</w:t>
            </w:r>
          </w:p>
          <w:p w14:paraId="42A6A15E" w14:textId="3AF1651D" w:rsidR="00A376F2" w:rsidRPr="00307B57" w:rsidRDefault="00FA45D8" w:rsidP="00FA45D8">
            <w:pPr>
              <w:pStyle w:val="ListParagraph"/>
              <w:numPr>
                <w:ilvl w:val="0"/>
                <w:numId w:val="15"/>
              </w:numPr>
              <w:tabs>
                <w:tab w:val="left" w:pos="720"/>
              </w:tabs>
              <w:rPr>
                <w:rFonts w:ascii="Open Sans" w:eastAsia="Symbol" w:hAnsi="Open Sans" w:cs="Open Sans"/>
                <w:sz w:val="22"/>
                <w:szCs w:val="22"/>
              </w:rPr>
            </w:pPr>
            <w:r>
              <w:rPr>
                <w:rFonts w:ascii="Open Sans" w:eastAsia="Calibri" w:hAnsi="Open Sans" w:cs="Open Sans"/>
                <w:sz w:val="22"/>
                <w:szCs w:val="22"/>
              </w:rPr>
              <w:t>D</w:t>
            </w:r>
            <w:r w:rsidR="00A376F2" w:rsidRPr="00307B57">
              <w:rPr>
                <w:rFonts w:ascii="Open Sans" w:eastAsia="Calibri" w:hAnsi="Open Sans" w:cs="Open Sans"/>
                <w:sz w:val="22"/>
                <w:szCs w:val="22"/>
              </w:rPr>
              <w:t>escribe the function of price in markets.</w:t>
            </w:r>
          </w:p>
          <w:p w14:paraId="60AC3715" w14:textId="7ABB1E0C" w:rsidR="00B3350C" w:rsidRPr="00307B57" w:rsidRDefault="00FA45D8" w:rsidP="00FA45D8">
            <w:pPr>
              <w:pStyle w:val="ListParagraph"/>
              <w:numPr>
                <w:ilvl w:val="0"/>
                <w:numId w:val="15"/>
              </w:numPr>
              <w:tabs>
                <w:tab w:val="left" w:pos="720"/>
              </w:tabs>
              <w:rPr>
                <w:rFonts w:ascii="Open Sans" w:eastAsia="Symbol" w:hAnsi="Open Sans" w:cs="Open Sans"/>
                <w:sz w:val="22"/>
                <w:szCs w:val="22"/>
              </w:rPr>
            </w:pPr>
            <w:r>
              <w:rPr>
                <w:rFonts w:ascii="Open Sans" w:eastAsia="Calibri" w:hAnsi="Open Sans" w:cs="Open Sans"/>
                <w:sz w:val="22"/>
                <w:szCs w:val="22"/>
              </w:rPr>
              <w:t>C</w:t>
            </w:r>
            <w:r w:rsidR="00A376F2" w:rsidRPr="00307B57">
              <w:rPr>
                <w:rFonts w:ascii="Open Sans" w:eastAsia="Calibri" w:hAnsi="Open Sans" w:cs="Open Sans"/>
                <w:sz w:val="22"/>
                <w:szCs w:val="22"/>
              </w:rPr>
              <w:t>larify how the interaction of supply and demand affects price.</w:t>
            </w:r>
          </w:p>
        </w:tc>
      </w:tr>
      <w:tr w:rsidR="00B3350C" w:rsidRPr="0012758B" w14:paraId="741CD4A0" w14:textId="77777777" w:rsidTr="5DEB018E">
        <w:trPr>
          <w:trHeight w:val="27"/>
        </w:trPr>
        <w:tc>
          <w:tcPr>
            <w:tcW w:w="2952" w:type="dxa"/>
            <w:shd w:val="clear" w:color="auto" w:fill="auto"/>
          </w:tcPr>
          <w:p w14:paraId="65BFD213" w14:textId="6A49AE1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Rationale</w:t>
            </w:r>
          </w:p>
        </w:tc>
        <w:tc>
          <w:tcPr>
            <w:tcW w:w="7848" w:type="dxa"/>
            <w:shd w:val="clear" w:color="auto" w:fill="auto"/>
          </w:tcPr>
          <w:p w14:paraId="0AEAFDF2" w14:textId="642AEFFD" w:rsidR="00B3350C" w:rsidRPr="00307B57" w:rsidRDefault="007A1512" w:rsidP="00A376F2">
            <w:pPr>
              <w:rPr>
                <w:rFonts w:ascii="Open Sans" w:hAnsi="Open Sans" w:cs="Open Sans"/>
                <w:sz w:val="22"/>
                <w:szCs w:val="22"/>
              </w:rPr>
            </w:pPr>
            <w:r>
              <w:rPr>
                <w:rFonts w:ascii="Open Sans" w:hAnsi="Open Sans" w:cs="Open Sans"/>
                <w:sz w:val="22"/>
                <w:szCs w:val="22"/>
              </w:rPr>
              <w:t>The goal of this lesson is to make students learn about economic concepts and understand the repercussions of economic decisions</w:t>
            </w:r>
          </w:p>
        </w:tc>
      </w:tr>
      <w:tr w:rsidR="00B3350C" w:rsidRPr="0012758B" w14:paraId="46AD6D97" w14:textId="77777777" w:rsidTr="00BE0282">
        <w:trPr>
          <w:trHeight w:val="27"/>
        </w:trPr>
        <w:tc>
          <w:tcPr>
            <w:tcW w:w="2952" w:type="dxa"/>
            <w:shd w:val="clear" w:color="auto" w:fill="auto"/>
          </w:tcPr>
          <w:p w14:paraId="1115E24F" w14:textId="27A88A37" w:rsidR="00B3350C" w:rsidRPr="006052AA" w:rsidRDefault="5DEB018E" w:rsidP="00BE0282">
            <w:pPr>
              <w:spacing w:before="120" w:after="120"/>
              <w:jc w:val="center"/>
              <w:rPr>
                <w:rFonts w:ascii="Open Sans" w:hAnsi="Open Sans" w:cs="Open Sans"/>
                <w:b/>
                <w:bCs/>
                <w:sz w:val="22"/>
                <w:szCs w:val="22"/>
              </w:rPr>
            </w:pPr>
            <w:r w:rsidRPr="5DEB018E">
              <w:rPr>
                <w:rFonts w:ascii="Open Sans" w:hAnsi="Open Sans" w:cs="Open Sans"/>
                <w:b/>
                <w:bCs/>
                <w:sz w:val="22"/>
                <w:szCs w:val="22"/>
              </w:rPr>
              <w:t>Duration of Lesson</w:t>
            </w:r>
          </w:p>
        </w:tc>
        <w:tc>
          <w:tcPr>
            <w:tcW w:w="7848" w:type="dxa"/>
            <w:shd w:val="clear" w:color="auto" w:fill="auto"/>
          </w:tcPr>
          <w:p w14:paraId="0F979EA2" w14:textId="2731639F" w:rsidR="00B3350C" w:rsidRPr="00307B57" w:rsidRDefault="00FA45D8" w:rsidP="00A376F2">
            <w:pPr>
              <w:rPr>
                <w:rFonts w:ascii="Open Sans" w:hAnsi="Open Sans" w:cs="Open Sans"/>
                <w:sz w:val="22"/>
                <w:szCs w:val="22"/>
              </w:rPr>
            </w:pPr>
            <w:r>
              <w:rPr>
                <w:rFonts w:ascii="Open Sans" w:eastAsia="Calibri" w:hAnsi="Open Sans" w:cs="Open Sans"/>
                <w:sz w:val="22"/>
                <w:szCs w:val="22"/>
              </w:rPr>
              <w:t>2 to 3 days</w:t>
            </w:r>
          </w:p>
        </w:tc>
      </w:tr>
      <w:tr w:rsidR="00B3350C" w:rsidRPr="0012758B" w14:paraId="3F56A797" w14:textId="77777777" w:rsidTr="5DEB018E">
        <w:trPr>
          <w:trHeight w:val="27"/>
        </w:trPr>
        <w:tc>
          <w:tcPr>
            <w:tcW w:w="2952" w:type="dxa"/>
            <w:shd w:val="clear" w:color="auto" w:fill="auto"/>
          </w:tcPr>
          <w:p w14:paraId="0652114D" w14:textId="4B54198D"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Word Wall/Key Vocabulary</w:t>
            </w:r>
          </w:p>
          <w:p w14:paraId="156E697A" w14:textId="319E44A3" w:rsidR="00B3350C" w:rsidRPr="006052AA" w:rsidRDefault="5DEB018E" w:rsidP="5DEB018E">
            <w:pPr>
              <w:jc w:val="center"/>
              <w:rPr>
                <w:rFonts w:ascii="Open Sans" w:hAnsi="Open Sans" w:cs="Open Sans"/>
                <w:sz w:val="22"/>
                <w:szCs w:val="22"/>
              </w:rPr>
            </w:pPr>
            <w:r w:rsidRPr="5DEB018E">
              <w:rPr>
                <w:rFonts w:ascii="Open Sans" w:hAnsi="Open Sans" w:cs="Open Sans"/>
                <w:i/>
                <w:iCs/>
                <w:sz w:val="22"/>
                <w:szCs w:val="22"/>
              </w:rPr>
              <w:t xml:space="preserve">(ELPS </w:t>
            </w:r>
            <w:proofErr w:type="spellStart"/>
            <w:r w:rsidRPr="5DEB018E">
              <w:rPr>
                <w:rFonts w:ascii="Open Sans" w:hAnsi="Open Sans" w:cs="Open Sans"/>
                <w:i/>
                <w:iCs/>
                <w:sz w:val="22"/>
                <w:szCs w:val="22"/>
              </w:rPr>
              <w:t>c1a,c,f</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c2b</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c3a,b,d</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c4c</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c5b</w:t>
            </w:r>
            <w:proofErr w:type="spellEnd"/>
            <w:r w:rsidRPr="5DEB018E">
              <w:rPr>
                <w:rFonts w:ascii="Open Sans" w:hAnsi="Open Sans" w:cs="Open Sans"/>
                <w:i/>
                <w:iCs/>
                <w:sz w:val="22"/>
                <w:szCs w:val="22"/>
              </w:rPr>
              <w:t>) PDAS II(5)</w:t>
            </w:r>
          </w:p>
        </w:tc>
        <w:tc>
          <w:tcPr>
            <w:tcW w:w="7848" w:type="dxa"/>
            <w:shd w:val="clear" w:color="auto" w:fill="auto"/>
          </w:tcPr>
          <w:p w14:paraId="4B91AFAC" w14:textId="77777777" w:rsidR="00A376F2" w:rsidRPr="00307B57" w:rsidRDefault="00A376F2" w:rsidP="00A376F2">
            <w:pPr>
              <w:numPr>
                <w:ilvl w:val="0"/>
                <w:numId w:val="7"/>
              </w:numPr>
              <w:tabs>
                <w:tab w:val="left" w:pos="720"/>
              </w:tabs>
              <w:ind w:left="720" w:hanging="360"/>
              <w:rPr>
                <w:rFonts w:ascii="Open Sans" w:eastAsia="Symbol" w:hAnsi="Open Sans" w:cs="Open Sans"/>
                <w:sz w:val="22"/>
                <w:szCs w:val="22"/>
              </w:rPr>
            </w:pPr>
            <w:r w:rsidRPr="00307B57">
              <w:rPr>
                <w:rFonts w:ascii="Open Sans" w:eastAsia="Calibri" w:hAnsi="Open Sans" w:cs="Open Sans"/>
                <w:sz w:val="22"/>
                <w:szCs w:val="22"/>
              </w:rPr>
              <w:t>Scarcity – limited resources available to satisfy unlimited needs and wants</w:t>
            </w:r>
          </w:p>
          <w:p w14:paraId="2F0D3E90" w14:textId="77777777" w:rsidR="00A376F2" w:rsidRPr="00307B57" w:rsidRDefault="00A376F2" w:rsidP="00A376F2">
            <w:pPr>
              <w:spacing w:line="1" w:lineRule="exact"/>
              <w:rPr>
                <w:rFonts w:ascii="Open Sans" w:eastAsia="Symbol" w:hAnsi="Open Sans" w:cs="Open Sans"/>
                <w:sz w:val="22"/>
                <w:szCs w:val="22"/>
              </w:rPr>
            </w:pPr>
          </w:p>
          <w:p w14:paraId="2A25F56D" w14:textId="77777777" w:rsidR="00A376F2" w:rsidRPr="00307B57" w:rsidRDefault="00A376F2" w:rsidP="00A376F2">
            <w:pPr>
              <w:numPr>
                <w:ilvl w:val="0"/>
                <w:numId w:val="7"/>
              </w:numPr>
              <w:tabs>
                <w:tab w:val="left" w:pos="720"/>
              </w:tabs>
              <w:spacing w:line="239" w:lineRule="auto"/>
              <w:ind w:left="720" w:right="340" w:hanging="360"/>
              <w:rPr>
                <w:rFonts w:ascii="Open Sans" w:eastAsia="Symbol" w:hAnsi="Open Sans" w:cs="Open Sans"/>
                <w:sz w:val="22"/>
                <w:szCs w:val="22"/>
              </w:rPr>
            </w:pPr>
            <w:r w:rsidRPr="00307B57">
              <w:rPr>
                <w:rFonts w:ascii="Open Sans" w:eastAsia="Calibri" w:hAnsi="Open Sans" w:cs="Open Sans"/>
                <w:sz w:val="22"/>
                <w:szCs w:val="22"/>
              </w:rPr>
              <w:t>Economics – study of how people choose to use the limited resources to satisfy the unlimited needs and wants</w:t>
            </w:r>
          </w:p>
          <w:p w14:paraId="0D452BA5" w14:textId="77777777" w:rsidR="00A376F2" w:rsidRPr="00307B57" w:rsidRDefault="00A376F2" w:rsidP="00A376F2">
            <w:pPr>
              <w:spacing w:line="2" w:lineRule="exact"/>
              <w:rPr>
                <w:rFonts w:ascii="Open Sans" w:eastAsia="Symbol" w:hAnsi="Open Sans" w:cs="Open Sans"/>
                <w:sz w:val="22"/>
                <w:szCs w:val="22"/>
              </w:rPr>
            </w:pPr>
          </w:p>
          <w:p w14:paraId="31A812A3" w14:textId="77777777" w:rsidR="00A376F2" w:rsidRPr="00307B57" w:rsidRDefault="00A376F2" w:rsidP="00A376F2">
            <w:pPr>
              <w:numPr>
                <w:ilvl w:val="0"/>
                <w:numId w:val="7"/>
              </w:numPr>
              <w:tabs>
                <w:tab w:val="left" w:pos="720"/>
              </w:tabs>
              <w:spacing w:line="239" w:lineRule="auto"/>
              <w:ind w:left="720" w:right="340" w:hanging="360"/>
              <w:rPr>
                <w:rFonts w:ascii="Open Sans" w:eastAsia="Symbol" w:hAnsi="Open Sans" w:cs="Open Sans"/>
                <w:sz w:val="22"/>
                <w:szCs w:val="22"/>
              </w:rPr>
            </w:pPr>
            <w:r w:rsidRPr="00307B57">
              <w:rPr>
                <w:rFonts w:ascii="Open Sans" w:eastAsia="Calibri" w:hAnsi="Open Sans" w:cs="Open Sans"/>
                <w:sz w:val="22"/>
                <w:szCs w:val="22"/>
              </w:rPr>
              <w:t>Supply – the relationship between the amount of a good or a service that businesses are willing and able to make available and the price</w:t>
            </w:r>
          </w:p>
          <w:p w14:paraId="17DFCBD0" w14:textId="77777777" w:rsidR="00A376F2" w:rsidRPr="00307B57" w:rsidRDefault="00A376F2" w:rsidP="00A376F2">
            <w:pPr>
              <w:spacing w:line="2" w:lineRule="exact"/>
              <w:rPr>
                <w:rFonts w:ascii="Open Sans" w:eastAsia="Symbol" w:hAnsi="Open Sans" w:cs="Open Sans"/>
                <w:sz w:val="22"/>
                <w:szCs w:val="22"/>
              </w:rPr>
            </w:pPr>
          </w:p>
          <w:p w14:paraId="7F9AA0CF" w14:textId="77777777" w:rsidR="00A376F2" w:rsidRPr="00307B57" w:rsidRDefault="00A376F2" w:rsidP="00A376F2">
            <w:pPr>
              <w:numPr>
                <w:ilvl w:val="0"/>
                <w:numId w:val="7"/>
              </w:numPr>
              <w:tabs>
                <w:tab w:val="left" w:pos="720"/>
              </w:tabs>
              <w:spacing w:line="239" w:lineRule="auto"/>
              <w:ind w:left="720" w:right="320" w:hanging="360"/>
              <w:rPr>
                <w:rFonts w:ascii="Open Sans" w:eastAsia="Symbol" w:hAnsi="Open Sans" w:cs="Open Sans"/>
                <w:sz w:val="22"/>
                <w:szCs w:val="22"/>
              </w:rPr>
            </w:pPr>
            <w:r w:rsidRPr="00307B57">
              <w:rPr>
                <w:rFonts w:ascii="Open Sans" w:eastAsia="Calibri" w:hAnsi="Open Sans" w:cs="Open Sans"/>
                <w:sz w:val="22"/>
                <w:szCs w:val="22"/>
              </w:rPr>
              <w:t>Demand – the relationship between the amount of a good or service that consumers are willing and able to purchase at the price</w:t>
            </w:r>
          </w:p>
          <w:p w14:paraId="6A181284" w14:textId="77777777" w:rsidR="00A376F2" w:rsidRPr="00307B57" w:rsidRDefault="00A376F2" w:rsidP="00A376F2">
            <w:pPr>
              <w:spacing w:line="1" w:lineRule="exact"/>
              <w:rPr>
                <w:rFonts w:ascii="Open Sans" w:eastAsia="Symbol" w:hAnsi="Open Sans" w:cs="Open Sans"/>
                <w:sz w:val="22"/>
                <w:szCs w:val="22"/>
              </w:rPr>
            </w:pPr>
          </w:p>
          <w:p w14:paraId="388B52C1" w14:textId="77777777" w:rsidR="00A376F2" w:rsidRPr="00307B57" w:rsidRDefault="00A376F2" w:rsidP="00A376F2">
            <w:pPr>
              <w:numPr>
                <w:ilvl w:val="0"/>
                <w:numId w:val="7"/>
              </w:numPr>
              <w:tabs>
                <w:tab w:val="left" w:pos="720"/>
              </w:tabs>
              <w:ind w:left="720" w:hanging="360"/>
              <w:rPr>
                <w:rFonts w:ascii="Open Sans" w:eastAsia="Symbol" w:hAnsi="Open Sans" w:cs="Open Sans"/>
                <w:sz w:val="22"/>
                <w:szCs w:val="22"/>
              </w:rPr>
            </w:pPr>
            <w:r w:rsidRPr="00307B57">
              <w:rPr>
                <w:rFonts w:ascii="Open Sans" w:eastAsia="Calibri" w:hAnsi="Open Sans" w:cs="Open Sans"/>
                <w:sz w:val="22"/>
                <w:szCs w:val="22"/>
              </w:rPr>
              <w:t>Market price – the point at which supply and demand cross</w:t>
            </w:r>
          </w:p>
          <w:p w14:paraId="53F2992B" w14:textId="77777777" w:rsidR="00A376F2" w:rsidRPr="00307B57" w:rsidRDefault="00A376F2" w:rsidP="00A376F2">
            <w:pPr>
              <w:numPr>
                <w:ilvl w:val="0"/>
                <w:numId w:val="7"/>
              </w:numPr>
              <w:tabs>
                <w:tab w:val="left" w:pos="720"/>
              </w:tabs>
              <w:ind w:left="720" w:hanging="360"/>
              <w:rPr>
                <w:rFonts w:ascii="Open Sans" w:eastAsia="Symbol" w:hAnsi="Open Sans" w:cs="Open Sans"/>
                <w:sz w:val="22"/>
                <w:szCs w:val="22"/>
              </w:rPr>
            </w:pPr>
            <w:r w:rsidRPr="00307B57">
              <w:rPr>
                <w:rFonts w:ascii="Open Sans" w:eastAsia="Calibri" w:hAnsi="Open Sans" w:cs="Open Sans"/>
                <w:sz w:val="22"/>
                <w:szCs w:val="22"/>
              </w:rPr>
              <w:t>Factors of production – natural, human and capital resources</w:t>
            </w:r>
          </w:p>
          <w:p w14:paraId="1CEAE568" w14:textId="77777777" w:rsidR="00A376F2" w:rsidRPr="00307B57" w:rsidRDefault="00A376F2" w:rsidP="00A376F2">
            <w:pPr>
              <w:spacing w:line="2" w:lineRule="exact"/>
              <w:rPr>
                <w:rFonts w:ascii="Open Sans" w:eastAsia="Symbol" w:hAnsi="Open Sans" w:cs="Open Sans"/>
                <w:sz w:val="22"/>
                <w:szCs w:val="22"/>
              </w:rPr>
            </w:pPr>
          </w:p>
          <w:p w14:paraId="7A6F9800" w14:textId="5ACBC590" w:rsidR="00A376F2" w:rsidRPr="00307B57" w:rsidRDefault="00FA45D8" w:rsidP="00A376F2">
            <w:pPr>
              <w:numPr>
                <w:ilvl w:val="0"/>
                <w:numId w:val="7"/>
              </w:numPr>
              <w:tabs>
                <w:tab w:val="left" w:pos="720"/>
              </w:tabs>
              <w:spacing w:line="238" w:lineRule="auto"/>
              <w:ind w:left="720" w:right="220" w:hanging="360"/>
              <w:rPr>
                <w:rFonts w:ascii="Open Sans" w:eastAsia="Symbol" w:hAnsi="Open Sans" w:cs="Open Sans"/>
                <w:sz w:val="22"/>
                <w:szCs w:val="22"/>
              </w:rPr>
            </w:pPr>
            <w:r>
              <w:rPr>
                <w:rFonts w:ascii="Open Sans" w:eastAsia="Calibri" w:hAnsi="Open Sans" w:cs="Open Sans"/>
                <w:sz w:val="22"/>
                <w:szCs w:val="22"/>
              </w:rPr>
              <w:t>Marketing u</w:t>
            </w:r>
            <w:r w:rsidR="00A376F2" w:rsidRPr="00307B57">
              <w:rPr>
                <w:rFonts w:ascii="Open Sans" w:eastAsia="Calibri" w:hAnsi="Open Sans" w:cs="Open Sans"/>
                <w:sz w:val="22"/>
                <w:szCs w:val="22"/>
              </w:rPr>
              <w:t>tilities – marketing adds value to products through the form, place, time, possession and information utilities</w:t>
            </w:r>
          </w:p>
          <w:p w14:paraId="2627344F" w14:textId="77777777" w:rsidR="00A376F2" w:rsidRPr="00307B57" w:rsidRDefault="00A376F2" w:rsidP="00A376F2">
            <w:pPr>
              <w:spacing w:line="2" w:lineRule="exact"/>
              <w:rPr>
                <w:rFonts w:ascii="Open Sans" w:eastAsia="Symbol" w:hAnsi="Open Sans" w:cs="Open Sans"/>
                <w:sz w:val="22"/>
                <w:szCs w:val="22"/>
              </w:rPr>
            </w:pPr>
          </w:p>
          <w:p w14:paraId="490E7B5D" w14:textId="77777777" w:rsidR="00A376F2" w:rsidRPr="00307B57" w:rsidRDefault="00A376F2" w:rsidP="00A376F2">
            <w:pPr>
              <w:numPr>
                <w:ilvl w:val="0"/>
                <w:numId w:val="7"/>
              </w:numPr>
              <w:tabs>
                <w:tab w:val="left" w:pos="720"/>
              </w:tabs>
              <w:ind w:left="720" w:hanging="360"/>
              <w:rPr>
                <w:rFonts w:ascii="Open Sans" w:eastAsia="Symbol" w:hAnsi="Open Sans" w:cs="Open Sans"/>
                <w:sz w:val="22"/>
                <w:szCs w:val="22"/>
              </w:rPr>
            </w:pPr>
            <w:r w:rsidRPr="00307B57">
              <w:rPr>
                <w:rFonts w:ascii="Open Sans" w:eastAsia="Calibri" w:hAnsi="Open Sans" w:cs="Open Sans"/>
                <w:sz w:val="22"/>
                <w:szCs w:val="22"/>
              </w:rPr>
              <w:t>Goods – tangible product that you can touch and hold in your hand</w:t>
            </w:r>
          </w:p>
          <w:p w14:paraId="47D13121" w14:textId="3F5A2712" w:rsidR="00B3350C" w:rsidRPr="00307B57" w:rsidRDefault="00A376F2" w:rsidP="00A376F2">
            <w:pPr>
              <w:numPr>
                <w:ilvl w:val="0"/>
                <w:numId w:val="7"/>
              </w:numPr>
              <w:tabs>
                <w:tab w:val="left" w:pos="720"/>
              </w:tabs>
              <w:ind w:left="720" w:hanging="360"/>
              <w:rPr>
                <w:rFonts w:ascii="Open Sans" w:eastAsia="Symbol" w:hAnsi="Open Sans" w:cs="Open Sans"/>
                <w:sz w:val="22"/>
                <w:szCs w:val="22"/>
              </w:rPr>
            </w:pPr>
            <w:r w:rsidRPr="00307B57">
              <w:rPr>
                <w:rFonts w:ascii="Open Sans" w:eastAsia="Calibri" w:hAnsi="Open Sans" w:cs="Open Sans"/>
                <w:sz w:val="22"/>
                <w:szCs w:val="22"/>
              </w:rPr>
              <w:t>Services – intangible products, tasks performed for a customer</w:t>
            </w:r>
          </w:p>
        </w:tc>
      </w:tr>
      <w:tr w:rsidR="00B3350C" w:rsidRPr="0012758B" w14:paraId="2AB98FD6" w14:textId="77777777" w:rsidTr="5DEB018E">
        <w:trPr>
          <w:trHeight w:val="27"/>
        </w:trPr>
        <w:tc>
          <w:tcPr>
            <w:tcW w:w="2952" w:type="dxa"/>
            <w:shd w:val="clear" w:color="auto" w:fill="auto"/>
          </w:tcPr>
          <w:p w14:paraId="7A681535" w14:textId="1FBBFA8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Materials/Specialized Equipment Needed</w:t>
            </w:r>
          </w:p>
        </w:tc>
        <w:tc>
          <w:tcPr>
            <w:tcW w:w="7848" w:type="dxa"/>
            <w:shd w:val="clear" w:color="auto" w:fill="auto"/>
          </w:tcPr>
          <w:p w14:paraId="502C5003" w14:textId="77777777" w:rsidR="00A376F2" w:rsidRPr="00307B57" w:rsidRDefault="00A376F2" w:rsidP="00307B57">
            <w:pPr>
              <w:pStyle w:val="ListParagraph"/>
              <w:numPr>
                <w:ilvl w:val="0"/>
                <w:numId w:val="13"/>
              </w:numPr>
              <w:tabs>
                <w:tab w:val="left" w:pos="720"/>
              </w:tabs>
              <w:ind w:left="706"/>
              <w:rPr>
                <w:rFonts w:ascii="Open Sans" w:eastAsia="Symbol" w:hAnsi="Open Sans" w:cs="Open Sans"/>
                <w:sz w:val="22"/>
                <w:szCs w:val="22"/>
              </w:rPr>
            </w:pPr>
            <w:r w:rsidRPr="00307B57">
              <w:rPr>
                <w:rFonts w:ascii="Open Sans" w:eastAsia="Calibri" w:hAnsi="Open Sans" w:cs="Open Sans"/>
                <w:sz w:val="22"/>
                <w:szCs w:val="22"/>
              </w:rPr>
              <w:t>Textbook</w:t>
            </w:r>
          </w:p>
          <w:p w14:paraId="4F065A9B" w14:textId="77777777" w:rsidR="00A376F2" w:rsidRPr="00307B57" w:rsidRDefault="00A376F2" w:rsidP="00307B57">
            <w:pPr>
              <w:pStyle w:val="ListParagraph"/>
              <w:numPr>
                <w:ilvl w:val="0"/>
                <w:numId w:val="13"/>
              </w:numPr>
              <w:tabs>
                <w:tab w:val="left" w:pos="720"/>
              </w:tabs>
              <w:ind w:left="706"/>
              <w:rPr>
                <w:rFonts w:ascii="Open Sans" w:eastAsia="Symbol" w:hAnsi="Open Sans" w:cs="Open Sans"/>
                <w:sz w:val="22"/>
                <w:szCs w:val="22"/>
              </w:rPr>
            </w:pPr>
            <w:r w:rsidRPr="00307B57">
              <w:rPr>
                <w:rFonts w:ascii="Open Sans" w:eastAsia="Calibri" w:hAnsi="Open Sans" w:cs="Open Sans"/>
                <w:sz w:val="22"/>
                <w:szCs w:val="22"/>
              </w:rPr>
              <w:t>Instructor Computer/Projection Unit</w:t>
            </w:r>
          </w:p>
          <w:p w14:paraId="06028BCB" w14:textId="2FC8535F" w:rsidR="00307B57" w:rsidRPr="00AF377A" w:rsidRDefault="00A376F2" w:rsidP="00AF377A">
            <w:pPr>
              <w:pStyle w:val="ListParagraph"/>
              <w:numPr>
                <w:ilvl w:val="0"/>
                <w:numId w:val="13"/>
              </w:numPr>
              <w:tabs>
                <w:tab w:val="left" w:pos="720"/>
              </w:tabs>
              <w:ind w:left="706"/>
              <w:rPr>
                <w:rFonts w:ascii="Symbol" w:eastAsia="Symbol" w:hAnsi="Symbol" w:cs="Symbol"/>
              </w:rPr>
            </w:pPr>
            <w:r w:rsidRPr="00307B57">
              <w:rPr>
                <w:rFonts w:ascii="Open Sans" w:eastAsia="Calibri" w:hAnsi="Open Sans" w:cs="Open Sans"/>
                <w:sz w:val="22"/>
                <w:szCs w:val="22"/>
              </w:rPr>
              <w:t>Websites</w:t>
            </w:r>
          </w:p>
        </w:tc>
      </w:tr>
      <w:tr w:rsidR="00B3350C" w:rsidRPr="0012758B" w14:paraId="4B28B3C8" w14:textId="77777777" w:rsidTr="5DEB018E">
        <w:trPr>
          <w:trHeight w:val="27"/>
        </w:trPr>
        <w:tc>
          <w:tcPr>
            <w:tcW w:w="2952" w:type="dxa"/>
            <w:shd w:val="clear" w:color="auto" w:fill="auto"/>
          </w:tcPr>
          <w:p w14:paraId="6A576075" w14:textId="77777777"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Anticipatory Set</w:t>
            </w:r>
          </w:p>
          <w:p w14:paraId="2BCFDB36" w14:textId="734AFA54" w:rsidR="00870A95" w:rsidRPr="006052AA" w:rsidRDefault="5DEB018E" w:rsidP="5DEB018E">
            <w:pPr>
              <w:jc w:val="center"/>
              <w:rPr>
                <w:rFonts w:ascii="Open Sans" w:hAnsi="Open Sans" w:cs="Open Sans"/>
                <w:sz w:val="22"/>
                <w:szCs w:val="22"/>
              </w:rPr>
            </w:pPr>
            <w:r w:rsidRPr="5DEB018E">
              <w:rPr>
                <w:rFonts w:ascii="Open Sans" w:hAnsi="Open Sans" w:cs="Open Sans"/>
                <w:sz w:val="22"/>
                <w:szCs w:val="22"/>
              </w:rPr>
              <w:t>(May include pre-assessment for prior knowledge)</w:t>
            </w:r>
          </w:p>
        </w:tc>
        <w:tc>
          <w:tcPr>
            <w:tcW w:w="7848" w:type="dxa"/>
            <w:shd w:val="clear" w:color="auto" w:fill="auto"/>
          </w:tcPr>
          <w:p w14:paraId="043A22DE" w14:textId="77777777" w:rsidR="00A376F2" w:rsidRPr="00307B57" w:rsidRDefault="00A376F2" w:rsidP="00A376F2">
            <w:pPr>
              <w:rPr>
                <w:rFonts w:ascii="Open Sans" w:hAnsi="Open Sans" w:cs="Open Sans"/>
                <w:sz w:val="22"/>
                <w:szCs w:val="22"/>
              </w:rPr>
            </w:pPr>
            <w:r w:rsidRPr="00307B57">
              <w:rPr>
                <w:rFonts w:ascii="Open Sans" w:eastAsia="Calibri" w:hAnsi="Open Sans" w:cs="Open Sans"/>
                <w:b/>
                <w:bCs/>
                <w:sz w:val="22"/>
                <w:szCs w:val="22"/>
              </w:rPr>
              <w:t xml:space="preserve">SHOW: </w:t>
            </w:r>
            <w:r w:rsidRPr="00307B57">
              <w:rPr>
                <w:rFonts w:ascii="Open Sans" w:eastAsia="Calibri" w:hAnsi="Open Sans" w:cs="Open Sans"/>
                <w:sz w:val="22"/>
                <w:szCs w:val="22"/>
              </w:rPr>
              <w:t>Show students a bag of chips.</w:t>
            </w:r>
          </w:p>
          <w:p w14:paraId="45585AAB" w14:textId="77777777" w:rsidR="00A376F2" w:rsidRPr="00307B57" w:rsidRDefault="00A376F2" w:rsidP="00A376F2">
            <w:pPr>
              <w:rPr>
                <w:rFonts w:ascii="Open Sans" w:hAnsi="Open Sans" w:cs="Open Sans"/>
                <w:sz w:val="22"/>
                <w:szCs w:val="22"/>
              </w:rPr>
            </w:pPr>
            <w:r w:rsidRPr="00307B57">
              <w:rPr>
                <w:rFonts w:ascii="Open Sans" w:eastAsia="Calibri" w:hAnsi="Open Sans" w:cs="Open Sans"/>
                <w:b/>
                <w:bCs/>
                <w:sz w:val="22"/>
                <w:szCs w:val="22"/>
              </w:rPr>
              <w:t>ASK</w:t>
            </w:r>
            <w:r w:rsidRPr="00307B57">
              <w:rPr>
                <w:rFonts w:ascii="Open Sans" w:eastAsia="Calibri" w:hAnsi="Open Sans" w:cs="Open Sans"/>
                <w:sz w:val="22"/>
                <w:szCs w:val="22"/>
              </w:rPr>
              <w:t>: Ask students where they would want to buy chips?</w:t>
            </w:r>
          </w:p>
          <w:p w14:paraId="0B9D8C4B" w14:textId="77777777" w:rsidR="00307B57" w:rsidRPr="00307B57" w:rsidRDefault="00A376F2" w:rsidP="00A376F2">
            <w:pPr>
              <w:ind w:right="180"/>
              <w:rPr>
                <w:rFonts w:ascii="Open Sans" w:eastAsia="Calibri" w:hAnsi="Open Sans" w:cs="Open Sans"/>
                <w:sz w:val="22"/>
                <w:szCs w:val="22"/>
              </w:rPr>
            </w:pPr>
            <w:r w:rsidRPr="00307B57">
              <w:rPr>
                <w:rFonts w:ascii="Open Sans" w:eastAsia="Calibri" w:hAnsi="Open Sans" w:cs="Open Sans"/>
                <w:b/>
                <w:bCs/>
                <w:sz w:val="22"/>
                <w:szCs w:val="22"/>
              </w:rPr>
              <w:t xml:space="preserve">SAY: </w:t>
            </w:r>
            <w:r w:rsidRPr="00307B57">
              <w:rPr>
                <w:rFonts w:ascii="Open Sans" w:eastAsia="Calibri" w:hAnsi="Open Sans" w:cs="Open Sans"/>
                <w:sz w:val="22"/>
                <w:szCs w:val="22"/>
              </w:rPr>
              <w:t>Explain that you usually are looking for the chips when you are hungry. You would probably look in the</w:t>
            </w:r>
            <w:r w:rsidRPr="00307B57">
              <w:rPr>
                <w:rFonts w:ascii="Open Sans" w:eastAsia="Calibri" w:hAnsi="Open Sans" w:cs="Open Sans"/>
                <w:b/>
                <w:bCs/>
                <w:sz w:val="22"/>
                <w:szCs w:val="22"/>
              </w:rPr>
              <w:t xml:space="preserve"> </w:t>
            </w:r>
            <w:r w:rsidRPr="00307B57">
              <w:rPr>
                <w:rFonts w:ascii="Open Sans" w:eastAsia="Calibri" w:hAnsi="Open Sans" w:cs="Open Sans"/>
                <w:sz w:val="22"/>
                <w:szCs w:val="22"/>
              </w:rPr>
              <w:t xml:space="preserve">vending machines at school or maybe a convenience store on the way to school. </w:t>
            </w:r>
          </w:p>
          <w:p w14:paraId="699B2F8C" w14:textId="20161E85" w:rsidR="00A376F2" w:rsidRPr="00307B57" w:rsidRDefault="00A376F2" w:rsidP="00A376F2">
            <w:pPr>
              <w:ind w:right="180"/>
              <w:rPr>
                <w:rFonts w:ascii="Open Sans" w:hAnsi="Open Sans" w:cs="Open Sans"/>
                <w:sz w:val="22"/>
                <w:szCs w:val="22"/>
              </w:rPr>
            </w:pPr>
            <w:r w:rsidRPr="00307B57">
              <w:rPr>
                <w:rFonts w:ascii="Open Sans" w:eastAsia="Calibri" w:hAnsi="Open Sans" w:cs="Open Sans"/>
                <w:b/>
                <w:bCs/>
                <w:sz w:val="22"/>
                <w:szCs w:val="22"/>
              </w:rPr>
              <w:t xml:space="preserve">ASK: </w:t>
            </w:r>
            <w:r w:rsidRPr="00307B57">
              <w:rPr>
                <w:rFonts w:ascii="Open Sans" w:eastAsia="Calibri" w:hAnsi="Open Sans" w:cs="Open Sans"/>
                <w:sz w:val="22"/>
                <w:szCs w:val="22"/>
              </w:rPr>
              <w:t>Ask when they would want to purchase bathing suits?</w:t>
            </w:r>
          </w:p>
          <w:p w14:paraId="017BEBD3" w14:textId="77777777" w:rsidR="00A376F2" w:rsidRPr="00307B57" w:rsidRDefault="00A376F2" w:rsidP="00A376F2">
            <w:pPr>
              <w:spacing w:line="1" w:lineRule="exact"/>
              <w:rPr>
                <w:rFonts w:ascii="Open Sans" w:hAnsi="Open Sans" w:cs="Open Sans"/>
                <w:sz w:val="22"/>
                <w:szCs w:val="22"/>
              </w:rPr>
            </w:pPr>
          </w:p>
          <w:p w14:paraId="0A12A897" w14:textId="77777777" w:rsidR="00A376F2" w:rsidRPr="00307B57" w:rsidRDefault="00A376F2" w:rsidP="00A376F2">
            <w:pPr>
              <w:spacing w:line="239" w:lineRule="auto"/>
              <w:ind w:right="60"/>
              <w:rPr>
                <w:rFonts w:ascii="Open Sans" w:hAnsi="Open Sans" w:cs="Open Sans"/>
                <w:sz w:val="22"/>
                <w:szCs w:val="22"/>
              </w:rPr>
            </w:pPr>
            <w:r w:rsidRPr="00307B57">
              <w:rPr>
                <w:rFonts w:ascii="Open Sans" w:eastAsia="Calibri" w:hAnsi="Open Sans" w:cs="Open Sans"/>
                <w:b/>
                <w:bCs/>
                <w:sz w:val="22"/>
                <w:szCs w:val="22"/>
              </w:rPr>
              <w:t xml:space="preserve">SAY: </w:t>
            </w:r>
            <w:r w:rsidRPr="00307B57">
              <w:rPr>
                <w:rFonts w:ascii="Open Sans" w:eastAsia="Calibri" w:hAnsi="Open Sans" w:cs="Open Sans"/>
                <w:sz w:val="22"/>
                <w:szCs w:val="22"/>
              </w:rPr>
              <w:t>Explain that most people are not looking for bathing suits in November and probably wouldn’t be willing</w:t>
            </w:r>
            <w:r w:rsidRPr="00307B57">
              <w:rPr>
                <w:rFonts w:ascii="Open Sans" w:eastAsia="Calibri" w:hAnsi="Open Sans" w:cs="Open Sans"/>
                <w:b/>
                <w:bCs/>
                <w:sz w:val="22"/>
                <w:szCs w:val="22"/>
              </w:rPr>
              <w:t xml:space="preserve"> </w:t>
            </w:r>
            <w:r w:rsidRPr="00307B57">
              <w:rPr>
                <w:rFonts w:ascii="Open Sans" w:eastAsia="Calibri" w:hAnsi="Open Sans" w:cs="Open Sans"/>
                <w:sz w:val="22"/>
                <w:szCs w:val="22"/>
              </w:rPr>
              <w:t>to pay much for them. However, having them available in April or May adds value because that is when people need them.</w:t>
            </w:r>
          </w:p>
          <w:p w14:paraId="08DA5F68" w14:textId="77777777" w:rsidR="00A376F2" w:rsidRPr="00307B57" w:rsidRDefault="00A376F2" w:rsidP="00A376F2">
            <w:pPr>
              <w:spacing w:line="3" w:lineRule="exact"/>
              <w:rPr>
                <w:rFonts w:ascii="Open Sans" w:hAnsi="Open Sans" w:cs="Open Sans"/>
                <w:sz w:val="22"/>
                <w:szCs w:val="22"/>
              </w:rPr>
            </w:pPr>
          </w:p>
          <w:p w14:paraId="3C8AE0C0" w14:textId="77777777" w:rsidR="00A376F2" w:rsidRPr="00307B57" w:rsidRDefault="00A376F2" w:rsidP="00A376F2">
            <w:pPr>
              <w:spacing w:line="239" w:lineRule="auto"/>
              <w:rPr>
                <w:rFonts w:ascii="Open Sans" w:hAnsi="Open Sans" w:cs="Open Sans"/>
                <w:sz w:val="22"/>
                <w:szCs w:val="22"/>
              </w:rPr>
            </w:pPr>
            <w:r w:rsidRPr="00307B57">
              <w:rPr>
                <w:rFonts w:ascii="Open Sans" w:eastAsia="Calibri" w:hAnsi="Open Sans" w:cs="Open Sans"/>
                <w:b/>
                <w:bCs/>
                <w:sz w:val="22"/>
                <w:szCs w:val="22"/>
              </w:rPr>
              <w:t xml:space="preserve">ASK: </w:t>
            </w:r>
            <w:r w:rsidRPr="00307B57">
              <w:rPr>
                <w:rFonts w:ascii="Open Sans" w:eastAsia="Calibri" w:hAnsi="Open Sans" w:cs="Open Sans"/>
                <w:sz w:val="22"/>
                <w:szCs w:val="22"/>
              </w:rPr>
              <w:t>Ask if they would be frustrated if they went to the store to buy a new smartphone and could not find out</w:t>
            </w:r>
            <w:r w:rsidRPr="00307B57">
              <w:rPr>
                <w:rFonts w:ascii="Open Sans" w:eastAsia="Calibri" w:hAnsi="Open Sans" w:cs="Open Sans"/>
                <w:b/>
                <w:bCs/>
                <w:sz w:val="22"/>
                <w:szCs w:val="22"/>
              </w:rPr>
              <w:t xml:space="preserve"> </w:t>
            </w:r>
            <w:r w:rsidRPr="00307B57">
              <w:rPr>
                <w:rFonts w:ascii="Open Sans" w:eastAsia="Calibri" w:hAnsi="Open Sans" w:cs="Open Sans"/>
                <w:sz w:val="22"/>
                <w:szCs w:val="22"/>
              </w:rPr>
              <w:t>if it had a camera, or if they could use it for the internet?</w:t>
            </w:r>
          </w:p>
          <w:p w14:paraId="36DCFE47" w14:textId="77777777" w:rsidR="00A376F2" w:rsidRPr="00307B57" w:rsidRDefault="00A376F2" w:rsidP="00A376F2">
            <w:pPr>
              <w:spacing w:line="2" w:lineRule="exact"/>
              <w:rPr>
                <w:rFonts w:ascii="Open Sans" w:hAnsi="Open Sans" w:cs="Open Sans"/>
                <w:sz w:val="22"/>
                <w:szCs w:val="22"/>
              </w:rPr>
            </w:pPr>
          </w:p>
          <w:p w14:paraId="5713C7C1" w14:textId="77777777" w:rsidR="00A376F2" w:rsidRPr="00307B57" w:rsidRDefault="00A376F2" w:rsidP="00A376F2">
            <w:pPr>
              <w:ind w:right="140"/>
              <w:rPr>
                <w:rFonts w:ascii="Open Sans" w:hAnsi="Open Sans" w:cs="Open Sans"/>
                <w:sz w:val="22"/>
                <w:szCs w:val="22"/>
              </w:rPr>
            </w:pPr>
            <w:r w:rsidRPr="00307B57">
              <w:rPr>
                <w:rFonts w:ascii="Open Sans" w:eastAsia="Calibri" w:hAnsi="Open Sans" w:cs="Open Sans"/>
                <w:b/>
                <w:bCs/>
                <w:sz w:val="22"/>
                <w:szCs w:val="22"/>
              </w:rPr>
              <w:t xml:space="preserve">SAY: </w:t>
            </w:r>
            <w:r w:rsidRPr="00307B57">
              <w:rPr>
                <w:rFonts w:ascii="Open Sans" w:eastAsia="Calibri" w:hAnsi="Open Sans" w:cs="Open Sans"/>
                <w:sz w:val="22"/>
                <w:szCs w:val="22"/>
              </w:rPr>
              <w:t>Explain that marketing adds value to products by providing information about the product, not only the</w:t>
            </w:r>
            <w:r w:rsidRPr="00307B57">
              <w:rPr>
                <w:rFonts w:ascii="Open Sans" w:eastAsia="Calibri" w:hAnsi="Open Sans" w:cs="Open Sans"/>
                <w:b/>
                <w:bCs/>
                <w:sz w:val="22"/>
                <w:szCs w:val="22"/>
              </w:rPr>
              <w:t xml:space="preserve"> </w:t>
            </w:r>
            <w:r w:rsidRPr="00307B57">
              <w:rPr>
                <w:rFonts w:ascii="Open Sans" w:eastAsia="Calibri" w:hAnsi="Open Sans" w:cs="Open Sans"/>
                <w:sz w:val="22"/>
                <w:szCs w:val="22"/>
              </w:rPr>
              <w:t>features but where to buy it.</w:t>
            </w:r>
          </w:p>
          <w:p w14:paraId="2CE30869" w14:textId="77777777" w:rsidR="00A376F2" w:rsidRPr="00307B57" w:rsidRDefault="00A376F2" w:rsidP="00A376F2">
            <w:pPr>
              <w:spacing w:line="1" w:lineRule="exact"/>
              <w:rPr>
                <w:rFonts w:ascii="Open Sans" w:hAnsi="Open Sans" w:cs="Open Sans"/>
                <w:sz w:val="22"/>
                <w:szCs w:val="22"/>
              </w:rPr>
            </w:pPr>
          </w:p>
          <w:p w14:paraId="1CC6810F" w14:textId="77777777" w:rsidR="00A376F2" w:rsidRPr="00307B57" w:rsidRDefault="00A376F2" w:rsidP="00A376F2">
            <w:pPr>
              <w:rPr>
                <w:rFonts w:ascii="Open Sans" w:hAnsi="Open Sans" w:cs="Open Sans"/>
                <w:sz w:val="22"/>
                <w:szCs w:val="22"/>
              </w:rPr>
            </w:pPr>
            <w:r w:rsidRPr="00307B57">
              <w:rPr>
                <w:rFonts w:ascii="Open Sans" w:eastAsia="Calibri" w:hAnsi="Open Sans" w:cs="Open Sans"/>
                <w:b/>
                <w:bCs/>
                <w:sz w:val="22"/>
                <w:szCs w:val="22"/>
              </w:rPr>
              <w:t xml:space="preserve">ASK: </w:t>
            </w:r>
            <w:r w:rsidRPr="00307B57">
              <w:rPr>
                <w:rFonts w:ascii="Open Sans" w:eastAsia="Calibri" w:hAnsi="Open Sans" w:cs="Open Sans"/>
                <w:sz w:val="22"/>
                <w:szCs w:val="22"/>
              </w:rPr>
              <w:t>Ask students if there is anything that they would like to have that they do not already own.</w:t>
            </w:r>
          </w:p>
          <w:p w14:paraId="6019719E" w14:textId="33AF80C8" w:rsidR="00B3350C" w:rsidRPr="00A376F2" w:rsidRDefault="00A376F2" w:rsidP="00A376F2">
            <w:pPr>
              <w:spacing w:line="249" w:lineRule="auto"/>
              <w:ind w:right="540"/>
              <w:rPr>
                <w:sz w:val="20"/>
                <w:szCs w:val="20"/>
              </w:rPr>
            </w:pPr>
            <w:r w:rsidRPr="00307B57">
              <w:rPr>
                <w:rFonts w:ascii="Open Sans" w:eastAsia="Calibri" w:hAnsi="Open Sans" w:cs="Open Sans"/>
                <w:b/>
                <w:bCs/>
                <w:sz w:val="22"/>
                <w:szCs w:val="22"/>
              </w:rPr>
              <w:t xml:space="preserve">SAY: </w:t>
            </w:r>
            <w:r w:rsidRPr="00307B57">
              <w:rPr>
                <w:rFonts w:ascii="Open Sans" w:eastAsia="Calibri" w:hAnsi="Open Sans" w:cs="Open Sans"/>
                <w:sz w:val="22"/>
                <w:szCs w:val="22"/>
              </w:rPr>
              <w:t>Explain most people have a list of things that they want or need and once those needs or wants are</w:t>
            </w:r>
            <w:r w:rsidRPr="00307B57">
              <w:rPr>
                <w:rFonts w:ascii="Open Sans" w:eastAsia="Calibri" w:hAnsi="Open Sans" w:cs="Open Sans"/>
                <w:b/>
                <w:bCs/>
                <w:sz w:val="22"/>
                <w:szCs w:val="22"/>
              </w:rPr>
              <w:t xml:space="preserve"> </w:t>
            </w:r>
            <w:r w:rsidRPr="00307B57">
              <w:rPr>
                <w:rFonts w:ascii="Open Sans" w:eastAsia="Calibri" w:hAnsi="Open Sans" w:cs="Open Sans"/>
                <w:sz w:val="22"/>
                <w:szCs w:val="22"/>
              </w:rPr>
              <w:t>fulfilled there are more to add to the list.</w:t>
            </w:r>
          </w:p>
        </w:tc>
      </w:tr>
      <w:tr w:rsidR="00B3350C" w:rsidRPr="0012758B" w14:paraId="14C1CDAA" w14:textId="77777777" w:rsidTr="5DEB018E">
        <w:trPr>
          <w:trHeight w:val="440"/>
        </w:trPr>
        <w:tc>
          <w:tcPr>
            <w:tcW w:w="2952" w:type="dxa"/>
            <w:shd w:val="clear" w:color="auto" w:fill="auto"/>
          </w:tcPr>
          <w:p w14:paraId="72711DBC" w14:textId="622EE681" w:rsidR="00B3350C" w:rsidRPr="006052AA" w:rsidRDefault="5DEB018E" w:rsidP="00307B57">
            <w:pPr>
              <w:jc w:val="center"/>
              <w:rPr>
                <w:rFonts w:ascii="Open Sans" w:hAnsi="Open Sans" w:cs="Open Sans"/>
                <w:b/>
                <w:bCs/>
                <w:sz w:val="22"/>
                <w:szCs w:val="22"/>
              </w:rPr>
            </w:pPr>
            <w:r w:rsidRPr="5DEB018E">
              <w:rPr>
                <w:rFonts w:ascii="Open Sans" w:hAnsi="Open Sans" w:cs="Open Sans"/>
                <w:b/>
                <w:bCs/>
                <w:sz w:val="22"/>
                <w:szCs w:val="22"/>
              </w:rPr>
              <w:t>Direct Instruction *</w:t>
            </w:r>
          </w:p>
        </w:tc>
        <w:tc>
          <w:tcPr>
            <w:tcW w:w="7848" w:type="dxa"/>
            <w:shd w:val="clear" w:color="auto" w:fill="auto"/>
          </w:tcPr>
          <w:p w14:paraId="6092493C" w14:textId="77777777" w:rsidR="00A376F2" w:rsidRPr="00307B57" w:rsidRDefault="00A376F2" w:rsidP="00307B57">
            <w:pPr>
              <w:rPr>
                <w:rFonts w:ascii="Open Sans" w:hAnsi="Open Sans" w:cs="Open Sans"/>
                <w:sz w:val="22"/>
                <w:szCs w:val="22"/>
              </w:rPr>
            </w:pPr>
            <w:r w:rsidRPr="00307B57">
              <w:rPr>
                <w:rFonts w:ascii="Open Sans" w:hAnsi="Open Sans" w:cs="Open Sans"/>
                <w:sz w:val="22"/>
                <w:szCs w:val="22"/>
              </w:rPr>
              <w:t>I. Goods vs Services</w:t>
            </w:r>
          </w:p>
          <w:p w14:paraId="67107210"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A. Goods</w:t>
            </w:r>
          </w:p>
          <w:p w14:paraId="7CF4C5E5" w14:textId="2EB534A5" w:rsidR="00A376F2" w:rsidRDefault="00BE0282" w:rsidP="00307B57">
            <w:pPr>
              <w:ind w:left="246"/>
              <w:rPr>
                <w:rFonts w:ascii="Open Sans" w:hAnsi="Open Sans" w:cs="Open Sans"/>
                <w:sz w:val="22"/>
                <w:szCs w:val="22"/>
              </w:rPr>
            </w:pPr>
            <w:r>
              <w:rPr>
                <w:rFonts w:ascii="Open Sans" w:hAnsi="Open Sans" w:cs="Open Sans"/>
                <w:sz w:val="22"/>
                <w:szCs w:val="22"/>
              </w:rPr>
              <w:t>B. Service</w:t>
            </w:r>
          </w:p>
          <w:p w14:paraId="78B15742" w14:textId="77777777" w:rsidR="00BE0282" w:rsidRPr="00307B57" w:rsidRDefault="00BE0282" w:rsidP="00307B57">
            <w:pPr>
              <w:ind w:left="246"/>
              <w:rPr>
                <w:rFonts w:ascii="Open Sans" w:hAnsi="Open Sans" w:cs="Open Sans"/>
                <w:sz w:val="22"/>
                <w:szCs w:val="22"/>
              </w:rPr>
            </w:pPr>
          </w:p>
          <w:p w14:paraId="5558EC95" w14:textId="77777777" w:rsidR="00A376F2" w:rsidRPr="00307B57" w:rsidRDefault="00A376F2" w:rsidP="00307B57">
            <w:pPr>
              <w:rPr>
                <w:rFonts w:ascii="Open Sans" w:hAnsi="Open Sans" w:cs="Open Sans"/>
                <w:sz w:val="22"/>
                <w:szCs w:val="22"/>
              </w:rPr>
            </w:pPr>
            <w:r w:rsidRPr="00307B57">
              <w:rPr>
                <w:rFonts w:ascii="Open Sans" w:hAnsi="Open Sans" w:cs="Open Sans"/>
                <w:sz w:val="22"/>
                <w:szCs w:val="22"/>
              </w:rPr>
              <w:t>II. Economics</w:t>
            </w:r>
          </w:p>
          <w:p w14:paraId="4F78FCD9"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A. Scarcity</w:t>
            </w:r>
          </w:p>
          <w:p w14:paraId="6F89002C"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B. Supply</w:t>
            </w:r>
          </w:p>
          <w:p w14:paraId="75D89509"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C. Demand</w:t>
            </w:r>
          </w:p>
          <w:p w14:paraId="10DA809F"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D. Market Price</w:t>
            </w:r>
          </w:p>
          <w:p w14:paraId="2984FB1A"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E. Competition</w:t>
            </w:r>
          </w:p>
          <w:p w14:paraId="6DA1D5C8" w14:textId="77777777"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1. Price Competition</w:t>
            </w:r>
          </w:p>
          <w:p w14:paraId="7493427A" w14:textId="77777777"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2. Non-Price Competition</w:t>
            </w:r>
          </w:p>
          <w:p w14:paraId="506A4705" w14:textId="77777777" w:rsidR="00A376F2" w:rsidRPr="00307B57" w:rsidRDefault="00A376F2" w:rsidP="00307B57">
            <w:pPr>
              <w:rPr>
                <w:rFonts w:ascii="Open Sans" w:hAnsi="Open Sans" w:cs="Open Sans"/>
                <w:sz w:val="22"/>
                <w:szCs w:val="22"/>
              </w:rPr>
            </w:pPr>
            <w:r w:rsidRPr="00307B57">
              <w:rPr>
                <w:rFonts w:ascii="Open Sans" w:hAnsi="Open Sans" w:cs="Open Sans"/>
                <w:sz w:val="22"/>
                <w:szCs w:val="22"/>
              </w:rPr>
              <w:t>II. Factors of Production</w:t>
            </w:r>
          </w:p>
          <w:p w14:paraId="183358AB"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A. Natural resources – land</w:t>
            </w:r>
          </w:p>
          <w:p w14:paraId="04DD6766"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B. Human resources – labor</w:t>
            </w:r>
          </w:p>
          <w:p w14:paraId="3CD46E46" w14:textId="7F3AD17C" w:rsidR="00A376F2" w:rsidRDefault="00A376F2" w:rsidP="00307B57">
            <w:pPr>
              <w:ind w:left="246"/>
              <w:rPr>
                <w:rFonts w:ascii="Open Sans" w:hAnsi="Open Sans" w:cs="Open Sans"/>
                <w:sz w:val="22"/>
                <w:szCs w:val="22"/>
              </w:rPr>
            </w:pPr>
            <w:r w:rsidRPr="00307B57">
              <w:rPr>
                <w:rFonts w:ascii="Open Sans" w:hAnsi="Open Sans" w:cs="Open Sans"/>
                <w:sz w:val="22"/>
                <w:szCs w:val="22"/>
              </w:rPr>
              <w:t>C. Capital resources – money</w:t>
            </w:r>
          </w:p>
          <w:p w14:paraId="0E8372BE" w14:textId="77777777" w:rsidR="00BE0282" w:rsidRPr="00307B57" w:rsidRDefault="00BE0282" w:rsidP="00307B57">
            <w:pPr>
              <w:ind w:left="246"/>
              <w:rPr>
                <w:rFonts w:ascii="Open Sans" w:hAnsi="Open Sans" w:cs="Open Sans"/>
                <w:sz w:val="22"/>
                <w:szCs w:val="22"/>
              </w:rPr>
            </w:pPr>
          </w:p>
          <w:p w14:paraId="3C975270" w14:textId="77777777" w:rsidR="00A376F2" w:rsidRPr="00307B57" w:rsidRDefault="00A376F2" w:rsidP="00307B57">
            <w:pPr>
              <w:rPr>
                <w:rFonts w:ascii="Open Sans" w:hAnsi="Open Sans" w:cs="Open Sans"/>
                <w:sz w:val="22"/>
                <w:szCs w:val="22"/>
              </w:rPr>
            </w:pPr>
            <w:r w:rsidRPr="00307B57">
              <w:rPr>
                <w:rFonts w:ascii="Open Sans" w:hAnsi="Open Sans" w:cs="Open Sans"/>
                <w:sz w:val="22"/>
                <w:szCs w:val="22"/>
              </w:rPr>
              <w:t>III. Marketing Utilities</w:t>
            </w:r>
          </w:p>
          <w:p w14:paraId="144278D1"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A. Form utility</w:t>
            </w:r>
          </w:p>
          <w:p w14:paraId="08F043F1" w14:textId="1BA3BEA6"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 xml:space="preserve">1. </w:t>
            </w:r>
            <w:r w:rsidRPr="00307B57">
              <w:rPr>
                <w:rFonts w:ascii="Open Sans" w:hAnsi="Open Sans" w:cs="Open Sans"/>
                <w:sz w:val="22"/>
                <w:szCs w:val="22"/>
              </w:rPr>
              <w:tab/>
              <w:t>Raw materials into value product</w:t>
            </w:r>
          </w:p>
          <w:p w14:paraId="046B337F"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B. Place utility</w:t>
            </w:r>
          </w:p>
          <w:p w14:paraId="1FA3326E" w14:textId="32A5AF26"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 xml:space="preserve">1. </w:t>
            </w:r>
            <w:r w:rsidRPr="00307B57">
              <w:rPr>
                <w:rFonts w:ascii="Open Sans" w:hAnsi="Open Sans" w:cs="Open Sans"/>
                <w:sz w:val="22"/>
                <w:szCs w:val="22"/>
              </w:rPr>
              <w:tab/>
              <w:t>Product Accessibility</w:t>
            </w:r>
          </w:p>
          <w:p w14:paraId="52D26EA4" w14:textId="14E23E79"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 xml:space="preserve">2. </w:t>
            </w:r>
            <w:r w:rsidRPr="00307B57">
              <w:rPr>
                <w:rFonts w:ascii="Open Sans" w:hAnsi="Open Sans" w:cs="Open Sans"/>
                <w:sz w:val="22"/>
                <w:szCs w:val="22"/>
              </w:rPr>
              <w:tab/>
              <w:t>Vending Machines</w:t>
            </w:r>
          </w:p>
          <w:p w14:paraId="6DEB6AC2"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C. Time utility</w:t>
            </w:r>
          </w:p>
          <w:p w14:paraId="7B6B84DE" w14:textId="21825D20"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1.</w:t>
            </w:r>
            <w:r w:rsidRPr="00307B57">
              <w:rPr>
                <w:rFonts w:ascii="Open Sans" w:hAnsi="Open Sans" w:cs="Open Sans"/>
                <w:sz w:val="22"/>
                <w:szCs w:val="22"/>
              </w:rPr>
              <w:tab/>
              <w:t xml:space="preserve">           Ready in Time</w:t>
            </w:r>
          </w:p>
          <w:p w14:paraId="66D5242B" w14:textId="22B27BC5"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 xml:space="preserve">2. </w:t>
            </w:r>
            <w:r w:rsidRPr="00307B57">
              <w:rPr>
                <w:rFonts w:ascii="Open Sans" w:hAnsi="Open Sans" w:cs="Open Sans"/>
                <w:sz w:val="22"/>
                <w:szCs w:val="22"/>
              </w:rPr>
              <w:tab/>
              <w:t>Donut Shop Open Early</w:t>
            </w:r>
          </w:p>
          <w:p w14:paraId="19D978A4"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D. Possession utility</w:t>
            </w:r>
          </w:p>
          <w:p w14:paraId="46F5D816" w14:textId="37F3D875"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1.</w:t>
            </w:r>
            <w:r w:rsidRPr="00307B57">
              <w:rPr>
                <w:rFonts w:ascii="Open Sans" w:hAnsi="Open Sans" w:cs="Open Sans"/>
                <w:sz w:val="22"/>
                <w:szCs w:val="22"/>
              </w:rPr>
              <w:tab/>
              <w:t xml:space="preserve">           Exchange monetary value</w:t>
            </w:r>
          </w:p>
          <w:p w14:paraId="606F99C9" w14:textId="726150D9"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2.</w:t>
            </w:r>
            <w:r w:rsidRPr="00307B57">
              <w:rPr>
                <w:rFonts w:ascii="Open Sans" w:hAnsi="Open Sans" w:cs="Open Sans"/>
                <w:sz w:val="22"/>
                <w:szCs w:val="22"/>
              </w:rPr>
              <w:tab/>
              <w:t xml:space="preserve">           Cash</w:t>
            </w:r>
          </w:p>
          <w:p w14:paraId="346B8D09" w14:textId="1998F801"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3.</w:t>
            </w:r>
            <w:r w:rsidRPr="00307B57">
              <w:rPr>
                <w:rFonts w:ascii="Open Sans" w:hAnsi="Open Sans" w:cs="Open Sans"/>
                <w:sz w:val="22"/>
                <w:szCs w:val="22"/>
              </w:rPr>
              <w:tab/>
              <w:t xml:space="preserve">            Layaway</w:t>
            </w:r>
          </w:p>
          <w:p w14:paraId="1D0E6405" w14:textId="3B770211"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4.</w:t>
            </w:r>
            <w:r w:rsidRPr="00307B57">
              <w:rPr>
                <w:rFonts w:ascii="Open Sans" w:hAnsi="Open Sans" w:cs="Open Sans"/>
                <w:sz w:val="22"/>
                <w:szCs w:val="22"/>
              </w:rPr>
              <w:tab/>
              <w:t xml:space="preserve">            Financing</w:t>
            </w:r>
          </w:p>
          <w:p w14:paraId="4C1FCDCF"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E. Information utility</w:t>
            </w:r>
          </w:p>
          <w:p w14:paraId="7B276EAA" w14:textId="3DF26F6E"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1.</w:t>
            </w:r>
            <w:r w:rsidRPr="00307B57">
              <w:rPr>
                <w:rFonts w:ascii="Open Sans" w:hAnsi="Open Sans" w:cs="Open Sans"/>
                <w:sz w:val="22"/>
                <w:szCs w:val="22"/>
              </w:rPr>
              <w:tab/>
              <w:t xml:space="preserve">            Communication with consumer</w:t>
            </w:r>
          </w:p>
          <w:p w14:paraId="32CD6240" w14:textId="5E1BCC7F"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2.</w:t>
            </w:r>
            <w:r w:rsidRPr="00307B57">
              <w:rPr>
                <w:rFonts w:ascii="Open Sans" w:hAnsi="Open Sans" w:cs="Open Sans"/>
                <w:sz w:val="22"/>
                <w:szCs w:val="22"/>
              </w:rPr>
              <w:tab/>
              <w:t xml:space="preserve">            Salespeople</w:t>
            </w:r>
          </w:p>
          <w:p w14:paraId="0C3EF9B6" w14:textId="213FF0F0" w:rsidR="00A376F2" w:rsidRPr="00307B57" w:rsidRDefault="00A376F2" w:rsidP="00307B57">
            <w:pPr>
              <w:ind w:left="516"/>
              <w:rPr>
                <w:rFonts w:ascii="Open Sans" w:hAnsi="Open Sans" w:cs="Open Sans"/>
                <w:sz w:val="22"/>
                <w:szCs w:val="22"/>
              </w:rPr>
            </w:pPr>
            <w:r w:rsidRPr="00307B57">
              <w:rPr>
                <w:rFonts w:ascii="Open Sans" w:hAnsi="Open Sans" w:cs="Open Sans"/>
                <w:sz w:val="22"/>
                <w:szCs w:val="22"/>
              </w:rPr>
              <w:t>3.</w:t>
            </w:r>
            <w:r w:rsidRPr="00307B57">
              <w:rPr>
                <w:rFonts w:ascii="Open Sans" w:hAnsi="Open Sans" w:cs="Open Sans"/>
                <w:sz w:val="22"/>
                <w:szCs w:val="22"/>
              </w:rPr>
              <w:tab/>
              <w:t xml:space="preserve">            Displays</w:t>
            </w:r>
          </w:p>
          <w:p w14:paraId="66FE6107" w14:textId="639DC741" w:rsidR="00A376F2" w:rsidRDefault="00A376F2" w:rsidP="00307B57">
            <w:pPr>
              <w:ind w:left="516"/>
              <w:rPr>
                <w:rFonts w:ascii="Open Sans" w:hAnsi="Open Sans" w:cs="Open Sans"/>
                <w:sz w:val="22"/>
                <w:szCs w:val="22"/>
              </w:rPr>
            </w:pPr>
            <w:r w:rsidRPr="00307B57">
              <w:rPr>
                <w:rFonts w:ascii="Open Sans" w:hAnsi="Open Sans" w:cs="Open Sans"/>
                <w:sz w:val="22"/>
                <w:szCs w:val="22"/>
              </w:rPr>
              <w:t>4.</w:t>
            </w:r>
            <w:r w:rsidRPr="00307B57">
              <w:rPr>
                <w:rFonts w:ascii="Open Sans" w:hAnsi="Open Sans" w:cs="Open Sans"/>
                <w:sz w:val="22"/>
                <w:szCs w:val="22"/>
              </w:rPr>
              <w:tab/>
              <w:t xml:space="preserve">            Advertising</w:t>
            </w:r>
          </w:p>
          <w:p w14:paraId="36F1F76F" w14:textId="77777777" w:rsidR="00BE0282" w:rsidRPr="00307B57" w:rsidRDefault="00BE0282" w:rsidP="00307B57">
            <w:pPr>
              <w:ind w:left="516"/>
              <w:rPr>
                <w:rFonts w:ascii="Open Sans" w:hAnsi="Open Sans" w:cs="Open Sans"/>
                <w:sz w:val="22"/>
                <w:szCs w:val="22"/>
              </w:rPr>
            </w:pPr>
          </w:p>
          <w:p w14:paraId="47DD464C" w14:textId="77777777" w:rsidR="00A376F2" w:rsidRPr="00307B57" w:rsidRDefault="00A376F2" w:rsidP="00307B57">
            <w:pPr>
              <w:rPr>
                <w:rFonts w:ascii="Open Sans" w:hAnsi="Open Sans" w:cs="Open Sans"/>
                <w:sz w:val="22"/>
                <w:szCs w:val="22"/>
              </w:rPr>
            </w:pPr>
            <w:r w:rsidRPr="00307B57">
              <w:rPr>
                <w:rFonts w:ascii="Open Sans" w:hAnsi="Open Sans" w:cs="Open Sans"/>
                <w:sz w:val="22"/>
                <w:szCs w:val="22"/>
              </w:rPr>
              <w:t>IV. Value of Marketing</w:t>
            </w:r>
          </w:p>
          <w:p w14:paraId="0EDEBC03"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A. Increases Demand</w:t>
            </w:r>
          </w:p>
          <w:p w14:paraId="11DF6FDF" w14:textId="77777777"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B. Higher Demand=Higher Production</w:t>
            </w:r>
          </w:p>
          <w:p w14:paraId="2322A9A9" w14:textId="529F2AFA" w:rsidR="00A376F2" w:rsidRPr="00307B57" w:rsidRDefault="00A376F2" w:rsidP="00307B57">
            <w:pPr>
              <w:ind w:left="246"/>
              <w:rPr>
                <w:rFonts w:ascii="Open Sans" w:hAnsi="Open Sans" w:cs="Open Sans"/>
                <w:sz w:val="22"/>
                <w:szCs w:val="22"/>
              </w:rPr>
            </w:pPr>
            <w:r w:rsidRPr="00307B57">
              <w:rPr>
                <w:rFonts w:ascii="Open Sans" w:hAnsi="Open Sans" w:cs="Open Sans"/>
                <w:sz w:val="22"/>
                <w:szCs w:val="22"/>
              </w:rPr>
              <w:t>C. Higher Production= Low Cost per Unit</w:t>
            </w:r>
          </w:p>
          <w:p w14:paraId="62DAE4CB" w14:textId="5F767B75" w:rsidR="00A376F2" w:rsidRDefault="00A376F2" w:rsidP="00307B57">
            <w:pPr>
              <w:ind w:left="246"/>
              <w:rPr>
                <w:rFonts w:ascii="Open Sans" w:hAnsi="Open Sans" w:cs="Open Sans"/>
                <w:sz w:val="22"/>
                <w:szCs w:val="22"/>
              </w:rPr>
            </w:pPr>
            <w:r w:rsidRPr="00307B57">
              <w:rPr>
                <w:rFonts w:ascii="Open Sans" w:hAnsi="Open Sans" w:cs="Open Sans"/>
                <w:sz w:val="22"/>
                <w:szCs w:val="22"/>
              </w:rPr>
              <w:t>D. Lower Cost per unit= Lower Price</w:t>
            </w:r>
          </w:p>
          <w:p w14:paraId="5F6B1D7B" w14:textId="77777777" w:rsidR="00307B57" w:rsidRPr="00307B57" w:rsidRDefault="00307B57" w:rsidP="00307B57">
            <w:pPr>
              <w:ind w:left="246"/>
              <w:rPr>
                <w:rFonts w:ascii="Open Sans" w:hAnsi="Open Sans" w:cs="Open Sans"/>
                <w:sz w:val="22"/>
                <w:szCs w:val="22"/>
              </w:rPr>
            </w:pPr>
          </w:p>
          <w:p w14:paraId="08001CAD" w14:textId="6D2A325C" w:rsidR="00A376F2" w:rsidRPr="00307B57" w:rsidRDefault="00A376F2" w:rsidP="00307B57">
            <w:pPr>
              <w:rPr>
                <w:rFonts w:ascii="Open Sans" w:hAnsi="Open Sans" w:cs="Open Sans"/>
                <w:sz w:val="22"/>
                <w:szCs w:val="22"/>
              </w:rPr>
            </w:pPr>
            <w:r w:rsidRPr="00307B57">
              <w:rPr>
                <w:rFonts w:ascii="Open Sans" w:hAnsi="Open Sans" w:cs="Open Sans"/>
                <w:sz w:val="22"/>
                <w:szCs w:val="22"/>
              </w:rPr>
              <w:t xml:space="preserve">Goods are products that you can physically touch such as cars, or groceries or books. Services are intangible and you cannot physically </w:t>
            </w:r>
            <w:r w:rsidRPr="00307B57">
              <w:rPr>
                <w:rFonts w:ascii="Open Sans" w:hAnsi="Open Sans" w:cs="Open Sans"/>
                <w:sz w:val="22"/>
                <w:szCs w:val="22"/>
              </w:rPr>
              <w:lastRenderedPageBreak/>
              <w:t>touch such as a haircut, a car wash or a meal which you eat in a restaurant.</w:t>
            </w:r>
          </w:p>
          <w:p w14:paraId="5F5CC057" w14:textId="58CF2DBB" w:rsidR="00A376F2" w:rsidRPr="00307B57" w:rsidRDefault="00A376F2" w:rsidP="00307B57">
            <w:pPr>
              <w:rPr>
                <w:rFonts w:ascii="Open Sans" w:hAnsi="Open Sans" w:cs="Open Sans"/>
                <w:sz w:val="22"/>
                <w:szCs w:val="22"/>
              </w:rPr>
            </w:pPr>
            <w:r w:rsidRPr="00307B57">
              <w:rPr>
                <w:rFonts w:ascii="Open Sans" w:hAnsi="Open Sans" w:cs="Open Sans"/>
                <w:sz w:val="22"/>
                <w:szCs w:val="22"/>
              </w:rPr>
              <w:t xml:space="preserve">A country </w:t>
            </w:r>
            <w:r w:rsidR="00581D33" w:rsidRPr="00307B57">
              <w:rPr>
                <w:rFonts w:ascii="Open Sans" w:hAnsi="Open Sans" w:cs="Open Sans"/>
                <w:sz w:val="22"/>
                <w:szCs w:val="22"/>
              </w:rPr>
              <w:t>must</w:t>
            </w:r>
            <w:r w:rsidRPr="00307B57">
              <w:rPr>
                <w:rFonts w:ascii="Open Sans" w:hAnsi="Open Sans" w:cs="Open Sans"/>
                <w:sz w:val="22"/>
                <w:szCs w:val="22"/>
              </w:rPr>
              <w:t xml:space="preserve"> decide how they will use their limited resources to meet their citizen’s wants and needs.</w:t>
            </w:r>
          </w:p>
          <w:p w14:paraId="5D7FDC75" w14:textId="5A8C46E6" w:rsidR="00A376F2" w:rsidRPr="00307B57" w:rsidRDefault="00A376F2" w:rsidP="00307B57">
            <w:pPr>
              <w:rPr>
                <w:rFonts w:ascii="Open Sans" w:hAnsi="Open Sans" w:cs="Open Sans"/>
                <w:sz w:val="22"/>
                <w:szCs w:val="22"/>
              </w:rPr>
            </w:pPr>
            <w:r w:rsidRPr="00307B57">
              <w:rPr>
                <w:rFonts w:ascii="Open Sans" w:hAnsi="Open Sans" w:cs="Open Sans"/>
                <w:sz w:val="22"/>
                <w:szCs w:val="22"/>
              </w:rPr>
              <w:t xml:space="preserve">Price is determined by two factors, supply and demand. Supply is low much businesses are willing to produce at a </w:t>
            </w:r>
            <w:r w:rsidR="00581D33" w:rsidRPr="00307B57">
              <w:rPr>
                <w:rFonts w:ascii="Open Sans" w:hAnsi="Open Sans" w:cs="Open Sans"/>
                <w:sz w:val="22"/>
                <w:szCs w:val="22"/>
              </w:rPr>
              <w:t>price</w:t>
            </w:r>
            <w:r w:rsidRPr="00307B57">
              <w:rPr>
                <w:rFonts w:ascii="Open Sans" w:hAnsi="Open Sans" w:cs="Open Sans"/>
                <w:sz w:val="22"/>
                <w:szCs w:val="22"/>
              </w:rPr>
              <w:t xml:space="preserve">. Conversely, demand is how much of </w:t>
            </w:r>
            <w:r w:rsidR="00307B57" w:rsidRPr="00307B57">
              <w:rPr>
                <w:rFonts w:ascii="Open Sans" w:hAnsi="Open Sans" w:cs="Open Sans"/>
                <w:sz w:val="22"/>
                <w:szCs w:val="22"/>
              </w:rPr>
              <w:t>a</w:t>
            </w:r>
            <w:r w:rsidRPr="00307B57">
              <w:rPr>
                <w:rFonts w:ascii="Open Sans" w:hAnsi="Open Sans" w:cs="Open Sans"/>
                <w:sz w:val="22"/>
                <w:szCs w:val="22"/>
              </w:rPr>
              <w:t xml:space="preserve"> good or service </w:t>
            </w:r>
            <w:r w:rsidR="00307B57" w:rsidRPr="00307B57">
              <w:rPr>
                <w:rFonts w:ascii="Open Sans" w:hAnsi="Open Sans" w:cs="Open Sans"/>
                <w:sz w:val="22"/>
                <w:szCs w:val="22"/>
              </w:rPr>
              <w:t>that consumers</w:t>
            </w:r>
            <w:r w:rsidRPr="00307B57">
              <w:rPr>
                <w:rFonts w:ascii="Open Sans" w:hAnsi="Open Sans" w:cs="Open Sans"/>
                <w:sz w:val="22"/>
                <w:szCs w:val="22"/>
              </w:rPr>
              <w:t xml:space="preserve"> are willing to purchase at what price.</w:t>
            </w:r>
          </w:p>
          <w:p w14:paraId="0AF61BDE" w14:textId="1DDFB481" w:rsidR="00A376F2" w:rsidRPr="00307B57" w:rsidRDefault="00A376F2" w:rsidP="00307B57">
            <w:pPr>
              <w:rPr>
                <w:rFonts w:ascii="Open Sans" w:hAnsi="Open Sans" w:cs="Open Sans"/>
                <w:sz w:val="22"/>
                <w:szCs w:val="22"/>
              </w:rPr>
            </w:pPr>
            <w:r w:rsidRPr="00307B57">
              <w:rPr>
                <w:rFonts w:ascii="Open Sans" w:hAnsi="Open Sans" w:cs="Open Sans"/>
                <w:sz w:val="22"/>
                <w:szCs w:val="22"/>
              </w:rPr>
              <w:t>The market price is also called the equilibrium price. This is where the price is at a point where buyers are willing to purchase the products and sellers are willing to sell their product.</w:t>
            </w:r>
          </w:p>
          <w:p w14:paraId="3AFFEA75" w14:textId="7FE3BEF2" w:rsidR="00CF2E7E" w:rsidRDefault="00A376F2" w:rsidP="00307B57">
            <w:pPr>
              <w:rPr>
                <w:rFonts w:ascii="Open Sans" w:hAnsi="Open Sans" w:cs="Open Sans"/>
                <w:sz w:val="22"/>
                <w:szCs w:val="22"/>
              </w:rPr>
            </w:pPr>
            <w:r w:rsidRPr="00307B57">
              <w:rPr>
                <w:rFonts w:ascii="Open Sans" w:hAnsi="Open Sans" w:cs="Open Sans"/>
                <w:sz w:val="22"/>
                <w:szCs w:val="22"/>
              </w:rPr>
              <w:t xml:space="preserve">Some companies choose to focus on low prices or sales to </w:t>
            </w:r>
            <w:r w:rsidR="00307B57" w:rsidRPr="00307B57">
              <w:rPr>
                <w:rFonts w:ascii="Open Sans" w:hAnsi="Open Sans" w:cs="Open Sans"/>
                <w:sz w:val="22"/>
                <w:szCs w:val="22"/>
              </w:rPr>
              <w:t>attract customers</w:t>
            </w:r>
            <w:r w:rsidRPr="00307B57">
              <w:rPr>
                <w:rFonts w:ascii="Open Sans" w:hAnsi="Open Sans" w:cs="Open Sans"/>
                <w:sz w:val="22"/>
                <w:szCs w:val="22"/>
              </w:rPr>
              <w:t>. These businesses feel that if the products are equal</w:t>
            </w:r>
            <w:r w:rsidR="00307B57" w:rsidRPr="00307B57">
              <w:rPr>
                <w:rFonts w:ascii="Open Sans" w:hAnsi="Open Sans" w:cs="Open Sans"/>
                <w:sz w:val="22"/>
                <w:szCs w:val="22"/>
              </w:rPr>
              <w:t>, customers</w:t>
            </w:r>
            <w:r w:rsidRPr="00307B57">
              <w:rPr>
                <w:rFonts w:ascii="Open Sans" w:hAnsi="Open Sans" w:cs="Open Sans"/>
                <w:sz w:val="22"/>
                <w:szCs w:val="22"/>
              </w:rPr>
              <w:t xml:space="preserve"> will choose the lowest prices. Other companies choose to focus on their reputation or the quality of their products to attract customers.</w:t>
            </w:r>
          </w:p>
          <w:p w14:paraId="2CF1DB37" w14:textId="77777777" w:rsidR="00307B57" w:rsidRDefault="00307B57" w:rsidP="00307B57">
            <w:pPr>
              <w:rPr>
                <w:rFonts w:ascii="Open Sans" w:hAnsi="Open Sans" w:cs="Open Sans"/>
                <w:sz w:val="22"/>
                <w:szCs w:val="22"/>
              </w:rPr>
            </w:pPr>
          </w:p>
          <w:p w14:paraId="232741FF" w14:textId="77777777" w:rsidR="00307B57" w:rsidRPr="00272FA7" w:rsidRDefault="00307B57" w:rsidP="00307B57">
            <w:pPr>
              <w:rPr>
                <w:rFonts w:ascii="Open Sans" w:hAnsi="Open Sans" w:cs="Open Sans"/>
                <w:i/>
                <w:iCs/>
                <w:sz w:val="22"/>
                <w:szCs w:val="22"/>
              </w:rPr>
            </w:pPr>
            <w:r w:rsidRPr="00272FA7">
              <w:rPr>
                <w:rFonts w:ascii="Open Sans" w:hAnsi="Open Sans" w:cs="Open Sans"/>
                <w:i/>
                <w:iCs/>
                <w:sz w:val="22"/>
                <w:szCs w:val="22"/>
              </w:rPr>
              <w:t>Individualized Education Plan (IEP) for all special education students must be followed. Examples of accommodations may include, but are not limited to:</w:t>
            </w:r>
          </w:p>
          <w:p w14:paraId="0ED80BEF" w14:textId="77777777" w:rsidR="00581D33" w:rsidRDefault="00581D33" w:rsidP="00307B57">
            <w:pPr>
              <w:rPr>
                <w:rFonts w:ascii="Open Sans" w:hAnsi="Open Sans" w:cs="Open Sans"/>
                <w:i/>
                <w:iCs/>
                <w:sz w:val="16"/>
                <w:szCs w:val="16"/>
              </w:rPr>
            </w:pPr>
          </w:p>
          <w:p w14:paraId="788EAE4E" w14:textId="268A234C" w:rsidR="00581D33" w:rsidRPr="00581D33" w:rsidRDefault="00581D33" w:rsidP="00307B57">
            <w:pPr>
              <w:rPr>
                <w:rFonts w:ascii="Open Sans" w:hAnsi="Open Sans" w:cs="Open Sans"/>
                <w:iCs/>
                <w:sz w:val="22"/>
                <w:szCs w:val="16"/>
              </w:rPr>
            </w:pPr>
            <w:r>
              <w:rPr>
                <w:rFonts w:ascii="Open Sans" w:hAnsi="Open Sans" w:cs="Open Sans"/>
                <w:iCs/>
                <w:sz w:val="22"/>
                <w:szCs w:val="16"/>
              </w:rPr>
              <w:t>NONE</w:t>
            </w:r>
          </w:p>
        </w:tc>
      </w:tr>
      <w:tr w:rsidR="00B3350C" w:rsidRPr="0012758B" w14:paraId="07580D23" w14:textId="77777777" w:rsidTr="5DEB018E">
        <w:trPr>
          <w:trHeight w:val="27"/>
        </w:trPr>
        <w:tc>
          <w:tcPr>
            <w:tcW w:w="2952" w:type="dxa"/>
            <w:shd w:val="clear" w:color="auto" w:fill="auto"/>
          </w:tcPr>
          <w:p w14:paraId="78EDFD65" w14:textId="249361E5"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Guided Practice *</w:t>
            </w:r>
          </w:p>
        </w:tc>
        <w:tc>
          <w:tcPr>
            <w:tcW w:w="7848" w:type="dxa"/>
            <w:shd w:val="clear" w:color="auto" w:fill="auto"/>
          </w:tcPr>
          <w:p w14:paraId="217F66CC" w14:textId="77777777" w:rsidR="00A376F2" w:rsidRPr="00307B57" w:rsidRDefault="00A376F2" w:rsidP="00A376F2">
            <w:pPr>
              <w:spacing w:line="239" w:lineRule="auto"/>
              <w:ind w:right="280"/>
              <w:jc w:val="both"/>
              <w:rPr>
                <w:rFonts w:ascii="Open Sans" w:hAnsi="Open Sans" w:cs="Open Sans"/>
                <w:sz w:val="22"/>
                <w:szCs w:val="22"/>
              </w:rPr>
            </w:pPr>
            <w:r w:rsidRPr="00307B57">
              <w:rPr>
                <w:rFonts w:ascii="Open Sans" w:eastAsia="Calibri" w:hAnsi="Open Sans" w:cs="Open Sans"/>
                <w:sz w:val="22"/>
                <w:szCs w:val="22"/>
              </w:rPr>
              <w:t>Students will create a mnemonic device to help them remember the five marketing utilities. They will break into small groups of two or three. Each group will come up with a mnemonic device using F, T, P, P, I (Form, Time, Place, Possession, and Information) and create a poster with their mnemonic that includes pictures.</w:t>
            </w:r>
          </w:p>
          <w:p w14:paraId="2F975C81" w14:textId="77777777" w:rsidR="00A376F2" w:rsidRPr="00307B57" w:rsidRDefault="00A376F2" w:rsidP="00A376F2">
            <w:pPr>
              <w:spacing w:line="3" w:lineRule="exact"/>
              <w:rPr>
                <w:rFonts w:ascii="Open Sans" w:hAnsi="Open Sans" w:cs="Open Sans"/>
                <w:sz w:val="22"/>
                <w:szCs w:val="22"/>
              </w:rPr>
            </w:pPr>
          </w:p>
          <w:p w14:paraId="54C2356F" w14:textId="77777777" w:rsidR="00CF2E7E" w:rsidRDefault="00A376F2" w:rsidP="00A376F2">
            <w:pPr>
              <w:spacing w:line="248" w:lineRule="auto"/>
              <w:ind w:right="160"/>
              <w:rPr>
                <w:rFonts w:ascii="Open Sans" w:eastAsia="Calibri" w:hAnsi="Open Sans" w:cs="Open Sans"/>
                <w:sz w:val="22"/>
                <w:szCs w:val="22"/>
              </w:rPr>
            </w:pPr>
            <w:r w:rsidRPr="00307B57">
              <w:rPr>
                <w:rFonts w:ascii="Open Sans" w:eastAsia="Calibri" w:hAnsi="Open Sans" w:cs="Open Sans"/>
                <w:sz w:val="22"/>
                <w:szCs w:val="22"/>
              </w:rPr>
              <w:t>Each group will present their poster to the class and the calls will vote on which mnemonic they would like to adopt to be used in class.</w:t>
            </w:r>
          </w:p>
          <w:p w14:paraId="62A7AD2D" w14:textId="77777777" w:rsidR="00736976" w:rsidRPr="007A1512" w:rsidRDefault="00736976" w:rsidP="00736976">
            <w:pPr>
              <w:spacing w:before="120" w:after="120"/>
              <w:rPr>
                <w:rFonts w:ascii="Open Sans" w:hAnsi="Open Sans" w:cs="Open Sans"/>
                <w:i/>
                <w:iCs/>
                <w:sz w:val="22"/>
                <w:szCs w:val="22"/>
              </w:rPr>
            </w:pPr>
            <w:r w:rsidRPr="007A151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0E16761" w:rsidR="00581D33" w:rsidRPr="00736976" w:rsidRDefault="00581D33" w:rsidP="00736976">
            <w:pPr>
              <w:spacing w:before="120" w:after="120"/>
              <w:rPr>
                <w:rFonts w:ascii="Open Sans" w:hAnsi="Open Sans" w:cs="Open Sans"/>
                <w:i/>
                <w:iCs/>
                <w:sz w:val="16"/>
                <w:szCs w:val="16"/>
              </w:rPr>
            </w:pPr>
            <w:r>
              <w:rPr>
                <w:rFonts w:ascii="Open Sans" w:hAnsi="Open Sans" w:cs="Open Sans"/>
                <w:iCs/>
                <w:sz w:val="22"/>
                <w:szCs w:val="16"/>
              </w:rPr>
              <w:t>NONE</w:t>
            </w:r>
          </w:p>
        </w:tc>
      </w:tr>
      <w:tr w:rsidR="00B3350C" w:rsidRPr="0012758B" w14:paraId="2BB1B0A1" w14:textId="77777777" w:rsidTr="5DEB018E">
        <w:trPr>
          <w:trHeight w:val="395"/>
        </w:trPr>
        <w:tc>
          <w:tcPr>
            <w:tcW w:w="2952" w:type="dxa"/>
            <w:shd w:val="clear" w:color="auto" w:fill="auto"/>
          </w:tcPr>
          <w:p w14:paraId="1388253E" w14:textId="6EA2F42B"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Independent Practice/Laboratory Experience/Differentiated Activities *</w:t>
            </w:r>
          </w:p>
        </w:tc>
        <w:tc>
          <w:tcPr>
            <w:tcW w:w="7848" w:type="dxa"/>
            <w:shd w:val="clear" w:color="auto" w:fill="auto"/>
          </w:tcPr>
          <w:p w14:paraId="49C8DDAB" w14:textId="77777777" w:rsidR="00A376F2" w:rsidRPr="00307B57" w:rsidRDefault="00A376F2" w:rsidP="00A376F2">
            <w:pPr>
              <w:rPr>
                <w:rFonts w:ascii="Open Sans" w:hAnsi="Open Sans" w:cs="Open Sans"/>
                <w:sz w:val="22"/>
                <w:szCs w:val="22"/>
              </w:rPr>
            </w:pPr>
            <w:r w:rsidRPr="00307B57">
              <w:rPr>
                <w:rFonts w:ascii="Open Sans" w:eastAsia="Calibri" w:hAnsi="Open Sans" w:cs="Open Sans"/>
                <w:b/>
                <w:bCs/>
                <w:sz w:val="22"/>
                <w:szCs w:val="22"/>
              </w:rPr>
              <w:t xml:space="preserve">Marketing Utilities Poster </w:t>
            </w:r>
            <w:r w:rsidRPr="00307B57">
              <w:rPr>
                <w:rFonts w:ascii="Open Sans" w:eastAsia="Calibri" w:hAnsi="Open Sans" w:cs="Open Sans"/>
                <w:sz w:val="22"/>
                <w:szCs w:val="22"/>
              </w:rPr>
              <w:t>(Team project, 2-3 students per team)</w:t>
            </w:r>
          </w:p>
          <w:p w14:paraId="39ECB852" w14:textId="77777777" w:rsidR="00A376F2" w:rsidRPr="00307B57" w:rsidRDefault="00A376F2" w:rsidP="00A376F2">
            <w:pPr>
              <w:spacing w:line="2" w:lineRule="exact"/>
              <w:rPr>
                <w:rFonts w:ascii="Open Sans" w:hAnsi="Open Sans" w:cs="Open Sans"/>
                <w:sz w:val="22"/>
                <w:szCs w:val="22"/>
              </w:rPr>
            </w:pPr>
          </w:p>
          <w:p w14:paraId="4967FB67" w14:textId="77777777" w:rsidR="00A376F2" w:rsidRPr="00307B57" w:rsidRDefault="00A376F2" w:rsidP="00A376F2">
            <w:pPr>
              <w:numPr>
                <w:ilvl w:val="0"/>
                <w:numId w:val="10"/>
              </w:numPr>
              <w:tabs>
                <w:tab w:val="left" w:pos="1000"/>
              </w:tabs>
              <w:spacing w:line="250" w:lineRule="auto"/>
              <w:ind w:left="1000" w:right="520" w:hanging="490"/>
              <w:rPr>
                <w:rFonts w:ascii="Open Sans" w:eastAsia="Calibri" w:hAnsi="Open Sans" w:cs="Open Sans"/>
                <w:sz w:val="22"/>
                <w:szCs w:val="22"/>
              </w:rPr>
            </w:pPr>
            <w:r w:rsidRPr="00307B57">
              <w:rPr>
                <w:rFonts w:ascii="Open Sans" w:eastAsia="Calibri" w:hAnsi="Open Sans" w:cs="Open Sans"/>
                <w:sz w:val="22"/>
                <w:szCs w:val="22"/>
              </w:rPr>
              <w:t>Each student team will brainstorm on a product that would be popular with teenagers, possibly something that could be sold at school or other stores that are frequented by teenagers.</w:t>
            </w:r>
          </w:p>
          <w:p w14:paraId="3524818D" w14:textId="77777777" w:rsidR="00A376F2" w:rsidRPr="00307B57" w:rsidRDefault="00A376F2" w:rsidP="00A376F2">
            <w:pPr>
              <w:numPr>
                <w:ilvl w:val="0"/>
                <w:numId w:val="10"/>
              </w:numPr>
              <w:tabs>
                <w:tab w:val="left" w:pos="1000"/>
              </w:tabs>
              <w:ind w:left="1000" w:hanging="490"/>
              <w:rPr>
                <w:rFonts w:ascii="Open Sans" w:eastAsia="Calibri" w:hAnsi="Open Sans" w:cs="Open Sans"/>
                <w:sz w:val="22"/>
                <w:szCs w:val="22"/>
              </w:rPr>
            </w:pPr>
            <w:r w:rsidRPr="00307B57">
              <w:rPr>
                <w:rFonts w:ascii="Open Sans" w:eastAsia="Calibri" w:hAnsi="Open Sans" w:cs="Open Sans"/>
                <w:sz w:val="22"/>
                <w:szCs w:val="22"/>
              </w:rPr>
              <w:t>Students will complete the Marketing Utility Worksheet as a team.</w:t>
            </w:r>
          </w:p>
          <w:p w14:paraId="6998FD22" w14:textId="2ADD3F35" w:rsidR="00A376F2" w:rsidRPr="00307B57" w:rsidRDefault="00A376F2" w:rsidP="00307B57">
            <w:pPr>
              <w:numPr>
                <w:ilvl w:val="0"/>
                <w:numId w:val="10"/>
              </w:numPr>
              <w:tabs>
                <w:tab w:val="left" w:pos="1000"/>
              </w:tabs>
              <w:ind w:left="1000" w:hanging="490"/>
              <w:rPr>
                <w:rFonts w:ascii="Open Sans" w:eastAsia="Calibri" w:hAnsi="Open Sans" w:cs="Open Sans"/>
                <w:sz w:val="22"/>
                <w:szCs w:val="22"/>
              </w:rPr>
            </w:pPr>
            <w:r w:rsidRPr="00307B57">
              <w:rPr>
                <w:rFonts w:ascii="Open Sans" w:eastAsia="Calibri" w:hAnsi="Open Sans" w:cs="Open Sans"/>
                <w:sz w:val="22"/>
                <w:szCs w:val="22"/>
              </w:rPr>
              <w:t>Teams will create a poster that is divided into the five marketing utility quadrants. Each quadrant</w:t>
            </w:r>
            <w:r w:rsidR="00307B57">
              <w:rPr>
                <w:rFonts w:ascii="Open Sans" w:eastAsia="Calibri" w:hAnsi="Open Sans" w:cs="Open Sans"/>
                <w:sz w:val="22"/>
                <w:szCs w:val="22"/>
              </w:rPr>
              <w:t xml:space="preserve"> </w:t>
            </w:r>
            <w:r w:rsidRPr="00307B57">
              <w:rPr>
                <w:rFonts w:ascii="Open Sans" w:eastAsia="Calibri" w:hAnsi="Open Sans" w:cs="Open Sans"/>
                <w:sz w:val="22"/>
                <w:szCs w:val="22"/>
              </w:rPr>
              <w:t>should contain the corresponding information from the worksheet.</w:t>
            </w:r>
          </w:p>
          <w:p w14:paraId="2D9D2227" w14:textId="77777777" w:rsidR="00CF2E7E" w:rsidRDefault="00A376F2" w:rsidP="00307B57">
            <w:pPr>
              <w:rPr>
                <w:rFonts w:ascii="Open Sans" w:eastAsia="Calibri" w:hAnsi="Open Sans" w:cs="Open Sans"/>
                <w:sz w:val="22"/>
                <w:szCs w:val="22"/>
              </w:rPr>
            </w:pPr>
            <w:r w:rsidRPr="00307B57">
              <w:rPr>
                <w:rFonts w:ascii="Open Sans" w:eastAsia="Calibri" w:hAnsi="Open Sans" w:cs="Open Sans"/>
                <w:sz w:val="22"/>
                <w:szCs w:val="22"/>
              </w:rPr>
              <w:t>This project will be evaluated using the assigned rubric.</w:t>
            </w:r>
          </w:p>
          <w:p w14:paraId="41CFEA94" w14:textId="77777777" w:rsidR="00736976" w:rsidRPr="007A1512" w:rsidRDefault="00736976" w:rsidP="00736976">
            <w:pPr>
              <w:spacing w:before="120" w:after="120"/>
              <w:rPr>
                <w:rFonts w:ascii="Open Sans" w:hAnsi="Open Sans" w:cs="Open Sans"/>
                <w:i/>
                <w:iCs/>
                <w:sz w:val="22"/>
                <w:szCs w:val="22"/>
              </w:rPr>
            </w:pPr>
            <w:r w:rsidRPr="007A1512">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61F48922" w:rsidR="00581D33" w:rsidRPr="00736976" w:rsidRDefault="00581D33" w:rsidP="00736976">
            <w:pPr>
              <w:spacing w:before="120" w:after="120"/>
              <w:rPr>
                <w:rFonts w:ascii="Open Sans" w:hAnsi="Open Sans" w:cs="Open Sans"/>
                <w:i/>
                <w:iCs/>
                <w:sz w:val="16"/>
                <w:szCs w:val="16"/>
              </w:rPr>
            </w:pPr>
            <w:r>
              <w:rPr>
                <w:rFonts w:ascii="Open Sans" w:hAnsi="Open Sans" w:cs="Open Sans"/>
                <w:iCs/>
                <w:sz w:val="22"/>
                <w:szCs w:val="16"/>
              </w:rPr>
              <w:t>NONE</w:t>
            </w:r>
          </w:p>
        </w:tc>
      </w:tr>
      <w:tr w:rsidR="00B3350C" w:rsidRPr="0012758B" w14:paraId="50863A81" w14:textId="77777777" w:rsidTr="5DEB018E">
        <w:tc>
          <w:tcPr>
            <w:tcW w:w="2952" w:type="dxa"/>
            <w:shd w:val="clear" w:color="auto" w:fill="auto"/>
          </w:tcPr>
          <w:p w14:paraId="3E48F608" w14:textId="5EE824C9"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Lesson Closure</w:t>
            </w:r>
          </w:p>
        </w:tc>
        <w:tc>
          <w:tcPr>
            <w:tcW w:w="7848" w:type="dxa"/>
            <w:shd w:val="clear" w:color="auto" w:fill="auto"/>
          </w:tcPr>
          <w:p w14:paraId="101353E5" w14:textId="639761BF" w:rsidR="00B3350C" w:rsidRPr="00307B57" w:rsidRDefault="00A376F2" w:rsidP="00A376F2">
            <w:pPr>
              <w:rPr>
                <w:rFonts w:ascii="Open Sans" w:hAnsi="Open Sans" w:cs="Open Sans"/>
                <w:sz w:val="22"/>
                <w:szCs w:val="22"/>
              </w:rPr>
            </w:pPr>
            <w:r w:rsidRPr="00307B57">
              <w:rPr>
                <w:rFonts w:ascii="Open Sans" w:eastAsia="Calibri" w:hAnsi="Open Sans" w:cs="Open Sans"/>
                <w:sz w:val="22"/>
                <w:szCs w:val="22"/>
              </w:rPr>
              <w:t>Have students complete their Marketing Utility Posters and present them to the class.</w:t>
            </w:r>
          </w:p>
        </w:tc>
      </w:tr>
      <w:tr w:rsidR="00B3350C" w:rsidRPr="0012758B" w14:paraId="09F5B5CB" w14:textId="77777777" w:rsidTr="5DEB018E">
        <w:trPr>
          <w:trHeight w:val="135"/>
        </w:trPr>
        <w:tc>
          <w:tcPr>
            <w:tcW w:w="2952" w:type="dxa"/>
            <w:shd w:val="clear" w:color="auto" w:fill="auto"/>
          </w:tcPr>
          <w:p w14:paraId="5374FB7C" w14:textId="7DB2E535" w:rsidR="0080201D"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2A05FEA1" w14:textId="77777777" w:rsidR="00A376F2" w:rsidRPr="00307B57" w:rsidRDefault="00A376F2" w:rsidP="00A376F2">
            <w:pPr>
              <w:rPr>
                <w:rFonts w:ascii="Open Sans" w:hAnsi="Open Sans" w:cs="Open Sans"/>
                <w:sz w:val="22"/>
                <w:szCs w:val="22"/>
              </w:rPr>
            </w:pPr>
            <w:r w:rsidRPr="00307B57">
              <w:rPr>
                <w:rFonts w:ascii="Open Sans" w:eastAsia="Calibri" w:hAnsi="Open Sans" w:cs="Open Sans"/>
                <w:b/>
                <w:bCs/>
                <w:sz w:val="22"/>
                <w:szCs w:val="22"/>
              </w:rPr>
              <w:t>Informal Assessment</w:t>
            </w:r>
          </w:p>
          <w:p w14:paraId="4306250E" w14:textId="77777777" w:rsidR="00A376F2" w:rsidRPr="00307B57" w:rsidRDefault="00A376F2" w:rsidP="00A376F2">
            <w:pPr>
              <w:spacing w:line="2" w:lineRule="exact"/>
              <w:rPr>
                <w:rFonts w:ascii="Open Sans" w:hAnsi="Open Sans" w:cs="Open Sans"/>
                <w:sz w:val="22"/>
                <w:szCs w:val="22"/>
              </w:rPr>
            </w:pPr>
          </w:p>
          <w:p w14:paraId="69C882A0" w14:textId="07FCEF50" w:rsidR="00A376F2" w:rsidRPr="00307B57" w:rsidRDefault="00A376F2" w:rsidP="00307B57">
            <w:pPr>
              <w:spacing w:line="248" w:lineRule="auto"/>
              <w:ind w:right="600"/>
              <w:rPr>
                <w:rFonts w:ascii="Open Sans" w:hAnsi="Open Sans" w:cs="Open Sans"/>
                <w:sz w:val="22"/>
                <w:szCs w:val="22"/>
              </w:rPr>
            </w:pPr>
            <w:r w:rsidRPr="00307B57">
              <w:rPr>
                <w:rFonts w:ascii="Open Sans" w:eastAsia="Calibri" w:hAnsi="Open Sans" w:cs="Open Sans"/>
                <w:sz w:val="22"/>
                <w:szCs w:val="22"/>
              </w:rPr>
              <w:t>Instructor should observe the work ethic of individuals involved in class discussions and the independent practice activity</w:t>
            </w:r>
          </w:p>
          <w:p w14:paraId="4C48136F" w14:textId="77777777" w:rsidR="00A376F2" w:rsidRPr="00307B57" w:rsidRDefault="00A376F2" w:rsidP="00A376F2">
            <w:pPr>
              <w:rPr>
                <w:rFonts w:ascii="Open Sans" w:hAnsi="Open Sans" w:cs="Open Sans"/>
                <w:sz w:val="22"/>
                <w:szCs w:val="22"/>
              </w:rPr>
            </w:pPr>
            <w:r w:rsidRPr="00307B57">
              <w:rPr>
                <w:rFonts w:ascii="Open Sans" w:eastAsia="Calibri" w:hAnsi="Open Sans" w:cs="Open Sans"/>
                <w:b/>
                <w:bCs/>
                <w:sz w:val="22"/>
                <w:szCs w:val="22"/>
              </w:rPr>
              <w:t>Formal Assessment</w:t>
            </w:r>
          </w:p>
          <w:p w14:paraId="05192337" w14:textId="11F8490C" w:rsidR="00307B57" w:rsidRPr="00736976" w:rsidRDefault="00A376F2" w:rsidP="00A376F2">
            <w:pPr>
              <w:rPr>
                <w:rFonts w:ascii="Open Sans" w:eastAsia="Calibri" w:hAnsi="Open Sans" w:cs="Open Sans"/>
                <w:sz w:val="22"/>
                <w:szCs w:val="22"/>
              </w:rPr>
            </w:pPr>
            <w:r w:rsidRPr="00307B57">
              <w:rPr>
                <w:rFonts w:ascii="Open Sans" w:eastAsia="Calibri" w:hAnsi="Open Sans" w:cs="Open Sans"/>
                <w:sz w:val="22"/>
                <w:szCs w:val="22"/>
              </w:rPr>
              <w:t xml:space="preserve">Students will be evaluated on their </w:t>
            </w:r>
            <w:r w:rsidRPr="00307B57">
              <w:rPr>
                <w:rFonts w:ascii="Open Sans" w:eastAsia="Calibri" w:hAnsi="Open Sans" w:cs="Open Sans"/>
                <w:bCs/>
                <w:sz w:val="22"/>
                <w:szCs w:val="22"/>
              </w:rPr>
              <w:t>Marketing Utilities Poster</w:t>
            </w:r>
            <w:r w:rsidRPr="00307B57">
              <w:rPr>
                <w:rFonts w:ascii="Open Sans" w:eastAsia="Calibri" w:hAnsi="Open Sans" w:cs="Open Sans"/>
                <w:sz w:val="22"/>
                <w:szCs w:val="22"/>
              </w:rPr>
              <w:t xml:space="preserve"> by using the assigned rubric.</w:t>
            </w:r>
          </w:p>
          <w:p w14:paraId="077727B4" w14:textId="77777777" w:rsidR="00307B57" w:rsidRDefault="00307B57" w:rsidP="00307B57">
            <w:pPr>
              <w:spacing w:before="120" w:after="120"/>
              <w:rPr>
                <w:rFonts w:ascii="Open Sans" w:hAnsi="Open Sans" w:cs="Open Sans"/>
                <w:i/>
                <w:iCs/>
                <w:sz w:val="16"/>
                <w:szCs w:val="16"/>
              </w:rPr>
            </w:pPr>
            <w:r w:rsidRPr="00272FA7">
              <w:rPr>
                <w:rFonts w:ascii="Open Sans" w:hAnsi="Open Sans" w:cs="Open Sans"/>
                <w:i/>
                <w:iCs/>
                <w:sz w:val="22"/>
                <w:szCs w:val="22"/>
              </w:rPr>
              <w:t>Individualized Education Plan (IEP) for all special education students must be followed. Examples of accommodations may include, but are not limited</w:t>
            </w:r>
            <w:r w:rsidRPr="5DEB018E">
              <w:rPr>
                <w:rFonts w:ascii="Open Sans" w:hAnsi="Open Sans" w:cs="Open Sans"/>
                <w:i/>
                <w:iCs/>
                <w:sz w:val="16"/>
                <w:szCs w:val="16"/>
              </w:rPr>
              <w:t xml:space="preserve"> to:</w:t>
            </w:r>
          </w:p>
          <w:p w14:paraId="4CB6555D" w14:textId="12E6004E" w:rsidR="00581D33" w:rsidRPr="00307B57" w:rsidRDefault="00581D33" w:rsidP="00307B57">
            <w:pPr>
              <w:spacing w:before="120" w:after="120"/>
              <w:rPr>
                <w:rFonts w:ascii="Open Sans" w:hAnsi="Open Sans" w:cs="Open Sans"/>
                <w:i/>
                <w:iCs/>
                <w:sz w:val="16"/>
                <w:szCs w:val="16"/>
              </w:rPr>
            </w:pPr>
            <w:r>
              <w:rPr>
                <w:rFonts w:ascii="Open Sans" w:hAnsi="Open Sans" w:cs="Open Sans"/>
                <w:iCs/>
                <w:sz w:val="22"/>
                <w:szCs w:val="16"/>
              </w:rPr>
              <w:t>NONE</w:t>
            </w:r>
          </w:p>
        </w:tc>
      </w:tr>
      <w:tr w:rsidR="00B3350C" w:rsidRPr="0012758B" w14:paraId="02913EF1" w14:textId="77777777" w:rsidTr="5DEB018E">
        <w:trPr>
          <w:trHeight w:val="135"/>
        </w:trPr>
        <w:tc>
          <w:tcPr>
            <w:tcW w:w="2952" w:type="dxa"/>
            <w:shd w:val="clear" w:color="auto" w:fill="auto"/>
          </w:tcPr>
          <w:p w14:paraId="095544A4" w14:textId="42377A24"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References/Resources/</w:t>
            </w:r>
          </w:p>
          <w:p w14:paraId="324BDA87" w14:textId="7A39F51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Teacher Preparation</w:t>
            </w:r>
          </w:p>
        </w:tc>
        <w:tc>
          <w:tcPr>
            <w:tcW w:w="7848" w:type="dxa"/>
            <w:shd w:val="clear" w:color="auto" w:fill="auto"/>
          </w:tcPr>
          <w:p w14:paraId="3E8FA081" w14:textId="7733F3F3" w:rsidR="00A376F2" w:rsidRPr="00FA45D8" w:rsidRDefault="00A376F2" w:rsidP="00307B57">
            <w:pPr>
              <w:pStyle w:val="ListParagraph"/>
              <w:numPr>
                <w:ilvl w:val="0"/>
                <w:numId w:val="14"/>
              </w:numPr>
              <w:tabs>
                <w:tab w:val="left" w:pos="720"/>
              </w:tabs>
              <w:ind w:left="526"/>
              <w:rPr>
                <w:rFonts w:ascii="Open Sans" w:eastAsia="Symbol" w:hAnsi="Open Sans" w:cs="Open Sans"/>
                <w:sz w:val="22"/>
                <w:szCs w:val="22"/>
              </w:rPr>
            </w:pPr>
            <w:r w:rsidRPr="00FA45D8">
              <w:rPr>
                <w:rFonts w:ascii="Open Sans" w:eastAsia="Calibri" w:hAnsi="Open Sans" w:cs="Open Sans"/>
                <w:sz w:val="22"/>
                <w:szCs w:val="22"/>
              </w:rPr>
              <w:t xml:space="preserve">Review and familiarize yourself with the terminology, </w:t>
            </w:r>
            <w:r w:rsidR="00AF377A">
              <w:rPr>
                <w:rFonts w:ascii="Open Sans" w:eastAsia="Calibri" w:hAnsi="Open Sans" w:cs="Open Sans"/>
                <w:sz w:val="22"/>
                <w:szCs w:val="22"/>
              </w:rPr>
              <w:t xml:space="preserve">and </w:t>
            </w:r>
            <w:r w:rsidRPr="00FA45D8">
              <w:rPr>
                <w:rFonts w:ascii="Open Sans" w:eastAsia="Calibri" w:hAnsi="Open Sans" w:cs="Open Sans"/>
                <w:sz w:val="22"/>
                <w:szCs w:val="22"/>
              </w:rPr>
              <w:t xml:space="preserve">website </w:t>
            </w:r>
            <w:r w:rsidR="00AF377A">
              <w:rPr>
                <w:rFonts w:ascii="Open Sans" w:eastAsia="Calibri" w:hAnsi="Open Sans" w:cs="Open Sans"/>
                <w:sz w:val="22"/>
                <w:szCs w:val="22"/>
              </w:rPr>
              <w:t>links</w:t>
            </w:r>
            <w:r w:rsidRPr="00FA45D8">
              <w:rPr>
                <w:rFonts w:ascii="Open Sans" w:eastAsia="Calibri" w:hAnsi="Open Sans" w:cs="Open Sans"/>
                <w:sz w:val="22"/>
                <w:szCs w:val="22"/>
              </w:rPr>
              <w:t>.</w:t>
            </w:r>
          </w:p>
          <w:p w14:paraId="230B4636" w14:textId="6848EBFE" w:rsidR="00BE0282" w:rsidRPr="00DA26DA" w:rsidRDefault="00A376F2" w:rsidP="00DA26DA">
            <w:pPr>
              <w:pStyle w:val="ListParagraph"/>
              <w:numPr>
                <w:ilvl w:val="0"/>
                <w:numId w:val="14"/>
              </w:numPr>
              <w:tabs>
                <w:tab w:val="left" w:pos="720"/>
              </w:tabs>
              <w:ind w:left="526"/>
              <w:rPr>
                <w:rFonts w:ascii="Symbol" w:eastAsia="Symbol" w:hAnsi="Symbol" w:cs="Symbol"/>
              </w:rPr>
            </w:pPr>
            <w:r w:rsidRPr="00FA45D8">
              <w:rPr>
                <w:rFonts w:ascii="Open Sans" w:eastAsia="Calibri" w:hAnsi="Open Sans" w:cs="Open Sans"/>
                <w:sz w:val="22"/>
                <w:szCs w:val="22"/>
              </w:rPr>
              <w:t>Teacher will have assignments and website information ready to distribute to students.</w:t>
            </w:r>
          </w:p>
        </w:tc>
      </w:tr>
      <w:tr w:rsidR="00B3350C" w:rsidRPr="0012758B" w14:paraId="3B5D5C31" w14:textId="77777777" w:rsidTr="5DEB018E">
        <w:trPr>
          <w:trHeight w:val="135"/>
        </w:trPr>
        <w:tc>
          <w:tcPr>
            <w:tcW w:w="10800" w:type="dxa"/>
            <w:gridSpan w:val="2"/>
            <w:shd w:val="clear" w:color="auto" w:fill="D9D9D9" w:themeFill="background1" w:themeFillShade="D9"/>
          </w:tcPr>
          <w:p w14:paraId="1928554E"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Additional Required Components</w:t>
            </w:r>
          </w:p>
        </w:tc>
      </w:tr>
      <w:tr w:rsidR="00B3350C" w:rsidRPr="0012758B" w14:paraId="17A4CF5D" w14:textId="77777777" w:rsidTr="5DEB018E">
        <w:trPr>
          <w:trHeight w:val="485"/>
        </w:trPr>
        <w:tc>
          <w:tcPr>
            <w:tcW w:w="2952" w:type="dxa"/>
            <w:shd w:val="clear" w:color="auto" w:fill="auto"/>
          </w:tcPr>
          <w:p w14:paraId="07A69FE4" w14:textId="4678019B"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5DEB018E">
        <w:trPr>
          <w:trHeight w:val="737"/>
        </w:trPr>
        <w:tc>
          <w:tcPr>
            <w:tcW w:w="2952" w:type="dxa"/>
            <w:shd w:val="clear" w:color="auto" w:fill="auto"/>
          </w:tcPr>
          <w:p w14:paraId="28B3D5E3" w14:textId="0171714D" w:rsidR="00B3350C" w:rsidRPr="006052AA" w:rsidRDefault="00B3350C"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College and Career Readiness Connection</w:t>
            </w:r>
            <w:r w:rsidR="00A3064F" w:rsidRPr="5DEB018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5DEB018E">
        <w:trPr>
          <w:trHeight w:val="135"/>
        </w:trPr>
        <w:tc>
          <w:tcPr>
            <w:tcW w:w="10800" w:type="dxa"/>
            <w:gridSpan w:val="2"/>
            <w:shd w:val="clear" w:color="auto" w:fill="D9D9D9" w:themeFill="background1" w:themeFillShade="D9"/>
          </w:tcPr>
          <w:p w14:paraId="4DD031E5"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Recommended Strategies</w:t>
            </w:r>
          </w:p>
        </w:tc>
      </w:tr>
      <w:tr w:rsidR="00B3350C" w:rsidRPr="0012758B" w14:paraId="15010D4A" w14:textId="77777777" w:rsidTr="5DEB018E">
        <w:trPr>
          <w:trHeight w:val="512"/>
        </w:trPr>
        <w:tc>
          <w:tcPr>
            <w:tcW w:w="2952" w:type="dxa"/>
            <w:shd w:val="clear" w:color="auto" w:fill="auto"/>
          </w:tcPr>
          <w:p w14:paraId="57BD3680" w14:textId="519E034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5DEB018E">
        <w:trPr>
          <w:trHeight w:val="530"/>
        </w:trPr>
        <w:tc>
          <w:tcPr>
            <w:tcW w:w="2952" w:type="dxa"/>
            <w:shd w:val="clear" w:color="auto" w:fill="auto"/>
          </w:tcPr>
          <w:p w14:paraId="64678F92" w14:textId="35EF84B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5DEB018E">
        <w:trPr>
          <w:trHeight w:val="1160"/>
        </w:trPr>
        <w:tc>
          <w:tcPr>
            <w:tcW w:w="2952" w:type="dxa"/>
            <w:shd w:val="clear" w:color="auto" w:fill="auto"/>
          </w:tcPr>
          <w:p w14:paraId="593DBD72" w14:textId="40C351D9"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Multimedia/Visual Strategy</w:t>
            </w:r>
          </w:p>
          <w:p w14:paraId="3099B1F4" w14:textId="74E6B804"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bookmarkStart w:id="1" w:name="_GoBack"/>
            <w:bookmarkEnd w:id="1"/>
          </w:p>
        </w:tc>
      </w:tr>
      <w:tr w:rsidR="00B3350C" w:rsidRPr="0012758B" w14:paraId="258F6118" w14:textId="77777777" w:rsidTr="5DEB018E">
        <w:tc>
          <w:tcPr>
            <w:tcW w:w="2952" w:type="dxa"/>
            <w:shd w:val="clear" w:color="auto" w:fill="auto"/>
          </w:tcPr>
          <w:p w14:paraId="3CF2726B" w14:textId="6EB3EFD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5DEB018E">
        <w:trPr>
          <w:trHeight w:val="135"/>
        </w:trPr>
        <w:tc>
          <w:tcPr>
            <w:tcW w:w="2952" w:type="dxa"/>
            <w:shd w:val="clear" w:color="auto" w:fill="auto"/>
          </w:tcPr>
          <w:p w14:paraId="088CA3DF" w14:textId="30B7C2ED"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Writing Strategies</w:t>
            </w:r>
          </w:p>
          <w:p w14:paraId="167766CC"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Communication</w:t>
            </w:r>
          </w:p>
          <w:p w14:paraId="1C68BAFD"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5DEB018E">
        <w:tc>
          <w:tcPr>
            <w:tcW w:w="10800" w:type="dxa"/>
            <w:gridSpan w:val="2"/>
            <w:shd w:val="clear" w:color="auto" w:fill="D9D9D9" w:themeFill="background1" w:themeFillShade="D9"/>
          </w:tcPr>
          <w:p w14:paraId="03C0CCE7"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Other Essential Lesson Components</w:t>
            </w:r>
          </w:p>
        </w:tc>
      </w:tr>
      <w:tr w:rsidR="00B3350C" w:rsidRPr="0012758B" w14:paraId="2F92C5B5" w14:textId="77777777" w:rsidTr="5DEB018E">
        <w:trPr>
          <w:trHeight w:val="404"/>
        </w:trPr>
        <w:tc>
          <w:tcPr>
            <w:tcW w:w="2952" w:type="dxa"/>
            <w:shd w:val="clear" w:color="auto" w:fill="auto"/>
          </w:tcPr>
          <w:p w14:paraId="3DB02087" w14:textId="77777777" w:rsidR="009C0DFC" w:rsidRPr="0012758B" w:rsidRDefault="5DEB018E" w:rsidP="5DEB018E">
            <w:pPr>
              <w:jc w:val="center"/>
              <w:rPr>
                <w:rFonts w:ascii="Open Sans" w:hAnsi="Open Sans" w:cs="Open Sans"/>
                <w:b/>
                <w:bCs/>
              </w:rPr>
            </w:pPr>
            <w:r w:rsidRPr="5DEB018E">
              <w:rPr>
                <w:rFonts w:ascii="Open Sans" w:hAnsi="Open Sans" w:cs="Open Sans"/>
                <w:b/>
                <w:bCs/>
              </w:rPr>
              <w:t>Enrichment Activity</w:t>
            </w:r>
          </w:p>
          <w:p w14:paraId="7B99CC87" w14:textId="1A043DE0" w:rsidR="00B3350C" w:rsidRPr="006052AA" w:rsidRDefault="5DEB018E" w:rsidP="5DEB018E">
            <w:pPr>
              <w:jc w:val="center"/>
              <w:rPr>
                <w:rFonts w:ascii="Open Sans" w:hAnsi="Open Sans" w:cs="Open Sans"/>
              </w:rPr>
            </w:pPr>
            <w:r w:rsidRPr="5DEB018E">
              <w:rPr>
                <w:rFonts w:ascii="Open Sans" w:hAnsi="Open Sans" w:cs="Open Sans"/>
              </w:rPr>
              <w:t>(e.g., homework assignment)</w:t>
            </w:r>
          </w:p>
        </w:tc>
        <w:tc>
          <w:tcPr>
            <w:tcW w:w="7848" w:type="dxa"/>
            <w:shd w:val="clear" w:color="auto" w:fill="auto"/>
          </w:tcPr>
          <w:p w14:paraId="6F55D14D" w14:textId="77777777" w:rsidR="00A376F2" w:rsidRPr="00307B57" w:rsidRDefault="00A376F2" w:rsidP="00A376F2">
            <w:pPr>
              <w:rPr>
                <w:rFonts w:ascii="Open Sans" w:hAnsi="Open Sans" w:cs="Open Sans"/>
                <w:sz w:val="22"/>
                <w:szCs w:val="22"/>
              </w:rPr>
            </w:pPr>
            <w:r w:rsidRPr="00307B57">
              <w:rPr>
                <w:rFonts w:ascii="Open Sans" w:eastAsia="Calibri" w:hAnsi="Open Sans" w:cs="Open Sans"/>
                <w:b/>
                <w:bCs/>
                <w:sz w:val="22"/>
                <w:szCs w:val="22"/>
              </w:rPr>
              <w:t>Competition Price Research</w:t>
            </w:r>
          </w:p>
          <w:p w14:paraId="4A4B747A" w14:textId="77777777" w:rsidR="00A376F2" w:rsidRPr="00307B57" w:rsidRDefault="00A376F2" w:rsidP="00A376F2">
            <w:pPr>
              <w:spacing w:line="3" w:lineRule="exact"/>
              <w:rPr>
                <w:rFonts w:ascii="Open Sans" w:hAnsi="Open Sans" w:cs="Open Sans"/>
                <w:sz w:val="22"/>
                <w:szCs w:val="22"/>
              </w:rPr>
            </w:pPr>
          </w:p>
          <w:p w14:paraId="56485286" w14:textId="7FE04660" w:rsidR="00B3350C" w:rsidRPr="00307B57" w:rsidRDefault="00A376F2" w:rsidP="00A376F2">
            <w:pPr>
              <w:spacing w:line="241" w:lineRule="auto"/>
              <w:rPr>
                <w:rFonts w:ascii="Open Sans" w:hAnsi="Open Sans" w:cs="Open Sans"/>
                <w:sz w:val="22"/>
                <w:szCs w:val="22"/>
              </w:rPr>
            </w:pPr>
            <w:r w:rsidRPr="00307B57">
              <w:rPr>
                <w:rFonts w:ascii="Open Sans" w:eastAsia="Calibri" w:hAnsi="Open Sans" w:cs="Open Sans"/>
                <w:sz w:val="22"/>
                <w:szCs w:val="22"/>
              </w:rPr>
              <w:t>Students conduct internet research to find two products, one that is marketed using price competition and one that is marketed using non-price competition. They will prepare a digital presentation that describes what the products are, where they are sold and the rationale for their different price competition strategies. They will need to detail the stores that they are sold in, the promotional methods used, the image and theme for the stores and who their target customer is for each of the products.</w:t>
            </w:r>
          </w:p>
        </w:tc>
      </w:tr>
      <w:tr w:rsidR="00B3350C" w:rsidRPr="0012758B" w14:paraId="7A48E1E2" w14:textId="77777777" w:rsidTr="5DEB018E">
        <w:tc>
          <w:tcPr>
            <w:tcW w:w="2952" w:type="dxa"/>
            <w:shd w:val="clear" w:color="auto" w:fill="auto"/>
          </w:tcPr>
          <w:p w14:paraId="2CB7813A" w14:textId="5AEDB2DA"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5DEB018E">
        <w:trPr>
          <w:trHeight w:val="548"/>
        </w:trPr>
        <w:tc>
          <w:tcPr>
            <w:tcW w:w="2952" w:type="dxa"/>
            <w:shd w:val="clear" w:color="auto" w:fill="auto"/>
          </w:tcPr>
          <w:p w14:paraId="590E8739" w14:textId="09BDFA6F"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CTSO connection(s)</w:t>
            </w:r>
          </w:p>
        </w:tc>
        <w:tc>
          <w:tcPr>
            <w:tcW w:w="7848" w:type="dxa"/>
            <w:shd w:val="clear" w:color="auto" w:fill="auto"/>
          </w:tcPr>
          <w:p w14:paraId="1D6673BF" w14:textId="018261E3" w:rsidR="00B3350C" w:rsidRPr="00307B57" w:rsidRDefault="00A376F2" w:rsidP="00A376F2">
            <w:pPr>
              <w:spacing w:before="120" w:after="120"/>
              <w:rPr>
                <w:rFonts w:ascii="Open Sans" w:hAnsi="Open Sans" w:cs="Open Sans"/>
                <w:sz w:val="22"/>
                <w:szCs w:val="22"/>
                <w:lang w:val="es-MX"/>
              </w:rPr>
            </w:pPr>
            <w:r w:rsidRPr="00307B57">
              <w:rPr>
                <w:rFonts w:ascii="Open Sans" w:hAnsi="Open Sans" w:cs="Open Sans"/>
                <w:sz w:val="22"/>
                <w:szCs w:val="22"/>
                <w:lang w:val="es-MX"/>
              </w:rPr>
              <w:t>DECA</w:t>
            </w:r>
          </w:p>
        </w:tc>
      </w:tr>
      <w:tr w:rsidR="00B3350C" w:rsidRPr="0012758B" w14:paraId="2288B088" w14:textId="77777777" w:rsidTr="5DEB018E">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5DEB018E">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20271942" w14:textId="66110C38" w:rsidR="00A376F2" w:rsidRDefault="00A376F2" w:rsidP="00D0097D"/>
    <w:sectPr w:rsidR="00A376F2"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96516" w14:textId="77777777" w:rsidR="001F7219" w:rsidRDefault="001F7219" w:rsidP="00B3350C">
      <w:r>
        <w:separator/>
      </w:r>
    </w:p>
  </w:endnote>
  <w:endnote w:type="continuationSeparator" w:id="0">
    <w:p w14:paraId="5A0F8142" w14:textId="77777777" w:rsidR="001F7219" w:rsidRDefault="001F721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20FD24B9"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0634F2">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0634F2">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CFF2D" w14:textId="77777777" w:rsidR="001F7219" w:rsidRDefault="001F7219" w:rsidP="00B3350C">
      <w:bookmarkStart w:id="0" w:name="_Hlk484955581"/>
      <w:bookmarkEnd w:id="0"/>
      <w:r>
        <w:separator/>
      </w:r>
    </w:p>
  </w:footnote>
  <w:footnote w:type="continuationSeparator" w:id="0">
    <w:p w14:paraId="348419F1" w14:textId="77777777" w:rsidR="001F7219" w:rsidRDefault="001F721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8656F81E"/>
    <w:lvl w:ilvl="0" w:tplc="4A96EABA">
      <w:start w:val="1"/>
      <w:numFmt w:val="decimal"/>
      <w:lvlText w:val="%1."/>
      <w:lvlJc w:val="left"/>
    </w:lvl>
    <w:lvl w:ilvl="1" w:tplc="94C0271C">
      <w:numFmt w:val="decimal"/>
      <w:lvlText w:val=""/>
      <w:lvlJc w:val="left"/>
    </w:lvl>
    <w:lvl w:ilvl="2" w:tplc="A4F6DFD6">
      <w:numFmt w:val="decimal"/>
      <w:lvlText w:val=""/>
      <w:lvlJc w:val="left"/>
    </w:lvl>
    <w:lvl w:ilvl="3" w:tplc="AFD4DD82">
      <w:numFmt w:val="decimal"/>
      <w:lvlText w:val=""/>
      <w:lvlJc w:val="left"/>
    </w:lvl>
    <w:lvl w:ilvl="4" w:tplc="4600E502">
      <w:numFmt w:val="decimal"/>
      <w:lvlText w:val=""/>
      <w:lvlJc w:val="left"/>
    </w:lvl>
    <w:lvl w:ilvl="5" w:tplc="169CD3CC">
      <w:numFmt w:val="decimal"/>
      <w:lvlText w:val=""/>
      <w:lvlJc w:val="left"/>
    </w:lvl>
    <w:lvl w:ilvl="6" w:tplc="D5B0535A">
      <w:numFmt w:val="decimal"/>
      <w:lvlText w:val=""/>
      <w:lvlJc w:val="left"/>
    </w:lvl>
    <w:lvl w:ilvl="7" w:tplc="15B042F2">
      <w:numFmt w:val="decimal"/>
      <w:lvlText w:val=""/>
      <w:lvlJc w:val="left"/>
    </w:lvl>
    <w:lvl w:ilvl="8" w:tplc="A32EC5A4">
      <w:numFmt w:val="decimal"/>
      <w:lvlText w:val=""/>
      <w:lvlJc w:val="left"/>
    </w:lvl>
  </w:abstractNum>
  <w:abstractNum w:abstractNumId="1" w15:restartNumberingAfterBreak="0">
    <w:nsid w:val="0000390C"/>
    <w:multiLevelType w:val="hybridMultilevel"/>
    <w:tmpl w:val="6A8AC922"/>
    <w:lvl w:ilvl="0" w:tplc="04090001">
      <w:start w:val="1"/>
      <w:numFmt w:val="bullet"/>
      <w:lvlText w:val=""/>
      <w:lvlJc w:val="left"/>
      <w:rPr>
        <w:rFonts w:ascii="Symbol" w:hAnsi="Symbol" w:hint="default"/>
      </w:rPr>
    </w:lvl>
    <w:lvl w:ilvl="1" w:tplc="F77CDB7C">
      <w:numFmt w:val="decimal"/>
      <w:lvlText w:val=""/>
      <w:lvlJc w:val="left"/>
    </w:lvl>
    <w:lvl w:ilvl="2" w:tplc="A4E0CF5A">
      <w:numFmt w:val="decimal"/>
      <w:lvlText w:val=""/>
      <w:lvlJc w:val="left"/>
    </w:lvl>
    <w:lvl w:ilvl="3" w:tplc="4E385446">
      <w:numFmt w:val="decimal"/>
      <w:lvlText w:val=""/>
      <w:lvlJc w:val="left"/>
    </w:lvl>
    <w:lvl w:ilvl="4" w:tplc="5184B88A">
      <w:numFmt w:val="decimal"/>
      <w:lvlText w:val=""/>
      <w:lvlJc w:val="left"/>
    </w:lvl>
    <w:lvl w:ilvl="5" w:tplc="35C66C76">
      <w:numFmt w:val="decimal"/>
      <w:lvlText w:val=""/>
      <w:lvlJc w:val="left"/>
    </w:lvl>
    <w:lvl w:ilvl="6" w:tplc="5C907ADC">
      <w:numFmt w:val="decimal"/>
      <w:lvlText w:val=""/>
      <w:lvlJc w:val="left"/>
    </w:lvl>
    <w:lvl w:ilvl="7" w:tplc="D10423CE">
      <w:numFmt w:val="decimal"/>
      <w:lvlText w:val=""/>
      <w:lvlJc w:val="left"/>
    </w:lvl>
    <w:lvl w:ilvl="8" w:tplc="F3F490CE">
      <w:numFmt w:val="decimal"/>
      <w:lvlText w:val=""/>
      <w:lvlJc w:val="left"/>
    </w:lvl>
  </w:abstractNum>
  <w:abstractNum w:abstractNumId="2" w15:restartNumberingAfterBreak="0">
    <w:nsid w:val="00004D06"/>
    <w:multiLevelType w:val="hybridMultilevel"/>
    <w:tmpl w:val="E53A8460"/>
    <w:lvl w:ilvl="0" w:tplc="E22A07A8">
      <w:start w:val="1"/>
      <w:numFmt w:val="bullet"/>
      <w:lvlText w:val="•"/>
      <w:lvlJc w:val="left"/>
    </w:lvl>
    <w:lvl w:ilvl="1" w:tplc="FB7435CC">
      <w:numFmt w:val="decimal"/>
      <w:lvlText w:val=""/>
      <w:lvlJc w:val="left"/>
    </w:lvl>
    <w:lvl w:ilvl="2" w:tplc="2086F69C">
      <w:numFmt w:val="decimal"/>
      <w:lvlText w:val=""/>
      <w:lvlJc w:val="left"/>
    </w:lvl>
    <w:lvl w:ilvl="3" w:tplc="660EAC66">
      <w:numFmt w:val="decimal"/>
      <w:lvlText w:val=""/>
      <w:lvlJc w:val="left"/>
    </w:lvl>
    <w:lvl w:ilvl="4" w:tplc="53508188">
      <w:numFmt w:val="decimal"/>
      <w:lvlText w:val=""/>
      <w:lvlJc w:val="left"/>
    </w:lvl>
    <w:lvl w:ilvl="5" w:tplc="BF00F110">
      <w:numFmt w:val="decimal"/>
      <w:lvlText w:val=""/>
      <w:lvlJc w:val="left"/>
    </w:lvl>
    <w:lvl w:ilvl="6" w:tplc="93D4D360">
      <w:numFmt w:val="decimal"/>
      <w:lvlText w:val=""/>
      <w:lvlJc w:val="left"/>
    </w:lvl>
    <w:lvl w:ilvl="7" w:tplc="C1F09208">
      <w:numFmt w:val="decimal"/>
      <w:lvlText w:val=""/>
      <w:lvlJc w:val="left"/>
    </w:lvl>
    <w:lvl w:ilvl="8" w:tplc="A814A53C">
      <w:numFmt w:val="decimal"/>
      <w:lvlText w:val=""/>
      <w:lvlJc w:val="left"/>
    </w:lvl>
  </w:abstractNum>
  <w:abstractNum w:abstractNumId="3" w15:restartNumberingAfterBreak="0">
    <w:nsid w:val="00004DB7"/>
    <w:multiLevelType w:val="hybridMultilevel"/>
    <w:tmpl w:val="6EEE3D56"/>
    <w:lvl w:ilvl="0" w:tplc="86F26950">
      <w:start w:val="1"/>
      <w:numFmt w:val="bullet"/>
      <w:lvlText w:val="•"/>
      <w:lvlJc w:val="left"/>
    </w:lvl>
    <w:lvl w:ilvl="1" w:tplc="A906C83C">
      <w:numFmt w:val="decimal"/>
      <w:lvlText w:val=""/>
      <w:lvlJc w:val="left"/>
    </w:lvl>
    <w:lvl w:ilvl="2" w:tplc="55E24BD6">
      <w:numFmt w:val="decimal"/>
      <w:lvlText w:val=""/>
      <w:lvlJc w:val="left"/>
    </w:lvl>
    <w:lvl w:ilvl="3" w:tplc="A18CF6D6">
      <w:numFmt w:val="decimal"/>
      <w:lvlText w:val=""/>
      <w:lvlJc w:val="left"/>
    </w:lvl>
    <w:lvl w:ilvl="4" w:tplc="242643CE">
      <w:numFmt w:val="decimal"/>
      <w:lvlText w:val=""/>
      <w:lvlJc w:val="left"/>
    </w:lvl>
    <w:lvl w:ilvl="5" w:tplc="A1F49546">
      <w:numFmt w:val="decimal"/>
      <w:lvlText w:val=""/>
      <w:lvlJc w:val="left"/>
    </w:lvl>
    <w:lvl w:ilvl="6" w:tplc="17707638">
      <w:numFmt w:val="decimal"/>
      <w:lvlText w:val=""/>
      <w:lvlJc w:val="left"/>
    </w:lvl>
    <w:lvl w:ilvl="7" w:tplc="BF5A9222">
      <w:numFmt w:val="decimal"/>
      <w:lvlText w:val=""/>
      <w:lvlJc w:val="left"/>
    </w:lvl>
    <w:lvl w:ilvl="8" w:tplc="9662C3EA">
      <w:numFmt w:val="decimal"/>
      <w:lvlText w:val=""/>
      <w:lvlJc w:val="left"/>
    </w:lvl>
  </w:abstractNum>
  <w:abstractNum w:abstractNumId="4" w15:restartNumberingAfterBreak="0">
    <w:nsid w:val="000054DE"/>
    <w:multiLevelType w:val="hybridMultilevel"/>
    <w:tmpl w:val="DB0E3D92"/>
    <w:lvl w:ilvl="0" w:tplc="994A1FC8">
      <w:start w:val="1"/>
      <w:numFmt w:val="decimal"/>
      <w:lvlText w:val="%1."/>
      <w:lvlJc w:val="left"/>
    </w:lvl>
    <w:lvl w:ilvl="1" w:tplc="B60A2680">
      <w:numFmt w:val="decimal"/>
      <w:lvlText w:val=""/>
      <w:lvlJc w:val="left"/>
    </w:lvl>
    <w:lvl w:ilvl="2" w:tplc="49C22F32">
      <w:numFmt w:val="decimal"/>
      <w:lvlText w:val=""/>
      <w:lvlJc w:val="left"/>
    </w:lvl>
    <w:lvl w:ilvl="3" w:tplc="191A5D74">
      <w:numFmt w:val="decimal"/>
      <w:lvlText w:val=""/>
      <w:lvlJc w:val="left"/>
    </w:lvl>
    <w:lvl w:ilvl="4" w:tplc="B1EA12D8">
      <w:numFmt w:val="decimal"/>
      <w:lvlText w:val=""/>
      <w:lvlJc w:val="left"/>
    </w:lvl>
    <w:lvl w:ilvl="5" w:tplc="28DE4892">
      <w:numFmt w:val="decimal"/>
      <w:lvlText w:val=""/>
      <w:lvlJc w:val="left"/>
    </w:lvl>
    <w:lvl w:ilvl="6" w:tplc="8682B87C">
      <w:numFmt w:val="decimal"/>
      <w:lvlText w:val=""/>
      <w:lvlJc w:val="left"/>
    </w:lvl>
    <w:lvl w:ilvl="7" w:tplc="FA9852AA">
      <w:numFmt w:val="decimal"/>
      <w:lvlText w:val=""/>
      <w:lvlJc w:val="left"/>
    </w:lvl>
    <w:lvl w:ilvl="8" w:tplc="BA7E24AA">
      <w:numFmt w:val="decimal"/>
      <w:lvlText w:val=""/>
      <w:lvlJc w:val="left"/>
    </w:lvl>
  </w:abstractNum>
  <w:abstractNum w:abstractNumId="5" w15:restartNumberingAfterBreak="0">
    <w:nsid w:val="00007E87"/>
    <w:multiLevelType w:val="hybridMultilevel"/>
    <w:tmpl w:val="048E26D4"/>
    <w:lvl w:ilvl="0" w:tplc="16C01842">
      <w:start w:val="1"/>
      <w:numFmt w:val="bullet"/>
      <w:lvlText w:val="•"/>
      <w:lvlJc w:val="left"/>
    </w:lvl>
    <w:lvl w:ilvl="1" w:tplc="DFBE408E">
      <w:numFmt w:val="decimal"/>
      <w:lvlText w:val=""/>
      <w:lvlJc w:val="left"/>
    </w:lvl>
    <w:lvl w:ilvl="2" w:tplc="02328748">
      <w:numFmt w:val="decimal"/>
      <w:lvlText w:val=""/>
      <w:lvlJc w:val="left"/>
    </w:lvl>
    <w:lvl w:ilvl="3" w:tplc="486851E0">
      <w:numFmt w:val="decimal"/>
      <w:lvlText w:val=""/>
      <w:lvlJc w:val="left"/>
    </w:lvl>
    <w:lvl w:ilvl="4" w:tplc="7BA8506C">
      <w:numFmt w:val="decimal"/>
      <w:lvlText w:val=""/>
      <w:lvlJc w:val="left"/>
    </w:lvl>
    <w:lvl w:ilvl="5" w:tplc="9F02AAAE">
      <w:numFmt w:val="decimal"/>
      <w:lvlText w:val=""/>
      <w:lvlJc w:val="left"/>
    </w:lvl>
    <w:lvl w:ilvl="6" w:tplc="7F289B64">
      <w:numFmt w:val="decimal"/>
      <w:lvlText w:val=""/>
      <w:lvlJc w:val="left"/>
    </w:lvl>
    <w:lvl w:ilvl="7" w:tplc="ED36BD78">
      <w:numFmt w:val="decimal"/>
      <w:lvlText w:val=""/>
      <w:lvlJc w:val="left"/>
    </w:lvl>
    <w:lvl w:ilvl="8" w:tplc="23F4B848">
      <w:numFmt w:val="decimal"/>
      <w:lvlText w:val=""/>
      <w:lvlJc w:val="left"/>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652F"/>
    <w:multiLevelType w:val="hybridMultilevel"/>
    <w:tmpl w:val="FFA4F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3E0541"/>
    <w:multiLevelType w:val="hybridMultilevel"/>
    <w:tmpl w:val="9C8C16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4F4308"/>
    <w:multiLevelType w:val="hybridMultilevel"/>
    <w:tmpl w:val="AD866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9545FB"/>
    <w:multiLevelType w:val="hybridMultilevel"/>
    <w:tmpl w:val="00B2F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4"/>
  </w:num>
  <w:num w:numId="5">
    <w:abstractNumId w:val="8"/>
  </w:num>
  <w:num w:numId="6">
    <w:abstractNumId w:val="5"/>
  </w:num>
  <w:num w:numId="7">
    <w:abstractNumId w:val="1"/>
  </w:num>
  <w:num w:numId="8">
    <w:abstractNumId w:val="2"/>
  </w:num>
  <w:num w:numId="9">
    <w:abstractNumId w:val="3"/>
  </w:num>
  <w:num w:numId="10">
    <w:abstractNumId w:val="0"/>
  </w:num>
  <w:num w:numId="11">
    <w:abstractNumId w:val="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34F2"/>
    <w:rsid w:val="000643CB"/>
    <w:rsid w:val="000674C7"/>
    <w:rsid w:val="00082295"/>
    <w:rsid w:val="000870CF"/>
    <w:rsid w:val="000B4DB1"/>
    <w:rsid w:val="000B55DB"/>
    <w:rsid w:val="000E3926"/>
    <w:rsid w:val="000E54FE"/>
    <w:rsid w:val="000F3BAE"/>
    <w:rsid w:val="00100350"/>
    <w:rsid w:val="00101E85"/>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7219"/>
    <w:rsid w:val="00200BDB"/>
    <w:rsid w:val="0020310F"/>
    <w:rsid w:val="002073F2"/>
    <w:rsid w:val="0023197D"/>
    <w:rsid w:val="00235CC1"/>
    <w:rsid w:val="00237679"/>
    <w:rsid w:val="002427CE"/>
    <w:rsid w:val="00242B9F"/>
    <w:rsid w:val="00250342"/>
    <w:rsid w:val="0026440E"/>
    <w:rsid w:val="00272FA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07B57"/>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1D3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6E5F"/>
    <w:rsid w:val="00664737"/>
    <w:rsid w:val="00666D74"/>
    <w:rsid w:val="00667DF9"/>
    <w:rsid w:val="006716BE"/>
    <w:rsid w:val="00674BB2"/>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6976"/>
    <w:rsid w:val="00741F1F"/>
    <w:rsid w:val="00754DDE"/>
    <w:rsid w:val="0076066B"/>
    <w:rsid w:val="0076427D"/>
    <w:rsid w:val="00770C42"/>
    <w:rsid w:val="00774681"/>
    <w:rsid w:val="007750CF"/>
    <w:rsid w:val="00794DBE"/>
    <w:rsid w:val="00796BAE"/>
    <w:rsid w:val="007A1512"/>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72F4"/>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76F2"/>
    <w:rsid w:val="00A501F4"/>
    <w:rsid w:val="00A52C36"/>
    <w:rsid w:val="00A571A0"/>
    <w:rsid w:val="00A602A5"/>
    <w:rsid w:val="00A97251"/>
    <w:rsid w:val="00AD3125"/>
    <w:rsid w:val="00AE5509"/>
    <w:rsid w:val="00AF25FF"/>
    <w:rsid w:val="00AF377A"/>
    <w:rsid w:val="00B02D69"/>
    <w:rsid w:val="00B208A7"/>
    <w:rsid w:val="00B318DE"/>
    <w:rsid w:val="00B3350C"/>
    <w:rsid w:val="00B3672C"/>
    <w:rsid w:val="00B64CBF"/>
    <w:rsid w:val="00B6799D"/>
    <w:rsid w:val="00B73806"/>
    <w:rsid w:val="00B74687"/>
    <w:rsid w:val="00B7768A"/>
    <w:rsid w:val="00B83980"/>
    <w:rsid w:val="00B9609A"/>
    <w:rsid w:val="00BA11ED"/>
    <w:rsid w:val="00BA7FAF"/>
    <w:rsid w:val="00BB04CD"/>
    <w:rsid w:val="00BB45D6"/>
    <w:rsid w:val="00BB771A"/>
    <w:rsid w:val="00BB7EFF"/>
    <w:rsid w:val="00BD2881"/>
    <w:rsid w:val="00BE0282"/>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32C7"/>
    <w:rsid w:val="00D0097D"/>
    <w:rsid w:val="00D275F0"/>
    <w:rsid w:val="00D323BD"/>
    <w:rsid w:val="00D415FA"/>
    <w:rsid w:val="00D4427C"/>
    <w:rsid w:val="00D61781"/>
    <w:rsid w:val="00D62037"/>
    <w:rsid w:val="00D8660C"/>
    <w:rsid w:val="00D972DB"/>
    <w:rsid w:val="00DA26DA"/>
    <w:rsid w:val="00DD0449"/>
    <w:rsid w:val="00DD2AE9"/>
    <w:rsid w:val="00DF6585"/>
    <w:rsid w:val="00E0178E"/>
    <w:rsid w:val="00E02301"/>
    <w:rsid w:val="00E0498F"/>
    <w:rsid w:val="00E25A40"/>
    <w:rsid w:val="00E35D63"/>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6433F"/>
    <w:rsid w:val="00F716A4"/>
    <w:rsid w:val="00F76DF1"/>
    <w:rsid w:val="00F7773D"/>
    <w:rsid w:val="00F82C70"/>
    <w:rsid w:val="00F832B6"/>
    <w:rsid w:val="00F908D7"/>
    <w:rsid w:val="00F90B7A"/>
    <w:rsid w:val="00F968F9"/>
    <w:rsid w:val="00FA23F9"/>
    <w:rsid w:val="00FA45D8"/>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F6433F"/>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F6433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F6433F"/>
    <w:rPr>
      <w:rFonts w:ascii="Calibri" w:eastAsia="Calibri" w:hAnsi="Calibri" w:cs="Times New Roman"/>
    </w:rPr>
  </w:style>
  <w:style w:type="character" w:customStyle="1" w:styleId="PARAGRAPH1Char">
    <w:name w:val="*PARAGRAPH (1) Char"/>
    <w:link w:val="PARAGRAPH1"/>
    <w:rsid w:val="00F6433F"/>
    <w:rPr>
      <w:rFonts w:ascii="Calibri" w:eastAsia="Calibri" w:hAnsi="Calibri" w:cs="Times New Roman"/>
    </w:rPr>
  </w:style>
  <w:style w:type="character" w:customStyle="1" w:styleId="Clear">
    <w:name w:val="Clear"/>
    <w:uiPriority w:val="1"/>
    <w:qFormat/>
    <w:rsid w:val="00F6433F"/>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98F7B4B-59D4-4BEB-94C1-324171EA5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266F1-D0D7-844F-B80A-F52FF59D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2017-08-10T19:27:00Z</dcterms:created>
  <dcterms:modified xsi:type="dcterms:W3CDTF">2018-02-09T17:49:00Z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