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2"/>
        <w:gridCol w:w="7290"/>
      </w:tblGrid>
      <w:tr w:rsidR="00B3350C" w:rsidRPr="00893966" w14:paraId="1295C2AC" w14:textId="77777777" w:rsidTr="00992474">
        <w:tc>
          <w:tcPr>
            <w:tcW w:w="10512" w:type="dxa"/>
            <w:gridSpan w:val="2"/>
            <w:tcBorders>
              <w:top w:val="nil"/>
              <w:left w:val="nil"/>
              <w:bottom w:val="single" w:sz="4" w:space="0" w:color="auto"/>
              <w:right w:val="nil"/>
            </w:tcBorders>
            <w:shd w:val="clear" w:color="auto" w:fill="auto"/>
          </w:tcPr>
          <w:p w14:paraId="576A65A4" w14:textId="3D9EBDFF" w:rsidR="00B3350C" w:rsidRPr="00893966" w:rsidRDefault="00B3350C" w:rsidP="003D5621">
            <w:pPr>
              <w:jc w:val="center"/>
              <w:rPr>
                <w:rFonts w:ascii="Open Sans" w:hAnsi="Open Sans" w:cs="Open Sans"/>
                <w:b/>
                <w:sz w:val="22"/>
                <w:szCs w:val="22"/>
              </w:rPr>
            </w:pPr>
            <w:r w:rsidRPr="00893966">
              <w:rPr>
                <w:rFonts w:ascii="Open Sans" w:hAnsi="Open Sans" w:cs="Open Sans"/>
                <w:b/>
                <w:sz w:val="22"/>
                <w:szCs w:val="22"/>
              </w:rPr>
              <w:t xml:space="preserve">TEXAS CTE LESSON </w:t>
            </w:r>
            <w:r w:rsidR="00CE10EE" w:rsidRPr="00893966">
              <w:rPr>
                <w:rFonts w:ascii="Open Sans" w:hAnsi="Open Sans" w:cs="Open Sans"/>
                <w:b/>
                <w:sz w:val="22"/>
                <w:szCs w:val="22"/>
              </w:rPr>
              <w:t>PLAN</w:t>
            </w:r>
          </w:p>
          <w:p w14:paraId="21B5545C" w14:textId="77777777" w:rsidR="00B3350C" w:rsidRPr="00893966" w:rsidRDefault="008D00B6" w:rsidP="003D5621">
            <w:pPr>
              <w:jc w:val="center"/>
              <w:rPr>
                <w:rFonts w:ascii="Open Sans" w:hAnsi="Open Sans" w:cs="Open Sans"/>
                <w:b/>
                <w:sz w:val="22"/>
                <w:szCs w:val="22"/>
              </w:rPr>
            </w:pPr>
            <w:hyperlink r:id="rId11" w:history="1">
              <w:r w:rsidR="002D294D" w:rsidRPr="00893966">
                <w:rPr>
                  <w:rStyle w:val="Hyperlink"/>
                  <w:rFonts w:ascii="Open Sans" w:hAnsi="Open Sans" w:cs="Open Sans"/>
                  <w:sz w:val="22"/>
                  <w:szCs w:val="22"/>
                </w:rPr>
                <w:t>www.txcte.org</w:t>
              </w:r>
            </w:hyperlink>
            <w:r w:rsidR="002D294D" w:rsidRPr="00893966">
              <w:rPr>
                <w:rFonts w:ascii="Open Sans" w:hAnsi="Open Sans" w:cs="Open Sans"/>
                <w:b/>
                <w:sz w:val="22"/>
                <w:szCs w:val="22"/>
              </w:rPr>
              <w:t xml:space="preserve"> </w:t>
            </w:r>
          </w:p>
          <w:p w14:paraId="27CA2FBA" w14:textId="6865BA9F" w:rsidR="003D5621" w:rsidRPr="00893966" w:rsidRDefault="003D5621" w:rsidP="003D5621">
            <w:pPr>
              <w:jc w:val="center"/>
              <w:rPr>
                <w:rFonts w:ascii="Open Sans" w:hAnsi="Open Sans" w:cs="Open Sans"/>
                <w:b/>
                <w:sz w:val="22"/>
                <w:szCs w:val="22"/>
              </w:rPr>
            </w:pPr>
          </w:p>
        </w:tc>
      </w:tr>
      <w:tr w:rsidR="00B3350C" w:rsidRPr="00893966" w14:paraId="14F0CA88" w14:textId="77777777" w:rsidTr="00992474">
        <w:trPr>
          <w:trHeight w:val="170"/>
        </w:trPr>
        <w:tc>
          <w:tcPr>
            <w:tcW w:w="1051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Lesson Identification and TEKS Addressed</w:t>
            </w:r>
          </w:p>
        </w:tc>
      </w:tr>
      <w:tr w:rsidR="00B3350C" w:rsidRPr="00893966" w14:paraId="68975472" w14:textId="77777777" w:rsidTr="00992474">
        <w:trPr>
          <w:trHeight w:val="170"/>
        </w:trPr>
        <w:tc>
          <w:tcPr>
            <w:tcW w:w="3222" w:type="dxa"/>
            <w:tcBorders>
              <w:top w:val="single" w:sz="4" w:space="0" w:color="auto"/>
            </w:tcBorders>
            <w:shd w:val="clear" w:color="auto" w:fill="auto"/>
          </w:tcPr>
          <w:p w14:paraId="7496874A" w14:textId="787E5E61"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Career Cluster</w:t>
            </w:r>
          </w:p>
        </w:tc>
        <w:tc>
          <w:tcPr>
            <w:tcW w:w="7290" w:type="dxa"/>
            <w:tcBorders>
              <w:top w:val="single" w:sz="4" w:space="0" w:color="auto"/>
            </w:tcBorders>
            <w:shd w:val="clear" w:color="auto" w:fill="auto"/>
          </w:tcPr>
          <w:p w14:paraId="4DD11173" w14:textId="5AD9F038" w:rsidR="00B3350C" w:rsidRPr="00893966" w:rsidRDefault="00F039C7" w:rsidP="00DC4B23">
            <w:pPr>
              <w:spacing w:before="120" w:after="120"/>
              <w:rPr>
                <w:rFonts w:ascii="Open Sans" w:hAnsi="Open Sans" w:cs="Open Sans"/>
                <w:sz w:val="22"/>
                <w:szCs w:val="22"/>
              </w:rPr>
            </w:pPr>
            <w:r w:rsidRPr="00893966">
              <w:rPr>
                <w:rFonts w:ascii="Open Sans" w:hAnsi="Open Sans" w:cs="Open Sans"/>
                <w:sz w:val="22"/>
                <w:szCs w:val="22"/>
              </w:rPr>
              <w:t>Law, Public Safety, Corrections and Security</w:t>
            </w:r>
          </w:p>
        </w:tc>
      </w:tr>
      <w:tr w:rsidR="00B3350C" w:rsidRPr="00893966" w14:paraId="6E5988F1" w14:textId="77777777" w:rsidTr="00992474">
        <w:tc>
          <w:tcPr>
            <w:tcW w:w="3222" w:type="dxa"/>
            <w:shd w:val="clear" w:color="auto" w:fill="auto"/>
          </w:tcPr>
          <w:p w14:paraId="108F9A4B" w14:textId="22F7B5E3"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Course Name</w:t>
            </w:r>
          </w:p>
        </w:tc>
        <w:tc>
          <w:tcPr>
            <w:tcW w:w="7290" w:type="dxa"/>
            <w:shd w:val="clear" w:color="auto" w:fill="auto"/>
          </w:tcPr>
          <w:p w14:paraId="701EF2E7" w14:textId="75E17AD8" w:rsidR="00B3350C" w:rsidRPr="00893966" w:rsidRDefault="00F039C7" w:rsidP="00DC4B23">
            <w:pPr>
              <w:spacing w:before="120" w:after="120"/>
              <w:rPr>
                <w:rFonts w:ascii="Open Sans" w:hAnsi="Open Sans" w:cs="Open Sans"/>
                <w:sz w:val="22"/>
                <w:szCs w:val="22"/>
              </w:rPr>
            </w:pPr>
            <w:r w:rsidRPr="00893966">
              <w:rPr>
                <w:rFonts w:ascii="Open Sans" w:hAnsi="Open Sans" w:cs="Open Sans"/>
                <w:sz w:val="22"/>
                <w:szCs w:val="22"/>
              </w:rPr>
              <w:t>Law Enforcement II</w:t>
            </w:r>
          </w:p>
        </w:tc>
      </w:tr>
      <w:tr w:rsidR="00B3350C" w:rsidRPr="00893966" w14:paraId="16A9422A" w14:textId="77777777" w:rsidTr="00992474">
        <w:tc>
          <w:tcPr>
            <w:tcW w:w="3222" w:type="dxa"/>
            <w:shd w:val="clear" w:color="auto" w:fill="auto"/>
          </w:tcPr>
          <w:p w14:paraId="7BE77DA8" w14:textId="5799212A"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Lesson/Unit Title</w:t>
            </w:r>
          </w:p>
        </w:tc>
        <w:tc>
          <w:tcPr>
            <w:tcW w:w="7290" w:type="dxa"/>
            <w:shd w:val="clear" w:color="auto" w:fill="auto"/>
          </w:tcPr>
          <w:p w14:paraId="7ACC9CD3" w14:textId="66329CE3" w:rsidR="00B3350C" w:rsidRPr="00893966" w:rsidRDefault="00F039C7" w:rsidP="00DC4B23">
            <w:pPr>
              <w:spacing w:before="120" w:after="120"/>
              <w:rPr>
                <w:rFonts w:ascii="Open Sans" w:hAnsi="Open Sans" w:cs="Open Sans"/>
                <w:sz w:val="22"/>
                <w:szCs w:val="22"/>
              </w:rPr>
            </w:pPr>
            <w:r w:rsidRPr="00893966">
              <w:rPr>
                <w:rFonts w:ascii="Open Sans" w:hAnsi="Open Sans" w:cs="Open Sans"/>
                <w:sz w:val="22"/>
                <w:szCs w:val="22"/>
              </w:rPr>
              <w:t>Crash Scene Investigation</w:t>
            </w:r>
          </w:p>
        </w:tc>
      </w:tr>
      <w:tr w:rsidR="00B3350C" w:rsidRPr="00893966" w14:paraId="7029DC65" w14:textId="77777777" w:rsidTr="00992474">
        <w:trPr>
          <w:trHeight w:val="135"/>
        </w:trPr>
        <w:tc>
          <w:tcPr>
            <w:tcW w:w="3222" w:type="dxa"/>
            <w:shd w:val="clear" w:color="auto" w:fill="auto"/>
          </w:tcPr>
          <w:p w14:paraId="765C144E" w14:textId="4CCD2C10"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TEKS Student Expectations</w:t>
            </w:r>
          </w:p>
        </w:tc>
        <w:tc>
          <w:tcPr>
            <w:tcW w:w="7290" w:type="dxa"/>
            <w:shd w:val="clear" w:color="auto" w:fill="auto"/>
          </w:tcPr>
          <w:p w14:paraId="41C2F807" w14:textId="77777777" w:rsidR="00CE10EE" w:rsidRPr="00893966" w:rsidRDefault="00D34CE8" w:rsidP="00CE10EE">
            <w:pPr>
              <w:rPr>
                <w:rFonts w:ascii="Open Sans" w:hAnsi="Open Sans" w:cs="Open Sans"/>
                <w:sz w:val="22"/>
                <w:szCs w:val="22"/>
              </w:rPr>
            </w:pPr>
            <w:r w:rsidRPr="00893966">
              <w:rPr>
                <w:rFonts w:ascii="Open Sans" w:hAnsi="Open Sans" w:cs="Open Sans"/>
                <w:b/>
                <w:sz w:val="22"/>
                <w:szCs w:val="22"/>
              </w:rPr>
              <w:t xml:space="preserve">130.337. </w:t>
            </w:r>
            <w:r w:rsidR="00CE10EE" w:rsidRPr="00893966">
              <w:rPr>
                <w:rFonts w:ascii="Open Sans" w:hAnsi="Open Sans" w:cs="Open Sans"/>
                <w:b/>
                <w:sz w:val="22"/>
                <w:szCs w:val="22"/>
              </w:rPr>
              <w:t>(C) Knowledge and Skills</w:t>
            </w:r>
            <w:r w:rsidR="00CE10EE" w:rsidRPr="00893966">
              <w:rPr>
                <w:rFonts w:ascii="Open Sans" w:hAnsi="Open Sans" w:cs="Open Sans"/>
                <w:sz w:val="22"/>
                <w:szCs w:val="22"/>
              </w:rPr>
              <w:t xml:space="preserve"> </w:t>
            </w:r>
          </w:p>
          <w:p w14:paraId="3FE835E9" w14:textId="77777777" w:rsidR="00CE10EE" w:rsidRPr="00893966" w:rsidRDefault="00D34CE8" w:rsidP="00CE10EE">
            <w:pPr>
              <w:ind w:left="720"/>
              <w:rPr>
                <w:rFonts w:ascii="Open Sans" w:hAnsi="Open Sans" w:cs="Open Sans"/>
                <w:sz w:val="22"/>
                <w:szCs w:val="22"/>
              </w:rPr>
            </w:pPr>
            <w:r w:rsidRPr="00893966">
              <w:rPr>
                <w:rFonts w:ascii="Open Sans" w:hAnsi="Open Sans" w:cs="Open Sans"/>
                <w:sz w:val="22"/>
                <w:szCs w:val="22"/>
              </w:rPr>
              <w:t xml:space="preserve">(16) The student investigates and documents a motor vehicle accident. The student is expected to: </w:t>
            </w:r>
          </w:p>
          <w:p w14:paraId="561B5E5D" w14:textId="77777777" w:rsidR="00CE10EE" w:rsidRPr="00893966" w:rsidRDefault="00D34CE8" w:rsidP="00CE10EE">
            <w:pPr>
              <w:ind w:left="1440"/>
              <w:rPr>
                <w:rFonts w:ascii="Open Sans" w:hAnsi="Open Sans" w:cs="Open Sans"/>
                <w:sz w:val="22"/>
                <w:szCs w:val="22"/>
              </w:rPr>
            </w:pPr>
            <w:r w:rsidRPr="00893966">
              <w:rPr>
                <w:rFonts w:ascii="Open Sans" w:hAnsi="Open Sans" w:cs="Open Sans"/>
                <w:sz w:val="22"/>
                <w:szCs w:val="22"/>
              </w:rPr>
              <w:t xml:space="preserve">(A) record simulated crash scene evidence using standard report procedures; </w:t>
            </w:r>
          </w:p>
          <w:p w14:paraId="59A0F0E3" w14:textId="77777777" w:rsidR="00CE10EE" w:rsidRPr="00893966" w:rsidRDefault="00D34CE8" w:rsidP="00CE10EE">
            <w:pPr>
              <w:ind w:left="1440"/>
              <w:rPr>
                <w:rFonts w:ascii="Open Sans" w:hAnsi="Open Sans" w:cs="Open Sans"/>
                <w:sz w:val="22"/>
                <w:szCs w:val="22"/>
              </w:rPr>
            </w:pPr>
            <w:r w:rsidRPr="00893966">
              <w:rPr>
                <w:rFonts w:ascii="Open Sans" w:hAnsi="Open Sans" w:cs="Open Sans"/>
                <w:sz w:val="22"/>
                <w:szCs w:val="22"/>
              </w:rPr>
              <w:t xml:space="preserve">(B) analyze simulated crash scene evidence using standard laws, regulations, and procedures; </w:t>
            </w:r>
          </w:p>
          <w:p w14:paraId="125A8B79" w14:textId="77777777" w:rsidR="00CE10EE" w:rsidRPr="00893966" w:rsidRDefault="00D34CE8" w:rsidP="00CE10EE">
            <w:pPr>
              <w:ind w:left="1440"/>
              <w:rPr>
                <w:rFonts w:ascii="Open Sans" w:hAnsi="Open Sans" w:cs="Open Sans"/>
                <w:sz w:val="22"/>
                <w:szCs w:val="22"/>
              </w:rPr>
            </w:pPr>
            <w:r w:rsidRPr="00893966">
              <w:rPr>
                <w:rFonts w:ascii="Open Sans" w:hAnsi="Open Sans" w:cs="Open Sans"/>
                <w:sz w:val="22"/>
                <w:szCs w:val="22"/>
              </w:rPr>
              <w:t xml:space="preserve">(C) perform mathematical calculations using speed, velocity, time, and distance; </w:t>
            </w:r>
          </w:p>
          <w:p w14:paraId="67137831" w14:textId="77777777" w:rsidR="00CE10EE" w:rsidRPr="00893966" w:rsidRDefault="00D34CE8" w:rsidP="00CE10EE">
            <w:pPr>
              <w:ind w:left="1440"/>
              <w:rPr>
                <w:rFonts w:ascii="Open Sans" w:hAnsi="Open Sans" w:cs="Open Sans"/>
                <w:sz w:val="22"/>
                <w:szCs w:val="22"/>
              </w:rPr>
            </w:pPr>
            <w:r w:rsidRPr="00893966">
              <w:rPr>
                <w:rFonts w:ascii="Open Sans" w:hAnsi="Open Sans" w:cs="Open Sans"/>
                <w:sz w:val="22"/>
                <w:szCs w:val="22"/>
              </w:rPr>
              <w:t xml:space="preserve">(D) draw scale diagrams of simulated collisions using templates; and </w:t>
            </w:r>
          </w:p>
          <w:p w14:paraId="4583E660" w14:textId="41B20FC3" w:rsidR="00D34CE8" w:rsidRPr="00893966" w:rsidRDefault="00D34CE8" w:rsidP="00CE10EE">
            <w:pPr>
              <w:ind w:left="1440"/>
              <w:rPr>
                <w:rFonts w:ascii="Open Sans" w:hAnsi="Open Sans" w:cs="Open Sans"/>
                <w:sz w:val="22"/>
                <w:szCs w:val="22"/>
              </w:rPr>
            </w:pPr>
            <w:r w:rsidRPr="00893966">
              <w:rPr>
                <w:rFonts w:ascii="Open Sans" w:hAnsi="Open Sans" w:cs="Open Sans"/>
                <w:sz w:val="22"/>
                <w:szCs w:val="22"/>
              </w:rPr>
              <w:t>(E) interpret crash scene evidence</w:t>
            </w:r>
          </w:p>
        </w:tc>
      </w:tr>
      <w:tr w:rsidR="00B3350C" w:rsidRPr="00893966" w14:paraId="692B52BF" w14:textId="77777777" w:rsidTr="00992474">
        <w:trPr>
          <w:trHeight w:val="1133"/>
        </w:trPr>
        <w:tc>
          <w:tcPr>
            <w:tcW w:w="10512" w:type="dxa"/>
            <w:gridSpan w:val="2"/>
            <w:shd w:val="clear" w:color="auto" w:fill="D9D9D9" w:themeFill="background1" w:themeFillShade="D9"/>
          </w:tcPr>
          <w:p w14:paraId="10F901A2" w14:textId="77777777"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Basic Direct Teach Lesson</w:t>
            </w:r>
          </w:p>
          <w:p w14:paraId="3BC06FE8" w14:textId="28B382E3" w:rsidR="00B3350C" w:rsidRPr="00893966" w:rsidRDefault="006052AA" w:rsidP="00DC4B23">
            <w:pPr>
              <w:jc w:val="center"/>
              <w:rPr>
                <w:rFonts w:ascii="Open Sans" w:hAnsi="Open Sans" w:cs="Open Sans"/>
                <w:sz w:val="22"/>
                <w:szCs w:val="22"/>
              </w:rPr>
            </w:pPr>
            <w:r w:rsidRPr="00893966">
              <w:rPr>
                <w:rFonts w:ascii="Open Sans" w:hAnsi="Open Sans" w:cs="Open Sans"/>
                <w:sz w:val="22"/>
                <w:szCs w:val="22"/>
              </w:rPr>
              <w:t xml:space="preserve">(Includes </w:t>
            </w:r>
            <w:r w:rsidR="00B3350C" w:rsidRPr="00893966">
              <w:rPr>
                <w:rFonts w:ascii="Open Sans" w:hAnsi="Open Sans" w:cs="Open Sans"/>
                <w:sz w:val="22"/>
                <w:szCs w:val="22"/>
              </w:rPr>
              <w:t xml:space="preserve">Special Education Modifications/Accommodations and </w:t>
            </w:r>
          </w:p>
          <w:p w14:paraId="3042A4DA" w14:textId="6E415551" w:rsidR="00B3350C" w:rsidRPr="00893966" w:rsidRDefault="00B3350C" w:rsidP="00D0097D">
            <w:pPr>
              <w:jc w:val="center"/>
              <w:rPr>
                <w:rFonts w:ascii="Open Sans" w:hAnsi="Open Sans" w:cs="Open Sans"/>
                <w:sz w:val="22"/>
                <w:szCs w:val="22"/>
              </w:rPr>
            </w:pPr>
            <w:r w:rsidRPr="00893966">
              <w:rPr>
                <w:rFonts w:ascii="Open Sans" w:hAnsi="Open Sans" w:cs="Open Sans"/>
                <w:sz w:val="22"/>
                <w:szCs w:val="22"/>
              </w:rPr>
              <w:t>one English Language Proficiency Standards (ELPS) Strategy</w:t>
            </w:r>
            <w:r w:rsidR="006052AA" w:rsidRPr="00893966">
              <w:rPr>
                <w:rFonts w:ascii="Open Sans" w:hAnsi="Open Sans" w:cs="Open Sans"/>
                <w:sz w:val="22"/>
                <w:szCs w:val="22"/>
              </w:rPr>
              <w:t>)</w:t>
            </w:r>
          </w:p>
          <w:p w14:paraId="5635CDF7" w14:textId="3179FF44" w:rsidR="00D0097D" w:rsidRPr="00893966" w:rsidRDefault="00D0097D" w:rsidP="00D0097D">
            <w:pPr>
              <w:jc w:val="center"/>
              <w:rPr>
                <w:rFonts w:ascii="Open Sans" w:hAnsi="Open Sans" w:cs="Open Sans"/>
                <w:b/>
                <w:sz w:val="22"/>
                <w:szCs w:val="22"/>
              </w:rPr>
            </w:pPr>
          </w:p>
        </w:tc>
      </w:tr>
      <w:tr w:rsidR="00B3350C" w:rsidRPr="00893966" w14:paraId="49CA021C" w14:textId="77777777" w:rsidTr="00992474">
        <w:trPr>
          <w:trHeight w:val="27"/>
        </w:trPr>
        <w:tc>
          <w:tcPr>
            <w:tcW w:w="3222" w:type="dxa"/>
            <w:shd w:val="clear" w:color="auto" w:fill="auto"/>
          </w:tcPr>
          <w:p w14:paraId="3E12574F" w14:textId="76204C22" w:rsidR="00B3350C" w:rsidRPr="00893966" w:rsidRDefault="00B3350C" w:rsidP="00DC4B23">
            <w:pPr>
              <w:spacing w:before="120" w:after="120"/>
              <w:jc w:val="center"/>
              <w:rPr>
                <w:rFonts w:ascii="Open Sans" w:hAnsi="Open Sans" w:cs="Open Sans"/>
                <w:b/>
                <w:sz w:val="22"/>
                <w:szCs w:val="22"/>
              </w:rPr>
            </w:pPr>
            <w:r w:rsidRPr="00893966">
              <w:rPr>
                <w:rFonts w:ascii="Open Sans" w:hAnsi="Open Sans" w:cs="Open Sans"/>
                <w:b/>
                <w:sz w:val="22"/>
                <w:szCs w:val="22"/>
              </w:rPr>
              <w:t>Instructional Objective</w:t>
            </w:r>
            <w:r w:rsidR="008902B2" w:rsidRPr="00893966">
              <w:rPr>
                <w:rFonts w:ascii="Open Sans" w:hAnsi="Open Sans" w:cs="Open Sans"/>
                <w:b/>
                <w:sz w:val="22"/>
                <w:szCs w:val="22"/>
              </w:rPr>
              <w:t>s</w:t>
            </w:r>
          </w:p>
        </w:tc>
        <w:tc>
          <w:tcPr>
            <w:tcW w:w="7290" w:type="dxa"/>
            <w:shd w:val="clear" w:color="auto" w:fill="auto"/>
          </w:tcPr>
          <w:p w14:paraId="6E80223A" w14:textId="77777777" w:rsidR="00F039C7" w:rsidRPr="00893966" w:rsidRDefault="00F039C7" w:rsidP="00F039C7">
            <w:pPr>
              <w:rPr>
                <w:rFonts w:ascii="Open Sans" w:hAnsi="Open Sans" w:cs="Open Sans"/>
                <w:sz w:val="22"/>
                <w:szCs w:val="22"/>
              </w:rPr>
            </w:pPr>
            <w:r w:rsidRPr="00893966">
              <w:rPr>
                <w:rFonts w:ascii="Open Sans" w:eastAsia="Arial" w:hAnsi="Open Sans" w:cs="Open Sans"/>
                <w:sz w:val="22"/>
                <w:szCs w:val="22"/>
              </w:rPr>
              <w:t>The student will be able to:</w:t>
            </w:r>
          </w:p>
          <w:p w14:paraId="44AE0175" w14:textId="77777777" w:rsidR="00F039C7" w:rsidRPr="00893966" w:rsidRDefault="00F039C7" w:rsidP="00F039C7">
            <w:pPr>
              <w:numPr>
                <w:ilvl w:val="0"/>
                <w:numId w:val="6"/>
              </w:numPr>
              <w:tabs>
                <w:tab w:val="left" w:pos="720"/>
              </w:tabs>
              <w:ind w:left="720" w:hanging="356"/>
              <w:rPr>
                <w:rFonts w:ascii="Open Sans" w:eastAsia="Arial" w:hAnsi="Open Sans" w:cs="Open Sans"/>
                <w:sz w:val="22"/>
                <w:szCs w:val="22"/>
              </w:rPr>
            </w:pPr>
            <w:r w:rsidRPr="00893966">
              <w:rPr>
                <w:rFonts w:ascii="Open Sans" w:eastAsia="Arial" w:hAnsi="Open Sans" w:cs="Open Sans"/>
                <w:sz w:val="22"/>
                <w:szCs w:val="22"/>
              </w:rPr>
              <w:t>Identify key terms needed to complete an investigation.</w:t>
            </w:r>
          </w:p>
          <w:p w14:paraId="627ABF0B" w14:textId="77777777" w:rsidR="00F039C7" w:rsidRPr="00893966" w:rsidRDefault="00F039C7" w:rsidP="00F039C7">
            <w:pPr>
              <w:spacing w:line="11" w:lineRule="exact"/>
              <w:rPr>
                <w:rFonts w:ascii="Open Sans" w:eastAsia="Arial" w:hAnsi="Open Sans" w:cs="Open Sans"/>
                <w:sz w:val="22"/>
                <w:szCs w:val="22"/>
              </w:rPr>
            </w:pPr>
          </w:p>
          <w:p w14:paraId="19FFE529" w14:textId="77777777" w:rsidR="00F039C7" w:rsidRPr="00893966" w:rsidRDefault="00F039C7" w:rsidP="00F039C7">
            <w:pPr>
              <w:numPr>
                <w:ilvl w:val="0"/>
                <w:numId w:val="6"/>
              </w:numPr>
              <w:tabs>
                <w:tab w:val="left" w:pos="720"/>
              </w:tabs>
              <w:spacing w:line="235" w:lineRule="auto"/>
              <w:ind w:left="720" w:right="1260" w:hanging="356"/>
              <w:rPr>
                <w:rFonts w:ascii="Open Sans" w:eastAsia="Arial" w:hAnsi="Open Sans" w:cs="Open Sans"/>
                <w:sz w:val="22"/>
                <w:szCs w:val="22"/>
              </w:rPr>
            </w:pPr>
            <w:r w:rsidRPr="00893966">
              <w:rPr>
                <w:rFonts w:ascii="Open Sans" w:eastAsia="Arial" w:hAnsi="Open Sans" w:cs="Open Sans"/>
                <w:sz w:val="22"/>
                <w:szCs w:val="22"/>
              </w:rPr>
              <w:t>Record simulated crash scene evidence using standard report procedures.</w:t>
            </w:r>
          </w:p>
          <w:p w14:paraId="09071969" w14:textId="77777777" w:rsidR="00F039C7" w:rsidRPr="00893966" w:rsidRDefault="00F039C7" w:rsidP="00F039C7">
            <w:pPr>
              <w:spacing w:line="11" w:lineRule="exact"/>
              <w:rPr>
                <w:rFonts w:ascii="Open Sans" w:eastAsia="Arial" w:hAnsi="Open Sans" w:cs="Open Sans"/>
                <w:sz w:val="22"/>
                <w:szCs w:val="22"/>
              </w:rPr>
            </w:pPr>
          </w:p>
          <w:p w14:paraId="70667781" w14:textId="77777777" w:rsidR="00F039C7" w:rsidRPr="00893966" w:rsidRDefault="00F039C7" w:rsidP="00F039C7">
            <w:pPr>
              <w:numPr>
                <w:ilvl w:val="0"/>
                <w:numId w:val="6"/>
              </w:numPr>
              <w:tabs>
                <w:tab w:val="left" w:pos="720"/>
              </w:tabs>
              <w:spacing w:line="235" w:lineRule="auto"/>
              <w:ind w:left="720" w:right="1260" w:hanging="356"/>
              <w:rPr>
                <w:rFonts w:ascii="Open Sans" w:eastAsia="Arial" w:hAnsi="Open Sans" w:cs="Open Sans"/>
                <w:sz w:val="22"/>
                <w:szCs w:val="22"/>
              </w:rPr>
            </w:pPr>
            <w:r w:rsidRPr="00893966">
              <w:rPr>
                <w:rFonts w:ascii="Open Sans" w:eastAsia="Arial" w:hAnsi="Open Sans" w:cs="Open Sans"/>
                <w:sz w:val="22"/>
                <w:szCs w:val="22"/>
              </w:rPr>
              <w:t>Analyze simulated crash scene evidence using standard laws, regulations, and procedures.</w:t>
            </w:r>
          </w:p>
          <w:p w14:paraId="26039011" w14:textId="77777777" w:rsidR="00F039C7" w:rsidRPr="00893966" w:rsidRDefault="00F039C7" w:rsidP="00F039C7">
            <w:pPr>
              <w:numPr>
                <w:ilvl w:val="0"/>
                <w:numId w:val="6"/>
              </w:numPr>
              <w:tabs>
                <w:tab w:val="left" w:pos="720"/>
              </w:tabs>
              <w:ind w:left="720" w:hanging="356"/>
              <w:rPr>
                <w:rFonts w:ascii="Open Sans" w:eastAsia="Arial" w:hAnsi="Open Sans" w:cs="Open Sans"/>
                <w:sz w:val="22"/>
                <w:szCs w:val="22"/>
              </w:rPr>
            </w:pPr>
            <w:r w:rsidRPr="00893966">
              <w:rPr>
                <w:rFonts w:ascii="Open Sans" w:eastAsia="Arial" w:hAnsi="Open Sans" w:cs="Open Sans"/>
                <w:sz w:val="22"/>
                <w:szCs w:val="22"/>
              </w:rPr>
              <w:t>Draw a diagram to scale of simulated collisions using templates.</w:t>
            </w:r>
          </w:p>
          <w:p w14:paraId="71BAADEB" w14:textId="77777777" w:rsidR="00F039C7" w:rsidRPr="00893966" w:rsidRDefault="00F039C7" w:rsidP="00F039C7">
            <w:pPr>
              <w:spacing w:line="10" w:lineRule="exact"/>
              <w:rPr>
                <w:rFonts w:ascii="Open Sans" w:eastAsia="Arial" w:hAnsi="Open Sans" w:cs="Open Sans"/>
                <w:sz w:val="22"/>
                <w:szCs w:val="22"/>
              </w:rPr>
            </w:pPr>
          </w:p>
          <w:p w14:paraId="21AF1718" w14:textId="77777777" w:rsidR="00F039C7" w:rsidRPr="00893966" w:rsidRDefault="00F039C7" w:rsidP="00F039C7">
            <w:pPr>
              <w:numPr>
                <w:ilvl w:val="0"/>
                <w:numId w:val="6"/>
              </w:numPr>
              <w:tabs>
                <w:tab w:val="left" w:pos="720"/>
              </w:tabs>
              <w:spacing w:line="235" w:lineRule="auto"/>
              <w:ind w:left="720" w:right="780" w:hanging="356"/>
              <w:rPr>
                <w:rFonts w:ascii="Open Sans" w:eastAsia="Arial" w:hAnsi="Open Sans" w:cs="Open Sans"/>
                <w:sz w:val="22"/>
                <w:szCs w:val="22"/>
              </w:rPr>
            </w:pPr>
            <w:r w:rsidRPr="00893966">
              <w:rPr>
                <w:rFonts w:ascii="Open Sans" w:eastAsia="Arial" w:hAnsi="Open Sans" w:cs="Open Sans"/>
                <w:sz w:val="22"/>
                <w:szCs w:val="22"/>
              </w:rPr>
              <w:t>Perform mathematical calculations using speed, velocity, time, and distance.</w:t>
            </w:r>
          </w:p>
          <w:p w14:paraId="60AC3715" w14:textId="2F331506" w:rsidR="00B3350C" w:rsidRPr="00893966" w:rsidRDefault="00F039C7" w:rsidP="008902B2">
            <w:pPr>
              <w:numPr>
                <w:ilvl w:val="0"/>
                <w:numId w:val="6"/>
              </w:numPr>
              <w:tabs>
                <w:tab w:val="left" w:pos="720"/>
              </w:tabs>
              <w:ind w:left="720" w:hanging="356"/>
              <w:rPr>
                <w:rFonts w:ascii="Open Sans" w:eastAsia="Arial" w:hAnsi="Open Sans" w:cs="Open Sans"/>
                <w:sz w:val="22"/>
                <w:szCs w:val="22"/>
              </w:rPr>
            </w:pPr>
            <w:r w:rsidRPr="00893966">
              <w:rPr>
                <w:rFonts w:ascii="Open Sans" w:eastAsia="Arial" w:hAnsi="Open Sans" w:cs="Open Sans"/>
                <w:sz w:val="22"/>
                <w:szCs w:val="22"/>
              </w:rPr>
              <w:t>Interpret crash scene evidence.</w:t>
            </w:r>
          </w:p>
        </w:tc>
      </w:tr>
      <w:tr w:rsidR="00B3350C" w:rsidRPr="00893966" w14:paraId="741CD4A0" w14:textId="77777777" w:rsidTr="00992474">
        <w:trPr>
          <w:trHeight w:val="27"/>
        </w:trPr>
        <w:tc>
          <w:tcPr>
            <w:tcW w:w="3222" w:type="dxa"/>
            <w:shd w:val="clear" w:color="auto" w:fill="auto"/>
          </w:tcPr>
          <w:p w14:paraId="65BFD213" w14:textId="6A49AE17"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Rationale</w:t>
            </w:r>
          </w:p>
        </w:tc>
        <w:tc>
          <w:tcPr>
            <w:tcW w:w="7290" w:type="dxa"/>
            <w:shd w:val="clear" w:color="auto" w:fill="auto"/>
          </w:tcPr>
          <w:p w14:paraId="0AEAFDF2" w14:textId="6AEB307E" w:rsidR="00B3350C" w:rsidRPr="00893966" w:rsidRDefault="00F039C7" w:rsidP="00DC4B23">
            <w:pPr>
              <w:spacing w:before="120" w:after="120"/>
              <w:rPr>
                <w:rFonts w:ascii="Open Sans" w:hAnsi="Open Sans" w:cs="Open Sans"/>
                <w:sz w:val="22"/>
                <w:szCs w:val="22"/>
              </w:rPr>
            </w:pPr>
            <w:r w:rsidRPr="00893966">
              <w:rPr>
                <w:rFonts w:ascii="Open Sans" w:eastAsia="Arial" w:hAnsi="Open Sans" w:cs="Open Sans"/>
                <w:sz w:val="22"/>
                <w:szCs w:val="22"/>
              </w:rPr>
              <w:t xml:space="preserve">There is a large amount of detail that goes into investigating and documenting a motor vehicle crash. Students need to be familiar </w:t>
            </w:r>
            <w:r w:rsidRPr="00893966">
              <w:rPr>
                <w:rFonts w:ascii="Open Sans" w:eastAsia="Arial" w:hAnsi="Open Sans" w:cs="Open Sans"/>
                <w:sz w:val="22"/>
                <w:szCs w:val="22"/>
              </w:rPr>
              <w:lastRenderedPageBreak/>
              <w:t xml:space="preserve">with laws and policies regarding these crashes </w:t>
            </w:r>
            <w:r w:rsidR="000B4E16" w:rsidRPr="00893966">
              <w:rPr>
                <w:rFonts w:ascii="Open Sans" w:eastAsia="Arial" w:hAnsi="Open Sans" w:cs="Open Sans"/>
                <w:sz w:val="22"/>
                <w:szCs w:val="22"/>
              </w:rPr>
              <w:t>to</w:t>
            </w:r>
            <w:r w:rsidRPr="00893966">
              <w:rPr>
                <w:rFonts w:ascii="Open Sans" w:eastAsia="Arial" w:hAnsi="Open Sans" w:cs="Open Sans"/>
                <w:sz w:val="22"/>
                <w:szCs w:val="22"/>
              </w:rPr>
              <w:t xml:space="preserve"> be effective in law enforcement</w:t>
            </w:r>
            <w:r w:rsidR="00CE10EE" w:rsidRPr="00893966">
              <w:rPr>
                <w:rFonts w:ascii="Open Sans" w:eastAsia="Arial" w:hAnsi="Open Sans" w:cs="Open Sans"/>
                <w:sz w:val="22"/>
                <w:szCs w:val="22"/>
              </w:rPr>
              <w:t>.</w:t>
            </w:r>
          </w:p>
        </w:tc>
      </w:tr>
      <w:tr w:rsidR="00B3350C" w:rsidRPr="00893966" w14:paraId="46AD6D97" w14:textId="77777777" w:rsidTr="00992474">
        <w:trPr>
          <w:trHeight w:val="27"/>
        </w:trPr>
        <w:tc>
          <w:tcPr>
            <w:tcW w:w="3222" w:type="dxa"/>
            <w:shd w:val="clear" w:color="auto" w:fill="auto"/>
          </w:tcPr>
          <w:p w14:paraId="1115E24F" w14:textId="27A88A37"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lastRenderedPageBreak/>
              <w:t>Duration of Lesson</w:t>
            </w:r>
          </w:p>
        </w:tc>
        <w:tc>
          <w:tcPr>
            <w:tcW w:w="7290" w:type="dxa"/>
            <w:shd w:val="clear" w:color="auto" w:fill="auto"/>
          </w:tcPr>
          <w:p w14:paraId="0F979EA2" w14:textId="35CC5CC1" w:rsidR="00B3350C" w:rsidRPr="00893966" w:rsidRDefault="00CE10EE" w:rsidP="00DC4B23">
            <w:pPr>
              <w:spacing w:before="120" w:after="120"/>
              <w:rPr>
                <w:rFonts w:ascii="Open Sans" w:hAnsi="Open Sans" w:cs="Open Sans"/>
                <w:sz w:val="22"/>
                <w:szCs w:val="22"/>
              </w:rPr>
            </w:pPr>
            <w:r w:rsidRPr="00893966">
              <w:rPr>
                <w:rFonts w:ascii="Open Sans" w:hAnsi="Open Sans" w:cs="Open Sans"/>
                <w:sz w:val="22"/>
                <w:szCs w:val="22"/>
              </w:rPr>
              <w:t>F</w:t>
            </w:r>
            <w:r w:rsidR="00F039C7" w:rsidRPr="00893966">
              <w:rPr>
                <w:rFonts w:ascii="Open Sans" w:hAnsi="Open Sans" w:cs="Open Sans"/>
                <w:sz w:val="22"/>
                <w:szCs w:val="22"/>
              </w:rPr>
              <w:t xml:space="preserve">our to six </w:t>
            </w:r>
            <w:r w:rsidRPr="00893966">
              <w:rPr>
                <w:rFonts w:ascii="Open Sans" w:hAnsi="Open Sans" w:cs="Open Sans"/>
                <w:sz w:val="22"/>
                <w:szCs w:val="22"/>
              </w:rPr>
              <w:t>hours</w:t>
            </w:r>
            <w:r w:rsidR="00F039C7" w:rsidRPr="00893966">
              <w:rPr>
                <w:rFonts w:ascii="Open Sans" w:hAnsi="Open Sans" w:cs="Open Sans"/>
                <w:sz w:val="22"/>
                <w:szCs w:val="22"/>
              </w:rPr>
              <w:t xml:space="preserve"> or approximately 8 45-minute class periods to teach. </w:t>
            </w:r>
          </w:p>
        </w:tc>
      </w:tr>
      <w:tr w:rsidR="00B3350C" w:rsidRPr="00893966" w14:paraId="3F56A797" w14:textId="77777777" w:rsidTr="00992474">
        <w:trPr>
          <w:trHeight w:val="27"/>
        </w:trPr>
        <w:tc>
          <w:tcPr>
            <w:tcW w:w="3222" w:type="dxa"/>
            <w:shd w:val="clear" w:color="auto" w:fill="auto"/>
          </w:tcPr>
          <w:p w14:paraId="0652114D" w14:textId="0289A7F3"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t>Word Wall/Key Vocabulary</w:t>
            </w:r>
          </w:p>
          <w:p w14:paraId="156E697A" w14:textId="319E44A3" w:rsidR="00B3350C" w:rsidRPr="00893966" w:rsidRDefault="09D121B5" w:rsidP="09D121B5">
            <w:pPr>
              <w:jc w:val="center"/>
              <w:rPr>
                <w:rFonts w:ascii="Open Sans" w:hAnsi="Open Sans" w:cs="Open Sans"/>
                <w:sz w:val="22"/>
                <w:szCs w:val="22"/>
              </w:rPr>
            </w:pPr>
            <w:r w:rsidRPr="00893966">
              <w:rPr>
                <w:rFonts w:ascii="Open Sans" w:hAnsi="Open Sans" w:cs="Open Sans"/>
                <w:i/>
                <w:iCs/>
                <w:sz w:val="22"/>
                <w:szCs w:val="22"/>
              </w:rPr>
              <w:t>(ELPS c1a,c,f; c2b; c3a,b,d; c4c; c5b) PDAS II(5)</w:t>
            </w:r>
          </w:p>
        </w:tc>
        <w:tc>
          <w:tcPr>
            <w:tcW w:w="7290" w:type="dxa"/>
            <w:shd w:val="clear" w:color="auto" w:fill="auto"/>
          </w:tcPr>
          <w:p w14:paraId="47D13121" w14:textId="000CCA15" w:rsidR="00B3350C" w:rsidRPr="00893966" w:rsidRDefault="00B3350C" w:rsidP="00FE0E2F">
            <w:pPr>
              <w:tabs>
                <w:tab w:val="left" w:pos="2720"/>
              </w:tabs>
              <w:spacing w:line="236" w:lineRule="auto"/>
              <w:ind w:left="2720" w:right="120"/>
              <w:rPr>
                <w:rFonts w:ascii="Open Sans" w:eastAsia="Arial" w:hAnsi="Open Sans" w:cs="Open Sans"/>
                <w:sz w:val="22"/>
                <w:szCs w:val="22"/>
              </w:rPr>
            </w:pPr>
          </w:p>
        </w:tc>
      </w:tr>
      <w:tr w:rsidR="00B3350C" w:rsidRPr="00893966" w14:paraId="2AB98FD6" w14:textId="77777777" w:rsidTr="00992474">
        <w:trPr>
          <w:trHeight w:val="27"/>
        </w:trPr>
        <w:tc>
          <w:tcPr>
            <w:tcW w:w="3222" w:type="dxa"/>
            <w:shd w:val="clear" w:color="auto" w:fill="auto"/>
          </w:tcPr>
          <w:p w14:paraId="7A681535" w14:textId="1FBBFA88"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Materials/Specialized Equipment Needed</w:t>
            </w:r>
          </w:p>
        </w:tc>
        <w:tc>
          <w:tcPr>
            <w:tcW w:w="7290" w:type="dxa"/>
            <w:shd w:val="clear" w:color="auto" w:fill="auto"/>
          </w:tcPr>
          <w:p w14:paraId="1D82F0A4" w14:textId="77777777" w:rsidR="00992474" w:rsidRPr="00893966" w:rsidRDefault="00C92185" w:rsidP="00CE10EE">
            <w:pPr>
              <w:pStyle w:val="ListParagraph"/>
              <w:numPr>
                <w:ilvl w:val="0"/>
                <w:numId w:val="32"/>
              </w:numPr>
              <w:spacing w:line="237" w:lineRule="auto"/>
              <w:ind w:right="2560"/>
              <w:rPr>
                <w:rFonts w:ascii="Open Sans" w:hAnsi="Open Sans" w:cs="Open Sans"/>
                <w:sz w:val="22"/>
                <w:szCs w:val="22"/>
              </w:rPr>
            </w:pPr>
            <w:r w:rsidRPr="00893966">
              <w:rPr>
                <w:rFonts w:ascii="Open Sans" w:eastAsia="Arial" w:hAnsi="Open Sans" w:cs="Open Sans"/>
                <w:sz w:val="22"/>
                <w:szCs w:val="22"/>
              </w:rPr>
              <w:t>Cras</w:t>
            </w:r>
            <w:r w:rsidR="00992474" w:rsidRPr="00893966">
              <w:rPr>
                <w:rFonts w:ascii="Open Sans" w:eastAsia="Arial" w:hAnsi="Open Sans" w:cs="Open Sans"/>
                <w:sz w:val="22"/>
                <w:szCs w:val="22"/>
              </w:rPr>
              <w:t>h Scene Investigation Key Terms</w:t>
            </w:r>
          </w:p>
          <w:p w14:paraId="38FFB66C" w14:textId="6A42BE14" w:rsidR="00C92185" w:rsidRPr="00893966" w:rsidRDefault="00C92185" w:rsidP="00992474">
            <w:pPr>
              <w:pStyle w:val="ListParagraph"/>
              <w:numPr>
                <w:ilvl w:val="0"/>
                <w:numId w:val="32"/>
              </w:numPr>
              <w:spacing w:line="237" w:lineRule="auto"/>
              <w:ind w:right="361"/>
              <w:rPr>
                <w:rFonts w:ascii="Open Sans" w:hAnsi="Open Sans" w:cs="Open Sans"/>
                <w:sz w:val="22"/>
                <w:szCs w:val="22"/>
              </w:rPr>
            </w:pPr>
            <w:r w:rsidRPr="00893966">
              <w:rPr>
                <w:rFonts w:ascii="Open Sans" w:eastAsia="Arial" w:hAnsi="Open Sans" w:cs="Open Sans"/>
                <w:sz w:val="22"/>
                <w:szCs w:val="22"/>
              </w:rPr>
              <w:t>Computers with Internet access</w:t>
            </w:r>
          </w:p>
          <w:p w14:paraId="45061A09" w14:textId="77777777" w:rsidR="00C92185" w:rsidRPr="00893966" w:rsidRDefault="00C9218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LCD projector</w:t>
            </w:r>
          </w:p>
          <w:p w14:paraId="785FDCE1" w14:textId="2E6551E5" w:rsidR="008360A5" w:rsidRPr="00893966" w:rsidRDefault="00C92185" w:rsidP="00710EB4">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White board/chalk board</w:t>
            </w:r>
          </w:p>
          <w:p w14:paraId="10A9993B"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Clipboard or hard writing surface</w:t>
            </w:r>
          </w:p>
          <w:p w14:paraId="556818B7"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Black markers</w:t>
            </w:r>
          </w:p>
          <w:p w14:paraId="15890BBC"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Traffic templates</w:t>
            </w:r>
          </w:p>
          <w:p w14:paraId="4593EA50"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Rulers</w:t>
            </w:r>
          </w:p>
          <w:p w14:paraId="5690CFAF"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Calculators</w:t>
            </w:r>
          </w:p>
          <w:p w14:paraId="0C7C5780" w14:textId="77777777"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Copies of Crash Report for each student (plus extras)</w:t>
            </w:r>
          </w:p>
          <w:p w14:paraId="156ED9BF" w14:textId="77777777" w:rsidR="00CE10EE"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Texas Department of Transportation (TXDOT)</w:t>
            </w:r>
          </w:p>
          <w:p w14:paraId="614B8665" w14:textId="77777777" w:rsidR="00CE10EE"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 xml:space="preserve">Motor Vehicle Crash Manual </w:t>
            </w:r>
            <w:hyperlink r:id="rId12">
              <w:r w:rsidRPr="00893966">
                <w:rPr>
                  <w:rFonts w:ascii="Open Sans" w:eastAsia="Arial" w:hAnsi="Open Sans" w:cs="Open Sans"/>
                  <w:color w:val="0000FF"/>
                  <w:sz w:val="22"/>
                  <w:szCs w:val="22"/>
                  <w:u w:val="single"/>
                </w:rPr>
                <w:t>http://ftp.dot.state.tx.us/pub/txdot-</w:t>
              </w:r>
            </w:hyperlink>
            <w:hyperlink r:id="rId13">
              <w:r w:rsidRPr="00893966">
                <w:rPr>
                  <w:rFonts w:ascii="Open Sans" w:eastAsia="Arial" w:hAnsi="Open Sans" w:cs="Open Sans"/>
                  <w:color w:val="0000FF"/>
                  <w:sz w:val="22"/>
                  <w:szCs w:val="22"/>
                  <w:u w:val="single"/>
                </w:rPr>
                <w:t>info/library/forms/cit/crash102_final_10_08.pdf</w:t>
              </w:r>
            </w:hyperlink>
          </w:p>
          <w:p w14:paraId="713E93CE" w14:textId="23507955" w:rsidR="008360A5" w:rsidRPr="00893966" w:rsidRDefault="008360A5" w:rsidP="00CE10EE">
            <w:pPr>
              <w:pStyle w:val="ListParagraph"/>
              <w:numPr>
                <w:ilvl w:val="0"/>
                <w:numId w:val="32"/>
              </w:numPr>
              <w:rPr>
                <w:rFonts w:ascii="Open Sans" w:hAnsi="Open Sans" w:cs="Open Sans"/>
                <w:sz w:val="22"/>
                <w:szCs w:val="22"/>
              </w:rPr>
            </w:pPr>
            <w:r w:rsidRPr="00893966">
              <w:rPr>
                <w:rFonts w:ascii="Open Sans" w:eastAsia="Arial" w:hAnsi="Open Sans" w:cs="Open Sans"/>
                <w:sz w:val="22"/>
                <w:szCs w:val="22"/>
              </w:rPr>
              <w:t xml:space="preserve">Instructions to Police for Reporting Crashes </w:t>
            </w:r>
            <w:hyperlink r:id="rId14">
              <w:r w:rsidRPr="00893966">
                <w:rPr>
                  <w:rFonts w:ascii="Open Sans" w:eastAsia="Arial" w:hAnsi="Open Sans" w:cs="Open Sans"/>
                  <w:color w:val="0000FF"/>
                  <w:sz w:val="22"/>
                  <w:szCs w:val="22"/>
                  <w:u w:val="single"/>
                </w:rPr>
                <w:t>http://ftp.dot.state.tx.us/</w:t>
              </w:r>
              <w:r w:rsidRPr="00893966">
                <w:rPr>
                  <w:rFonts w:ascii="Open Sans" w:eastAsia="Arial" w:hAnsi="Open Sans" w:cs="Open Sans"/>
                  <w:color w:val="0000FF"/>
                  <w:sz w:val="22"/>
                  <w:szCs w:val="22"/>
                  <w:u w:val="single"/>
                </w:rPr>
                <w:t>p</w:t>
              </w:r>
              <w:r w:rsidRPr="00893966">
                <w:rPr>
                  <w:rFonts w:ascii="Open Sans" w:eastAsia="Arial" w:hAnsi="Open Sans" w:cs="Open Sans"/>
                  <w:color w:val="0000FF"/>
                  <w:sz w:val="22"/>
                  <w:szCs w:val="22"/>
                  <w:u w:val="single"/>
                </w:rPr>
                <w:t>ub/txdot-</w:t>
              </w:r>
            </w:hyperlink>
            <w:hyperlink r:id="rId15">
              <w:r w:rsidRPr="00893966">
                <w:rPr>
                  <w:rFonts w:ascii="Open Sans" w:eastAsia="Arial" w:hAnsi="Open Sans" w:cs="Open Sans"/>
                  <w:color w:val="0000FF"/>
                  <w:sz w:val="22"/>
                  <w:szCs w:val="22"/>
                  <w:u w:val="single"/>
                </w:rPr>
                <w:t>info/trf/cr</w:t>
              </w:r>
              <w:r w:rsidR="00CE10EE" w:rsidRPr="00893966">
                <w:rPr>
                  <w:rFonts w:ascii="Open Sans" w:eastAsia="Arial" w:hAnsi="Open Sans" w:cs="Open Sans"/>
                  <w:color w:val="0000FF"/>
                  <w:sz w:val="22"/>
                  <w:szCs w:val="22"/>
                  <w:u w:val="single"/>
                </w:rPr>
                <w:t>ash_notifications/cr_100_2012.pd</w:t>
              </w:r>
              <w:r w:rsidRPr="00893966">
                <w:rPr>
                  <w:rFonts w:ascii="Open Sans" w:eastAsia="Arial" w:hAnsi="Open Sans" w:cs="Open Sans"/>
                  <w:color w:val="0000FF"/>
                  <w:sz w:val="22"/>
                  <w:szCs w:val="22"/>
                  <w:u w:val="single"/>
                </w:rPr>
                <w:t>f</w:t>
              </w:r>
            </w:hyperlink>
          </w:p>
          <w:p w14:paraId="08B92BD1" w14:textId="77777777" w:rsidR="008360A5" w:rsidRPr="00893966" w:rsidRDefault="008360A5" w:rsidP="00CE10EE">
            <w:pPr>
              <w:spacing w:line="28" w:lineRule="exact"/>
              <w:rPr>
                <w:rFonts w:ascii="Open Sans" w:eastAsia="Arial" w:hAnsi="Open Sans" w:cs="Open Sans"/>
                <w:color w:val="0000FF"/>
                <w:sz w:val="22"/>
                <w:szCs w:val="22"/>
                <w:u w:val="single"/>
              </w:rPr>
            </w:pPr>
          </w:p>
          <w:p w14:paraId="42D2ACA5" w14:textId="77777777" w:rsidR="008360A5" w:rsidRPr="00893966" w:rsidRDefault="008360A5" w:rsidP="00CE10EE">
            <w:pPr>
              <w:pStyle w:val="ListParagraph"/>
              <w:numPr>
                <w:ilvl w:val="0"/>
                <w:numId w:val="32"/>
              </w:numPr>
              <w:tabs>
                <w:tab w:val="left" w:pos="1960"/>
              </w:tabs>
              <w:spacing w:line="231" w:lineRule="auto"/>
              <w:ind w:right="1621"/>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Vehicle Damage Guide for Crash Investigators </w:t>
            </w:r>
            <w:hyperlink r:id="rId16">
              <w:r w:rsidRPr="00893966">
                <w:rPr>
                  <w:rFonts w:ascii="Open Sans" w:eastAsia="Arial" w:hAnsi="Open Sans" w:cs="Open Sans"/>
                  <w:color w:val="0000FF"/>
                  <w:sz w:val="22"/>
                  <w:szCs w:val="22"/>
                  <w:u w:val="single"/>
                </w:rPr>
                <w:t>http://ftp.dot.state.tx.us/pub/txdot-</w:t>
              </w:r>
            </w:hyperlink>
            <w:hyperlink r:id="rId17">
              <w:r w:rsidRPr="00893966">
                <w:rPr>
                  <w:rFonts w:ascii="Open Sans" w:eastAsia="Arial" w:hAnsi="Open Sans" w:cs="Open Sans"/>
                  <w:color w:val="0000FF"/>
                  <w:sz w:val="22"/>
                  <w:szCs w:val="22"/>
                  <w:u w:val="single"/>
                </w:rPr>
                <w:t>info/library/forms/cit/crash80_final_draft_7_08.pdf</w:t>
              </w:r>
            </w:hyperlink>
          </w:p>
          <w:p w14:paraId="06028BCB" w14:textId="589D53B0" w:rsidR="00B3350C" w:rsidRPr="00893966" w:rsidRDefault="00B3350C" w:rsidP="00C92185">
            <w:pPr>
              <w:spacing w:before="120" w:after="120"/>
              <w:rPr>
                <w:rFonts w:ascii="Open Sans" w:hAnsi="Open Sans" w:cs="Open Sans"/>
                <w:sz w:val="22"/>
                <w:szCs w:val="22"/>
              </w:rPr>
            </w:pPr>
          </w:p>
        </w:tc>
      </w:tr>
      <w:tr w:rsidR="00B3350C" w:rsidRPr="00893966" w14:paraId="4B28B3C8" w14:textId="77777777" w:rsidTr="00992474">
        <w:trPr>
          <w:trHeight w:val="27"/>
        </w:trPr>
        <w:tc>
          <w:tcPr>
            <w:tcW w:w="3222" w:type="dxa"/>
            <w:shd w:val="clear" w:color="auto" w:fill="auto"/>
          </w:tcPr>
          <w:p w14:paraId="6A576075" w14:textId="77777777"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t>Anticipatory Set</w:t>
            </w:r>
          </w:p>
          <w:p w14:paraId="2BCFDB36" w14:textId="734AFA54" w:rsidR="00870A95" w:rsidRPr="00893966" w:rsidRDefault="09D121B5" w:rsidP="09D121B5">
            <w:pPr>
              <w:jc w:val="center"/>
              <w:rPr>
                <w:rFonts w:ascii="Open Sans" w:hAnsi="Open Sans" w:cs="Open Sans"/>
                <w:sz w:val="22"/>
                <w:szCs w:val="22"/>
              </w:rPr>
            </w:pPr>
            <w:r w:rsidRPr="00893966">
              <w:rPr>
                <w:rFonts w:ascii="Open Sans" w:hAnsi="Open Sans" w:cs="Open Sans"/>
                <w:sz w:val="22"/>
                <w:szCs w:val="22"/>
              </w:rPr>
              <w:t>(May include pre-assessment for prior knowledge)</w:t>
            </w:r>
          </w:p>
        </w:tc>
        <w:tc>
          <w:tcPr>
            <w:tcW w:w="7290" w:type="dxa"/>
            <w:shd w:val="clear" w:color="auto" w:fill="auto"/>
          </w:tcPr>
          <w:p w14:paraId="5B5B0E6C" w14:textId="236EE02B" w:rsidR="00B3350C" w:rsidRPr="00893966" w:rsidRDefault="00C92185" w:rsidP="00DC4B23">
            <w:pPr>
              <w:spacing w:before="120" w:after="120"/>
              <w:rPr>
                <w:rFonts w:ascii="Open Sans" w:hAnsi="Open Sans" w:cs="Open Sans"/>
                <w:color w:val="333333"/>
                <w:sz w:val="22"/>
                <w:szCs w:val="22"/>
              </w:rPr>
            </w:pPr>
            <w:r w:rsidRPr="00893966">
              <w:rPr>
                <w:rFonts w:ascii="Open Sans" w:hAnsi="Open Sans" w:cs="Open Sans"/>
                <w:color w:val="333333"/>
                <w:sz w:val="22"/>
                <w:szCs w:val="22"/>
              </w:rPr>
              <w:t xml:space="preserve">Everyone has been in or has witnessed an accident. Being able to accurately record the details of that accident is important for many reasons from insurance to law. </w:t>
            </w:r>
          </w:p>
          <w:p w14:paraId="2C7770C7" w14:textId="3D4C24FE" w:rsidR="00FE0E2F" w:rsidRPr="00893966" w:rsidRDefault="00FE0E2F" w:rsidP="00FE0E2F">
            <w:pPr>
              <w:spacing w:line="237" w:lineRule="auto"/>
              <w:ind w:right="160"/>
              <w:jc w:val="both"/>
              <w:rPr>
                <w:rFonts w:ascii="Open Sans" w:hAnsi="Open Sans" w:cs="Open Sans"/>
                <w:sz w:val="22"/>
                <w:szCs w:val="22"/>
              </w:rPr>
            </w:pPr>
            <w:r w:rsidRPr="00893966">
              <w:rPr>
                <w:rFonts w:ascii="Open Sans" w:eastAsia="Arial" w:hAnsi="Open Sans" w:cs="Open Sans"/>
                <w:sz w:val="22"/>
                <w:szCs w:val="22"/>
              </w:rPr>
              <w:t>Ask the students to recall when they have been in a car crash. Have a student describe his or her experience for the students who have not been in a crash. Have the students imagine that they</w:t>
            </w:r>
            <w:r w:rsidR="000B4E16" w:rsidRPr="00893966">
              <w:rPr>
                <w:rFonts w:ascii="Open Sans" w:eastAsia="Arial" w:hAnsi="Open Sans" w:cs="Open Sans"/>
                <w:sz w:val="22"/>
                <w:szCs w:val="22"/>
              </w:rPr>
              <w:t xml:space="preserve"> are</w:t>
            </w:r>
            <w:r w:rsidRPr="00893966">
              <w:rPr>
                <w:rFonts w:ascii="Open Sans" w:eastAsia="Arial" w:hAnsi="Open Sans" w:cs="Open Sans"/>
                <w:sz w:val="22"/>
                <w:szCs w:val="22"/>
              </w:rPr>
              <w:t xml:space="preserve"> officers, and use the following questions to continue the discussion. Use the Discussion Rubric for assessment.</w:t>
            </w:r>
          </w:p>
          <w:p w14:paraId="7D2E56BC" w14:textId="77777777" w:rsidR="00FE0E2F" w:rsidRPr="00893966" w:rsidRDefault="00FE0E2F" w:rsidP="00FE0E2F">
            <w:pPr>
              <w:spacing w:line="2" w:lineRule="exact"/>
              <w:rPr>
                <w:rFonts w:ascii="Open Sans" w:hAnsi="Open Sans" w:cs="Open Sans"/>
                <w:sz w:val="22"/>
                <w:szCs w:val="22"/>
              </w:rPr>
            </w:pPr>
          </w:p>
          <w:p w14:paraId="75C25F55" w14:textId="2051D0E8" w:rsidR="00FE0E2F" w:rsidRPr="00893966" w:rsidRDefault="00FE0E2F" w:rsidP="00FE0E2F">
            <w:pPr>
              <w:numPr>
                <w:ilvl w:val="0"/>
                <w:numId w:val="5"/>
              </w:numPr>
              <w:tabs>
                <w:tab w:val="left" w:pos="720"/>
              </w:tabs>
              <w:rPr>
                <w:rFonts w:ascii="Open Sans" w:eastAsia="Symbol" w:hAnsi="Open Sans" w:cs="Open Sans"/>
                <w:sz w:val="22"/>
                <w:szCs w:val="22"/>
              </w:rPr>
            </w:pPr>
            <w:r w:rsidRPr="00893966">
              <w:rPr>
                <w:rFonts w:ascii="Open Sans" w:eastAsia="Arial" w:hAnsi="Open Sans" w:cs="Open Sans"/>
                <w:sz w:val="22"/>
                <w:szCs w:val="22"/>
              </w:rPr>
              <w:t xml:space="preserve">What information would you need </w:t>
            </w:r>
            <w:r w:rsidR="000B4E16" w:rsidRPr="00893966">
              <w:rPr>
                <w:rFonts w:ascii="Open Sans" w:eastAsia="Arial" w:hAnsi="Open Sans" w:cs="Open Sans"/>
                <w:sz w:val="22"/>
                <w:szCs w:val="22"/>
              </w:rPr>
              <w:t>to</w:t>
            </w:r>
            <w:r w:rsidRPr="00893966">
              <w:rPr>
                <w:rFonts w:ascii="Open Sans" w:eastAsia="Arial" w:hAnsi="Open Sans" w:cs="Open Sans"/>
                <w:sz w:val="22"/>
                <w:szCs w:val="22"/>
              </w:rPr>
              <w:t xml:space="preserve"> investigate the crash?</w:t>
            </w:r>
          </w:p>
          <w:p w14:paraId="3CD03597" w14:textId="77777777" w:rsidR="00FE0E2F" w:rsidRPr="00893966" w:rsidRDefault="00FE0E2F" w:rsidP="00FE0E2F">
            <w:pPr>
              <w:numPr>
                <w:ilvl w:val="0"/>
                <w:numId w:val="5"/>
              </w:numPr>
              <w:tabs>
                <w:tab w:val="left" w:pos="720"/>
              </w:tabs>
              <w:spacing w:line="239" w:lineRule="auto"/>
              <w:rPr>
                <w:rFonts w:ascii="Open Sans" w:eastAsia="Symbol" w:hAnsi="Open Sans" w:cs="Open Sans"/>
                <w:sz w:val="22"/>
                <w:szCs w:val="22"/>
              </w:rPr>
            </w:pPr>
            <w:r w:rsidRPr="00893966">
              <w:rPr>
                <w:rFonts w:ascii="Open Sans" w:eastAsia="Arial" w:hAnsi="Open Sans" w:cs="Open Sans"/>
                <w:sz w:val="22"/>
                <w:szCs w:val="22"/>
              </w:rPr>
              <w:t>How would you begin documenting the scene?</w:t>
            </w:r>
          </w:p>
          <w:p w14:paraId="1AA4C97C" w14:textId="77777777" w:rsidR="00FE0E2F" w:rsidRPr="00893966" w:rsidRDefault="00FE0E2F" w:rsidP="00FE0E2F">
            <w:pPr>
              <w:spacing w:line="25" w:lineRule="exact"/>
              <w:rPr>
                <w:rFonts w:ascii="Open Sans" w:eastAsia="Symbol" w:hAnsi="Open Sans" w:cs="Open Sans"/>
                <w:sz w:val="22"/>
                <w:szCs w:val="22"/>
              </w:rPr>
            </w:pPr>
          </w:p>
          <w:p w14:paraId="3ED2558A" w14:textId="77777777" w:rsidR="00FE0E2F" w:rsidRPr="00893966" w:rsidRDefault="00FE0E2F" w:rsidP="00FE0E2F">
            <w:pPr>
              <w:numPr>
                <w:ilvl w:val="0"/>
                <w:numId w:val="5"/>
              </w:numPr>
              <w:tabs>
                <w:tab w:val="left" w:pos="720"/>
              </w:tabs>
              <w:spacing w:line="227" w:lineRule="auto"/>
              <w:ind w:right="440"/>
              <w:rPr>
                <w:rFonts w:ascii="Open Sans" w:eastAsia="Symbol" w:hAnsi="Open Sans" w:cs="Open Sans"/>
                <w:sz w:val="22"/>
                <w:szCs w:val="22"/>
              </w:rPr>
            </w:pPr>
            <w:r w:rsidRPr="00893966">
              <w:rPr>
                <w:rFonts w:ascii="Open Sans" w:eastAsia="Arial" w:hAnsi="Open Sans" w:cs="Open Sans"/>
                <w:sz w:val="22"/>
                <w:szCs w:val="22"/>
              </w:rPr>
              <w:lastRenderedPageBreak/>
              <w:t>How difficult would it be for you to diagram the scene (especially if the crash involved a fatality)?</w:t>
            </w:r>
          </w:p>
          <w:p w14:paraId="26287184" w14:textId="77777777" w:rsidR="00FE0E2F" w:rsidRPr="00893966" w:rsidRDefault="00FE0E2F" w:rsidP="00FE0E2F">
            <w:pPr>
              <w:spacing w:line="2" w:lineRule="exact"/>
              <w:rPr>
                <w:rFonts w:ascii="Open Sans" w:eastAsia="Symbol" w:hAnsi="Open Sans" w:cs="Open Sans"/>
                <w:sz w:val="22"/>
                <w:szCs w:val="22"/>
              </w:rPr>
            </w:pPr>
          </w:p>
          <w:p w14:paraId="78979B62" w14:textId="77777777" w:rsidR="00FE0E2F" w:rsidRPr="00893966" w:rsidRDefault="00FE0E2F" w:rsidP="00FE0E2F">
            <w:pPr>
              <w:numPr>
                <w:ilvl w:val="0"/>
                <w:numId w:val="5"/>
              </w:numPr>
              <w:tabs>
                <w:tab w:val="left" w:pos="720"/>
              </w:tabs>
              <w:spacing w:line="239" w:lineRule="auto"/>
              <w:rPr>
                <w:rFonts w:ascii="Open Sans" w:eastAsia="Symbol" w:hAnsi="Open Sans" w:cs="Open Sans"/>
                <w:sz w:val="22"/>
                <w:szCs w:val="22"/>
              </w:rPr>
            </w:pPr>
            <w:r w:rsidRPr="00893966">
              <w:rPr>
                <w:rFonts w:ascii="Open Sans" w:eastAsia="Arial" w:hAnsi="Open Sans" w:cs="Open Sans"/>
                <w:sz w:val="22"/>
                <w:szCs w:val="22"/>
              </w:rPr>
              <w:t>Who would you need to talk to during the investigation?</w:t>
            </w:r>
          </w:p>
          <w:p w14:paraId="6B30F4E9" w14:textId="77777777" w:rsidR="00FE0E2F" w:rsidRPr="00893966" w:rsidRDefault="00FE0E2F" w:rsidP="00FE0E2F">
            <w:pPr>
              <w:spacing w:line="27" w:lineRule="exact"/>
              <w:rPr>
                <w:rFonts w:ascii="Open Sans" w:eastAsia="Symbol" w:hAnsi="Open Sans" w:cs="Open Sans"/>
                <w:sz w:val="22"/>
                <w:szCs w:val="22"/>
              </w:rPr>
            </w:pPr>
          </w:p>
          <w:p w14:paraId="503087A7" w14:textId="77777777" w:rsidR="00FE0E2F" w:rsidRPr="00893966" w:rsidRDefault="00FE0E2F" w:rsidP="00FE0E2F">
            <w:pPr>
              <w:numPr>
                <w:ilvl w:val="0"/>
                <w:numId w:val="5"/>
              </w:numPr>
              <w:tabs>
                <w:tab w:val="left" w:pos="720"/>
              </w:tabs>
              <w:spacing w:line="227" w:lineRule="auto"/>
              <w:ind w:right="640"/>
              <w:rPr>
                <w:rFonts w:ascii="Open Sans" w:eastAsia="Symbol" w:hAnsi="Open Sans" w:cs="Open Sans"/>
                <w:sz w:val="22"/>
                <w:szCs w:val="22"/>
              </w:rPr>
            </w:pPr>
            <w:r w:rsidRPr="00893966">
              <w:rPr>
                <w:rFonts w:ascii="Open Sans" w:eastAsia="Arial" w:hAnsi="Open Sans" w:cs="Open Sans"/>
                <w:sz w:val="22"/>
                <w:szCs w:val="22"/>
              </w:rPr>
              <w:t>What information would you need to obtain from persons involved in crash?</w:t>
            </w:r>
          </w:p>
          <w:p w14:paraId="70D0F8FE" w14:textId="77777777" w:rsidR="00FE0E2F" w:rsidRPr="00893966" w:rsidRDefault="00FE0E2F" w:rsidP="00FE0E2F">
            <w:pPr>
              <w:spacing w:line="27" w:lineRule="exact"/>
              <w:rPr>
                <w:rFonts w:ascii="Open Sans" w:eastAsia="Symbol" w:hAnsi="Open Sans" w:cs="Open Sans"/>
                <w:sz w:val="22"/>
                <w:szCs w:val="22"/>
              </w:rPr>
            </w:pPr>
          </w:p>
          <w:p w14:paraId="6019719E" w14:textId="13E9782B" w:rsidR="00C92185" w:rsidRPr="00893966" w:rsidRDefault="00FE0E2F" w:rsidP="00FE0E2F">
            <w:pPr>
              <w:numPr>
                <w:ilvl w:val="0"/>
                <w:numId w:val="5"/>
              </w:numPr>
              <w:tabs>
                <w:tab w:val="left" w:pos="720"/>
              </w:tabs>
              <w:spacing w:line="227" w:lineRule="auto"/>
              <w:ind w:right="80"/>
              <w:rPr>
                <w:rFonts w:ascii="Open Sans" w:eastAsia="Symbol" w:hAnsi="Open Sans" w:cs="Open Sans"/>
                <w:sz w:val="22"/>
                <w:szCs w:val="22"/>
              </w:rPr>
            </w:pPr>
            <w:r w:rsidRPr="00893966">
              <w:rPr>
                <w:rFonts w:ascii="Open Sans" w:eastAsia="Arial" w:hAnsi="Open Sans" w:cs="Open Sans"/>
                <w:sz w:val="22"/>
                <w:szCs w:val="22"/>
              </w:rPr>
              <w:t>What information would you need from the vehicle and how would you go about obtaining it?</w:t>
            </w:r>
          </w:p>
        </w:tc>
      </w:tr>
      <w:tr w:rsidR="00B3350C" w:rsidRPr="00893966" w14:paraId="14C1CDAA" w14:textId="77777777" w:rsidTr="00992474">
        <w:trPr>
          <w:trHeight w:val="440"/>
        </w:trPr>
        <w:tc>
          <w:tcPr>
            <w:tcW w:w="3222" w:type="dxa"/>
            <w:shd w:val="clear" w:color="auto" w:fill="auto"/>
          </w:tcPr>
          <w:p w14:paraId="72711DBC" w14:textId="0D9E980C"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lastRenderedPageBreak/>
              <w:t>Direct Instruction *</w:t>
            </w:r>
          </w:p>
        </w:tc>
        <w:tc>
          <w:tcPr>
            <w:tcW w:w="7290" w:type="dxa"/>
            <w:shd w:val="clear" w:color="auto" w:fill="auto"/>
          </w:tcPr>
          <w:p w14:paraId="4B15736D" w14:textId="00443167" w:rsidR="00FE0E2F" w:rsidRPr="00893966" w:rsidRDefault="00FE0E2F" w:rsidP="00FE0E2F">
            <w:pPr>
              <w:pStyle w:val="ListParagraph"/>
              <w:ind w:left="0"/>
              <w:rPr>
                <w:rFonts w:ascii="Open Sans" w:eastAsia="Symbol" w:hAnsi="Open Sans" w:cs="Open Sans"/>
                <w:sz w:val="22"/>
                <w:szCs w:val="22"/>
              </w:rPr>
            </w:pPr>
            <w:r w:rsidRPr="00893966">
              <w:rPr>
                <w:rFonts w:ascii="Open Sans" w:eastAsia="Symbol" w:hAnsi="Open Sans" w:cs="Open Sans"/>
                <w:sz w:val="22"/>
                <w:szCs w:val="22"/>
              </w:rPr>
              <w:t>Key Points</w:t>
            </w:r>
          </w:p>
          <w:p w14:paraId="4ABD9396" w14:textId="77777777" w:rsidR="00FE0E2F" w:rsidRPr="00893966" w:rsidRDefault="00FE0E2F" w:rsidP="00FE0E2F">
            <w:pPr>
              <w:numPr>
                <w:ilvl w:val="0"/>
                <w:numId w:val="34"/>
              </w:numPr>
              <w:contextualSpacing/>
              <w:rPr>
                <w:rFonts w:ascii="Open Sans" w:eastAsia="Arial" w:hAnsi="Open Sans" w:cs="Open Sans"/>
                <w:sz w:val="22"/>
                <w:szCs w:val="22"/>
              </w:rPr>
            </w:pPr>
            <w:r w:rsidRPr="00893966">
              <w:rPr>
                <w:rFonts w:ascii="Open Sans" w:eastAsia="Arial" w:hAnsi="Open Sans" w:cs="Open Sans"/>
                <w:sz w:val="22"/>
                <w:szCs w:val="22"/>
              </w:rPr>
              <w:t>Record/Collect Evidence</w:t>
            </w:r>
          </w:p>
          <w:p w14:paraId="65D3BC9A"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Fully identify all parties involved (who)</w:t>
            </w:r>
          </w:p>
          <w:p w14:paraId="06F75B5B"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Record as much vehicle information as possible (what)</w:t>
            </w:r>
          </w:p>
          <w:p w14:paraId="5A786BC1" w14:textId="77777777" w:rsidR="00FE0E2F" w:rsidRPr="00893966" w:rsidRDefault="00FE0E2F" w:rsidP="00FE0E2F">
            <w:pPr>
              <w:numPr>
                <w:ilvl w:val="2"/>
                <w:numId w:val="34"/>
              </w:numPr>
              <w:tabs>
                <w:tab w:val="left" w:pos="2720"/>
              </w:tabs>
              <w:contextualSpacing/>
              <w:rPr>
                <w:rFonts w:ascii="Open Sans" w:eastAsia="Arial" w:hAnsi="Open Sans" w:cs="Open Sans"/>
                <w:sz w:val="22"/>
                <w:szCs w:val="22"/>
              </w:rPr>
            </w:pPr>
            <w:r w:rsidRPr="00893966">
              <w:rPr>
                <w:rFonts w:ascii="Open Sans" w:eastAsia="Arial" w:hAnsi="Open Sans" w:cs="Open Sans"/>
                <w:sz w:val="22"/>
                <w:szCs w:val="22"/>
              </w:rPr>
              <w:t>CYMBALS</w:t>
            </w:r>
          </w:p>
          <w:p w14:paraId="58CA9FB5"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Color</w:t>
            </w:r>
          </w:p>
          <w:p w14:paraId="705DBF5D"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Year</w:t>
            </w:r>
          </w:p>
          <w:p w14:paraId="5783401B"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Make/Model</w:t>
            </w:r>
          </w:p>
          <w:p w14:paraId="613F263F"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Body style</w:t>
            </w:r>
          </w:p>
          <w:p w14:paraId="4EAB21F1"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Additional information</w:t>
            </w:r>
          </w:p>
          <w:p w14:paraId="1641F957"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License number</w:t>
            </w:r>
          </w:p>
          <w:p w14:paraId="7C072976"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State of registration</w:t>
            </w:r>
          </w:p>
          <w:p w14:paraId="39CE902D"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Owner information</w:t>
            </w:r>
          </w:p>
          <w:p w14:paraId="447DCF03"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Damage</w:t>
            </w:r>
          </w:p>
          <w:p w14:paraId="297B7691"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Damage (crush) rating</w:t>
            </w:r>
          </w:p>
          <w:p w14:paraId="00804F4D"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Scrapes or skids length</w:t>
            </w:r>
          </w:p>
          <w:p w14:paraId="556F0068" w14:textId="77777777" w:rsidR="00FE0E2F" w:rsidRPr="00893966" w:rsidRDefault="00FE0E2F" w:rsidP="00FE0E2F">
            <w:pPr>
              <w:numPr>
                <w:ilvl w:val="2"/>
                <w:numId w:val="34"/>
              </w:numPr>
              <w:tabs>
                <w:tab w:val="left" w:pos="3260"/>
              </w:tabs>
              <w:contextualSpacing/>
              <w:rPr>
                <w:rFonts w:ascii="Open Sans" w:eastAsia="Arial" w:hAnsi="Open Sans" w:cs="Open Sans"/>
                <w:sz w:val="22"/>
                <w:szCs w:val="22"/>
              </w:rPr>
            </w:pPr>
            <w:r w:rsidRPr="00893966">
              <w:rPr>
                <w:rFonts w:ascii="Open Sans" w:eastAsia="Arial" w:hAnsi="Open Sans" w:cs="Open Sans"/>
                <w:sz w:val="22"/>
                <w:szCs w:val="22"/>
              </w:rPr>
              <w:t>Damage to other items (i.e. poles, rails, or street signs)</w:t>
            </w:r>
          </w:p>
          <w:p w14:paraId="1E6F81E8" w14:textId="77777777" w:rsidR="00FE0E2F" w:rsidRPr="00893966" w:rsidRDefault="00FE0E2F" w:rsidP="00FE0E2F">
            <w:pPr>
              <w:spacing w:line="10" w:lineRule="exact"/>
              <w:rPr>
                <w:rFonts w:ascii="Open Sans" w:eastAsia="Arial" w:hAnsi="Open Sans" w:cs="Open Sans"/>
                <w:sz w:val="22"/>
                <w:szCs w:val="22"/>
              </w:rPr>
            </w:pPr>
          </w:p>
          <w:p w14:paraId="36D76458"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Interview all parties involved to determine what happened (who, what, and how)</w:t>
            </w:r>
          </w:p>
          <w:p w14:paraId="00314D41"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Drivers</w:t>
            </w:r>
          </w:p>
          <w:p w14:paraId="7E6D5C73"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Passengers</w:t>
            </w:r>
          </w:p>
          <w:p w14:paraId="44809D91"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Witnesses</w:t>
            </w:r>
          </w:p>
          <w:p w14:paraId="15299A39"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First responders</w:t>
            </w:r>
          </w:p>
          <w:p w14:paraId="780E2850"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Medical personnel</w:t>
            </w:r>
          </w:p>
          <w:p w14:paraId="522D7A53"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Record all injuries</w:t>
            </w:r>
          </w:p>
          <w:p w14:paraId="35BAA655"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Determine when the crash occurred (when)</w:t>
            </w:r>
          </w:p>
          <w:p w14:paraId="14FAA238" w14:textId="77777777" w:rsidR="00FE0E2F" w:rsidRPr="00893966" w:rsidRDefault="00FE0E2F" w:rsidP="00FE0E2F">
            <w:pPr>
              <w:numPr>
                <w:ilvl w:val="0"/>
                <w:numId w:val="34"/>
              </w:numPr>
              <w:contextualSpacing/>
              <w:rPr>
                <w:rFonts w:ascii="Open Sans" w:eastAsia="Arial" w:hAnsi="Open Sans" w:cs="Open Sans"/>
                <w:sz w:val="22"/>
                <w:szCs w:val="22"/>
              </w:rPr>
            </w:pPr>
            <w:r w:rsidRPr="00893966">
              <w:rPr>
                <w:rFonts w:ascii="Open Sans" w:eastAsia="Arial" w:hAnsi="Open Sans" w:cs="Open Sans"/>
                <w:sz w:val="22"/>
                <w:szCs w:val="22"/>
              </w:rPr>
              <w:t>Analyze Crash Scene Evidence</w:t>
            </w:r>
          </w:p>
          <w:p w14:paraId="6E2DF38A"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Five Mutually Exclusive Categories of Injury</w:t>
            </w:r>
          </w:p>
          <w:p w14:paraId="73E4F3FC"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Fatal Injury – any injury that results in death within thirty days of the crash</w:t>
            </w:r>
          </w:p>
          <w:p w14:paraId="3170F851" w14:textId="22C1AD43"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Incapacitating injury – any injury, other than a fatal injury, which prevents the injured person from walking, driving, or normally continuing </w:t>
            </w:r>
            <w:r w:rsidRPr="00893966">
              <w:rPr>
                <w:rFonts w:ascii="Open Sans" w:eastAsia="Arial" w:hAnsi="Open Sans" w:cs="Open Sans"/>
                <w:sz w:val="22"/>
                <w:szCs w:val="22"/>
              </w:rPr>
              <w:lastRenderedPageBreak/>
              <w:t xml:space="preserve">the activities he or she </w:t>
            </w:r>
            <w:r w:rsidR="001E5977" w:rsidRPr="00893966">
              <w:rPr>
                <w:rFonts w:ascii="Open Sans" w:eastAsia="Arial" w:hAnsi="Open Sans" w:cs="Open Sans"/>
                <w:sz w:val="22"/>
                <w:szCs w:val="22"/>
              </w:rPr>
              <w:t>can perform</w:t>
            </w:r>
            <w:r w:rsidRPr="00893966">
              <w:rPr>
                <w:rFonts w:ascii="Open Sans" w:eastAsia="Arial" w:hAnsi="Open Sans" w:cs="Open Sans"/>
                <w:sz w:val="22"/>
                <w:szCs w:val="22"/>
              </w:rPr>
              <w:t xml:space="preserve"> before the injury occurred</w:t>
            </w:r>
          </w:p>
          <w:p w14:paraId="55F3194F"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Non-incapacitating injury – any injury, other than a fatal injury or an incapacitating injury, which is evident to observers at the scene of the crash in which the injury occurred</w:t>
            </w:r>
          </w:p>
          <w:p w14:paraId="6A1EDC64"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Possible injury – any reported or claimed injury which is not a fatal injury, incapacitating injury, or non-incapacitating evident injury</w:t>
            </w:r>
          </w:p>
          <w:p w14:paraId="3CF9C95C"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No injury – a situation in which there is no reason to believe that the person received any bodily harm from the motor vehicle traffic crash in which he or she was involved</w:t>
            </w:r>
          </w:p>
          <w:p w14:paraId="55AEB0E0"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Classification by Type</w:t>
            </w:r>
          </w:p>
          <w:p w14:paraId="29C47524"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The type classification, also called First Harmful Event, for motor vehicle traffic crashes applies to the nature of the crash and the location of the motor vehicle in relation to the roadway at the time of the first injury or damage-producing event</w:t>
            </w:r>
          </w:p>
          <w:p w14:paraId="70CEB1E7"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Two classification categories include broad injury and damage-producing events, collision and non-collision, have ten mutually exclusive categories describing the nature of crashes that may occur on or off the roadway. They are</w:t>
            </w:r>
          </w:p>
          <w:p w14:paraId="448BE43A"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Non-collision involving a motor vehicle in transport</w:t>
            </w:r>
          </w:p>
          <w:p w14:paraId="45BF61E8"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Overturning</w:t>
            </w:r>
          </w:p>
          <w:p w14:paraId="5A1BDD24"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Other non-collision</w:t>
            </w:r>
          </w:p>
          <w:p w14:paraId="79FFA270"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Collision between a motor vehicle in transport and a(n)</w:t>
            </w:r>
          </w:p>
          <w:p w14:paraId="5F07A643"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Pedestrian</w:t>
            </w:r>
          </w:p>
          <w:p w14:paraId="438230AE"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Motor vehicle in transport</w:t>
            </w:r>
          </w:p>
          <w:p w14:paraId="749262F7"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Parked motor vehicle</w:t>
            </w:r>
          </w:p>
          <w:p w14:paraId="2EEBA32E"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Railway train</w:t>
            </w:r>
          </w:p>
          <w:p w14:paraId="20DFE285" w14:textId="476509C9" w:rsidR="00FE0E2F" w:rsidRPr="00893966" w:rsidRDefault="001E5977"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Pedal cyclist</w:t>
            </w:r>
          </w:p>
          <w:p w14:paraId="4801D4BE"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Animal</w:t>
            </w:r>
          </w:p>
          <w:p w14:paraId="094B615B"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Fixed object</w:t>
            </w:r>
          </w:p>
          <w:p w14:paraId="2BE29BDA" w14:textId="77777777" w:rsidR="00FE0E2F" w:rsidRPr="00893966" w:rsidRDefault="00FE0E2F" w:rsidP="00FE0E2F">
            <w:pPr>
              <w:numPr>
                <w:ilvl w:val="4"/>
                <w:numId w:val="34"/>
              </w:numPr>
              <w:contextualSpacing/>
              <w:rPr>
                <w:rFonts w:ascii="Open Sans" w:eastAsia="Arial" w:hAnsi="Open Sans" w:cs="Open Sans"/>
                <w:sz w:val="22"/>
                <w:szCs w:val="22"/>
              </w:rPr>
            </w:pPr>
            <w:r w:rsidRPr="00893966">
              <w:rPr>
                <w:rFonts w:ascii="Open Sans" w:eastAsia="Arial" w:hAnsi="Open Sans" w:cs="Open Sans"/>
                <w:sz w:val="22"/>
                <w:szCs w:val="22"/>
              </w:rPr>
              <w:t>Other object</w:t>
            </w:r>
          </w:p>
          <w:p w14:paraId="2F81D216" w14:textId="77777777" w:rsidR="00FE0E2F" w:rsidRPr="00893966" w:rsidRDefault="00FE0E2F" w:rsidP="00FE0E2F">
            <w:pPr>
              <w:numPr>
                <w:ilvl w:val="0"/>
                <w:numId w:val="34"/>
              </w:numPr>
              <w:contextualSpacing/>
              <w:rPr>
                <w:rFonts w:ascii="Open Sans" w:eastAsia="Arial" w:hAnsi="Open Sans" w:cs="Open Sans"/>
                <w:sz w:val="22"/>
                <w:szCs w:val="22"/>
              </w:rPr>
            </w:pPr>
            <w:r w:rsidRPr="00893966">
              <w:rPr>
                <w:rFonts w:ascii="Open Sans" w:eastAsia="Arial" w:hAnsi="Open Sans" w:cs="Open Sans"/>
                <w:sz w:val="22"/>
                <w:szCs w:val="22"/>
              </w:rPr>
              <w:t>Drawing Diagrams</w:t>
            </w:r>
          </w:p>
          <w:p w14:paraId="2265724E"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lastRenderedPageBreak/>
              <w:t>Preparing an accurate, legible crash scene diagram is one of the most important tasks performed by crash scene investigators</w:t>
            </w:r>
          </w:p>
          <w:p w14:paraId="28DEEBC9"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The crash scene diagram is a graphic representation of the crash scene</w:t>
            </w:r>
          </w:p>
          <w:p w14:paraId="0B084282"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The crash scene diagram and the narrative crash report are the records that insurance companies, courts, traffic engineers, and others may review</w:t>
            </w:r>
          </w:p>
          <w:p w14:paraId="56EC2973"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Diagramming the crash </w:t>
            </w:r>
          </w:p>
          <w:p w14:paraId="3CFF11C5"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Create a field sketch of the scene</w:t>
            </w:r>
          </w:p>
          <w:p w14:paraId="2059891C"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A rough drawing that “maps” the crash scene as observed by the crash scene investigator on his or her arrival</w:t>
            </w:r>
          </w:p>
          <w:p w14:paraId="25EDC925"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The purpose of the field sketch is to assist the investigator in recording measurements taken at the scene</w:t>
            </w:r>
          </w:p>
          <w:p w14:paraId="2E4A5F58"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The crash scene investigator should retain the field sketch and rough investigation notes in the case file</w:t>
            </w:r>
          </w:p>
          <w:p w14:paraId="763870B5"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The investigator draws the field sketch by first recording the outline of the roadways and then drawing all things relevant to the crash in their relative positions</w:t>
            </w:r>
          </w:p>
          <w:p w14:paraId="6E48C35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The field sketch should include the following information which will appear in the final crash scene diagram:</w:t>
            </w:r>
          </w:p>
          <w:p w14:paraId="787BD179"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Features of the roadway (i.e., fog lines, centerlines, etc.)</w:t>
            </w:r>
          </w:p>
          <w:p w14:paraId="4120178D"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Positions of vehicles, bodies, debris, blood, etc.</w:t>
            </w:r>
          </w:p>
          <w:p w14:paraId="07345B29"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Positions of traffic control devices, including advanced warning devices</w:t>
            </w:r>
          </w:p>
          <w:p w14:paraId="7E99ECB0"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Environmental factors such as snow, ice, and standing water</w:t>
            </w:r>
          </w:p>
          <w:p w14:paraId="721A1000"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Any item or terrain feature that may have been a factor in the crash</w:t>
            </w:r>
          </w:p>
          <w:p w14:paraId="6CE4B7C6"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Names of streets and addresses, if applicable</w:t>
            </w:r>
          </w:p>
          <w:p w14:paraId="1D6B16CD"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Type of road surface or other surface information when the crash is off the road</w:t>
            </w:r>
          </w:p>
          <w:p w14:paraId="3056714B"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lastRenderedPageBreak/>
              <w:t>Anything that may have obstructed the driver’s vision and contributed to the crash</w:t>
            </w:r>
          </w:p>
          <w:p w14:paraId="7F451446"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Types and locations of road lights if the crash occurred at night</w:t>
            </w:r>
          </w:p>
          <w:p w14:paraId="1827ACF4"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Skid marks or other relevant marks (i.e., tire prints in snow or mud) or gouges</w:t>
            </w:r>
          </w:p>
          <w:p w14:paraId="4522D94B"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Debris related to the crash</w:t>
            </w:r>
          </w:p>
          <w:p w14:paraId="64F6E51D" w14:textId="73DCE10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Road grade or </w:t>
            </w:r>
            <w:r w:rsidR="001E5977" w:rsidRPr="00893966">
              <w:rPr>
                <w:rFonts w:ascii="Open Sans" w:eastAsia="Arial" w:hAnsi="Open Sans" w:cs="Open Sans"/>
                <w:sz w:val="22"/>
                <w:szCs w:val="22"/>
              </w:rPr>
              <w:t>super elevation</w:t>
            </w:r>
          </w:p>
          <w:p w14:paraId="6EC085B0"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Lane and road widths</w:t>
            </w:r>
          </w:p>
          <w:p w14:paraId="6AD5B050"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Reference points</w:t>
            </w:r>
          </w:p>
          <w:p w14:paraId="22D9E52D"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Use numbers to identify the vehicles involved in the crash</w:t>
            </w:r>
          </w:p>
          <w:p w14:paraId="1C39A96B"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Use letters to identify the reference points</w:t>
            </w:r>
          </w:p>
          <w:p w14:paraId="6B253EF1"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Orient the sketch so that north is at the top of the page</w:t>
            </w:r>
          </w:p>
          <w:p w14:paraId="0EEC91EC"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Write all information on the sketch so that it is parallel with the top and bottom edges of the sketch</w:t>
            </w:r>
          </w:p>
          <w:p w14:paraId="24A6D3A4"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This makes the sketch look neater</w:t>
            </w:r>
          </w:p>
          <w:p w14:paraId="2F120A4E" w14:textId="77777777" w:rsidR="00FE0E2F" w:rsidRPr="00893966" w:rsidRDefault="00FE0E2F" w:rsidP="00FE0E2F">
            <w:pPr>
              <w:numPr>
                <w:ilvl w:val="3"/>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It also makes reading the information of the sketch easier </w:t>
            </w:r>
          </w:p>
          <w:p w14:paraId="62221000" w14:textId="77777777" w:rsidR="00FE0E2F" w:rsidRPr="00893966" w:rsidRDefault="00FE0E2F" w:rsidP="00FE0E2F">
            <w:pPr>
              <w:numPr>
                <w:ilvl w:val="0"/>
                <w:numId w:val="34"/>
              </w:numPr>
              <w:contextualSpacing/>
              <w:rPr>
                <w:rFonts w:ascii="Open Sans" w:eastAsia="Arial" w:hAnsi="Open Sans" w:cs="Open Sans"/>
                <w:sz w:val="22"/>
                <w:szCs w:val="22"/>
              </w:rPr>
            </w:pPr>
            <w:r w:rsidRPr="00893966">
              <w:rPr>
                <w:rFonts w:ascii="Open Sans" w:eastAsia="Arial" w:hAnsi="Open Sans" w:cs="Open Sans"/>
                <w:sz w:val="22"/>
                <w:szCs w:val="22"/>
              </w:rPr>
              <w:t>Mathematical Calculations</w:t>
            </w:r>
          </w:p>
          <w:p w14:paraId="4FCCBCA5"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Speed = distance / time or s = d / t</w:t>
            </w:r>
          </w:p>
          <w:p w14:paraId="7C6DEE50"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Velocity = 1.466(speed) or v = 1.466(s)</w:t>
            </w:r>
          </w:p>
          <w:p w14:paraId="205C743E"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Time = (velocity)(acceleration due to gravity)(drag factor) or t = vgf</w:t>
            </w:r>
          </w:p>
          <w:p w14:paraId="15E427B2"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Distance = (velocity)(time in seconds) or d = vt </w:t>
            </w:r>
          </w:p>
          <w:p w14:paraId="6CD3A1D7" w14:textId="77777777" w:rsidR="00FE0E2F" w:rsidRPr="00893966" w:rsidRDefault="00FE0E2F" w:rsidP="00FE0E2F">
            <w:pPr>
              <w:numPr>
                <w:ilvl w:val="0"/>
                <w:numId w:val="34"/>
              </w:numPr>
              <w:contextualSpacing/>
              <w:rPr>
                <w:rFonts w:ascii="Open Sans" w:eastAsia="Arial" w:hAnsi="Open Sans" w:cs="Open Sans"/>
                <w:sz w:val="22"/>
                <w:szCs w:val="22"/>
              </w:rPr>
            </w:pPr>
            <w:r w:rsidRPr="00893966">
              <w:rPr>
                <w:rFonts w:ascii="Open Sans" w:eastAsia="Arial" w:hAnsi="Open Sans" w:cs="Open Sans"/>
                <w:sz w:val="22"/>
                <w:szCs w:val="22"/>
              </w:rPr>
              <w:t xml:space="preserve">Final Scale Drawing </w:t>
            </w:r>
          </w:p>
          <w:p w14:paraId="0DF4AE91"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Plan</w:t>
            </w:r>
          </w:p>
          <w:p w14:paraId="7ED9B515"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Determine the largest axis (north-south or east-west) with which to orient your paper</w:t>
            </w:r>
          </w:p>
          <w:p w14:paraId="0104E09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Choose the scale of the drawing (i.e., 1 inch = 20 feet, 1 inch = 10 feet, etc.)</w:t>
            </w:r>
          </w:p>
          <w:p w14:paraId="3329B5C9"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Draw</w:t>
            </w:r>
          </w:p>
          <w:p w14:paraId="622FB630"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Draw the streets first</w:t>
            </w:r>
          </w:p>
          <w:p w14:paraId="5B6D306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Most intersections can be drawn from pairs of parallel lines in either a “</w:t>
            </w:r>
            <w:r w:rsidRPr="00893966">
              <w:rPr>
                <w:rFonts w:ascii="MS Gothic" w:eastAsia="MS Gothic" w:hAnsi="MS Gothic" w:cs="MS Gothic" w:hint="eastAsia"/>
                <w:sz w:val="22"/>
                <w:szCs w:val="22"/>
              </w:rPr>
              <w:t>┼</w:t>
            </w:r>
            <w:r w:rsidRPr="00893966">
              <w:rPr>
                <w:rFonts w:ascii="Open Sans" w:eastAsia="Arial" w:hAnsi="Open Sans" w:cs="Open Sans"/>
                <w:sz w:val="22"/>
                <w:szCs w:val="22"/>
              </w:rPr>
              <w:t>” or “</w:t>
            </w:r>
            <w:r w:rsidRPr="00893966">
              <w:rPr>
                <w:rFonts w:ascii="MS Gothic" w:eastAsia="MS Gothic" w:hAnsi="MS Gothic" w:cs="MS Gothic" w:hint="eastAsia"/>
                <w:sz w:val="22"/>
                <w:szCs w:val="22"/>
              </w:rPr>
              <w:t>┬</w:t>
            </w:r>
            <w:r w:rsidRPr="00893966">
              <w:rPr>
                <w:rFonts w:ascii="Open Sans" w:eastAsia="Arial" w:hAnsi="Open Sans" w:cs="Open Sans"/>
                <w:sz w:val="22"/>
                <w:szCs w:val="22"/>
              </w:rPr>
              <w:t>” configuration</w:t>
            </w:r>
          </w:p>
          <w:p w14:paraId="06E7DE28"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Reconstruct angled intersections from the measurements taken by extending the curb lines to form a triangle</w:t>
            </w:r>
          </w:p>
          <w:p w14:paraId="0842511E"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lastRenderedPageBreak/>
              <w:t>Add reference point(s) to the drawing</w:t>
            </w:r>
          </w:p>
          <w:p w14:paraId="732EA24B" w14:textId="77777777" w:rsidR="00FE0E2F" w:rsidRPr="00893966" w:rsidRDefault="00FE0E2F" w:rsidP="00FE0E2F">
            <w:pPr>
              <w:numPr>
                <w:ilvl w:val="1"/>
                <w:numId w:val="34"/>
              </w:numPr>
              <w:contextualSpacing/>
              <w:rPr>
                <w:rFonts w:ascii="Open Sans" w:eastAsia="Arial" w:hAnsi="Open Sans" w:cs="Open Sans"/>
                <w:sz w:val="22"/>
                <w:szCs w:val="22"/>
              </w:rPr>
            </w:pPr>
            <w:r w:rsidRPr="00893966">
              <w:rPr>
                <w:rFonts w:ascii="Open Sans" w:eastAsia="Arial" w:hAnsi="Open Sans" w:cs="Open Sans"/>
                <w:sz w:val="22"/>
                <w:szCs w:val="22"/>
              </w:rPr>
              <w:t>Draw any other relevant item in its correct position</w:t>
            </w:r>
          </w:p>
          <w:p w14:paraId="5F151280"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Decide the scale you will use and record it on your diagram</w:t>
            </w:r>
          </w:p>
          <w:p w14:paraId="4673B10F"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Draw all the object and geographic locations within one scale foot of actual measurements</w:t>
            </w:r>
          </w:p>
          <w:p w14:paraId="5F5C7041"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Designate “North” with the appropriate direction symbol at the top of the page, and write the word “Approximate”</w:t>
            </w:r>
          </w:p>
          <w:p w14:paraId="784B455A"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Label all reference points with “Rp” followed by a number</w:t>
            </w:r>
          </w:p>
          <w:p w14:paraId="7AB0826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Label all spots as “A, B, C, etc.”</w:t>
            </w:r>
          </w:p>
          <w:p w14:paraId="6088B629"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Use a traffic template to draw</w:t>
            </w:r>
          </w:p>
          <w:p w14:paraId="77C13B00"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Identify all streets and roads by</w:t>
            </w:r>
          </w:p>
          <w:p w14:paraId="4B0175B9"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Name and number</w:t>
            </w:r>
          </w:p>
          <w:p w14:paraId="120E0477"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Composition of surface</w:t>
            </w:r>
          </w:p>
          <w:p w14:paraId="3ECDFCE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Grade</w:t>
            </w:r>
          </w:p>
          <w:p w14:paraId="7F6D1D09" w14:textId="3D422EE2" w:rsidR="00FE0E2F" w:rsidRPr="00893966" w:rsidRDefault="001E5977"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Super elevation</w:t>
            </w:r>
          </w:p>
          <w:p w14:paraId="17FFD5A9"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Write all numbers and letters on the drawing parallel to the top and the bottom edges of the paper</w:t>
            </w:r>
          </w:p>
          <w:p w14:paraId="4CB483BE" w14:textId="77777777" w:rsidR="00FE0E2F" w:rsidRPr="00893966" w:rsidRDefault="00FE0E2F" w:rsidP="00FE0E2F">
            <w:pPr>
              <w:numPr>
                <w:ilvl w:val="2"/>
                <w:numId w:val="34"/>
              </w:numPr>
              <w:contextualSpacing/>
              <w:rPr>
                <w:rFonts w:ascii="Open Sans" w:eastAsia="Arial" w:hAnsi="Open Sans" w:cs="Open Sans"/>
                <w:sz w:val="22"/>
                <w:szCs w:val="22"/>
              </w:rPr>
            </w:pPr>
            <w:r w:rsidRPr="00893966">
              <w:rPr>
                <w:rFonts w:ascii="Open Sans" w:eastAsia="Arial" w:hAnsi="Open Sans" w:cs="Open Sans"/>
                <w:sz w:val="22"/>
                <w:szCs w:val="22"/>
              </w:rPr>
              <w:t>Indicate the front of the vehicle with a small triangle, with the point (tip) towards the front of the vehicle</w:t>
            </w:r>
          </w:p>
          <w:p w14:paraId="7C8B2D5E" w14:textId="77777777" w:rsidR="00FE0E2F" w:rsidRPr="00893966" w:rsidRDefault="00FE0E2F" w:rsidP="00FE0E2F">
            <w:pPr>
              <w:spacing w:before="120" w:after="120"/>
              <w:rPr>
                <w:rFonts w:ascii="Open Sans" w:hAnsi="Open Sans" w:cs="Open Sans"/>
                <w:i/>
                <w:iCs/>
                <w:sz w:val="22"/>
                <w:szCs w:val="22"/>
              </w:rPr>
            </w:pPr>
            <w:r w:rsidRPr="00893966">
              <w:rPr>
                <w:rFonts w:ascii="Open Sans" w:hAnsi="Open Sans" w:cs="Open Sans"/>
                <w:i/>
                <w:iCs/>
                <w:sz w:val="22"/>
                <w:szCs w:val="22"/>
              </w:rPr>
              <w:t>Individualized Education Plan (IEP) for all special education students must be followed. Examples of accommodations may include, but are not limited to:</w:t>
            </w:r>
          </w:p>
          <w:p w14:paraId="442EF793" w14:textId="50822939" w:rsidR="00FE0E2F" w:rsidRPr="00893966" w:rsidRDefault="00FE0E2F" w:rsidP="00FE0E2F">
            <w:pPr>
              <w:rPr>
                <w:rFonts w:ascii="Open Sans" w:eastAsia="Arial" w:hAnsi="Open Sans" w:cs="Open Sans"/>
                <w:sz w:val="22"/>
                <w:szCs w:val="22"/>
              </w:rPr>
            </w:pPr>
            <w:r w:rsidRPr="00893966">
              <w:rPr>
                <w:rFonts w:ascii="Open Sans" w:eastAsia="Arial" w:hAnsi="Open Sans" w:cs="Open Sans"/>
                <w:sz w:val="22"/>
                <w:szCs w:val="22"/>
              </w:rPr>
              <w:t>None</w:t>
            </w:r>
          </w:p>
          <w:p w14:paraId="788EAE4E" w14:textId="0110F0F2" w:rsidR="00FE0E2F" w:rsidRPr="00893966" w:rsidRDefault="00FE0E2F" w:rsidP="00FE0E2F">
            <w:pPr>
              <w:tabs>
                <w:tab w:val="left" w:pos="720"/>
              </w:tabs>
              <w:spacing w:line="227" w:lineRule="auto"/>
              <w:ind w:right="80"/>
              <w:rPr>
                <w:rFonts w:ascii="Open Sans" w:eastAsia="Symbol" w:hAnsi="Open Sans" w:cs="Open Sans"/>
                <w:sz w:val="22"/>
                <w:szCs w:val="22"/>
              </w:rPr>
            </w:pPr>
          </w:p>
        </w:tc>
      </w:tr>
      <w:tr w:rsidR="00B3350C" w:rsidRPr="00893966" w14:paraId="07580D23" w14:textId="77777777" w:rsidTr="00992474">
        <w:trPr>
          <w:trHeight w:val="27"/>
        </w:trPr>
        <w:tc>
          <w:tcPr>
            <w:tcW w:w="3222" w:type="dxa"/>
            <w:shd w:val="clear" w:color="auto" w:fill="auto"/>
          </w:tcPr>
          <w:p w14:paraId="78EDFD65" w14:textId="249361E5"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lastRenderedPageBreak/>
              <w:t>Guided Practice *</w:t>
            </w:r>
          </w:p>
        </w:tc>
        <w:tc>
          <w:tcPr>
            <w:tcW w:w="7290" w:type="dxa"/>
            <w:shd w:val="clear" w:color="auto" w:fill="auto"/>
          </w:tcPr>
          <w:p w14:paraId="0CAF8948" w14:textId="7408140B" w:rsidR="00F039C7" w:rsidRPr="00893966" w:rsidRDefault="00F039C7" w:rsidP="00FE0E2F">
            <w:pPr>
              <w:spacing w:before="120" w:after="120"/>
              <w:rPr>
                <w:rFonts w:ascii="Open Sans" w:eastAsia="Arial" w:hAnsi="Open Sans" w:cs="Open Sans"/>
                <w:color w:val="0000FF"/>
                <w:sz w:val="22"/>
                <w:szCs w:val="22"/>
              </w:rPr>
            </w:pPr>
            <w:r w:rsidRPr="00893966">
              <w:rPr>
                <w:rFonts w:ascii="Open Sans" w:eastAsia="Arial" w:hAnsi="Open Sans" w:cs="Open Sans"/>
                <w:sz w:val="22"/>
                <w:szCs w:val="22"/>
                <w:u w:val="single"/>
              </w:rPr>
              <w:t>Virtual Crash Investigation</w:t>
            </w:r>
            <w:r w:rsidRPr="00893966">
              <w:rPr>
                <w:rFonts w:ascii="Open Sans" w:eastAsia="Arial" w:hAnsi="Open Sans" w:cs="Open Sans"/>
                <w:sz w:val="22"/>
                <w:szCs w:val="22"/>
              </w:rPr>
              <w:t>. Divide the class into groups of 2–4 students and</w:t>
            </w:r>
            <w:r w:rsidR="00992474" w:rsidRPr="00893966">
              <w:rPr>
                <w:rFonts w:ascii="Open Sans" w:eastAsia="Arial" w:hAnsi="Open Sans" w:cs="Open Sans"/>
                <w:sz w:val="22"/>
                <w:szCs w:val="22"/>
              </w:rPr>
              <w:t xml:space="preserve"> complete the</w:t>
            </w:r>
            <w:r w:rsidRPr="00893966">
              <w:rPr>
                <w:rFonts w:ascii="Open Sans" w:eastAsia="Arial" w:hAnsi="Open Sans" w:cs="Open Sans"/>
                <w:sz w:val="22"/>
                <w:szCs w:val="22"/>
              </w:rPr>
              <w:t xml:space="preserve"> </w:t>
            </w:r>
            <w:r w:rsidR="00992474" w:rsidRPr="00893966">
              <w:rPr>
                <w:rFonts w:ascii="Open Sans" w:eastAsia="Arial" w:hAnsi="Open Sans" w:cs="Open Sans"/>
                <w:sz w:val="22"/>
                <w:szCs w:val="22"/>
              </w:rPr>
              <w:t xml:space="preserve">Crash Scene Investigation Game </w:t>
            </w:r>
            <w:r w:rsidR="00893966" w:rsidRPr="00893966">
              <w:rPr>
                <w:rFonts w:ascii="Open Sans" w:hAnsi="Open Sans" w:cs="Open Sans"/>
                <w:sz w:val="22"/>
                <w:szCs w:val="22"/>
              </w:rPr>
              <w:t>http://</w:t>
            </w:r>
            <w:proofErr w:type="spellStart"/>
            <w:r w:rsidR="00893966" w:rsidRPr="00893966">
              <w:rPr>
                <w:rFonts w:ascii="Open Sans" w:hAnsi="Open Sans" w:cs="Open Sans"/>
                <w:sz w:val="22"/>
                <w:szCs w:val="22"/>
              </w:rPr>
              <w:t>edheads.org</w:t>
            </w:r>
            <w:proofErr w:type="spellEnd"/>
            <w:r w:rsidR="00893966" w:rsidRPr="00893966">
              <w:rPr>
                <w:rFonts w:ascii="Open Sans" w:hAnsi="Open Sans" w:cs="Open Sans"/>
                <w:sz w:val="22"/>
                <w:szCs w:val="22"/>
              </w:rPr>
              <w:t>/</w:t>
            </w:r>
            <w:r w:rsidR="00893966" w:rsidRPr="00893966">
              <w:rPr>
                <w:rFonts w:ascii="Open Sans" w:eastAsia="Arial" w:hAnsi="Open Sans" w:cs="Open Sans"/>
                <w:sz w:val="22"/>
                <w:szCs w:val="22"/>
              </w:rPr>
              <w:t xml:space="preserve"> </w:t>
            </w:r>
            <w:r w:rsidRPr="00893966">
              <w:rPr>
                <w:rFonts w:ascii="Open Sans" w:eastAsia="Arial" w:hAnsi="Open Sans" w:cs="Open Sans"/>
                <w:color w:val="000000"/>
                <w:sz w:val="22"/>
                <w:szCs w:val="22"/>
              </w:rPr>
              <w:t>(</w:t>
            </w:r>
            <w:r w:rsidRPr="00893966">
              <w:rPr>
                <w:rFonts w:ascii="Open Sans" w:eastAsia="Arial" w:hAnsi="Open Sans" w:cs="Open Sans"/>
                <w:i/>
                <w:iCs/>
                <w:color w:val="000000"/>
                <w:sz w:val="22"/>
                <w:szCs w:val="22"/>
              </w:rPr>
              <w:t>Note</w:t>
            </w:r>
            <w:r w:rsidRPr="00893966">
              <w:rPr>
                <w:rFonts w:ascii="Open Sans" w:eastAsia="Arial" w:hAnsi="Open Sans" w:cs="Open Sans"/>
                <w:color w:val="000000"/>
                <w:sz w:val="22"/>
                <w:szCs w:val="22"/>
              </w:rPr>
              <w:t>: as an alternative</w:t>
            </w:r>
            <w:r w:rsidR="00FE0E2F" w:rsidRPr="00893966">
              <w:rPr>
                <w:rFonts w:ascii="Open Sans" w:eastAsia="Arial" w:hAnsi="Open Sans" w:cs="Open Sans"/>
                <w:color w:val="000000"/>
                <w:sz w:val="22"/>
                <w:szCs w:val="22"/>
              </w:rPr>
              <w:t>,</w:t>
            </w:r>
            <w:r w:rsidRPr="00893966">
              <w:rPr>
                <w:rFonts w:ascii="Open Sans" w:eastAsia="Arial" w:hAnsi="Open Sans" w:cs="Open Sans"/>
                <w:color w:val="000000"/>
                <w:sz w:val="22"/>
                <w:szCs w:val="22"/>
              </w:rPr>
              <w:t xml:space="preserve"> this</w:t>
            </w:r>
            <w:r w:rsidRPr="00893966">
              <w:rPr>
                <w:rFonts w:ascii="Open Sans" w:eastAsia="Arial" w:hAnsi="Open Sans" w:cs="Open Sans"/>
                <w:color w:val="0000FF"/>
                <w:sz w:val="22"/>
                <w:szCs w:val="22"/>
              </w:rPr>
              <w:t xml:space="preserve"> </w:t>
            </w:r>
            <w:r w:rsidRPr="00893966">
              <w:rPr>
                <w:rFonts w:ascii="Open Sans" w:eastAsia="Arial" w:hAnsi="Open Sans" w:cs="Open Sans"/>
                <w:color w:val="000000"/>
                <w:sz w:val="22"/>
                <w:szCs w:val="22"/>
              </w:rPr>
              <w:t>activity may be completed as a class). Use the Peer Evaluation Rubric for assessment.</w:t>
            </w:r>
          </w:p>
          <w:p w14:paraId="45324A0D" w14:textId="77777777" w:rsidR="00F039C7" w:rsidRPr="00893966" w:rsidRDefault="00F039C7" w:rsidP="00F039C7">
            <w:pPr>
              <w:spacing w:line="281" w:lineRule="exact"/>
              <w:rPr>
                <w:rFonts w:ascii="Open Sans" w:eastAsia="Arial" w:hAnsi="Open Sans" w:cs="Open Sans"/>
                <w:color w:val="0000FF"/>
                <w:sz w:val="22"/>
                <w:szCs w:val="22"/>
              </w:rPr>
            </w:pPr>
          </w:p>
          <w:p w14:paraId="354FA5B9" w14:textId="77777777" w:rsidR="00F039C7" w:rsidRPr="00893966" w:rsidRDefault="00F039C7" w:rsidP="00FE0E2F">
            <w:pPr>
              <w:tabs>
                <w:tab w:val="left" w:pos="1560"/>
              </w:tabs>
              <w:rPr>
                <w:rFonts w:ascii="Open Sans" w:eastAsia="Arial" w:hAnsi="Open Sans" w:cs="Open Sans"/>
                <w:sz w:val="22"/>
                <w:szCs w:val="22"/>
              </w:rPr>
            </w:pPr>
            <w:r w:rsidRPr="00893966">
              <w:rPr>
                <w:rFonts w:ascii="Open Sans" w:eastAsia="Arial" w:hAnsi="Open Sans" w:cs="Open Sans"/>
                <w:sz w:val="22"/>
                <w:szCs w:val="22"/>
                <w:u w:val="single"/>
              </w:rPr>
              <w:t>Mock Crash Scene</w:t>
            </w:r>
            <w:r w:rsidRPr="00893966">
              <w:rPr>
                <w:rFonts w:ascii="Open Sans" w:eastAsia="Arial" w:hAnsi="Open Sans" w:cs="Open Sans"/>
                <w:sz w:val="22"/>
                <w:szCs w:val="22"/>
              </w:rPr>
              <w:t>. To prepare for this activity you must:</w:t>
            </w:r>
          </w:p>
          <w:p w14:paraId="4B956B3F" w14:textId="77777777" w:rsidR="00F039C7" w:rsidRPr="00893966" w:rsidRDefault="00F039C7" w:rsidP="00FE0E2F">
            <w:pPr>
              <w:numPr>
                <w:ilvl w:val="2"/>
                <w:numId w:val="36"/>
              </w:numPr>
              <w:tabs>
                <w:tab w:val="left" w:pos="2000"/>
              </w:tabs>
              <w:ind w:left="360"/>
              <w:rPr>
                <w:rFonts w:ascii="Open Sans" w:eastAsia="Arial" w:hAnsi="Open Sans" w:cs="Open Sans"/>
                <w:sz w:val="22"/>
                <w:szCs w:val="22"/>
              </w:rPr>
            </w:pPr>
            <w:r w:rsidRPr="00893966">
              <w:rPr>
                <w:rFonts w:ascii="Open Sans" w:eastAsia="Arial" w:hAnsi="Open Sans" w:cs="Open Sans"/>
                <w:sz w:val="22"/>
                <w:szCs w:val="22"/>
              </w:rPr>
              <w:t>Plan the mock cr</w:t>
            </w:r>
            <w:bookmarkStart w:id="1" w:name="_GoBack"/>
            <w:bookmarkEnd w:id="1"/>
            <w:r w:rsidRPr="00893966">
              <w:rPr>
                <w:rFonts w:ascii="Open Sans" w:eastAsia="Arial" w:hAnsi="Open Sans" w:cs="Open Sans"/>
                <w:sz w:val="22"/>
                <w:szCs w:val="22"/>
              </w:rPr>
              <w:t>ash scene</w:t>
            </w:r>
          </w:p>
          <w:p w14:paraId="3E401CD7" w14:textId="77777777" w:rsidR="00F039C7" w:rsidRPr="00893966" w:rsidRDefault="00F039C7" w:rsidP="00FE0E2F">
            <w:pPr>
              <w:spacing w:line="10" w:lineRule="exact"/>
              <w:rPr>
                <w:rFonts w:ascii="Open Sans" w:eastAsia="Arial" w:hAnsi="Open Sans" w:cs="Open Sans"/>
                <w:sz w:val="22"/>
                <w:szCs w:val="22"/>
              </w:rPr>
            </w:pPr>
          </w:p>
          <w:p w14:paraId="1356055A" w14:textId="60C127AB" w:rsidR="00C92185" w:rsidRPr="00893966" w:rsidRDefault="00F039C7" w:rsidP="00FE0E2F">
            <w:pPr>
              <w:numPr>
                <w:ilvl w:val="2"/>
                <w:numId w:val="36"/>
              </w:numPr>
              <w:tabs>
                <w:tab w:val="left" w:pos="2000"/>
              </w:tabs>
              <w:spacing w:line="226" w:lineRule="auto"/>
              <w:ind w:left="360" w:right="271"/>
              <w:rPr>
                <w:rFonts w:ascii="Open Sans" w:eastAsia="Arial" w:hAnsi="Open Sans" w:cs="Open Sans"/>
                <w:sz w:val="22"/>
                <w:szCs w:val="22"/>
              </w:rPr>
            </w:pPr>
            <w:r w:rsidRPr="00893966">
              <w:rPr>
                <w:rFonts w:ascii="Open Sans" w:eastAsia="Arial" w:hAnsi="Open Sans" w:cs="Open Sans"/>
                <w:sz w:val="22"/>
                <w:szCs w:val="22"/>
              </w:rPr>
              <w:t>Create (o</w:t>
            </w:r>
            <w:r w:rsidR="00FE0E2F" w:rsidRPr="00893966">
              <w:rPr>
                <w:rFonts w:ascii="Open Sans" w:eastAsia="Arial" w:hAnsi="Open Sans" w:cs="Open Sans"/>
                <w:sz w:val="22"/>
                <w:szCs w:val="22"/>
              </w:rPr>
              <w:t xml:space="preserve">r have the students create) the </w:t>
            </w:r>
            <w:r w:rsidRPr="00893966">
              <w:rPr>
                <w:rFonts w:ascii="Open Sans" w:eastAsia="Arial" w:hAnsi="Open Sans" w:cs="Open Sans"/>
                <w:sz w:val="22"/>
                <w:szCs w:val="22"/>
              </w:rPr>
              <w:t xml:space="preserve">following </w:t>
            </w:r>
          </w:p>
          <w:p w14:paraId="3C9F2C7D" w14:textId="07835F67" w:rsidR="00F039C7" w:rsidRPr="00893966" w:rsidRDefault="00F039C7" w:rsidP="00FE0E2F">
            <w:pPr>
              <w:pStyle w:val="ListParagraph"/>
              <w:numPr>
                <w:ilvl w:val="0"/>
                <w:numId w:val="39"/>
              </w:numPr>
              <w:tabs>
                <w:tab w:val="left" w:pos="2000"/>
              </w:tabs>
              <w:spacing w:line="226" w:lineRule="auto"/>
              <w:ind w:right="2540"/>
              <w:rPr>
                <w:rFonts w:ascii="Open Sans" w:eastAsia="Arial" w:hAnsi="Open Sans" w:cs="Open Sans"/>
                <w:sz w:val="22"/>
                <w:szCs w:val="22"/>
              </w:rPr>
            </w:pPr>
            <w:r w:rsidRPr="00893966">
              <w:rPr>
                <w:rFonts w:ascii="Open Sans" w:eastAsia="Arial" w:hAnsi="Open Sans" w:cs="Open Sans"/>
                <w:sz w:val="22"/>
                <w:szCs w:val="22"/>
              </w:rPr>
              <w:t>Insurance cards</w:t>
            </w:r>
          </w:p>
          <w:p w14:paraId="6F912C4A" w14:textId="29143060" w:rsidR="00C92185" w:rsidRPr="00893966" w:rsidRDefault="00C92185" w:rsidP="00FE0E2F">
            <w:pPr>
              <w:pStyle w:val="ListParagraph"/>
              <w:numPr>
                <w:ilvl w:val="0"/>
                <w:numId w:val="39"/>
              </w:numPr>
              <w:tabs>
                <w:tab w:val="left" w:pos="2000"/>
              </w:tabs>
              <w:spacing w:line="226" w:lineRule="auto"/>
              <w:ind w:right="2540"/>
              <w:rPr>
                <w:rFonts w:ascii="Open Sans" w:eastAsia="Arial" w:hAnsi="Open Sans" w:cs="Open Sans"/>
                <w:sz w:val="22"/>
                <w:szCs w:val="22"/>
              </w:rPr>
            </w:pPr>
            <w:r w:rsidRPr="00893966">
              <w:rPr>
                <w:rFonts w:ascii="Open Sans" w:eastAsia="Arial" w:hAnsi="Open Sans" w:cs="Open Sans"/>
                <w:sz w:val="22"/>
                <w:szCs w:val="22"/>
              </w:rPr>
              <w:t>Passenger Information</w:t>
            </w:r>
          </w:p>
          <w:p w14:paraId="2F5D12DD" w14:textId="73FA60EA" w:rsidR="00C92185" w:rsidRPr="00893966" w:rsidRDefault="00C92185" w:rsidP="00FE0E2F">
            <w:pPr>
              <w:pStyle w:val="ListParagraph"/>
              <w:numPr>
                <w:ilvl w:val="0"/>
                <w:numId w:val="39"/>
              </w:numPr>
              <w:tabs>
                <w:tab w:val="left" w:pos="2000"/>
              </w:tabs>
              <w:spacing w:line="226" w:lineRule="auto"/>
              <w:ind w:right="2540"/>
              <w:rPr>
                <w:rFonts w:ascii="Open Sans" w:eastAsia="Arial" w:hAnsi="Open Sans" w:cs="Open Sans"/>
                <w:sz w:val="22"/>
                <w:szCs w:val="22"/>
              </w:rPr>
            </w:pPr>
            <w:r w:rsidRPr="00893966">
              <w:rPr>
                <w:rFonts w:ascii="Open Sans" w:eastAsia="Arial" w:hAnsi="Open Sans" w:cs="Open Sans"/>
                <w:sz w:val="22"/>
                <w:szCs w:val="22"/>
              </w:rPr>
              <w:t>Street names/Address</w:t>
            </w:r>
          </w:p>
          <w:p w14:paraId="1D96897A" w14:textId="2FD2EFAA" w:rsidR="00C92185" w:rsidRPr="00893966" w:rsidRDefault="00C92185" w:rsidP="00FE0E2F">
            <w:pPr>
              <w:pStyle w:val="ListParagraph"/>
              <w:numPr>
                <w:ilvl w:val="0"/>
                <w:numId w:val="39"/>
              </w:numPr>
              <w:tabs>
                <w:tab w:val="left" w:pos="2000"/>
              </w:tabs>
              <w:spacing w:line="226" w:lineRule="auto"/>
              <w:ind w:right="2540"/>
              <w:rPr>
                <w:rFonts w:ascii="Open Sans" w:eastAsia="Arial" w:hAnsi="Open Sans" w:cs="Open Sans"/>
                <w:sz w:val="22"/>
                <w:szCs w:val="22"/>
              </w:rPr>
            </w:pPr>
            <w:r w:rsidRPr="00893966">
              <w:rPr>
                <w:rFonts w:ascii="Open Sans" w:eastAsia="Arial" w:hAnsi="Open Sans" w:cs="Open Sans"/>
                <w:sz w:val="22"/>
                <w:szCs w:val="22"/>
              </w:rPr>
              <w:lastRenderedPageBreak/>
              <w:t>Vehicle Damage</w:t>
            </w:r>
          </w:p>
          <w:p w14:paraId="27DC378E" w14:textId="1815C417" w:rsidR="00C92185" w:rsidRPr="00893966" w:rsidRDefault="00C92185" w:rsidP="00FE0E2F">
            <w:pPr>
              <w:pStyle w:val="ListParagraph"/>
              <w:numPr>
                <w:ilvl w:val="0"/>
                <w:numId w:val="39"/>
              </w:numPr>
              <w:tabs>
                <w:tab w:val="left" w:pos="2000"/>
              </w:tabs>
              <w:spacing w:line="226" w:lineRule="auto"/>
              <w:ind w:right="181"/>
              <w:rPr>
                <w:rFonts w:ascii="Open Sans" w:eastAsia="Arial" w:hAnsi="Open Sans" w:cs="Open Sans"/>
                <w:sz w:val="22"/>
                <w:szCs w:val="22"/>
              </w:rPr>
            </w:pPr>
            <w:r w:rsidRPr="00893966">
              <w:rPr>
                <w:rFonts w:ascii="Open Sans" w:eastAsia="Arial" w:hAnsi="Open Sans" w:cs="Open Sans"/>
                <w:sz w:val="22"/>
                <w:szCs w:val="22"/>
              </w:rPr>
              <w:t>Any ot</w:t>
            </w:r>
            <w:r w:rsidR="00FE0E2F" w:rsidRPr="00893966">
              <w:rPr>
                <w:rFonts w:ascii="Open Sans" w:eastAsia="Arial" w:hAnsi="Open Sans" w:cs="Open Sans"/>
                <w:sz w:val="22"/>
                <w:szCs w:val="22"/>
              </w:rPr>
              <w:t xml:space="preserve">her information for students to </w:t>
            </w:r>
            <w:r w:rsidRPr="00893966">
              <w:rPr>
                <w:rFonts w:ascii="Open Sans" w:eastAsia="Arial" w:hAnsi="Open Sans" w:cs="Open Sans"/>
                <w:sz w:val="22"/>
                <w:szCs w:val="22"/>
              </w:rPr>
              <w:t>complete their report</w:t>
            </w:r>
          </w:p>
          <w:p w14:paraId="417A7CB8" w14:textId="77777777" w:rsidR="00F039C7" w:rsidRPr="00893966" w:rsidRDefault="00F039C7" w:rsidP="00FE0E2F">
            <w:pPr>
              <w:spacing w:line="1" w:lineRule="exact"/>
              <w:rPr>
                <w:rFonts w:ascii="Open Sans" w:eastAsia="Arial" w:hAnsi="Open Sans" w:cs="Open Sans"/>
                <w:sz w:val="22"/>
                <w:szCs w:val="22"/>
              </w:rPr>
            </w:pPr>
          </w:p>
          <w:p w14:paraId="461601C2" w14:textId="77777777" w:rsidR="00FE0E2F" w:rsidRPr="00893966" w:rsidRDefault="00C92185" w:rsidP="00FE0E2F">
            <w:pPr>
              <w:spacing w:line="237" w:lineRule="auto"/>
              <w:ind w:right="60"/>
              <w:rPr>
                <w:rFonts w:ascii="Open Sans" w:hAnsi="Open Sans" w:cs="Open Sans"/>
                <w:sz w:val="22"/>
                <w:szCs w:val="22"/>
              </w:rPr>
            </w:pPr>
            <w:r w:rsidRPr="00893966">
              <w:rPr>
                <w:rFonts w:ascii="Open Sans" w:eastAsia="Arial" w:hAnsi="Open Sans" w:cs="Open Sans"/>
                <w:sz w:val="22"/>
                <w:szCs w:val="22"/>
              </w:rPr>
              <w:t>Then have the groups write a</w:t>
            </w:r>
            <w:r w:rsidR="00F039C7" w:rsidRPr="00893966">
              <w:rPr>
                <w:rFonts w:ascii="Open Sans" w:eastAsia="Arial" w:hAnsi="Open Sans" w:cs="Open Sans"/>
                <w:sz w:val="22"/>
                <w:szCs w:val="22"/>
              </w:rPr>
              <w:t xml:space="preserve"> crash scene investigation report and present their report to the class. Check the students’ reports and presentations for accuracy and use the Peer Evaluation Rubric and the Presentation Rubric for assessment.</w:t>
            </w:r>
          </w:p>
          <w:p w14:paraId="70CF2B0D" w14:textId="77777777" w:rsidR="00FE0E2F" w:rsidRPr="00893966" w:rsidRDefault="00FE0E2F" w:rsidP="00FE0E2F">
            <w:pPr>
              <w:spacing w:line="237" w:lineRule="auto"/>
              <w:ind w:right="60"/>
              <w:rPr>
                <w:rFonts w:ascii="Open Sans" w:hAnsi="Open Sans" w:cs="Open Sans"/>
                <w:sz w:val="22"/>
                <w:szCs w:val="22"/>
              </w:rPr>
            </w:pPr>
          </w:p>
          <w:p w14:paraId="3DFEE368" w14:textId="33A47C80" w:rsidR="00C92185" w:rsidRPr="00893966" w:rsidRDefault="00C92185" w:rsidP="00FE0E2F">
            <w:pPr>
              <w:spacing w:line="237" w:lineRule="auto"/>
              <w:ind w:right="60"/>
              <w:rPr>
                <w:rFonts w:ascii="Open Sans" w:hAnsi="Open Sans" w:cs="Open Sans"/>
                <w:sz w:val="22"/>
                <w:szCs w:val="22"/>
              </w:rPr>
            </w:pPr>
            <w:r w:rsidRPr="00893966">
              <w:rPr>
                <w:rFonts w:ascii="Open Sans" w:eastAsia="Arial" w:hAnsi="Open Sans" w:cs="Open Sans"/>
                <w:sz w:val="22"/>
                <w:szCs w:val="22"/>
              </w:rPr>
              <w:t>Simulate a crash scene (</w:t>
            </w:r>
            <w:r w:rsidRPr="00893966">
              <w:rPr>
                <w:rFonts w:ascii="Open Sans" w:eastAsia="Arial" w:hAnsi="Open Sans" w:cs="Open Sans"/>
                <w:i/>
                <w:iCs/>
                <w:sz w:val="22"/>
                <w:szCs w:val="22"/>
              </w:rPr>
              <w:t>Note</w:t>
            </w:r>
            <w:r w:rsidRPr="00893966">
              <w:rPr>
                <w:rFonts w:ascii="Open Sans" w:eastAsia="Arial" w:hAnsi="Open Sans" w:cs="Open Sans"/>
                <w:sz w:val="22"/>
                <w:szCs w:val="22"/>
              </w:rPr>
              <w:t>: you may want to stage the crash scene with actual vehicles in a vacant parking lot)</w:t>
            </w:r>
            <w:r w:rsidR="00FE0E2F" w:rsidRPr="00893966">
              <w:rPr>
                <w:rFonts w:ascii="Open Sans" w:eastAsia="Arial" w:hAnsi="Open Sans" w:cs="Open Sans"/>
                <w:sz w:val="22"/>
                <w:szCs w:val="22"/>
              </w:rPr>
              <w:t>.</w:t>
            </w:r>
            <w:r w:rsidR="00FE0E2F" w:rsidRPr="00893966">
              <w:rPr>
                <w:rFonts w:ascii="Open Sans" w:hAnsi="Open Sans" w:cs="Open Sans"/>
                <w:sz w:val="22"/>
                <w:szCs w:val="22"/>
              </w:rPr>
              <w:t xml:space="preserve"> </w:t>
            </w:r>
            <w:r w:rsidRPr="00893966">
              <w:rPr>
                <w:rFonts w:ascii="Open Sans" w:eastAsia="Arial" w:hAnsi="Open Sans" w:cs="Open Sans"/>
                <w:sz w:val="22"/>
                <w:szCs w:val="22"/>
              </w:rPr>
              <w:t>Provide students with a copy of the crash report to complete as they investigate the crash</w:t>
            </w:r>
            <w:r w:rsidR="00FE0E2F" w:rsidRPr="00893966">
              <w:rPr>
                <w:rFonts w:ascii="Open Sans" w:eastAsia="Arial" w:hAnsi="Open Sans" w:cs="Open Sans"/>
                <w:sz w:val="22"/>
                <w:szCs w:val="22"/>
              </w:rPr>
              <w:t>.</w:t>
            </w:r>
          </w:p>
          <w:p w14:paraId="7666F3A8" w14:textId="77777777" w:rsidR="00C92185" w:rsidRPr="00893966" w:rsidRDefault="00C92185" w:rsidP="00C92185">
            <w:pPr>
              <w:spacing w:line="11" w:lineRule="exact"/>
              <w:rPr>
                <w:rFonts w:ascii="Open Sans" w:eastAsia="Arial" w:hAnsi="Open Sans" w:cs="Open Sans"/>
                <w:sz w:val="22"/>
                <w:szCs w:val="22"/>
              </w:rPr>
            </w:pPr>
          </w:p>
          <w:p w14:paraId="669E5CEE" w14:textId="77777777" w:rsidR="00C92185" w:rsidRPr="00893966" w:rsidRDefault="00C92185" w:rsidP="00FE0E2F">
            <w:pPr>
              <w:tabs>
                <w:tab w:val="left" w:pos="2000"/>
              </w:tabs>
              <w:spacing w:line="235" w:lineRule="auto"/>
              <w:ind w:right="540"/>
              <w:rPr>
                <w:rFonts w:ascii="Open Sans" w:eastAsia="Arial" w:hAnsi="Open Sans" w:cs="Open Sans"/>
                <w:sz w:val="22"/>
                <w:szCs w:val="22"/>
              </w:rPr>
            </w:pPr>
            <w:r w:rsidRPr="00893966">
              <w:rPr>
                <w:rFonts w:ascii="Open Sans" w:eastAsia="Arial" w:hAnsi="Open Sans" w:cs="Open Sans"/>
                <w:sz w:val="22"/>
                <w:szCs w:val="22"/>
              </w:rPr>
              <w:t>Optional: Print 1–2 copies (or provide access to a digital copy) of the following for the students to reference:</w:t>
            </w:r>
          </w:p>
          <w:p w14:paraId="645FFBB0" w14:textId="77777777" w:rsidR="00C92185" w:rsidRPr="00893966" w:rsidRDefault="00C92185" w:rsidP="00C92185">
            <w:pPr>
              <w:spacing w:line="12" w:lineRule="exact"/>
              <w:rPr>
                <w:rFonts w:ascii="Open Sans" w:eastAsia="Arial" w:hAnsi="Open Sans" w:cs="Open Sans"/>
                <w:sz w:val="22"/>
                <w:szCs w:val="22"/>
              </w:rPr>
            </w:pPr>
          </w:p>
          <w:p w14:paraId="514777FC" w14:textId="77777777" w:rsidR="00C92185" w:rsidRPr="00893966" w:rsidRDefault="00C92185" w:rsidP="009C69D8">
            <w:pPr>
              <w:numPr>
                <w:ilvl w:val="0"/>
                <w:numId w:val="40"/>
              </w:numPr>
              <w:tabs>
                <w:tab w:val="left" w:pos="2360"/>
              </w:tabs>
              <w:spacing w:line="226" w:lineRule="auto"/>
              <w:ind w:left="360" w:right="780"/>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Motor Vehicle Crash Manual </w:t>
            </w:r>
            <w:hyperlink r:id="rId18">
              <w:r w:rsidRPr="00893966">
                <w:rPr>
                  <w:rFonts w:ascii="Open Sans" w:eastAsia="Arial" w:hAnsi="Open Sans" w:cs="Open Sans"/>
                  <w:color w:val="0000FF"/>
                  <w:sz w:val="22"/>
                  <w:szCs w:val="22"/>
                  <w:u w:val="single"/>
                </w:rPr>
                <w:t>http://ftp.dot.state.tx.us/pub/txdot-</w:t>
              </w:r>
            </w:hyperlink>
            <w:hyperlink r:id="rId19">
              <w:r w:rsidRPr="00893966">
                <w:rPr>
                  <w:rFonts w:ascii="Open Sans" w:eastAsia="Arial" w:hAnsi="Open Sans" w:cs="Open Sans"/>
                  <w:color w:val="0000FF"/>
                  <w:sz w:val="22"/>
                  <w:szCs w:val="22"/>
                  <w:u w:val="single"/>
                </w:rPr>
                <w:t>info/library/forms/cit/crash102_final_10_08.pdf</w:t>
              </w:r>
            </w:hyperlink>
          </w:p>
          <w:p w14:paraId="3DD2F1B6" w14:textId="77777777" w:rsidR="00C92185" w:rsidRPr="00893966" w:rsidRDefault="00C92185" w:rsidP="009C69D8">
            <w:pPr>
              <w:spacing w:line="12" w:lineRule="exact"/>
              <w:rPr>
                <w:rFonts w:ascii="Open Sans" w:eastAsia="Courier New" w:hAnsi="Open Sans" w:cs="Open Sans"/>
                <w:sz w:val="22"/>
                <w:szCs w:val="22"/>
              </w:rPr>
            </w:pPr>
          </w:p>
          <w:p w14:paraId="608FB3EC" w14:textId="77777777" w:rsidR="00C92185" w:rsidRPr="00893966" w:rsidRDefault="00C92185" w:rsidP="009C69D8">
            <w:pPr>
              <w:numPr>
                <w:ilvl w:val="0"/>
                <w:numId w:val="40"/>
              </w:numPr>
              <w:tabs>
                <w:tab w:val="left" w:pos="2360"/>
              </w:tabs>
              <w:spacing w:line="230" w:lineRule="auto"/>
              <w:ind w:left="360" w:right="181"/>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Instructions to Police for Reporting Crashes </w:t>
            </w:r>
            <w:hyperlink r:id="rId20">
              <w:r w:rsidRPr="00893966">
                <w:rPr>
                  <w:rFonts w:ascii="Open Sans" w:eastAsia="Arial" w:hAnsi="Open Sans" w:cs="Open Sans"/>
                  <w:color w:val="0000FF"/>
                  <w:sz w:val="22"/>
                  <w:szCs w:val="22"/>
                  <w:u w:val="single"/>
                </w:rPr>
                <w:t>http://ftp.dot.state.tx.us/pub/txdot-</w:t>
              </w:r>
            </w:hyperlink>
            <w:hyperlink r:id="rId21">
              <w:r w:rsidRPr="00893966">
                <w:rPr>
                  <w:rFonts w:ascii="Open Sans" w:eastAsia="Arial" w:hAnsi="Open Sans" w:cs="Open Sans"/>
                  <w:color w:val="0000FF"/>
                  <w:sz w:val="22"/>
                  <w:szCs w:val="22"/>
                  <w:u w:val="single"/>
                </w:rPr>
                <w:t>info/trf/crash_notifications/cr_100_2012.pdf</w:t>
              </w:r>
            </w:hyperlink>
          </w:p>
          <w:p w14:paraId="03F658A7" w14:textId="77777777" w:rsidR="00C92185" w:rsidRPr="00893966" w:rsidRDefault="00C92185" w:rsidP="009C69D8">
            <w:pPr>
              <w:spacing w:line="14" w:lineRule="exact"/>
              <w:rPr>
                <w:rFonts w:ascii="Open Sans" w:eastAsia="Courier New" w:hAnsi="Open Sans" w:cs="Open Sans"/>
                <w:sz w:val="22"/>
                <w:szCs w:val="22"/>
              </w:rPr>
            </w:pPr>
          </w:p>
          <w:p w14:paraId="1CB3B212" w14:textId="77777777" w:rsidR="00C92185" w:rsidRPr="00893966" w:rsidRDefault="00C92185" w:rsidP="009C69D8">
            <w:pPr>
              <w:numPr>
                <w:ilvl w:val="0"/>
                <w:numId w:val="40"/>
              </w:numPr>
              <w:tabs>
                <w:tab w:val="left" w:pos="2360"/>
              </w:tabs>
              <w:spacing w:line="230" w:lineRule="auto"/>
              <w:ind w:left="360" w:right="721"/>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Vehicle Damage Guide for Crash Investigators </w:t>
            </w:r>
            <w:hyperlink r:id="rId22">
              <w:r w:rsidRPr="00893966">
                <w:rPr>
                  <w:rFonts w:ascii="Open Sans" w:eastAsia="Arial" w:hAnsi="Open Sans" w:cs="Open Sans"/>
                  <w:color w:val="0000FF"/>
                  <w:sz w:val="22"/>
                  <w:szCs w:val="22"/>
                  <w:u w:val="single"/>
                </w:rPr>
                <w:t>http://ftp.dot.state.tx.us/pub/txdot-</w:t>
              </w:r>
            </w:hyperlink>
            <w:hyperlink r:id="rId23">
              <w:r w:rsidRPr="00893966">
                <w:rPr>
                  <w:rFonts w:ascii="Open Sans" w:eastAsia="Arial" w:hAnsi="Open Sans" w:cs="Open Sans"/>
                  <w:color w:val="0000FF"/>
                  <w:sz w:val="22"/>
                  <w:szCs w:val="22"/>
                  <w:u w:val="single"/>
                </w:rPr>
                <w:t>info/library/forms/cit/crash80_final_draft_7_08.pdf</w:t>
              </w:r>
            </w:hyperlink>
          </w:p>
          <w:p w14:paraId="34C3273E" w14:textId="77777777" w:rsidR="00C92185" w:rsidRPr="00893966" w:rsidRDefault="00C92185" w:rsidP="00C92185">
            <w:pPr>
              <w:spacing w:line="134" w:lineRule="exact"/>
              <w:rPr>
                <w:rFonts w:ascii="Open Sans" w:eastAsia="Courier New" w:hAnsi="Open Sans" w:cs="Open Sans"/>
                <w:sz w:val="22"/>
                <w:szCs w:val="22"/>
              </w:rPr>
            </w:pPr>
          </w:p>
          <w:p w14:paraId="3DC55309" w14:textId="5A931391" w:rsidR="00C92185" w:rsidRPr="00893966" w:rsidRDefault="00C92185" w:rsidP="009C69D8">
            <w:pPr>
              <w:spacing w:line="235" w:lineRule="auto"/>
              <w:ind w:right="300"/>
              <w:rPr>
                <w:rFonts w:ascii="Open Sans" w:hAnsi="Open Sans" w:cs="Open Sans"/>
                <w:sz w:val="22"/>
                <w:szCs w:val="22"/>
              </w:rPr>
            </w:pPr>
            <w:r w:rsidRPr="00893966">
              <w:rPr>
                <w:rFonts w:ascii="Open Sans" w:eastAsia="Arial" w:hAnsi="Open Sans" w:cs="Open Sans"/>
                <w:sz w:val="22"/>
                <w:szCs w:val="22"/>
              </w:rPr>
              <w:t>After you have prepared the mock crash scene divide the class into groups and have them investigate the crash using the following materials:</w:t>
            </w:r>
          </w:p>
          <w:p w14:paraId="560F4E1E" w14:textId="77777777" w:rsidR="00C92185" w:rsidRPr="00893966" w:rsidRDefault="00C92185" w:rsidP="009C69D8">
            <w:pPr>
              <w:pStyle w:val="ListParagraph"/>
              <w:numPr>
                <w:ilvl w:val="0"/>
                <w:numId w:val="42"/>
              </w:numPr>
              <w:tabs>
                <w:tab w:val="left" w:pos="2080"/>
              </w:tabs>
              <w:rPr>
                <w:rFonts w:ascii="Open Sans" w:eastAsia="Symbol" w:hAnsi="Open Sans" w:cs="Open Sans"/>
                <w:sz w:val="22"/>
                <w:szCs w:val="22"/>
              </w:rPr>
            </w:pPr>
            <w:r w:rsidRPr="00893966">
              <w:rPr>
                <w:rFonts w:ascii="Open Sans" w:eastAsia="Arial" w:hAnsi="Open Sans" w:cs="Open Sans"/>
                <w:sz w:val="22"/>
                <w:szCs w:val="22"/>
              </w:rPr>
              <w:t>Clipboard or hard writing surface</w:t>
            </w:r>
          </w:p>
          <w:p w14:paraId="2434CA8A" w14:textId="77777777" w:rsidR="00C92185" w:rsidRPr="00893966" w:rsidRDefault="00C92185" w:rsidP="009C69D8">
            <w:pPr>
              <w:pStyle w:val="ListParagraph"/>
              <w:numPr>
                <w:ilvl w:val="0"/>
                <w:numId w:val="42"/>
              </w:numPr>
              <w:tabs>
                <w:tab w:val="left" w:pos="2080"/>
              </w:tabs>
              <w:spacing w:line="237" w:lineRule="auto"/>
              <w:rPr>
                <w:rFonts w:ascii="Open Sans" w:eastAsia="Symbol" w:hAnsi="Open Sans" w:cs="Open Sans"/>
                <w:sz w:val="22"/>
                <w:szCs w:val="22"/>
              </w:rPr>
            </w:pPr>
            <w:r w:rsidRPr="00893966">
              <w:rPr>
                <w:rFonts w:ascii="Open Sans" w:eastAsia="Arial" w:hAnsi="Open Sans" w:cs="Open Sans"/>
                <w:sz w:val="22"/>
                <w:szCs w:val="22"/>
              </w:rPr>
              <w:t>Black markers</w:t>
            </w:r>
          </w:p>
          <w:p w14:paraId="184ACA5B" w14:textId="77777777" w:rsidR="00C92185" w:rsidRPr="00893966" w:rsidRDefault="00C92185" w:rsidP="009C69D8">
            <w:pPr>
              <w:pStyle w:val="ListParagraph"/>
              <w:numPr>
                <w:ilvl w:val="0"/>
                <w:numId w:val="42"/>
              </w:numPr>
              <w:tabs>
                <w:tab w:val="left" w:pos="2080"/>
              </w:tabs>
              <w:spacing w:line="239" w:lineRule="auto"/>
              <w:rPr>
                <w:rFonts w:ascii="Open Sans" w:eastAsia="Symbol" w:hAnsi="Open Sans" w:cs="Open Sans"/>
                <w:sz w:val="22"/>
                <w:szCs w:val="22"/>
              </w:rPr>
            </w:pPr>
            <w:r w:rsidRPr="00893966">
              <w:rPr>
                <w:rFonts w:ascii="Open Sans" w:eastAsia="Arial" w:hAnsi="Open Sans" w:cs="Open Sans"/>
                <w:sz w:val="22"/>
                <w:szCs w:val="22"/>
              </w:rPr>
              <w:t>Traffic templates</w:t>
            </w:r>
          </w:p>
          <w:p w14:paraId="0841BDB5" w14:textId="77777777" w:rsidR="00C92185" w:rsidRPr="00893966" w:rsidRDefault="00C92185" w:rsidP="009C69D8">
            <w:pPr>
              <w:pStyle w:val="ListParagraph"/>
              <w:numPr>
                <w:ilvl w:val="0"/>
                <w:numId w:val="42"/>
              </w:numPr>
              <w:tabs>
                <w:tab w:val="left" w:pos="2080"/>
              </w:tabs>
              <w:spacing w:line="239" w:lineRule="auto"/>
              <w:rPr>
                <w:rFonts w:ascii="Open Sans" w:eastAsia="Symbol" w:hAnsi="Open Sans" w:cs="Open Sans"/>
                <w:sz w:val="22"/>
                <w:szCs w:val="22"/>
              </w:rPr>
            </w:pPr>
            <w:r w:rsidRPr="00893966">
              <w:rPr>
                <w:rFonts w:ascii="Open Sans" w:eastAsia="Arial" w:hAnsi="Open Sans" w:cs="Open Sans"/>
                <w:sz w:val="22"/>
                <w:szCs w:val="22"/>
              </w:rPr>
              <w:t>Rulers</w:t>
            </w:r>
          </w:p>
          <w:p w14:paraId="5D178884" w14:textId="77777777" w:rsidR="00C92185" w:rsidRPr="00893966" w:rsidRDefault="00C92185" w:rsidP="009C69D8">
            <w:pPr>
              <w:pStyle w:val="ListParagraph"/>
              <w:numPr>
                <w:ilvl w:val="0"/>
                <w:numId w:val="42"/>
              </w:numPr>
              <w:tabs>
                <w:tab w:val="left" w:pos="2080"/>
              </w:tabs>
              <w:spacing w:line="237" w:lineRule="auto"/>
              <w:rPr>
                <w:rFonts w:ascii="Open Sans" w:eastAsia="Symbol" w:hAnsi="Open Sans" w:cs="Open Sans"/>
                <w:sz w:val="22"/>
                <w:szCs w:val="22"/>
              </w:rPr>
            </w:pPr>
            <w:r w:rsidRPr="00893966">
              <w:rPr>
                <w:rFonts w:ascii="Open Sans" w:eastAsia="Arial" w:hAnsi="Open Sans" w:cs="Open Sans"/>
                <w:sz w:val="22"/>
                <w:szCs w:val="22"/>
              </w:rPr>
              <w:t>Calculators</w:t>
            </w:r>
          </w:p>
          <w:p w14:paraId="6ADD1FE5" w14:textId="77777777" w:rsidR="00C92185" w:rsidRPr="00893966" w:rsidRDefault="00C92185" w:rsidP="00C92185">
            <w:pPr>
              <w:spacing w:line="287" w:lineRule="exact"/>
              <w:rPr>
                <w:rFonts w:ascii="Open Sans" w:eastAsia="Courier New" w:hAnsi="Open Sans" w:cs="Open Sans"/>
                <w:sz w:val="22"/>
                <w:szCs w:val="22"/>
              </w:rPr>
            </w:pPr>
          </w:p>
          <w:p w14:paraId="401D7C44" w14:textId="7F695040" w:rsidR="00C92185" w:rsidRPr="00893966" w:rsidRDefault="00C92185" w:rsidP="009C69D8">
            <w:pPr>
              <w:spacing w:line="237" w:lineRule="auto"/>
              <w:ind w:right="60"/>
              <w:rPr>
                <w:rFonts w:ascii="Open Sans" w:hAnsi="Open Sans" w:cs="Open Sans"/>
                <w:sz w:val="22"/>
                <w:szCs w:val="22"/>
              </w:rPr>
            </w:pPr>
            <w:r w:rsidRPr="00893966">
              <w:rPr>
                <w:rFonts w:ascii="Open Sans" w:eastAsia="Arial" w:hAnsi="Open Sans" w:cs="Open Sans"/>
                <w:sz w:val="22"/>
                <w:szCs w:val="22"/>
              </w:rPr>
              <w:t>Then have the groups write a crash scene investigation report and present their report to the class. Check the students’ reports and presentations for accuracy and use the Peer Evaluation Rubric and the Presentation Rubric for assessment.</w:t>
            </w:r>
          </w:p>
          <w:p w14:paraId="6036BE5C" w14:textId="77777777" w:rsidR="00FE0E2F" w:rsidRPr="00893966" w:rsidRDefault="00FE0E2F" w:rsidP="00FE0E2F">
            <w:pPr>
              <w:spacing w:before="120" w:after="120"/>
              <w:rPr>
                <w:rFonts w:ascii="Open Sans" w:hAnsi="Open Sans" w:cs="Open Sans"/>
                <w:i/>
                <w:iCs/>
                <w:sz w:val="22"/>
                <w:szCs w:val="22"/>
              </w:rPr>
            </w:pPr>
            <w:r w:rsidRPr="00893966">
              <w:rPr>
                <w:rFonts w:ascii="Open Sans" w:hAnsi="Open Sans" w:cs="Open Sans"/>
                <w:i/>
                <w:iCs/>
                <w:sz w:val="22"/>
                <w:szCs w:val="22"/>
              </w:rPr>
              <w:t>Individualized Education Plan (IEP) for all special education students must be followed. Examples of accommodations may include, but are not limited to:</w:t>
            </w:r>
          </w:p>
          <w:p w14:paraId="0F67648B" w14:textId="70BCA162" w:rsidR="009C69D8" w:rsidRPr="00893966" w:rsidRDefault="009C69D8" w:rsidP="009C69D8">
            <w:pPr>
              <w:spacing w:line="238" w:lineRule="auto"/>
              <w:ind w:right="120"/>
              <w:rPr>
                <w:rFonts w:ascii="Open Sans" w:eastAsia="Arial" w:hAnsi="Open Sans" w:cs="Open Sans"/>
                <w:color w:val="0000FF"/>
                <w:sz w:val="22"/>
                <w:szCs w:val="22"/>
              </w:rPr>
            </w:pPr>
            <w:r w:rsidRPr="00893966">
              <w:rPr>
                <w:rFonts w:ascii="Open Sans" w:eastAsia="Arial" w:hAnsi="Open Sans" w:cs="Open Sans"/>
                <w:sz w:val="22"/>
                <w:szCs w:val="22"/>
              </w:rPr>
              <w:t xml:space="preserve">Give the students a copy of the police crash report and the instructions for completing a police crash report. Then provide the students with information about two vehicles involved in a crash. Then the students will use the instructions booklet to complete the crash report line by line. The TXDOT Motor Vehicle Crash Manual </w:t>
            </w:r>
            <w:r w:rsidRPr="00893966">
              <w:rPr>
                <w:rFonts w:ascii="Open Sans" w:eastAsia="Arial" w:hAnsi="Open Sans" w:cs="Open Sans"/>
                <w:sz w:val="22"/>
                <w:szCs w:val="22"/>
              </w:rPr>
              <w:lastRenderedPageBreak/>
              <w:t>(</w:t>
            </w:r>
            <w:hyperlink r:id="rId24">
              <w:r w:rsidRPr="00893966">
                <w:rPr>
                  <w:rFonts w:ascii="Open Sans" w:eastAsia="Arial" w:hAnsi="Open Sans" w:cs="Open Sans"/>
                  <w:color w:val="0000FF"/>
                  <w:sz w:val="22"/>
                  <w:szCs w:val="22"/>
                  <w:u w:val="single"/>
                </w:rPr>
                <w:t>http://ftp.dot.state.tx.us/</w:t>
              </w:r>
              <w:r w:rsidRPr="00893966">
                <w:rPr>
                  <w:rFonts w:ascii="Open Sans" w:eastAsia="Arial" w:hAnsi="Open Sans" w:cs="Open Sans"/>
                  <w:color w:val="0000FF"/>
                  <w:sz w:val="22"/>
                  <w:szCs w:val="22"/>
                  <w:u w:val="single"/>
                </w:rPr>
                <w:t>p</w:t>
              </w:r>
              <w:r w:rsidRPr="00893966">
                <w:rPr>
                  <w:rFonts w:ascii="Open Sans" w:eastAsia="Arial" w:hAnsi="Open Sans" w:cs="Open Sans"/>
                  <w:color w:val="0000FF"/>
                  <w:sz w:val="22"/>
                  <w:szCs w:val="22"/>
                  <w:u w:val="single"/>
                </w:rPr>
                <w:t>ub/txdot-</w:t>
              </w:r>
            </w:hyperlink>
            <w:hyperlink r:id="rId25">
              <w:r w:rsidRPr="00893966">
                <w:rPr>
                  <w:rFonts w:ascii="Open Sans" w:eastAsia="Arial" w:hAnsi="Open Sans" w:cs="Open Sans"/>
                  <w:color w:val="0000FF"/>
                  <w:sz w:val="22"/>
                  <w:szCs w:val="22"/>
                  <w:u w:val="single"/>
                </w:rPr>
                <w:t>info/library/forms/cit/crash102_final_10_08.pdf)</w:t>
              </w:r>
              <w:r w:rsidRPr="00893966">
                <w:rPr>
                  <w:rFonts w:ascii="Open Sans" w:eastAsia="Arial" w:hAnsi="Open Sans" w:cs="Open Sans"/>
                  <w:color w:val="0000FF"/>
                  <w:sz w:val="22"/>
                  <w:szCs w:val="22"/>
                </w:rPr>
                <w:t xml:space="preserve"> </w:t>
              </w:r>
            </w:hyperlink>
            <w:r w:rsidRPr="00893966">
              <w:rPr>
                <w:rFonts w:ascii="Open Sans" w:eastAsia="Arial" w:hAnsi="Open Sans" w:cs="Open Sans"/>
                <w:color w:val="000000"/>
                <w:sz w:val="22"/>
                <w:szCs w:val="22"/>
              </w:rPr>
              <w:t>will</w:t>
            </w:r>
            <w:r w:rsidRPr="00893966">
              <w:rPr>
                <w:rFonts w:ascii="Open Sans" w:eastAsia="Arial" w:hAnsi="Open Sans" w:cs="Open Sans"/>
                <w:color w:val="0000FF"/>
                <w:sz w:val="22"/>
                <w:szCs w:val="22"/>
              </w:rPr>
              <w:t xml:space="preserve"> </w:t>
            </w:r>
            <w:r w:rsidRPr="00893966">
              <w:rPr>
                <w:rFonts w:ascii="Open Sans" w:eastAsia="Arial" w:hAnsi="Open Sans" w:cs="Open Sans"/>
                <w:color w:val="000000"/>
                <w:sz w:val="22"/>
                <w:szCs w:val="22"/>
              </w:rPr>
              <w:t>help students learn what</w:t>
            </w:r>
            <w:r w:rsidRPr="00893966">
              <w:rPr>
                <w:rFonts w:ascii="Open Sans" w:eastAsia="Arial" w:hAnsi="Open Sans" w:cs="Open Sans"/>
                <w:color w:val="0000FF"/>
                <w:sz w:val="22"/>
                <w:szCs w:val="22"/>
              </w:rPr>
              <w:t xml:space="preserve"> </w:t>
            </w:r>
            <w:r w:rsidRPr="00893966">
              <w:rPr>
                <w:rFonts w:ascii="Open Sans" w:eastAsia="Arial" w:hAnsi="Open Sans" w:cs="Open Sans"/>
                <w:color w:val="000000"/>
                <w:sz w:val="22"/>
                <w:szCs w:val="22"/>
              </w:rPr>
              <w:t>information is needed in each of the boxes on the crash report. Use the Individual Work Rubric for assessment.</w:t>
            </w:r>
          </w:p>
          <w:p w14:paraId="5D1EF2DE" w14:textId="0AE7C2F7" w:rsidR="00CF2E7E" w:rsidRPr="00893966" w:rsidRDefault="00CF2E7E" w:rsidP="009C69D8">
            <w:pPr>
              <w:rPr>
                <w:rFonts w:ascii="Open Sans" w:eastAsia="Arial" w:hAnsi="Open Sans" w:cs="Open Sans"/>
                <w:sz w:val="22"/>
                <w:szCs w:val="22"/>
              </w:rPr>
            </w:pPr>
          </w:p>
        </w:tc>
      </w:tr>
      <w:tr w:rsidR="00B3350C" w:rsidRPr="00893966" w14:paraId="2BB1B0A1" w14:textId="77777777" w:rsidTr="00992474">
        <w:trPr>
          <w:trHeight w:val="395"/>
        </w:trPr>
        <w:tc>
          <w:tcPr>
            <w:tcW w:w="3222" w:type="dxa"/>
            <w:shd w:val="clear" w:color="auto" w:fill="auto"/>
          </w:tcPr>
          <w:p w14:paraId="1388253E" w14:textId="464BFFA7"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lastRenderedPageBreak/>
              <w:t>Independent Practice/Laboratory Experience/Differentiated Activities *</w:t>
            </w:r>
          </w:p>
        </w:tc>
        <w:tc>
          <w:tcPr>
            <w:tcW w:w="7290" w:type="dxa"/>
            <w:shd w:val="clear" w:color="auto" w:fill="auto"/>
          </w:tcPr>
          <w:p w14:paraId="434C839E" w14:textId="7254912B" w:rsidR="00C92185" w:rsidRPr="00893966" w:rsidRDefault="00C92185" w:rsidP="009C69D8">
            <w:pPr>
              <w:spacing w:line="237" w:lineRule="auto"/>
              <w:ind w:right="60"/>
              <w:rPr>
                <w:rFonts w:ascii="Open Sans" w:hAnsi="Open Sans" w:cs="Open Sans"/>
                <w:sz w:val="22"/>
                <w:szCs w:val="22"/>
              </w:rPr>
            </w:pPr>
            <w:r w:rsidRPr="00893966">
              <w:rPr>
                <w:rFonts w:ascii="Open Sans" w:eastAsia="Arial" w:hAnsi="Open Sans" w:cs="Open Sans"/>
                <w:sz w:val="22"/>
                <w:szCs w:val="22"/>
              </w:rPr>
              <w:t>Have the groups write a crash scene investigation report and present their report to the class. Check the students’ reports and presentations for accuracy and use the Peer Evaluation Rubric and the Presentation Rubric for assessment.</w:t>
            </w:r>
          </w:p>
          <w:p w14:paraId="424CF811" w14:textId="77777777" w:rsidR="009C69D8" w:rsidRPr="00893966" w:rsidRDefault="009C69D8" w:rsidP="009C69D8">
            <w:pPr>
              <w:spacing w:before="120" w:after="120"/>
              <w:rPr>
                <w:rFonts w:ascii="Open Sans" w:hAnsi="Open Sans" w:cs="Open Sans"/>
                <w:i/>
                <w:iCs/>
                <w:sz w:val="22"/>
                <w:szCs w:val="22"/>
              </w:rPr>
            </w:pPr>
            <w:r w:rsidRPr="0089396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DD58E94" w:rsidR="00CF2E7E" w:rsidRPr="00893966" w:rsidRDefault="009C69D8" w:rsidP="009C69D8">
            <w:pPr>
              <w:spacing w:before="120" w:after="120"/>
              <w:rPr>
                <w:rFonts w:ascii="Open Sans" w:hAnsi="Open Sans" w:cs="Open Sans"/>
                <w:sz w:val="22"/>
                <w:szCs w:val="22"/>
              </w:rPr>
            </w:pPr>
            <w:r w:rsidRPr="00893966">
              <w:rPr>
                <w:rFonts w:ascii="Open Sans" w:eastAsia="Arial" w:hAnsi="Open Sans" w:cs="Open Sans"/>
                <w:sz w:val="22"/>
                <w:szCs w:val="22"/>
              </w:rPr>
              <w:t>None</w:t>
            </w:r>
          </w:p>
        </w:tc>
      </w:tr>
      <w:tr w:rsidR="00B3350C" w:rsidRPr="00893966" w14:paraId="50863A81" w14:textId="77777777" w:rsidTr="00992474">
        <w:tc>
          <w:tcPr>
            <w:tcW w:w="3222" w:type="dxa"/>
            <w:shd w:val="clear" w:color="auto" w:fill="auto"/>
          </w:tcPr>
          <w:p w14:paraId="3E48F608" w14:textId="5EE824C9"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Lesson Closure</w:t>
            </w:r>
          </w:p>
        </w:tc>
        <w:tc>
          <w:tcPr>
            <w:tcW w:w="7290" w:type="dxa"/>
            <w:shd w:val="clear" w:color="auto" w:fill="auto"/>
          </w:tcPr>
          <w:p w14:paraId="101353E5" w14:textId="3D686A2E" w:rsidR="00B3350C" w:rsidRPr="00893966" w:rsidRDefault="00C92185" w:rsidP="009C69D8">
            <w:pPr>
              <w:rPr>
                <w:rFonts w:ascii="Open Sans" w:hAnsi="Open Sans" w:cs="Open Sans"/>
                <w:sz w:val="22"/>
                <w:szCs w:val="22"/>
              </w:rPr>
            </w:pPr>
            <w:r w:rsidRPr="00893966">
              <w:rPr>
                <w:rFonts w:ascii="Open Sans" w:hAnsi="Open Sans" w:cs="Open Sans"/>
                <w:sz w:val="22"/>
                <w:szCs w:val="22"/>
              </w:rPr>
              <w:t>Have student reflect on the virtual crash scene. What three new things did they learn?</w:t>
            </w:r>
          </w:p>
        </w:tc>
      </w:tr>
      <w:tr w:rsidR="00B3350C" w:rsidRPr="00893966" w14:paraId="09F5B5CB" w14:textId="77777777" w:rsidTr="00992474">
        <w:trPr>
          <w:trHeight w:val="135"/>
        </w:trPr>
        <w:tc>
          <w:tcPr>
            <w:tcW w:w="3222" w:type="dxa"/>
            <w:shd w:val="clear" w:color="auto" w:fill="auto"/>
          </w:tcPr>
          <w:p w14:paraId="5374FB7C" w14:textId="3BB87904" w:rsidR="0080201D"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Summative/End of Lesson Assessment *</w:t>
            </w:r>
          </w:p>
          <w:p w14:paraId="6CEEAD70" w14:textId="12A5B6A4" w:rsidR="00B3350C" w:rsidRPr="00893966" w:rsidRDefault="0080201D" w:rsidP="0080201D">
            <w:pPr>
              <w:tabs>
                <w:tab w:val="left" w:pos="2820"/>
              </w:tabs>
              <w:rPr>
                <w:rFonts w:ascii="Open Sans" w:hAnsi="Open Sans" w:cs="Open Sans"/>
                <w:sz w:val="22"/>
                <w:szCs w:val="22"/>
              </w:rPr>
            </w:pPr>
            <w:r w:rsidRPr="00893966">
              <w:rPr>
                <w:rFonts w:ascii="Open Sans" w:hAnsi="Open Sans" w:cs="Open Sans"/>
                <w:sz w:val="22"/>
                <w:szCs w:val="22"/>
              </w:rPr>
              <w:tab/>
            </w:r>
          </w:p>
        </w:tc>
        <w:tc>
          <w:tcPr>
            <w:tcW w:w="7290" w:type="dxa"/>
            <w:shd w:val="clear" w:color="auto" w:fill="auto"/>
          </w:tcPr>
          <w:p w14:paraId="156C1C51" w14:textId="77777777" w:rsidR="00C92185" w:rsidRPr="00893966" w:rsidRDefault="00C92185" w:rsidP="009C69D8">
            <w:pPr>
              <w:pStyle w:val="ListParagraph"/>
              <w:numPr>
                <w:ilvl w:val="0"/>
                <w:numId w:val="43"/>
              </w:numPr>
              <w:rPr>
                <w:rFonts w:ascii="Open Sans" w:hAnsi="Open Sans" w:cs="Open Sans"/>
                <w:sz w:val="22"/>
                <w:szCs w:val="22"/>
              </w:rPr>
            </w:pPr>
            <w:r w:rsidRPr="00893966">
              <w:rPr>
                <w:rFonts w:ascii="Open Sans" w:eastAsia="Arial" w:hAnsi="Open Sans" w:cs="Open Sans"/>
                <w:sz w:val="22"/>
                <w:szCs w:val="22"/>
              </w:rPr>
              <w:t>Crash Scene Investigation Key Term Quiz and Key</w:t>
            </w:r>
          </w:p>
          <w:p w14:paraId="6F86FCD4" w14:textId="77777777" w:rsidR="00C92185" w:rsidRPr="00893966" w:rsidRDefault="00C92185" w:rsidP="009C69D8">
            <w:pPr>
              <w:pStyle w:val="ListParagraph"/>
              <w:numPr>
                <w:ilvl w:val="0"/>
                <w:numId w:val="43"/>
              </w:numPr>
              <w:rPr>
                <w:rFonts w:ascii="Open Sans" w:hAnsi="Open Sans" w:cs="Open Sans"/>
                <w:sz w:val="22"/>
                <w:szCs w:val="22"/>
              </w:rPr>
            </w:pPr>
            <w:r w:rsidRPr="00893966">
              <w:rPr>
                <w:rFonts w:ascii="Open Sans" w:eastAsia="Arial" w:hAnsi="Open Sans" w:cs="Open Sans"/>
                <w:sz w:val="22"/>
                <w:szCs w:val="22"/>
              </w:rPr>
              <w:t>Discussion Rubric</w:t>
            </w:r>
          </w:p>
          <w:p w14:paraId="289E5411" w14:textId="77777777" w:rsidR="00C92185" w:rsidRPr="00893966" w:rsidRDefault="00C92185" w:rsidP="009C69D8">
            <w:pPr>
              <w:pStyle w:val="ListParagraph"/>
              <w:numPr>
                <w:ilvl w:val="0"/>
                <w:numId w:val="43"/>
              </w:numPr>
              <w:rPr>
                <w:rFonts w:ascii="Open Sans" w:hAnsi="Open Sans" w:cs="Open Sans"/>
                <w:sz w:val="22"/>
                <w:szCs w:val="22"/>
              </w:rPr>
            </w:pPr>
            <w:r w:rsidRPr="00893966">
              <w:rPr>
                <w:rFonts w:ascii="Open Sans" w:eastAsia="Arial" w:hAnsi="Open Sans" w:cs="Open Sans"/>
                <w:sz w:val="22"/>
                <w:szCs w:val="22"/>
              </w:rPr>
              <w:t>Individual Work Rubric</w:t>
            </w:r>
          </w:p>
          <w:p w14:paraId="5D0BDE2D" w14:textId="77777777" w:rsidR="00C92185" w:rsidRPr="00893966" w:rsidRDefault="00C92185" w:rsidP="009C69D8">
            <w:pPr>
              <w:pStyle w:val="ListParagraph"/>
              <w:numPr>
                <w:ilvl w:val="0"/>
                <w:numId w:val="43"/>
              </w:numPr>
              <w:rPr>
                <w:rFonts w:ascii="Open Sans" w:hAnsi="Open Sans" w:cs="Open Sans"/>
                <w:sz w:val="22"/>
                <w:szCs w:val="22"/>
              </w:rPr>
            </w:pPr>
            <w:r w:rsidRPr="00893966">
              <w:rPr>
                <w:rFonts w:ascii="Open Sans" w:eastAsia="Arial" w:hAnsi="Open Sans" w:cs="Open Sans"/>
                <w:sz w:val="22"/>
                <w:szCs w:val="22"/>
              </w:rPr>
              <w:t>Peer Evaluation Rubric</w:t>
            </w:r>
          </w:p>
          <w:p w14:paraId="2B57418F" w14:textId="77777777" w:rsidR="00C92185" w:rsidRPr="00893966" w:rsidRDefault="00C92185" w:rsidP="009C69D8">
            <w:pPr>
              <w:pStyle w:val="ListParagraph"/>
              <w:numPr>
                <w:ilvl w:val="0"/>
                <w:numId w:val="43"/>
              </w:numPr>
              <w:rPr>
                <w:rFonts w:ascii="Open Sans" w:hAnsi="Open Sans" w:cs="Open Sans"/>
                <w:sz w:val="22"/>
                <w:szCs w:val="22"/>
              </w:rPr>
            </w:pPr>
            <w:r w:rsidRPr="00893966">
              <w:rPr>
                <w:rFonts w:ascii="Open Sans" w:eastAsia="Arial" w:hAnsi="Open Sans" w:cs="Open Sans"/>
                <w:sz w:val="22"/>
                <w:szCs w:val="22"/>
              </w:rPr>
              <w:t>Presentation Rubric</w:t>
            </w:r>
          </w:p>
          <w:p w14:paraId="5CFFAB57" w14:textId="77777777" w:rsidR="009C69D8" w:rsidRPr="00893966" w:rsidRDefault="009C69D8" w:rsidP="009C69D8">
            <w:pPr>
              <w:spacing w:before="120" w:after="120"/>
              <w:rPr>
                <w:rFonts w:ascii="Open Sans" w:hAnsi="Open Sans" w:cs="Open Sans"/>
                <w:i/>
                <w:iCs/>
                <w:sz w:val="22"/>
                <w:szCs w:val="22"/>
              </w:rPr>
            </w:pPr>
            <w:r w:rsidRPr="00893966">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575D18C6" w:rsidR="00CF2E7E" w:rsidRPr="00893966" w:rsidRDefault="009C69D8" w:rsidP="009C69D8">
            <w:pPr>
              <w:spacing w:before="120" w:after="120"/>
              <w:rPr>
                <w:rFonts w:ascii="Open Sans" w:hAnsi="Open Sans" w:cs="Open Sans"/>
                <w:color w:val="333333"/>
                <w:sz w:val="22"/>
                <w:szCs w:val="22"/>
              </w:rPr>
            </w:pPr>
            <w:r w:rsidRPr="00893966">
              <w:rPr>
                <w:rFonts w:ascii="Open Sans" w:eastAsia="Arial" w:hAnsi="Open Sans" w:cs="Open Sans"/>
                <w:sz w:val="22"/>
                <w:szCs w:val="22"/>
              </w:rPr>
              <w:t>None</w:t>
            </w:r>
          </w:p>
        </w:tc>
      </w:tr>
      <w:tr w:rsidR="00B3350C" w:rsidRPr="00893966" w14:paraId="02913EF1" w14:textId="77777777" w:rsidTr="00992474">
        <w:trPr>
          <w:trHeight w:val="135"/>
        </w:trPr>
        <w:tc>
          <w:tcPr>
            <w:tcW w:w="3222" w:type="dxa"/>
            <w:shd w:val="clear" w:color="auto" w:fill="auto"/>
          </w:tcPr>
          <w:p w14:paraId="0216DEB4" w14:textId="1E3E55AD"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References/Resources/</w:t>
            </w:r>
          </w:p>
          <w:p w14:paraId="324BDA87" w14:textId="3A4F8FF0"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Teacher Preparation</w:t>
            </w:r>
          </w:p>
        </w:tc>
        <w:tc>
          <w:tcPr>
            <w:tcW w:w="7290" w:type="dxa"/>
            <w:shd w:val="clear" w:color="auto" w:fill="auto"/>
          </w:tcPr>
          <w:p w14:paraId="120024E6" w14:textId="77777777" w:rsidR="00AC0304" w:rsidRPr="00893966" w:rsidRDefault="00AC0304" w:rsidP="009C69D8">
            <w:pPr>
              <w:rPr>
                <w:rFonts w:ascii="Open Sans" w:hAnsi="Open Sans" w:cs="Open Sans"/>
                <w:sz w:val="22"/>
                <w:szCs w:val="22"/>
              </w:rPr>
            </w:pPr>
            <w:r w:rsidRPr="00893966">
              <w:rPr>
                <w:rFonts w:ascii="Open Sans" w:eastAsia="Arial" w:hAnsi="Open Sans" w:cs="Open Sans"/>
                <w:sz w:val="22"/>
                <w:szCs w:val="22"/>
              </w:rPr>
              <w:t>Texas Department of Transportation (TXDOT)</w:t>
            </w:r>
          </w:p>
          <w:p w14:paraId="2A943CEF" w14:textId="77777777" w:rsidR="00AC0304" w:rsidRPr="00893966" w:rsidRDefault="00AC0304" w:rsidP="009C69D8">
            <w:pPr>
              <w:spacing w:line="28" w:lineRule="exact"/>
              <w:rPr>
                <w:rFonts w:ascii="Open Sans" w:eastAsia="Symbol" w:hAnsi="Open Sans" w:cs="Open Sans"/>
                <w:sz w:val="22"/>
                <w:szCs w:val="22"/>
              </w:rPr>
            </w:pPr>
          </w:p>
          <w:p w14:paraId="13F27992" w14:textId="77777777" w:rsidR="00AC0304" w:rsidRPr="00893966" w:rsidRDefault="00AC0304" w:rsidP="009C69D8">
            <w:pPr>
              <w:numPr>
                <w:ilvl w:val="0"/>
                <w:numId w:val="29"/>
              </w:numPr>
              <w:tabs>
                <w:tab w:val="left" w:pos="1960"/>
              </w:tabs>
              <w:spacing w:line="228" w:lineRule="auto"/>
              <w:ind w:left="720" w:right="1180" w:hanging="356"/>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Motor Vehicle Crash Manual </w:t>
            </w:r>
            <w:hyperlink r:id="rId26">
              <w:r w:rsidRPr="00893966">
                <w:rPr>
                  <w:rFonts w:ascii="Open Sans" w:eastAsia="Arial" w:hAnsi="Open Sans" w:cs="Open Sans"/>
                  <w:color w:val="0000FF"/>
                  <w:sz w:val="22"/>
                  <w:szCs w:val="22"/>
                  <w:u w:val="single"/>
                </w:rPr>
                <w:t>http://ftp.dot.state.tx.us/</w:t>
              </w:r>
              <w:r w:rsidRPr="00893966">
                <w:rPr>
                  <w:rFonts w:ascii="Open Sans" w:eastAsia="Arial" w:hAnsi="Open Sans" w:cs="Open Sans"/>
                  <w:color w:val="0000FF"/>
                  <w:sz w:val="22"/>
                  <w:szCs w:val="22"/>
                  <w:u w:val="single"/>
                </w:rPr>
                <w:t>p</w:t>
              </w:r>
              <w:r w:rsidRPr="00893966">
                <w:rPr>
                  <w:rFonts w:ascii="Open Sans" w:eastAsia="Arial" w:hAnsi="Open Sans" w:cs="Open Sans"/>
                  <w:color w:val="0000FF"/>
                  <w:sz w:val="22"/>
                  <w:szCs w:val="22"/>
                  <w:u w:val="single"/>
                </w:rPr>
                <w:t>ub/txdot-</w:t>
              </w:r>
            </w:hyperlink>
            <w:hyperlink r:id="rId27">
              <w:r w:rsidRPr="00893966">
                <w:rPr>
                  <w:rFonts w:ascii="Open Sans" w:eastAsia="Arial" w:hAnsi="Open Sans" w:cs="Open Sans"/>
                  <w:color w:val="0000FF"/>
                  <w:sz w:val="22"/>
                  <w:szCs w:val="22"/>
                  <w:u w:val="single"/>
                </w:rPr>
                <w:t>info/library/forms/cit/crash102_final_10_08.pdf</w:t>
              </w:r>
            </w:hyperlink>
          </w:p>
          <w:p w14:paraId="582E8C70" w14:textId="77777777" w:rsidR="00AC0304" w:rsidRPr="00893966" w:rsidRDefault="00AC0304" w:rsidP="009C69D8">
            <w:pPr>
              <w:spacing w:line="27" w:lineRule="exact"/>
              <w:rPr>
                <w:rFonts w:ascii="Open Sans" w:eastAsia="Arial" w:hAnsi="Open Sans" w:cs="Open Sans"/>
                <w:color w:val="0000FF"/>
                <w:sz w:val="22"/>
                <w:szCs w:val="22"/>
                <w:u w:val="single"/>
              </w:rPr>
            </w:pPr>
          </w:p>
          <w:p w14:paraId="0CCE7996" w14:textId="77777777" w:rsidR="00AC0304" w:rsidRPr="00893966" w:rsidRDefault="00AC0304" w:rsidP="009C69D8">
            <w:pPr>
              <w:numPr>
                <w:ilvl w:val="0"/>
                <w:numId w:val="29"/>
              </w:numPr>
              <w:tabs>
                <w:tab w:val="left" w:pos="1960"/>
              </w:tabs>
              <w:spacing w:line="231" w:lineRule="auto"/>
              <w:ind w:left="720" w:right="271" w:hanging="356"/>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Instructions to Police for Reporting Crashes </w:t>
            </w:r>
            <w:hyperlink r:id="rId28">
              <w:r w:rsidRPr="00893966">
                <w:rPr>
                  <w:rFonts w:ascii="Open Sans" w:eastAsia="Arial" w:hAnsi="Open Sans" w:cs="Open Sans"/>
                  <w:color w:val="0000FF"/>
                  <w:sz w:val="22"/>
                  <w:szCs w:val="22"/>
                  <w:u w:val="single"/>
                </w:rPr>
                <w:t>http://ftp.dot.stat</w:t>
              </w:r>
              <w:r w:rsidRPr="00893966">
                <w:rPr>
                  <w:rFonts w:ascii="Open Sans" w:eastAsia="Arial" w:hAnsi="Open Sans" w:cs="Open Sans"/>
                  <w:color w:val="0000FF"/>
                  <w:sz w:val="22"/>
                  <w:szCs w:val="22"/>
                  <w:u w:val="single"/>
                </w:rPr>
                <w:t>e</w:t>
              </w:r>
              <w:r w:rsidRPr="00893966">
                <w:rPr>
                  <w:rFonts w:ascii="Open Sans" w:eastAsia="Arial" w:hAnsi="Open Sans" w:cs="Open Sans"/>
                  <w:color w:val="0000FF"/>
                  <w:sz w:val="22"/>
                  <w:szCs w:val="22"/>
                  <w:u w:val="single"/>
                </w:rPr>
                <w:t>.tx.us/pub/txdot-</w:t>
              </w:r>
            </w:hyperlink>
            <w:hyperlink r:id="rId29">
              <w:r w:rsidRPr="00893966">
                <w:rPr>
                  <w:rFonts w:ascii="Open Sans" w:eastAsia="Arial" w:hAnsi="Open Sans" w:cs="Open Sans"/>
                  <w:color w:val="0000FF"/>
                  <w:sz w:val="22"/>
                  <w:szCs w:val="22"/>
                  <w:u w:val="single"/>
                </w:rPr>
                <w:t>info/trf/crash_notifications/cr_100_2012.pdf</w:t>
              </w:r>
            </w:hyperlink>
          </w:p>
          <w:p w14:paraId="681B1B40" w14:textId="77777777" w:rsidR="00AC0304" w:rsidRPr="00893966" w:rsidRDefault="00AC0304" w:rsidP="009C69D8">
            <w:pPr>
              <w:spacing w:line="28" w:lineRule="exact"/>
              <w:rPr>
                <w:rFonts w:ascii="Open Sans" w:eastAsia="Arial" w:hAnsi="Open Sans" w:cs="Open Sans"/>
                <w:color w:val="0000FF"/>
                <w:sz w:val="22"/>
                <w:szCs w:val="22"/>
                <w:u w:val="single"/>
              </w:rPr>
            </w:pPr>
          </w:p>
          <w:p w14:paraId="72F14315" w14:textId="77777777" w:rsidR="00AC0304" w:rsidRPr="00893966" w:rsidRDefault="00AC0304" w:rsidP="00516955">
            <w:pPr>
              <w:numPr>
                <w:ilvl w:val="0"/>
                <w:numId w:val="29"/>
              </w:numPr>
              <w:tabs>
                <w:tab w:val="left" w:pos="1960"/>
              </w:tabs>
              <w:spacing w:line="237" w:lineRule="auto"/>
              <w:ind w:left="720" w:right="346" w:hanging="356"/>
              <w:rPr>
                <w:rFonts w:ascii="Open Sans" w:eastAsia="Arial" w:hAnsi="Open Sans" w:cs="Open Sans"/>
                <w:color w:val="0000FF"/>
                <w:sz w:val="22"/>
                <w:szCs w:val="22"/>
                <w:u w:val="single"/>
              </w:rPr>
            </w:pPr>
            <w:r w:rsidRPr="00893966">
              <w:rPr>
                <w:rFonts w:ascii="Open Sans" w:eastAsia="Arial" w:hAnsi="Open Sans" w:cs="Open Sans"/>
                <w:sz w:val="22"/>
                <w:szCs w:val="22"/>
              </w:rPr>
              <w:t xml:space="preserve">Vehicle Damage Guide for Crash Investigators </w:t>
            </w:r>
            <w:hyperlink r:id="rId30">
              <w:r w:rsidRPr="00893966">
                <w:rPr>
                  <w:rFonts w:ascii="Open Sans" w:eastAsia="Arial" w:hAnsi="Open Sans" w:cs="Open Sans"/>
                  <w:color w:val="0000FF"/>
                  <w:sz w:val="22"/>
                  <w:szCs w:val="22"/>
                  <w:u w:val="single"/>
                </w:rPr>
                <w:t>http://ftp.dot</w:t>
              </w:r>
              <w:r w:rsidRPr="00893966">
                <w:rPr>
                  <w:rFonts w:ascii="Open Sans" w:eastAsia="Arial" w:hAnsi="Open Sans" w:cs="Open Sans"/>
                  <w:color w:val="0000FF"/>
                  <w:sz w:val="22"/>
                  <w:szCs w:val="22"/>
                  <w:u w:val="single"/>
                </w:rPr>
                <w:t>.</w:t>
              </w:r>
              <w:r w:rsidRPr="00893966">
                <w:rPr>
                  <w:rFonts w:ascii="Open Sans" w:eastAsia="Arial" w:hAnsi="Open Sans" w:cs="Open Sans"/>
                  <w:color w:val="0000FF"/>
                  <w:sz w:val="22"/>
                  <w:szCs w:val="22"/>
                  <w:u w:val="single"/>
                </w:rPr>
                <w:t>state.tx.us/pub/txdot-</w:t>
              </w:r>
            </w:hyperlink>
          </w:p>
          <w:p w14:paraId="2CA77EDB" w14:textId="77777777" w:rsidR="00AC0304" w:rsidRPr="00893966" w:rsidRDefault="00AC0304" w:rsidP="009C69D8">
            <w:pPr>
              <w:spacing w:line="2" w:lineRule="exact"/>
              <w:rPr>
                <w:rFonts w:ascii="Open Sans" w:eastAsia="Arial" w:hAnsi="Open Sans" w:cs="Open Sans"/>
                <w:color w:val="0000FF"/>
                <w:sz w:val="22"/>
                <w:szCs w:val="22"/>
                <w:u w:val="single"/>
              </w:rPr>
            </w:pPr>
          </w:p>
          <w:p w14:paraId="230B4636" w14:textId="20450709" w:rsidR="00B3350C" w:rsidRPr="00893966" w:rsidRDefault="00AC0304" w:rsidP="001E5977">
            <w:pPr>
              <w:ind w:right="620"/>
              <w:jc w:val="center"/>
              <w:rPr>
                <w:rFonts w:ascii="Open Sans" w:eastAsia="Arial" w:hAnsi="Open Sans" w:cs="Open Sans"/>
                <w:color w:val="0000FF"/>
                <w:sz w:val="22"/>
                <w:szCs w:val="22"/>
                <w:u w:val="single"/>
              </w:rPr>
            </w:pPr>
            <w:r w:rsidRPr="00893966">
              <w:rPr>
                <w:rFonts w:ascii="Open Sans" w:eastAsia="Arial" w:hAnsi="Open Sans" w:cs="Open Sans"/>
                <w:color w:val="0000FF"/>
                <w:sz w:val="22"/>
                <w:szCs w:val="22"/>
                <w:u w:val="single"/>
              </w:rPr>
              <w:t>info/library/forms/</w:t>
            </w:r>
            <w:proofErr w:type="spellStart"/>
            <w:r w:rsidRPr="00893966">
              <w:rPr>
                <w:rFonts w:ascii="Open Sans" w:eastAsia="Arial" w:hAnsi="Open Sans" w:cs="Open Sans"/>
                <w:color w:val="0000FF"/>
                <w:sz w:val="22"/>
                <w:szCs w:val="22"/>
                <w:u w:val="single"/>
              </w:rPr>
              <w:t>cit</w:t>
            </w:r>
            <w:proofErr w:type="spellEnd"/>
            <w:r w:rsidRPr="00893966">
              <w:rPr>
                <w:rFonts w:ascii="Open Sans" w:eastAsia="Arial" w:hAnsi="Open Sans" w:cs="Open Sans"/>
                <w:color w:val="0000FF"/>
                <w:sz w:val="22"/>
                <w:szCs w:val="22"/>
                <w:u w:val="single"/>
              </w:rPr>
              <w:t>/crash80_final_draft_7_08.pdf</w:t>
            </w:r>
          </w:p>
        </w:tc>
      </w:tr>
      <w:tr w:rsidR="00B3350C" w:rsidRPr="00893966" w14:paraId="3B5D5C31" w14:textId="77777777" w:rsidTr="00992474">
        <w:trPr>
          <w:trHeight w:val="135"/>
        </w:trPr>
        <w:tc>
          <w:tcPr>
            <w:tcW w:w="10512" w:type="dxa"/>
            <w:gridSpan w:val="2"/>
            <w:shd w:val="clear" w:color="auto" w:fill="D9D9D9" w:themeFill="background1" w:themeFillShade="D9"/>
          </w:tcPr>
          <w:p w14:paraId="1928554E" w14:textId="77777777"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Additional Required Components</w:t>
            </w:r>
          </w:p>
        </w:tc>
      </w:tr>
      <w:tr w:rsidR="00B3350C" w:rsidRPr="00893966" w14:paraId="17A4CF5D" w14:textId="77777777" w:rsidTr="00992474">
        <w:trPr>
          <w:trHeight w:val="485"/>
        </w:trPr>
        <w:tc>
          <w:tcPr>
            <w:tcW w:w="3222" w:type="dxa"/>
            <w:shd w:val="clear" w:color="auto" w:fill="auto"/>
          </w:tcPr>
          <w:p w14:paraId="07A69FE4" w14:textId="4678019B"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English Language Proficiency Standards (ELPS) Strategies</w:t>
            </w:r>
          </w:p>
        </w:tc>
        <w:tc>
          <w:tcPr>
            <w:tcW w:w="7290" w:type="dxa"/>
            <w:shd w:val="clear" w:color="auto" w:fill="auto"/>
          </w:tcPr>
          <w:p w14:paraId="21E491BC" w14:textId="77777777" w:rsidR="00180C45" w:rsidRPr="00893966" w:rsidRDefault="00180C45" w:rsidP="00180C45">
            <w:pPr>
              <w:spacing w:line="295" w:lineRule="exact"/>
              <w:rPr>
                <w:rFonts w:ascii="Open Sans" w:hAnsi="Open Sans" w:cs="Open Sans"/>
                <w:sz w:val="22"/>
                <w:szCs w:val="22"/>
              </w:rPr>
            </w:pPr>
          </w:p>
          <w:p w14:paraId="1E50AA5F" w14:textId="0A017A58" w:rsidR="00B3350C" w:rsidRPr="00893966" w:rsidRDefault="00B3350C" w:rsidP="00180C45">
            <w:pPr>
              <w:spacing w:line="236" w:lineRule="auto"/>
              <w:ind w:left="1240" w:right="880"/>
              <w:rPr>
                <w:rFonts w:ascii="Open Sans" w:eastAsia="Arial" w:hAnsi="Open Sans" w:cs="Open Sans"/>
                <w:color w:val="0000FF"/>
                <w:sz w:val="22"/>
                <w:szCs w:val="22"/>
              </w:rPr>
            </w:pPr>
          </w:p>
        </w:tc>
      </w:tr>
      <w:tr w:rsidR="00B3350C" w:rsidRPr="00893966" w14:paraId="13D42D07" w14:textId="77777777" w:rsidTr="00992474">
        <w:trPr>
          <w:trHeight w:val="737"/>
        </w:trPr>
        <w:tc>
          <w:tcPr>
            <w:tcW w:w="3222" w:type="dxa"/>
            <w:shd w:val="clear" w:color="auto" w:fill="auto"/>
          </w:tcPr>
          <w:p w14:paraId="28B3D5E3" w14:textId="0171714D" w:rsidR="00B3350C" w:rsidRPr="00893966" w:rsidRDefault="00B3350C"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lastRenderedPageBreak/>
              <w:t>College and Career Readiness Connection</w:t>
            </w:r>
            <w:r w:rsidR="00A3064F" w:rsidRPr="00893966">
              <w:rPr>
                <w:rStyle w:val="FootnoteReference"/>
                <w:rFonts w:ascii="Open Sans" w:hAnsi="Open Sans" w:cs="Open Sans"/>
                <w:b/>
                <w:bCs/>
                <w:sz w:val="22"/>
                <w:szCs w:val="22"/>
              </w:rPr>
              <w:footnoteReference w:id="1"/>
            </w:r>
          </w:p>
        </w:tc>
        <w:tc>
          <w:tcPr>
            <w:tcW w:w="7290" w:type="dxa"/>
            <w:shd w:val="clear" w:color="auto" w:fill="auto"/>
          </w:tcPr>
          <w:p w14:paraId="6CC444D6" w14:textId="77777777" w:rsidR="00180C45" w:rsidRPr="00893966" w:rsidRDefault="00180C45" w:rsidP="009C69D8">
            <w:pPr>
              <w:rPr>
                <w:rFonts w:ascii="Open Sans" w:hAnsi="Open Sans" w:cs="Open Sans"/>
                <w:sz w:val="22"/>
                <w:szCs w:val="22"/>
              </w:rPr>
            </w:pPr>
            <w:r w:rsidRPr="00893966">
              <w:rPr>
                <w:rFonts w:ascii="Open Sans" w:eastAsia="Arial" w:hAnsi="Open Sans" w:cs="Open Sans"/>
                <w:sz w:val="22"/>
                <w:szCs w:val="22"/>
              </w:rPr>
              <w:t>Mathematics Standards</w:t>
            </w:r>
          </w:p>
          <w:p w14:paraId="4091BB9B" w14:textId="77777777" w:rsidR="00180C45" w:rsidRPr="00893966" w:rsidRDefault="00180C45" w:rsidP="009C69D8">
            <w:pPr>
              <w:rPr>
                <w:rFonts w:ascii="Open Sans" w:hAnsi="Open Sans" w:cs="Open Sans"/>
                <w:sz w:val="22"/>
                <w:szCs w:val="22"/>
              </w:rPr>
            </w:pPr>
            <w:r w:rsidRPr="00893966">
              <w:rPr>
                <w:rFonts w:ascii="Open Sans" w:eastAsia="Arial" w:hAnsi="Open Sans" w:cs="Open Sans"/>
                <w:sz w:val="22"/>
                <w:szCs w:val="22"/>
              </w:rPr>
              <w:t>VIII. Problem Solving and Reasoning</w:t>
            </w:r>
          </w:p>
          <w:p w14:paraId="31D6F882" w14:textId="77777777" w:rsidR="00180C45" w:rsidRPr="00893966" w:rsidRDefault="00180C45" w:rsidP="009C69D8">
            <w:pPr>
              <w:ind w:left="680"/>
              <w:rPr>
                <w:rFonts w:ascii="Open Sans" w:hAnsi="Open Sans" w:cs="Open Sans"/>
                <w:sz w:val="22"/>
                <w:szCs w:val="22"/>
              </w:rPr>
            </w:pPr>
            <w:r w:rsidRPr="00893966">
              <w:rPr>
                <w:rFonts w:ascii="Open Sans" w:eastAsia="Arial" w:hAnsi="Open Sans" w:cs="Open Sans"/>
                <w:sz w:val="22"/>
                <w:szCs w:val="22"/>
              </w:rPr>
              <w:t>B. Logical reasoning</w:t>
            </w:r>
          </w:p>
          <w:p w14:paraId="1F086CD8" w14:textId="77777777" w:rsidR="00180C45" w:rsidRPr="00893966" w:rsidRDefault="00180C45" w:rsidP="009C69D8">
            <w:pPr>
              <w:numPr>
                <w:ilvl w:val="0"/>
                <w:numId w:val="30"/>
              </w:numPr>
              <w:tabs>
                <w:tab w:val="left" w:pos="2820"/>
              </w:tabs>
              <w:ind w:left="1580" w:hanging="275"/>
              <w:rPr>
                <w:rFonts w:ascii="Open Sans" w:eastAsia="Arial" w:hAnsi="Open Sans" w:cs="Open Sans"/>
                <w:sz w:val="22"/>
                <w:szCs w:val="22"/>
              </w:rPr>
            </w:pPr>
            <w:r w:rsidRPr="00893966">
              <w:rPr>
                <w:rFonts w:ascii="Open Sans" w:eastAsia="Arial" w:hAnsi="Open Sans" w:cs="Open Sans"/>
                <w:sz w:val="22"/>
                <w:szCs w:val="22"/>
              </w:rPr>
              <w:t>Develop and evaluate convincing arguments.</w:t>
            </w:r>
          </w:p>
          <w:p w14:paraId="2144573D" w14:textId="77777777" w:rsidR="00180C45" w:rsidRPr="00893966" w:rsidRDefault="00180C45" w:rsidP="009C69D8">
            <w:pPr>
              <w:numPr>
                <w:ilvl w:val="0"/>
                <w:numId w:val="30"/>
              </w:numPr>
              <w:tabs>
                <w:tab w:val="left" w:pos="2820"/>
              </w:tabs>
              <w:ind w:left="1580" w:hanging="275"/>
              <w:rPr>
                <w:rFonts w:ascii="Open Sans" w:eastAsia="Arial" w:hAnsi="Open Sans" w:cs="Open Sans"/>
                <w:sz w:val="22"/>
                <w:szCs w:val="22"/>
              </w:rPr>
            </w:pPr>
            <w:r w:rsidRPr="00893966">
              <w:rPr>
                <w:rFonts w:ascii="Open Sans" w:eastAsia="Arial" w:hAnsi="Open Sans" w:cs="Open Sans"/>
                <w:sz w:val="22"/>
                <w:szCs w:val="22"/>
              </w:rPr>
              <w:t>Use various types of reasoning.</w:t>
            </w:r>
          </w:p>
          <w:p w14:paraId="16213AA9" w14:textId="77777777" w:rsidR="00B3350C" w:rsidRPr="00893966" w:rsidRDefault="00B3350C" w:rsidP="00DC4B23">
            <w:pPr>
              <w:spacing w:before="120" w:after="120"/>
              <w:rPr>
                <w:rFonts w:ascii="Open Sans" w:hAnsi="Open Sans" w:cs="Open Sans"/>
                <w:sz w:val="22"/>
                <w:szCs w:val="22"/>
              </w:rPr>
            </w:pPr>
          </w:p>
        </w:tc>
      </w:tr>
      <w:tr w:rsidR="00B3350C" w:rsidRPr="00893966" w14:paraId="4716FB8D" w14:textId="77777777" w:rsidTr="00992474">
        <w:trPr>
          <w:trHeight w:val="135"/>
        </w:trPr>
        <w:tc>
          <w:tcPr>
            <w:tcW w:w="10512" w:type="dxa"/>
            <w:gridSpan w:val="2"/>
            <w:shd w:val="clear" w:color="auto" w:fill="D9D9D9" w:themeFill="background1" w:themeFillShade="D9"/>
          </w:tcPr>
          <w:p w14:paraId="4DD031E5" w14:textId="77777777"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Recommended Strategies</w:t>
            </w:r>
          </w:p>
        </w:tc>
      </w:tr>
      <w:tr w:rsidR="00B3350C" w:rsidRPr="00893966" w14:paraId="15010D4A" w14:textId="77777777" w:rsidTr="00992474">
        <w:trPr>
          <w:trHeight w:val="512"/>
        </w:trPr>
        <w:tc>
          <w:tcPr>
            <w:tcW w:w="3222" w:type="dxa"/>
            <w:shd w:val="clear" w:color="auto" w:fill="auto"/>
          </w:tcPr>
          <w:p w14:paraId="57BD3680" w14:textId="519E0340"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Reading Strategies</w:t>
            </w:r>
          </w:p>
        </w:tc>
        <w:tc>
          <w:tcPr>
            <w:tcW w:w="7290" w:type="dxa"/>
            <w:shd w:val="clear" w:color="auto" w:fill="auto"/>
          </w:tcPr>
          <w:p w14:paraId="10E0A405" w14:textId="77777777" w:rsidR="00B3350C" w:rsidRPr="00893966" w:rsidRDefault="00B3350C" w:rsidP="00DC4B23">
            <w:pPr>
              <w:spacing w:before="120" w:after="120"/>
              <w:rPr>
                <w:rFonts w:ascii="Open Sans" w:hAnsi="Open Sans" w:cs="Open Sans"/>
                <w:sz w:val="22"/>
                <w:szCs w:val="22"/>
              </w:rPr>
            </w:pPr>
          </w:p>
        </w:tc>
      </w:tr>
      <w:tr w:rsidR="00B3350C" w:rsidRPr="00893966" w14:paraId="1B8F084A" w14:textId="77777777" w:rsidTr="00992474">
        <w:trPr>
          <w:trHeight w:val="530"/>
        </w:trPr>
        <w:tc>
          <w:tcPr>
            <w:tcW w:w="3222" w:type="dxa"/>
            <w:shd w:val="clear" w:color="auto" w:fill="auto"/>
          </w:tcPr>
          <w:p w14:paraId="64678F92" w14:textId="35EF84B8"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Quotes</w:t>
            </w:r>
          </w:p>
        </w:tc>
        <w:tc>
          <w:tcPr>
            <w:tcW w:w="7290" w:type="dxa"/>
            <w:shd w:val="clear" w:color="auto" w:fill="auto"/>
          </w:tcPr>
          <w:p w14:paraId="73FBBD03" w14:textId="77777777" w:rsidR="00B3350C" w:rsidRPr="00893966" w:rsidRDefault="00B3350C" w:rsidP="00DC4B23">
            <w:pPr>
              <w:spacing w:before="120" w:after="120"/>
              <w:rPr>
                <w:rFonts w:ascii="Open Sans" w:hAnsi="Open Sans" w:cs="Open Sans"/>
                <w:sz w:val="22"/>
                <w:szCs w:val="22"/>
              </w:rPr>
            </w:pPr>
          </w:p>
        </w:tc>
      </w:tr>
      <w:tr w:rsidR="00B3350C" w:rsidRPr="00893966" w14:paraId="01ABF569" w14:textId="77777777" w:rsidTr="00992474">
        <w:trPr>
          <w:trHeight w:val="1160"/>
        </w:trPr>
        <w:tc>
          <w:tcPr>
            <w:tcW w:w="3222" w:type="dxa"/>
            <w:shd w:val="clear" w:color="auto" w:fill="auto"/>
          </w:tcPr>
          <w:p w14:paraId="593DBD72" w14:textId="40C351D9"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t>Multimedia/Visual Strategy</w:t>
            </w:r>
          </w:p>
          <w:p w14:paraId="3099B1F4" w14:textId="74E6B804" w:rsidR="00B3350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t>Presentation Slides + One Additional Technology Connection</w:t>
            </w:r>
          </w:p>
        </w:tc>
        <w:tc>
          <w:tcPr>
            <w:tcW w:w="7290" w:type="dxa"/>
            <w:shd w:val="clear" w:color="auto" w:fill="auto"/>
          </w:tcPr>
          <w:p w14:paraId="134CBAEE" w14:textId="77777777" w:rsidR="00B3350C" w:rsidRPr="00893966" w:rsidRDefault="00B3350C" w:rsidP="00DC4B23">
            <w:pPr>
              <w:spacing w:before="120" w:after="120"/>
              <w:rPr>
                <w:rFonts w:ascii="Open Sans" w:hAnsi="Open Sans" w:cs="Open Sans"/>
                <w:sz w:val="22"/>
                <w:szCs w:val="22"/>
              </w:rPr>
            </w:pPr>
          </w:p>
        </w:tc>
      </w:tr>
      <w:tr w:rsidR="00B3350C" w:rsidRPr="00893966" w14:paraId="258F6118" w14:textId="77777777" w:rsidTr="00992474">
        <w:tc>
          <w:tcPr>
            <w:tcW w:w="3222" w:type="dxa"/>
            <w:shd w:val="clear" w:color="auto" w:fill="auto"/>
          </w:tcPr>
          <w:p w14:paraId="3CF2726B" w14:textId="49C5C493"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Graphic Organizers/Handout</w:t>
            </w:r>
          </w:p>
        </w:tc>
        <w:tc>
          <w:tcPr>
            <w:tcW w:w="7290" w:type="dxa"/>
            <w:shd w:val="clear" w:color="auto" w:fill="auto"/>
          </w:tcPr>
          <w:p w14:paraId="3C1C5255" w14:textId="77777777" w:rsidR="00B3350C" w:rsidRPr="00893966" w:rsidRDefault="00B3350C" w:rsidP="00DC4B23">
            <w:pPr>
              <w:spacing w:before="120" w:after="120"/>
              <w:rPr>
                <w:rFonts w:ascii="Open Sans" w:hAnsi="Open Sans" w:cs="Open Sans"/>
                <w:sz w:val="22"/>
                <w:szCs w:val="22"/>
              </w:rPr>
            </w:pPr>
          </w:p>
        </w:tc>
      </w:tr>
      <w:tr w:rsidR="00B3350C" w:rsidRPr="00893966" w14:paraId="4E7081C3" w14:textId="77777777" w:rsidTr="00992474">
        <w:trPr>
          <w:trHeight w:val="135"/>
        </w:trPr>
        <w:tc>
          <w:tcPr>
            <w:tcW w:w="3222" w:type="dxa"/>
            <w:shd w:val="clear" w:color="auto" w:fill="auto"/>
          </w:tcPr>
          <w:p w14:paraId="088CA3DF" w14:textId="30B7C2ED" w:rsidR="00B3350C" w:rsidRPr="00893966" w:rsidRDefault="09D121B5" w:rsidP="09D121B5">
            <w:pPr>
              <w:spacing w:before="120"/>
              <w:jc w:val="center"/>
              <w:rPr>
                <w:rFonts w:ascii="Open Sans" w:hAnsi="Open Sans" w:cs="Open Sans"/>
                <w:b/>
                <w:bCs/>
                <w:sz w:val="22"/>
                <w:szCs w:val="22"/>
              </w:rPr>
            </w:pPr>
            <w:r w:rsidRPr="00893966">
              <w:rPr>
                <w:rFonts w:ascii="Open Sans" w:hAnsi="Open Sans" w:cs="Open Sans"/>
                <w:b/>
                <w:bCs/>
                <w:sz w:val="22"/>
                <w:szCs w:val="22"/>
              </w:rPr>
              <w:t>Writing Strategies</w:t>
            </w:r>
          </w:p>
          <w:p w14:paraId="167766CC" w14:textId="77777777" w:rsidR="00B3350C" w:rsidRPr="00893966" w:rsidRDefault="09D121B5" w:rsidP="09D121B5">
            <w:pPr>
              <w:spacing w:after="120"/>
              <w:jc w:val="center"/>
              <w:rPr>
                <w:rFonts w:ascii="Open Sans" w:hAnsi="Open Sans" w:cs="Open Sans"/>
                <w:b/>
                <w:bCs/>
                <w:sz w:val="22"/>
                <w:szCs w:val="22"/>
              </w:rPr>
            </w:pPr>
            <w:r w:rsidRPr="00893966">
              <w:rPr>
                <w:rFonts w:ascii="Open Sans" w:hAnsi="Open Sans" w:cs="Open Sans"/>
                <w:b/>
                <w:bCs/>
                <w:sz w:val="22"/>
                <w:szCs w:val="22"/>
              </w:rPr>
              <w:t>Journal Entries + 1 Additional Writing Strategy</w:t>
            </w:r>
          </w:p>
        </w:tc>
        <w:tc>
          <w:tcPr>
            <w:tcW w:w="7290" w:type="dxa"/>
            <w:shd w:val="clear" w:color="auto" w:fill="auto"/>
          </w:tcPr>
          <w:p w14:paraId="7DAF7034" w14:textId="5F054B20" w:rsidR="00392521" w:rsidRPr="00893966" w:rsidRDefault="00392521" w:rsidP="00DC4B23">
            <w:pPr>
              <w:spacing w:before="120" w:after="120"/>
              <w:rPr>
                <w:rFonts w:ascii="Open Sans" w:hAnsi="Open Sans" w:cs="Open Sans"/>
                <w:sz w:val="22"/>
                <w:szCs w:val="22"/>
              </w:rPr>
            </w:pPr>
          </w:p>
          <w:p w14:paraId="6920044E" w14:textId="77777777" w:rsidR="00B3350C" w:rsidRPr="00893966" w:rsidRDefault="00B3350C" w:rsidP="00392521">
            <w:pPr>
              <w:jc w:val="center"/>
              <w:rPr>
                <w:rFonts w:ascii="Open Sans" w:hAnsi="Open Sans" w:cs="Open Sans"/>
                <w:sz w:val="22"/>
                <w:szCs w:val="22"/>
              </w:rPr>
            </w:pPr>
          </w:p>
        </w:tc>
      </w:tr>
      <w:tr w:rsidR="00B3350C" w:rsidRPr="00893966" w14:paraId="689A5521" w14:textId="77777777" w:rsidTr="00992474">
        <w:trPr>
          <w:trHeight w:val="135"/>
        </w:trPr>
        <w:tc>
          <w:tcPr>
            <w:tcW w:w="3222" w:type="dxa"/>
            <w:tcBorders>
              <w:bottom w:val="single" w:sz="4" w:space="0" w:color="000000" w:themeColor="text1"/>
            </w:tcBorders>
            <w:shd w:val="clear" w:color="auto" w:fill="auto"/>
          </w:tcPr>
          <w:p w14:paraId="4D2EEDE1" w14:textId="14BDCEE0" w:rsidR="00B3350C" w:rsidRPr="00893966" w:rsidRDefault="09D121B5" w:rsidP="09D121B5">
            <w:pPr>
              <w:spacing w:before="120"/>
              <w:jc w:val="center"/>
              <w:rPr>
                <w:rFonts w:ascii="Open Sans" w:hAnsi="Open Sans" w:cs="Open Sans"/>
                <w:b/>
                <w:bCs/>
                <w:sz w:val="22"/>
                <w:szCs w:val="22"/>
              </w:rPr>
            </w:pPr>
            <w:r w:rsidRPr="00893966">
              <w:rPr>
                <w:rFonts w:ascii="Open Sans" w:hAnsi="Open Sans" w:cs="Open Sans"/>
                <w:b/>
                <w:bCs/>
                <w:sz w:val="22"/>
                <w:szCs w:val="22"/>
              </w:rPr>
              <w:t>Communication</w:t>
            </w:r>
          </w:p>
          <w:p w14:paraId="1C68BAFD" w14:textId="77777777" w:rsidR="00B3350C" w:rsidRPr="00893966" w:rsidRDefault="09D121B5" w:rsidP="09D121B5">
            <w:pPr>
              <w:spacing w:after="120"/>
              <w:jc w:val="center"/>
              <w:rPr>
                <w:rFonts w:ascii="Open Sans" w:hAnsi="Open Sans" w:cs="Open Sans"/>
                <w:b/>
                <w:bCs/>
                <w:sz w:val="22"/>
                <w:szCs w:val="22"/>
              </w:rPr>
            </w:pPr>
            <w:r w:rsidRPr="00893966">
              <w:rPr>
                <w:rFonts w:ascii="Open Sans" w:hAnsi="Open Sans" w:cs="Open Sans"/>
                <w:b/>
                <w:bCs/>
                <w:sz w:val="22"/>
                <w:szCs w:val="22"/>
              </w:rPr>
              <w:t>90 Second Speech Topics</w:t>
            </w:r>
          </w:p>
        </w:tc>
        <w:tc>
          <w:tcPr>
            <w:tcW w:w="7290" w:type="dxa"/>
            <w:tcBorders>
              <w:bottom w:val="single" w:sz="4" w:space="0" w:color="000000" w:themeColor="text1"/>
            </w:tcBorders>
            <w:shd w:val="clear" w:color="auto" w:fill="auto"/>
          </w:tcPr>
          <w:p w14:paraId="78DA451D" w14:textId="77777777" w:rsidR="00B3350C" w:rsidRPr="00893966" w:rsidRDefault="00B3350C" w:rsidP="00DC4B23">
            <w:pPr>
              <w:spacing w:before="120" w:after="120"/>
              <w:rPr>
                <w:rFonts w:ascii="Open Sans" w:hAnsi="Open Sans" w:cs="Open Sans"/>
                <w:sz w:val="22"/>
                <w:szCs w:val="22"/>
              </w:rPr>
            </w:pPr>
          </w:p>
        </w:tc>
      </w:tr>
      <w:tr w:rsidR="00B3350C" w:rsidRPr="00893966" w14:paraId="16815B57" w14:textId="77777777" w:rsidTr="00992474">
        <w:tc>
          <w:tcPr>
            <w:tcW w:w="10512" w:type="dxa"/>
            <w:gridSpan w:val="2"/>
            <w:shd w:val="clear" w:color="auto" w:fill="D9D9D9" w:themeFill="background1" w:themeFillShade="D9"/>
          </w:tcPr>
          <w:p w14:paraId="03C0CCE7" w14:textId="77777777"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Other Essential Lesson Components</w:t>
            </w:r>
          </w:p>
        </w:tc>
      </w:tr>
      <w:tr w:rsidR="00B3350C" w:rsidRPr="00893966" w14:paraId="2F92C5B5" w14:textId="77777777" w:rsidTr="00992474">
        <w:trPr>
          <w:trHeight w:val="404"/>
        </w:trPr>
        <w:tc>
          <w:tcPr>
            <w:tcW w:w="3222" w:type="dxa"/>
            <w:shd w:val="clear" w:color="auto" w:fill="auto"/>
          </w:tcPr>
          <w:p w14:paraId="3DB02087" w14:textId="77777777" w:rsidR="009C0DFC" w:rsidRPr="00893966" w:rsidRDefault="09D121B5" w:rsidP="09D121B5">
            <w:pPr>
              <w:jc w:val="center"/>
              <w:rPr>
                <w:rFonts w:ascii="Open Sans" w:hAnsi="Open Sans" w:cs="Open Sans"/>
                <w:b/>
                <w:bCs/>
                <w:sz w:val="22"/>
                <w:szCs w:val="22"/>
              </w:rPr>
            </w:pPr>
            <w:r w:rsidRPr="00893966">
              <w:rPr>
                <w:rFonts w:ascii="Open Sans" w:hAnsi="Open Sans" w:cs="Open Sans"/>
                <w:b/>
                <w:bCs/>
                <w:sz w:val="22"/>
                <w:szCs w:val="22"/>
              </w:rPr>
              <w:t>Enrichment Activity</w:t>
            </w:r>
          </w:p>
          <w:p w14:paraId="7B99CC87" w14:textId="1A043DE0" w:rsidR="00B3350C" w:rsidRPr="00893966" w:rsidRDefault="09D121B5" w:rsidP="09D121B5">
            <w:pPr>
              <w:jc w:val="center"/>
              <w:rPr>
                <w:rFonts w:ascii="Open Sans" w:hAnsi="Open Sans" w:cs="Open Sans"/>
                <w:sz w:val="22"/>
                <w:szCs w:val="22"/>
              </w:rPr>
            </w:pPr>
            <w:r w:rsidRPr="00893966">
              <w:rPr>
                <w:rFonts w:ascii="Open Sans" w:hAnsi="Open Sans" w:cs="Open Sans"/>
                <w:sz w:val="22"/>
                <w:szCs w:val="22"/>
              </w:rPr>
              <w:t>(e.g., homework assignment)</w:t>
            </w:r>
          </w:p>
        </w:tc>
        <w:tc>
          <w:tcPr>
            <w:tcW w:w="7290" w:type="dxa"/>
            <w:shd w:val="clear" w:color="auto" w:fill="auto"/>
          </w:tcPr>
          <w:p w14:paraId="56485286" w14:textId="480B5E12" w:rsidR="00B3350C" w:rsidRPr="00893966" w:rsidRDefault="009C69D8" w:rsidP="00DC4B23">
            <w:pPr>
              <w:spacing w:before="120" w:after="120"/>
              <w:rPr>
                <w:rFonts w:ascii="Open Sans" w:hAnsi="Open Sans" w:cs="Open Sans"/>
                <w:sz w:val="22"/>
                <w:szCs w:val="22"/>
              </w:rPr>
            </w:pPr>
            <w:r w:rsidRPr="00893966">
              <w:rPr>
                <w:rFonts w:ascii="Open Sans" w:eastAsia="Arial" w:hAnsi="Open Sans" w:cs="Open Sans"/>
                <w:sz w:val="22"/>
                <w:szCs w:val="22"/>
              </w:rPr>
              <w:t xml:space="preserve">For enrichment, allow the students who have a solid understanding of crash scene investigation to create a crash scene scenario for the other students to investigate and report. The students will need to model the type of information provided after the crash scenario on </w:t>
            </w:r>
            <w:r w:rsidR="00516955" w:rsidRPr="00893966">
              <w:rPr>
                <w:rFonts w:ascii="Open Sans" w:eastAsia="Arial" w:hAnsi="Open Sans" w:cs="Open Sans"/>
                <w:sz w:val="22"/>
                <w:szCs w:val="22"/>
              </w:rPr>
              <w:t>Crash Scene</w:t>
            </w:r>
            <w:r w:rsidR="00893966" w:rsidRPr="00893966">
              <w:rPr>
                <w:rFonts w:ascii="Open Sans" w:eastAsia="Arial" w:hAnsi="Open Sans" w:cs="Open Sans"/>
                <w:sz w:val="22"/>
                <w:szCs w:val="22"/>
              </w:rPr>
              <w:t xml:space="preserve"> Investigation activity</w:t>
            </w:r>
            <w:r w:rsidR="001E5977" w:rsidRPr="00893966">
              <w:rPr>
                <w:rFonts w:ascii="Open Sans" w:eastAsia="Arial" w:hAnsi="Open Sans" w:cs="Open Sans"/>
                <w:sz w:val="22"/>
                <w:szCs w:val="22"/>
              </w:rPr>
              <w:t>.</w:t>
            </w:r>
            <w:r w:rsidR="00516955" w:rsidRPr="00893966">
              <w:rPr>
                <w:rFonts w:ascii="Open Sans" w:eastAsia="Arial" w:hAnsi="Open Sans" w:cs="Open Sans"/>
                <w:sz w:val="22"/>
                <w:szCs w:val="22"/>
              </w:rPr>
              <w:t xml:space="preserve"> </w:t>
            </w:r>
            <w:r w:rsidR="001E5977" w:rsidRPr="00893966">
              <w:rPr>
                <w:rFonts w:ascii="Open Sans" w:eastAsia="Arial" w:hAnsi="Open Sans" w:cs="Open Sans"/>
                <w:sz w:val="22"/>
                <w:szCs w:val="22"/>
              </w:rPr>
              <w:t xml:space="preserve">It </w:t>
            </w:r>
            <w:r w:rsidRPr="00893966">
              <w:rPr>
                <w:rFonts w:ascii="Open Sans" w:eastAsia="Arial" w:hAnsi="Open Sans" w:cs="Open Sans"/>
                <w:sz w:val="22"/>
                <w:szCs w:val="22"/>
              </w:rPr>
              <w:t>should</w:t>
            </w:r>
            <w:r w:rsidRPr="00893966">
              <w:rPr>
                <w:rFonts w:ascii="Open Sans" w:eastAsia="Arial" w:hAnsi="Open Sans" w:cs="Open Sans"/>
                <w:color w:val="000000"/>
                <w:sz w:val="22"/>
                <w:szCs w:val="22"/>
              </w:rPr>
              <w:t xml:space="preserve"> include vehicle</w:t>
            </w:r>
            <w:r w:rsidRPr="00893966">
              <w:rPr>
                <w:rFonts w:ascii="Open Sans" w:eastAsia="Arial" w:hAnsi="Open Sans" w:cs="Open Sans"/>
                <w:color w:val="0000FF"/>
                <w:sz w:val="22"/>
                <w:szCs w:val="22"/>
              </w:rPr>
              <w:t xml:space="preserve"> </w:t>
            </w:r>
            <w:r w:rsidRPr="00893966">
              <w:rPr>
                <w:rFonts w:ascii="Open Sans" w:eastAsia="Arial" w:hAnsi="Open Sans" w:cs="Open Sans"/>
                <w:color w:val="000000"/>
                <w:sz w:val="22"/>
                <w:szCs w:val="22"/>
              </w:rPr>
              <w:t>diagrams, driver, passenger, and car information, as well as witness statements. Use the Peer Evaluation Rubric for assessment.</w:t>
            </w:r>
          </w:p>
        </w:tc>
      </w:tr>
      <w:tr w:rsidR="00B3350C" w:rsidRPr="00893966" w14:paraId="7A48E1E2" w14:textId="77777777" w:rsidTr="00992474">
        <w:tc>
          <w:tcPr>
            <w:tcW w:w="3222" w:type="dxa"/>
            <w:shd w:val="clear" w:color="auto" w:fill="auto"/>
          </w:tcPr>
          <w:p w14:paraId="2CB7813A" w14:textId="444C38A1"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t>Family/Community Connection</w:t>
            </w:r>
          </w:p>
        </w:tc>
        <w:tc>
          <w:tcPr>
            <w:tcW w:w="7290" w:type="dxa"/>
            <w:shd w:val="clear" w:color="auto" w:fill="auto"/>
          </w:tcPr>
          <w:p w14:paraId="16E56B0F" w14:textId="77777777" w:rsidR="00B3350C" w:rsidRPr="00893966" w:rsidRDefault="00B3350C" w:rsidP="00DC4B23">
            <w:pPr>
              <w:spacing w:before="120" w:after="120"/>
              <w:rPr>
                <w:rFonts w:ascii="Open Sans" w:hAnsi="Open Sans" w:cs="Open Sans"/>
                <w:sz w:val="22"/>
                <w:szCs w:val="22"/>
              </w:rPr>
            </w:pPr>
          </w:p>
        </w:tc>
      </w:tr>
      <w:tr w:rsidR="00B3350C" w:rsidRPr="00893966" w14:paraId="7E731849" w14:textId="77777777" w:rsidTr="00992474">
        <w:trPr>
          <w:trHeight w:val="548"/>
        </w:trPr>
        <w:tc>
          <w:tcPr>
            <w:tcW w:w="3222" w:type="dxa"/>
            <w:shd w:val="clear" w:color="auto" w:fill="auto"/>
          </w:tcPr>
          <w:p w14:paraId="590E8739" w14:textId="09BDFA6F" w:rsidR="00B3350C" w:rsidRPr="00893966" w:rsidRDefault="09D121B5" w:rsidP="09D121B5">
            <w:pPr>
              <w:spacing w:before="120" w:after="120"/>
              <w:jc w:val="center"/>
              <w:rPr>
                <w:rFonts w:ascii="Open Sans" w:hAnsi="Open Sans" w:cs="Open Sans"/>
                <w:b/>
                <w:bCs/>
                <w:sz w:val="22"/>
                <w:szCs w:val="22"/>
              </w:rPr>
            </w:pPr>
            <w:r w:rsidRPr="00893966">
              <w:rPr>
                <w:rFonts w:ascii="Open Sans" w:hAnsi="Open Sans" w:cs="Open Sans"/>
                <w:b/>
                <w:bCs/>
                <w:sz w:val="22"/>
                <w:szCs w:val="22"/>
              </w:rPr>
              <w:lastRenderedPageBreak/>
              <w:t>CTSO connection(s)</w:t>
            </w:r>
          </w:p>
        </w:tc>
        <w:tc>
          <w:tcPr>
            <w:tcW w:w="7290" w:type="dxa"/>
            <w:shd w:val="clear" w:color="auto" w:fill="auto"/>
          </w:tcPr>
          <w:p w14:paraId="1D6673BF" w14:textId="1FEFB40C" w:rsidR="00B3350C" w:rsidRPr="00893966" w:rsidRDefault="00CE10EE" w:rsidP="00DC4B23">
            <w:pPr>
              <w:spacing w:before="120" w:after="120"/>
              <w:rPr>
                <w:rFonts w:ascii="Open Sans" w:hAnsi="Open Sans" w:cs="Open Sans"/>
                <w:sz w:val="22"/>
                <w:szCs w:val="22"/>
                <w:lang w:val="es-MX"/>
              </w:rPr>
            </w:pPr>
            <w:r w:rsidRPr="00893966">
              <w:rPr>
                <w:rFonts w:ascii="Open Sans" w:hAnsi="Open Sans" w:cs="Open Sans"/>
                <w:sz w:val="22"/>
                <w:szCs w:val="22"/>
                <w:lang w:val="es-MX"/>
              </w:rPr>
              <w:t>SkillsUSA</w:t>
            </w:r>
          </w:p>
        </w:tc>
      </w:tr>
      <w:tr w:rsidR="00B3350C" w:rsidRPr="00893966" w14:paraId="2288B088" w14:textId="77777777" w:rsidTr="00992474">
        <w:trPr>
          <w:trHeight w:val="305"/>
        </w:trPr>
        <w:tc>
          <w:tcPr>
            <w:tcW w:w="3222" w:type="dxa"/>
            <w:shd w:val="clear" w:color="auto" w:fill="auto"/>
          </w:tcPr>
          <w:p w14:paraId="2077A7AD" w14:textId="452D5E10" w:rsidR="00B3350C" w:rsidRPr="00893966" w:rsidRDefault="00B3350C" w:rsidP="00DC4B23">
            <w:pPr>
              <w:spacing w:before="120" w:after="120"/>
              <w:jc w:val="center"/>
              <w:rPr>
                <w:rFonts w:ascii="Open Sans" w:hAnsi="Open Sans" w:cs="Open Sans"/>
                <w:b/>
                <w:noProof/>
                <w:sz w:val="22"/>
                <w:szCs w:val="22"/>
              </w:rPr>
            </w:pPr>
            <w:r w:rsidRPr="00893966">
              <w:rPr>
                <w:rFonts w:ascii="Open Sans" w:hAnsi="Open Sans" w:cs="Open Sans"/>
                <w:b/>
                <w:noProof/>
                <w:sz w:val="22"/>
                <w:szCs w:val="22"/>
              </w:rPr>
              <w:t>Service Learning Projects</w:t>
            </w:r>
          </w:p>
        </w:tc>
        <w:tc>
          <w:tcPr>
            <w:tcW w:w="7290" w:type="dxa"/>
            <w:shd w:val="clear" w:color="auto" w:fill="auto"/>
          </w:tcPr>
          <w:p w14:paraId="296854C4" w14:textId="77777777" w:rsidR="00B3350C" w:rsidRPr="00893966" w:rsidRDefault="00B3350C" w:rsidP="00DC4B23">
            <w:pPr>
              <w:spacing w:before="120" w:after="120"/>
              <w:rPr>
                <w:rFonts w:ascii="Open Sans" w:hAnsi="Open Sans" w:cs="Open Sans"/>
                <w:sz w:val="22"/>
                <w:szCs w:val="22"/>
              </w:rPr>
            </w:pPr>
          </w:p>
        </w:tc>
      </w:tr>
      <w:tr w:rsidR="001B2F76" w:rsidRPr="00893966" w14:paraId="680EB37A" w14:textId="77777777" w:rsidTr="00992474">
        <w:trPr>
          <w:trHeight w:val="305"/>
        </w:trPr>
        <w:tc>
          <w:tcPr>
            <w:tcW w:w="3222" w:type="dxa"/>
            <w:shd w:val="clear" w:color="auto" w:fill="auto"/>
          </w:tcPr>
          <w:p w14:paraId="06EE8551" w14:textId="6B7E5A7D" w:rsidR="001B2F76" w:rsidRPr="00893966" w:rsidRDefault="00BB45D6" w:rsidP="00DC4B23">
            <w:pPr>
              <w:spacing w:before="120" w:after="120"/>
              <w:jc w:val="center"/>
              <w:rPr>
                <w:rFonts w:ascii="Open Sans" w:hAnsi="Open Sans" w:cs="Open Sans"/>
                <w:b/>
                <w:noProof/>
                <w:sz w:val="22"/>
                <w:szCs w:val="22"/>
              </w:rPr>
            </w:pPr>
            <w:r w:rsidRPr="00893966">
              <w:rPr>
                <w:rFonts w:ascii="Open Sans" w:hAnsi="Open Sans" w:cs="Open Sans"/>
                <w:b/>
                <w:noProof/>
                <w:sz w:val="22"/>
                <w:szCs w:val="22"/>
              </w:rPr>
              <w:t xml:space="preserve">Lesson </w:t>
            </w:r>
            <w:r w:rsidR="001B2F76" w:rsidRPr="00893966">
              <w:rPr>
                <w:rFonts w:ascii="Open Sans" w:hAnsi="Open Sans" w:cs="Open Sans"/>
                <w:b/>
                <w:noProof/>
                <w:sz w:val="22"/>
                <w:szCs w:val="22"/>
              </w:rPr>
              <w:t>Notes</w:t>
            </w:r>
          </w:p>
        </w:tc>
        <w:tc>
          <w:tcPr>
            <w:tcW w:w="7290" w:type="dxa"/>
            <w:shd w:val="clear" w:color="auto" w:fill="auto"/>
          </w:tcPr>
          <w:p w14:paraId="077D2C07" w14:textId="77777777" w:rsidR="001B2F76" w:rsidRPr="00893966" w:rsidRDefault="001B2F76" w:rsidP="00DC4B23">
            <w:pPr>
              <w:spacing w:before="120" w:after="120"/>
              <w:rPr>
                <w:rFonts w:ascii="Open Sans" w:hAnsi="Open Sans" w:cs="Open Sans"/>
                <w:sz w:val="22"/>
                <w:szCs w:val="22"/>
              </w:rPr>
            </w:pPr>
          </w:p>
        </w:tc>
      </w:tr>
    </w:tbl>
    <w:p w14:paraId="70E91643" w14:textId="40567201" w:rsidR="003A5AF5" w:rsidRPr="00893966" w:rsidRDefault="003A5AF5" w:rsidP="00D0097D">
      <w:pPr>
        <w:rPr>
          <w:rFonts w:ascii="Open Sans" w:hAnsi="Open Sans" w:cs="Open Sans"/>
          <w:sz w:val="22"/>
          <w:szCs w:val="22"/>
        </w:rPr>
      </w:pPr>
    </w:p>
    <w:sectPr w:rsidR="003A5AF5" w:rsidRPr="00893966" w:rsidSect="002B1169">
      <w:headerReference w:type="default" r:id="rId31"/>
      <w:footerReference w:type="default" r:id="rId3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B728" w14:textId="77777777" w:rsidR="008D00B6" w:rsidRDefault="008D00B6" w:rsidP="00B3350C">
      <w:r>
        <w:separator/>
      </w:r>
    </w:p>
  </w:endnote>
  <w:endnote w:type="continuationSeparator" w:id="0">
    <w:p w14:paraId="14A8A557" w14:textId="77777777" w:rsidR="008D00B6" w:rsidRDefault="008D00B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E19352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F709C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F709C2">
              <w:rPr>
                <w:rFonts w:ascii="Open Sans" w:hAnsi="Open Sans" w:cs="Open Sans"/>
                <w:b/>
                <w:bCs/>
                <w:noProof/>
                <w:sz w:val="16"/>
                <w:szCs w:val="16"/>
              </w:rPr>
              <w:t>11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4F915" w14:textId="77777777" w:rsidR="008D00B6" w:rsidRDefault="008D00B6" w:rsidP="00B3350C">
      <w:bookmarkStart w:id="0" w:name="_Hlk484955581"/>
      <w:bookmarkEnd w:id="0"/>
      <w:r>
        <w:separator/>
      </w:r>
    </w:p>
  </w:footnote>
  <w:footnote w:type="continuationSeparator" w:id="0">
    <w:p w14:paraId="68198994" w14:textId="77777777" w:rsidR="008D00B6" w:rsidRDefault="008D00B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07721392"/>
    <w:lvl w:ilvl="0" w:tplc="466C1346">
      <w:start w:val="1"/>
      <w:numFmt w:val="decimal"/>
      <w:lvlText w:val="%1"/>
      <w:lvlJc w:val="left"/>
    </w:lvl>
    <w:lvl w:ilvl="1" w:tplc="B882075A">
      <w:start w:val="15"/>
      <w:numFmt w:val="lowerLetter"/>
      <w:lvlText w:val="%2"/>
      <w:lvlJc w:val="left"/>
    </w:lvl>
    <w:lvl w:ilvl="2" w:tplc="8B302716">
      <w:numFmt w:val="decimal"/>
      <w:lvlText w:val=""/>
      <w:lvlJc w:val="left"/>
    </w:lvl>
    <w:lvl w:ilvl="3" w:tplc="FFA61F9E">
      <w:numFmt w:val="decimal"/>
      <w:lvlText w:val=""/>
      <w:lvlJc w:val="left"/>
    </w:lvl>
    <w:lvl w:ilvl="4" w:tplc="7A940480">
      <w:numFmt w:val="decimal"/>
      <w:lvlText w:val=""/>
      <w:lvlJc w:val="left"/>
    </w:lvl>
    <w:lvl w:ilvl="5" w:tplc="0CF21C66">
      <w:numFmt w:val="decimal"/>
      <w:lvlText w:val=""/>
      <w:lvlJc w:val="left"/>
    </w:lvl>
    <w:lvl w:ilvl="6" w:tplc="DA04770E">
      <w:numFmt w:val="decimal"/>
      <w:lvlText w:val=""/>
      <w:lvlJc w:val="left"/>
    </w:lvl>
    <w:lvl w:ilvl="7" w:tplc="E76A889C">
      <w:numFmt w:val="decimal"/>
      <w:lvlText w:val=""/>
      <w:lvlJc w:val="left"/>
    </w:lvl>
    <w:lvl w:ilvl="8" w:tplc="3D9624DC">
      <w:numFmt w:val="decimal"/>
      <w:lvlText w:val=""/>
      <w:lvlJc w:val="left"/>
    </w:lvl>
  </w:abstractNum>
  <w:abstractNum w:abstractNumId="1" w15:restartNumberingAfterBreak="0">
    <w:nsid w:val="0000030A"/>
    <w:multiLevelType w:val="hybridMultilevel"/>
    <w:tmpl w:val="4B80E616"/>
    <w:lvl w:ilvl="0" w:tplc="5C4C601C">
      <w:start w:val="1"/>
      <w:numFmt w:val="upperLetter"/>
      <w:lvlText w:val="%1."/>
      <w:lvlJc w:val="left"/>
    </w:lvl>
    <w:lvl w:ilvl="1" w:tplc="AF92E74C">
      <w:start w:val="1"/>
      <w:numFmt w:val="decimal"/>
      <w:lvlText w:val="%2."/>
      <w:lvlJc w:val="left"/>
    </w:lvl>
    <w:lvl w:ilvl="2" w:tplc="0B1EC704">
      <w:start w:val="1"/>
      <w:numFmt w:val="lowerLetter"/>
      <w:lvlText w:val="%3)"/>
      <w:lvlJc w:val="left"/>
    </w:lvl>
    <w:lvl w:ilvl="3" w:tplc="906E6C96">
      <w:start w:val="1"/>
      <w:numFmt w:val="decimal"/>
      <w:lvlText w:val="(%4)"/>
      <w:lvlJc w:val="left"/>
    </w:lvl>
    <w:lvl w:ilvl="4" w:tplc="14CEA694">
      <w:numFmt w:val="decimal"/>
      <w:lvlText w:val=""/>
      <w:lvlJc w:val="left"/>
    </w:lvl>
    <w:lvl w:ilvl="5" w:tplc="01E89A30">
      <w:numFmt w:val="decimal"/>
      <w:lvlText w:val=""/>
      <w:lvlJc w:val="left"/>
    </w:lvl>
    <w:lvl w:ilvl="6" w:tplc="9F946456">
      <w:numFmt w:val="decimal"/>
      <w:lvlText w:val=""/>
      <w:lvlJc w:val="left"/>
    </w:lvl>
    <w:lvl w:ilvl="7" w:tplc="C1DEE108">
      <w:numFmt w:val="decimal"/>
      <w:lvlText w:val=""/>
      <w:lvlJc w:val="left"/>
    </w:lvl>
    <w:lvl w:ilvl="8" w:tplc="6CA803D2">
      <w:numFmt w:val="decimal"/>
      <w:lvlText w:val=""/>
      <w:lvlJc w:val="left"/>
    </w:lvl>
  </w:abstractNum>
  <w:abstractNum w:abstractNumId="2" w15:restartNumberingAfterBreak="0">
    <w:nsid w:val="00000732"/>
    <w:multiLevelType w:val="hybridMultilevel"/>
    <w:tmpl w:val="288CE65A"/>
    <w:lvl w:ilvl="0" w:tplc="C7EC5E96">
      <w:start w:val="1"/>
      <w:numFmt w:val="decimal"/>
      <w:lvlText w:val="%1"/>
      <w:lvlJc w:val="left"/>
    </w:lvl>
    <w:lvl w:ilvl="1" w:tplc="30AEFB5A">
      <w:start w:val="15"/>
      <w:numFmt w:val="lowerLetter"/>
      <w:lvlText w:val="%2"/>
      <w:lvlJc w:val="left"/>
    </w:lvl>
    <w:lvl w:ilvl="2" w:tplc="325E99B0">
      <w:numFmt w:val="decimal"/>
      <w:lvlText w:val=""/>
      <w:lvlJc w:val="left"/>
    </w:lvl>
    <w:lvl w:ilvl="3" w:tplc="64B04630">
      <w:numFmt w:val="decimal"/>
      <w:lvlText w:val=""/>
      <w:lvlJc w:val="left"/>
    </w:lvl>
    <w:lvl w:ilvl="4" w:tplc="25BE422C">
      <w:numFmt w:val="decimal"/>
      <w:lvlText w:val=""/>
      <w:lvlJc w:val="left"/>
    </w:lvl>
    <w:lvl w:ilvl="5" w:tplc="209E956C">
      <w:numFmt w:val="decimal"/>
      <w:lvlText w:val=""/>
      <w:lvlJc w:val="left"/>
    </w:lvl>
    <w:lvl w:ilvl="6" w:tplc="EE56E2F6">
      <w:numFmt w:val="decimal"/>
      <w:lvlText w:val=""/>
      <w:lvlJc w:val="left"/>
    </w:lvl>
    <w:lvl w:ilvl="7" w:tplc="863C44BC">
      <w:numFmt w:val="decimal"/>
      <w:lvlText w:val=""/>
      <w:lvlJc w:val="left"/>
    </w:lvl>
    <w:lvl w:ilvl="8" w:tplc="6D282198">
      <w:numFmt w:val="decimal"/>
      <w:lvlText w:val=""/>
      <w:lvlJc w:val="left"/>
    </w:lvl>
  </w:abstractNum>
  <w:abstractNum w:abstractNumId="3" w15:restartNumberingAfterBreak="0">
    <w:nsid w:val="00000BDB"/>
    <w:multiLevelType w:val="hybridMultilevel"/>
    <w:tmpl w:val="195C5862"/>
    <w:lvl w:ilvl="0" w:tplc="191E1916">
      <w:start w:val="1"/>
      <w:numFmt w:val="decimal"/>
      <w:lvlText w:val="%1"/>
      <w:lvlJc w:val="left"/>
    </w:lvl>
    <w:lvl w:ilvl="1" w:tplc="E4E823AC">
      <w:start w:val="15"/>
      <w:numFmt w:val="lowerLetter"/>
      <w:lvlText w:val="%2"/>
      <w:lvlJc w:val="left"/>
    </w:lvl>
    <w:lvl w:ilvl="2" w:tplc="F912D914">
      <w:numFmt w:val="decimal"/>
      <w:lvlText w:val=""/>
      <w:lvlJc w:val="left"/>
    </w:lvl>
    <w:lvl w:ilvl="3" w:tplc="83DCED96">
      <w:numFmt w:val="decimal"/>
      <w:lvlText w:val=""/>
      <w:lvlJc w:val="left"/>
    </w:lvl>
    <w:lvl w:ilvl="4" w:tplc="294A85CA">
      <w:numFmt w:val="decimal"/>
      <w:lvlText w:val=""/>
      <w:lvlJc w:val="left"/>
    </w:lvl>
    <w:lvl w:ilvl="5" w:tplc="FD507D06">
      <w:numFmt w:val="decimal"/>
      <w:lvlText w:val=""/>
      <w:lvlJc w:val="left"/>
    </w:lvl>
    <w:lvl w:ilvl="6" w:tplc="D8C2149C">
      <w:numFmt w:val="decimal"/>
      <w:lvlText w:val=""/>
      <w:lvlJc w:val="left"/>
    </w:lvl>
    <w:lvl w:ilvl="7" w:tplc="EB12D2EA">
      <w:numFmt w:val="decimal"/>
      <w:lvlText w:val=""/>
      <w:lvlJc w:val="left"/>
    </w:lvl>
    <w:lvl w:ilvl="8" w:tplc="084A6DAA">
      <w:numFmt w:val="decimal"/>
      <w:lvlText w:val=""/>
      <w:lvlJc w:val="left"/>
    </w:lvl>
  </w:abstractNum>
  <w:abstractNum w:abstractNumId="4" w15:restartNumberingAfterBreak="0">
    <w:nsid w:val="00001AD4"/>
    <w:multiLevelType w:val="hybridMultilevel"/>
    <w:tmpl w:val="57805E86"/>
    <w:lvl w:ilvl="0" w:tplc="C13E1732">
      <w:start w:val="9"/>
      <w:numFmt w:val="upperLetter"/>
      <w:lvlText w:val="%1."/>
      <w:lvlJc w:val="left"/>
    </w:lvl>
    <w:lvl w:ilvl="1" w:tplc="3D78931A">
      <w:start w:val="1"/>
      <w:numFmt w:val="upperLetter"/>
      <w:lvlText w:val="%2."/>
      <w:lvlJc w:val="left"/>
    </w:lvl>
    <w:lvl w:ilvl="2" w:tplc="E6DAF902">
      <w:start w:val="1"/>
      <w:numFmt w:val="decimal"/>
      <w:lvlText w:val="%3."/>
      <w:lvlJc w:val="left"/>
    </w:lvl>
    <w:lvl w:ilvl="3" w:tplc="7B169DB2">
      <w:numFmt w:val="decimal"/>
      <w:lvlText w:val=""/>
      <w:lvlJc w:val="left"/>
    </w:lvl>
    <w:lvl w:ilvl="4" w:tplc="23364272">
      <w:numFmt w:val="decimal"/>
      <w:lvlText w:val=""/>
      <w:lvlJc w:val="left"/>
    </w:lvl>
    <w:lvl w:ilvl="5" w:tplc="8F32FCE6">
      <w:numFmt w:val="decimal"/>
      <w:lvlText w:val=""/>
      <w:lvlJc w:val="left"/>
    </w:lvl>
    <w:lvl w:ilvl="6" w:tplc="BC0A51E8">
      <w:numFmt w:val="decimal"/>
      <w:lvlText w:val=""/>
      <w:lvlJc w:val="left"/>
    </w:lvl>
    <w:lvl w:ilvl="7" w:tplc="CB08AAFA">
      <w:numFmt w:val="decimal"/>
      <w:lvlText w:val=""/>
      <w:lvlJc w:val="left"/>
    </w:lvl>
    <w:lvl w:ilvl="8" w:tplc="A642B748">
      <w:numFmt w:val="decimal"/>
      <w:lvlText w:val=""/>
      <w:lvlJc w:val="left"/>
    </w:lvl>
  </w:abstractNum>
  <w:abstractNum w:abstractNumId="5" w15:restartNumberingAfterBreak="0">
    <w:nsid w:val="00001E1F"/>
    <w:multiLevelType w:val="hybridMultilevel"/>
    <w:tmpl w:val="CB286358"/>
    <w:lvl w:ilvl="0" w:tplc="BDB8F2F2">
      <w:start w:val="1"/>
      <w:numFmt w:val="decimal"/>
      <w:lvlText w:val="%1."/>
      <w:lvlJc w:val="left"/>
    </w:lvl>
    <w:lvl w:ilvl="1" w:tplc="C792E782">
      <w:numFmt w:val="decimal"/>
      <w:lvlText w:val=""/>
      <w:lvlJc w:val="left"/>
    </w:lvl>
    <w:lvl w:ilvl="2" w:tplc="2C8C4BD6">
      <w:numFmt w:val="decimal"/>
      <w:lvlText w:val=""/>
      <w:lvlJc w:val="left"/>
    </w:lvl>
    <w:lvl w:ilvl="3" w:tplc="E09EB37C">
      <w:numFmt w:val="decimal"/>
      <w:lvlText w:val=""/>
      <w:lvlJc w:val="left"/>
    </w:lvl>
    <w:lvl w:ilvl="4" w:tplc="36606C08">
      <w:numFmt w:val="decimal"/>
      <w:lvlText w:val=""/>
      <w:lvlJc w:val="left"/>
    </w:lvl>
    <w:lvl w:ilvl="5" w:tplc="E828025A">
      <w:numFmt w:val="decimal"/>
      <w:lvlText w:val=""/>
      <w:lvlJc w:val="left"/>
    </w:lvl>
    <w:lvl w:ilvl="6" w:tplc="A094CBCC">
      <w:numFmt w:val="decimal"/>
      <w:lvlText w:val=""/>
      <w:lvlJc w:val="left"/>
    </w:lvl>
    <w:lvl w:ilvl="7" w:tplc="01C8C816">
      <w:numFmt w:val="decimal"/>
      <w:lvlText w:val=""/>
      <w:lvlJc w:val="left"/>
    </w:lvl>
    <w:lvl w:ilvl="8" w:tplc="893C25EA">
      <w:numFmt w:val="decimal"/>
      <w:lvlText w:val=""/>
      <w:lvlJc w:val="left"/>
    </w:lvl>
  </w:abstractNum>
  <w:abstractNum w:abstractNumId="6" w15:restartNumberingAfterBreak="0">
    <w:nsid w:val="00002213"/>
    <w:multiLevelType w:val="hybridMultilevel"/>
    <w:tmpl w:val="7EF2782C"/>
    <w:lvl w:ilvl="0" w:tplc="95A0B7F2">
      <w:start w:val="1"/>
      <w:numFmt w:val="upperLetter"/>
      <w:lvlText w:val="%1."/>
      <w:lvlJc w:val="left"/>
    </w:lvl>
    <w:lvl w:ilvl="1" w:tplc="67C0985C">
      <w:numFmt w:val="decimal"/>
      <w:lvlText w:val=""/>
      <w:lvlJc w:val="left"/>
    </w:lvl>
    <w:lvl w:ilvl="2" w:tplc="90463BD8">
      <w:numFmt w:val="decimal"/>
      <w:lvlText w:val=""/>
      <w:lvlJc w:val="left"/>
    </w:lvl>
    <w:lvl w:ilvl="3" w:tplc="235A8A4C">
      <w:numFmt w:val="decimal"/>
      <w:lvlText w:val=""/>
      <w:lvlJc w:val="left"/>
    </w:lvl>
    <w:lvl w:ilvl="4" w:tplc="EE2A7120">
      <w:numFmt w:val="decimal"/>
      <w:lvlText w:val=""/>
      <w:lvlJc w:val="left"/>
    </w:lvl>
    <w:lvl w:ilvl="5" w:tplc="70389B86">
      <w:numFmt w:val="decimal"/>
      <w:lvlText w:val=""/>
      <w:lvlJc w:val="left"/>
    </w:lvl>
    <w:lvl w:ilvl="6" w:tplc="14044240">
      <w:numFmt w:val="decimal"/>
      <w:lvlText w:val=""/>
      <w:lvlJc w:val="left"/>
    </w:lvl>
    <w:lvl w:ilvl="7" w:tplc="0B9A7D18">
      <w:numFmt w:val="decimal"/>
      <w:lvlText w:val=""/>
      <w:lvlJc w:val="left"/>
    </w:lvl>
    <w:lvl w:ilvl="8" w:tplc="8FCE3BEE">
      <w:numFmt w:val="decimal"/>
      <w:lvlText w:val=""/>
      <w:lvlJc w:val="left"/>
    </w:lvl>
  </w:abstractNum>
  <w:abstractNum w:abstractNumId="7" w15:restartNumberingAfterBreak="0">
    <w:nsid w:val="000022EE"/>
    <w:multiLevelType w:val="hybridMultilevel"/>
    <w:tmpl w:val="A60E01A8"/>
    <w:lvl w:ilvl="0" w:tplc="EEB40692">
      <w:start w:val="15"/>
      <w:numFmt w:val="lowerLetter"/>
      <w:lvlText w:val="%1"/>
      <w:lvlJc w:val="left"/>
    </w:lvl>
    <w:lvl w:ilvl="1" w:tplc="63841BF4">
      <w:numFmt w:val="decimal"/>
      <w:lvlText w:val=""/>
      <w:lvlJc w:val="left"/>
    </w:lvl>
    <w:lvl w:ilvl="2" w:tplc="E7AA216E">
      <w:numFmt w:val="decimal"/>
      <w:lvlText w:val=""/>
      <w:lvlJc w:val="left"/>
    </w:lvl>
    <w:lvl w:ilvl="3" w:tplc="BC62A828">
      <w:numFmt w:val="decimal"/>
      <w:lvlText w:val=""/>
      <w:lvlJc w:val="left"/>
    </w:lvl>
    <w:lvl w:ilvl="4" w:tplc="9306BD14">
      <w:numFmt w:val="decimal"/>
      <w:lvlText w:val=""/>
      <w:lvlJc w:val="left"/>
    </w:lvl>
    <w:lvl w:ilvl="5" w:tplc="2B941CC4">
      <w:numFmt w:val="decimal"/>
      <w:lvlText w:val=""/>
      <w:lvlJc w:val="left"/>
    </w:lvl>
    <w:lvl w:ilvl="6" w:tplc="E9143404">
      <w:numFmt w:val="decimal"/>
      <w:lvlText w:val=""/>
      <w:lvlJc w:val="left"/>
    </w:lvl>
    <w:lvl w:ilvl="7" w:tplc="F13AD838">
      <w:numFmt w:val="decimal"/>
      <w:lvlText w:val=""/>
      <w:lvlJc w:val="left"/>
    </w:lvl>
    <w:lvl w:ilvl="8" w:tplc="7A685B8A">
      <w:numFmt w:val="decimal"/>
      <w:lvlText w:val=""/>
      <w:lvlJc w:val="left"/>
    </w:lvl>
  </w:abstractNum>
  <w:abstractNum w:abstractNumId="8" w15:restartNumberingAfterBreak="0">
    <w:nsid w:val="00002350"/>
    <w:multiLevelType w:val="hybridMultilevel"/>
    <w:tmpl w:val="F9A4BE62"/>
    <w:lvl w:ilvl="0" w:tplc="46D01818">
      <w:start w:val="15"/>
      <w:numFmt w:val="lowerLetter"/>
      <w:lvlText w:val="%1"/>
      <w:lvlJc w:val="left"/>
    </w:lvl>
    <w:lvl w:ilvl="1" w:tplc="A78299B0">
      <w:numFmt w:val="decimal"/>
      <w:lvlText w:val=""/>
      <w:lvlJc w:val="left"/>
    </w:lvl>
    <w:lvl w:ilvl="2" w:tplc="97D2021A">
      <w:numFmt w:val="decimal"/>
      <w:lvlText w:val=""/>
      <w:lvlJc w:val="left"/>
    </w:lvl>
    <w:lvl w:ilvl="3" w:tplc="068A27E0">
      <w:numFmt w:val="decimal"/>
      <w:lvlText w:val=""/>
      <w:lvlJc w:val="left"/>
    </w:lvl>
    <w:lvl w:ilvl="4" w:tplc="25102AAA">
      <w:numFmt w:val="decimal"/>
      <w:lvlText w:val=""/>
      <w:lvlJc w:val="left"/>
    </w:lvl>
    <w:lvl w:ilvl="5" w:tplc="0C72CCE0">
      <w:numFmt w:val="decimal"/>
      <w:lvlText w:val=""/>
      <w:lvlJc w:val="left"/>
    </w:lvl>
    <w:lvl w:ilvl="6" w:tplc="61E2BA76">
      <w:numFmt w:val="decimal"/>
      <w:lvlText w:val=""/>
      <w:lvlJc w:val="left"/>
    </w:lvl>
    <w:lvl w:ilvl="7" w:tplc="DCDA2288">
      <w:numFmt w:val="decimal"/>
      <w:lvlText w:val=""/>
      <w:lvlJc w:val="left"/>
    </w:lvl>
    <w:lvl w:ilvl="8" w:tplc="03F64E0C">
      <w:numFmt w:val="decimal"/>
      <w:lvlText w:val=""/>
      <w:lvlJc w:val="left"/>
    </w:lvl>
  </w:abstractNum>
  <w:abstractNum w:abstractNumId="9" w15:restartNumberingAfterBreak="0">
    <w:nsid w:val="0000260D"/>
    <w:multiLevelType w:val="hybridMultilevel"/>
    <w:tmpl w:val="9EE2B042"/>
    <w:lvl w:ilvl="0" w:tplc="4C8AD32C">
      <w:start w:val="1"/>
      <w:numFmt w:val="upperLetter"/>
      <w:lvlText w:val="%1"/>
      <w:lvlJc w:val="left"/>
    </w:lvl>
    <w:lvl w:ilvl="1" w:tplc="BE569FBE">
      <w:start w:val="1"/>
      <w:numFmt w:val="upperLetter"/>
      <w:lvlText w:val="%2"/>
      <w:lvlJc w:val="left"/>
    </w:lvl>
    <w:lvl w:ilvl="2" w:tplc="AEE887A4">
      <w:start w:val="1"/>
      <w:numFmt w:val="decimal"/>
      <w:lvlText w:val="%3."/>
      <w:lvlJc w:val="left"/>
    </w:lvl>
    <w:lvl w:ilvl="3" w:tplc="2D64A652">
      <w:start w:val="1"/>
      <w:numFmt w:val="lowerLetter"/>
      <w:lvlText w:val="%4)"/>
      <w:lvlJc w:val="left"/>
    </w:lvl>
    <w:lvl w:ilvl="4" w:tplc="0DA6F036">
      <w:numFmt w:val="decimal"/>
      <w:lvlText w:val=""/>
      <w:lvlJc w:val="left"/>
    </w:lvl>
    <w:lvl w:ilvl="5" w:tplc="DFAED8AE">
      <w:numFmt w:val="decimal"/>
      <w:lvlText w:val=""/>
      <w:lvlJc w:val="left"/>
    </w:lvl>
    <w:lvl w:ilvl="6" w:tplc="1D62C1DE">
      <w:numFmt w:val="decimal"/>
      <w:lvlText w:val=""/>
      <w:lvlJc w:val="left"/>
    </w:lvl>
    <w:lvl w:ilvl="7" w:tplc="DBD4F28A">
      <w:numFmt w:val="decimal"/>
      <w:lvlText w:val=""/>
      <w:lvlJc w:val="left"/>
    </w:lvl>
    <w:lvl w:ilvl="8" w:tplc="1FFC5916">
      <w:numFmt w:val="decimal"/>
      <w:lvlText w:val=""/>
      <w:lvlJc w:val="left"/>
    </w:lvl>
  </w:abstractNum>
  <w:abstractNum w:abstractNumId="10" w15:restartNumberingAfterBreak="0">
    <w:nsid w:val="0000301C"/>
    <w:multiLevelType w:val="hybridMultilevel"/>
    <w:tmpl w:val="E5CC4666"/>
    <w:lvl w:ilvl="0" w:tplc="2C48450E">
      <w:start w:val="1"/>
      <w:numFmt w:val="decimal"/>
      <w:lvlText w:val="%1."/>
      <w:lvlJc w:val="left"/>
    </w:lvl>
    <w:lvl w:ilvl="1" w:tplc="9496C022">
      <w:start w:val="2"/>
      <w:numFmt w:val="decimal"/>
      <w:lvlText w:val="%2."/>
      <w:lvlJc w:val="left"/>
    </w:lvl>
    <w:lvl w:ilvl="2" w:tplc="67AA6DE2">
      <w:start w:val="1"/>
      <w:numFmt w:val="decimal"/>
      <w:lvlText w:val="%3."/>
      <w:lvlJc w:val="left"/>
    </w:lvl>
    <w:lvl w:ilvl="3" w:tplc="EEC24D56">
      <w:numFmt w:val="decimal"/>
      <w:lvlText w:val=""/>
      <w:lvlJc w:val="left"/>
    </w:lvl>
    <w:lvl w:ilvl="4" w:tplc="3E6E8F12">
      <w:numFmt w:val="decimal"/>
      <w:lvlText w:val=""/>
      <w:lvlJc w:val="left"/>
    </w:lvl>
    <w:lvl w:ilvl="5" w:tplc="4446B244">
      <w:numFmt w:val="decimal"/>
      <w:lvlText w:val=""/>
      <w:lvlJc w:val="left"/>
    </w:lvl>
    <w:lvl w:ilvl="6" w:tplc="57DE63D8">
      <w:numFmt w:val="decimal"/>
      <w:lvlText w:val=""/>
      <w:lvlJc w:val="left"/>
    </w:lvl>
    <w:lvl w:ilvl="7" w:tplc="E7D43B84">
      <w:numFmt w:val="decimal"/>
      <w:lvlText w:val=""/>
      <w:lvlJc w:val="left"/>
    </w:lvl>
    <w:lvl w:ilvl="8" w:tplc="C646F7E8">
      <w:numFmt w:val="decimal"/>
      <w:lvlText w:val=""/>
      <w:lvlJc w:val="left"/>
    </w:lvl>
  </w:abstractNum>
  <w:abstractNum w:abstractNumId="11" w15:restartNumberingAfterBreak="0">
    <w:nsid w:val="0000323B"/>
    <w:multiLevelType w:val="hybridMultilevel"/>
    <w:tmpl w:val="BB1A8B68"/>
    <w:lvl w:ilvl="0" w:tplc="948C3928">
      <w:start w:val="1"/>
      <w:numFmt w:val="upperLetter"/>
      <w:lvlText w:val="%1."/>
      <w:lvlJc w:val="left"/>
    </w:lvl>
    <w:lvl w:ilvl="1" w:tplc="268AC7AE">
      <w:start w:val="1"/>
      <w:numFmt w:val="decimal"/>
      <w:lvlText w:val="%2."/>
      <w:lvlJc w:val="left"/>
    </w:lvl>
    <w:lvl w:ilvl="2" w:tplc="EC369224">
      <w:start w:val="1"/>
      <w:numFmt w:val="lowerLetter"/>
      <w:lvlText w:val="%3)"/>
      <w:lvlJc w:val="left"/>
    </w:lvl>
    <w:lvl w:ilvl="3" w:tplc="F18E6F8C">
      <w:start w:val="1"/>
      <w:numFmt w:val="decimal"/>
      <w:lvlText w:val="(%4)"/>
      <w:lvlJc w:val="left"/>
    </w:lvl>
    <w:lvl w:ilvl="4" w:tplc="E4E604A8">
      <w:numFmt w:val="decimal"/>
      <w:lvlText w:val=""/>
      <w:lvlJc w:val="left"/>
    </w:lvl>
    <w:lvl w:ilvl="5" w:tplc="FEB650CC">
      <w:numFmt w:val="decimal"/>
      <w:lvlText w:val=""/>
      <w:lvlJc w:val="left"/>
    </w:lvl>
    <w:lvl w:ilvl="6" w:tplc="25F0D14C">
      <w:numFmt w:val="decimal"/>
      <w:lvlText w:val=""/>
      <w:lvlJc w:val="left"/>
    </w:lvl>
    <w:lvl w:ilvl="7" w:tplc="E982DBF4">
      <w:numFmt w:val="decimal"/>
      <w:lvlText w:val=""/>
      <w:lvlJc w:val="left"/>
    </w:lvl>
    <w:lvl w:ilvl="8" w:tplc="AF805AFA">
      <w:numFmt w:val="decimal"/>
      <w:lvlText w:val=""/>
      <w:lvlJc w:val="left"/>
    </w:lvl>
  </w:abstractNum>
  <w:abstractNum w:abstractNumId="12" w15:restartNumberingAfterBreak="0">
    <w:nsid w:val="00003E12"/>
    <w:multiLevelType w:val="hybridMultilevel"/>
    <w:tmpl w:val="797AA84A"/>
    <w:lvl w:ilvl="0" w:tplc="8AFC8BDC">
      <w:start w:val="1"/>
      <w:numFmt w:val="decimal"/>
      <w:lvlText w:val="%1."/>
      <w:lvlJc w:val="left"/>
    </w:lvl>
    <w:lvl w:ilvl="1" w:tplc="FA6C860A">
      <w:numFmt w:val="decimal"/>
      <w:lvlText w:val=""/>
      <w:lvlJc w:val="left"/>
    </w:lvl>
    <w:lvl w:ilvl="2" w:tplc="BC78E290">
      <w:numFmt w:val="decimal"/>
      <w:lvlText w:val=""/>
      <w:lvlJc w:val="left"/>
    </w:lvl>
    <w:lvl w:ilvl="3" w:tplc="3048A662">
      <w:numFmt w:val="decimal"/>
      <w:lvlText w:val=""/>
      <w:lvlJc w:val="left"/>
    </w:lvl>
    <w:lvl w:ilvl="4" w:tplc="A72831BA">
      <w:numFmt w:val="decimal"/>
      <w:lvlText w:val=""/>
      <w:lvlJc w:val="left"/>
    </w:lvl>
    <w:lvl w:ilvl="5" w:tplc="00006B5C">
      <w:numFmt w:val="decimal"/>
      <w:lvlText w:val=""/>
      <w:lvlJc w:val="left"/>
    </w:lvl>
    <w:lvl w:ilvl="6" w:tplc="37006B96">
      <w:numFmt w:val="decimal"/>
      <w:lvlText w:val=""/>
      <w:lvlJc w:val="left"/>
    </w:lvl>
    <w:lvl w:ilvl="7" w:tplc="F58CA670">
      <w:numFmt w:val="decimal"/>
      <w:lvlText w:val=""/>
      <w:lvlJc w:val="left"/>
    </w:lvl>
    <w:lvl w:ilvl="8" w:tplc="B68EF194">
      <w:numFmt w:val="decimal"/>
      <w:lvlText w:val=""/>
      <w:lvlJc w:val="left"/>
    </w:lvl>
  </w:abstractNum>
  <w:abstractNum w:abstractNumId="13" w15:restartNumberingAfterBreak="0">
    <w:nsid w:val="00004B40"/>
    <w:multiLevelType w:val="hybridMultilevel"/>
    <w:tmpl w:val="38C65FE2"/>
    <w:lvl w:ilvl="0" w:tplc="FB14E462">
      <w:start w:val="1"/>
      <w:numFmt w:val="bullet"/>
      <w:lvlText w:val=""/>
      <w:lvlJc w:val="left"/>
    </w:lvl>
    <w:lvl w:ilvl="1" w:tplc="05304C2A">
      <w:numFmt w:val="decimal"/>
      <w:lvlText w:val=""/>
      <w:lvlJc w:val="left"/>
    </w:lvl>
    <w:lvl w:ilvl="2" w:tplc="4BC4F094">
      <w:numFmt w:val="decimal"/>
      <w:lvlText w:val=""/>
      <w:lvlJc w:val="left"/>
    </w:lvl>
    <w:lvl w:ilvl="3" w:tplc="1C6014C2">
      <w:numFmt w:val="decimal"/>
      <w:lvlText w:val=""/>
      <w:lvlJc w:val="left"/>
    </w:lvl>
    <w:lvl w:ilvl="4" w:tplc="B31A8C90">
      <w:numFmt w:val="decimal"/>
      <w:lvlText w:val=""/>
      <w:lvlJc w:val="left"/>
    </w:lvl>
    <w:lvl w:ilvl="5" w:tplc="1730EE38">
      <w:numFmt w:val="decimal"/>
      <w:lvlText w:val=""/>
      <w:lvlJc w:val="left"/>
    </w:lvl>
    <w:lvl w:ilvl="6" w:tplc="97AC4D0A">
      <w:numFmt w:val="decimal"/>
      <w:lvlText w:val=""/>
      <w:lvlJc w:val="left"/>
    </w:lvl>
    <w:lvl w:ilvl="7" w:tplc="C9123334">
      <w:numFmt w:val="decimal"/>
      <w:lvlText w:val=""/>
      <w:lvlJc w:val="left"/>
    </w:lvl>
    <w:lvl w:ilvl="8" w:tplc="C8A4C99C">
      <w:numFmt w:val="decimal"/>
      <w:lvlText w:val=""/>
      <w:lvlJc w:val="left"/>
    </w:lvl>
  </w:abstractNum>
  <w:abstractNum w:abstractNumId="14" w15:restartNumberingAfterBreak="0">
    <w:nsid w:val="00004E45"/>
    <w:multiLevelType w:val="hybridMultilevel"/>
    <w:tmpl w:val="E2F68D72"/>
    <w:lvl w:ilvl="0" w:tplc="CFC44094">
      <w:start w:val="1"/>
      <w:numFmt w:val="upperLetter"/>
      <w:lvlText w:val="%1"/>
      <w:lvlJc w:val="left"/>
    </w:lvl>
    <w:lvl w:ilvl="1" w:tplc="F9CE0532">
      <w:start w:val="1"/>
      <w:numFmt w:val="upperLetter"/>
      <w:lvlText w:val="%2."/>
      <w:lvlJc w:val="left"/>
    </w:lvl>
    <w:lvl w:ilvl="2" w:tplc="B67C2A8C">
      <w:start w:val="1"/>
      <w:numFmt w:val="decimal"/>
      <w:lvlText w:val="%3."/>
      <w:lvlJc w:val="left"/>
    </w:lvl>
    <w:lvl w:ilvl="3" w:tplc="B5CA8A8C">
      <w:start w:val="1"/>
      <w:numFmt w:val="lowerLetter"/>
      <w:lvlText w:val="%4)"/>
      <w:lvlJc w:val="left"/>
    </w:lvl>
    <w:lvl w:ilvl="4" w:tplc="7E843632">
      <w:numFmt w:val="decimal"/>
      <w:lvlText w:val=""/>
      <w:lvlJc w:val="left"/>
    </w:lvl>
    <w:lvl w:ilvl="5" w:tplc="65283D92">
      <w:numFmt w:val="decimal"/>
      <w:lvlText w:val=""/>
      <w:lvlJc w:val="left"/>
    </w:lvl>
    <w:lvl w:ilvl="6" w:tplc="6A8E67AA">
      <w:numFmt w:val="decimal"/>
      <w:lvlText w:val=""/>
      <w:lvlJc w:val="left"/>
    </w:lvl>
    <w:lvl w:ilvl="7" w:tplc="654A4452">
      <w:numFmt w:val="decimal"/>
      <w:lvlText w:val=""/>
      <w:lvlJc w:val="left"/>
    </w:lvl>
    <w:lvl w:ilvl="8" w:tplc="4E9AE340">
      <w:numFmt w:val="decimal"/>
      <w:lvlText w:val=""/>
      <w:lvlJc w:val="left"/>
    </w:lvl>
  </w:abstractNum>
  <w:abstractNum w:abstractNumId="15" w15:restartNumberingAfterBreak="0">
    <w:nsid w:val="000056AE"/>
    <w:multiLevelType w:val="hybridMultilevel"/>
    <w:tmpl w:val="AAFE500C"/>
    <w:lvl w:ilvl="0" w:tplc="3A9CE66A">
      <w:start w:val="1"/>
      <w:numFmt w:val="decimal"/>
      <w:lvlText w:val="%1"/>
      <w:lvlJc w:val="left"/>
    </w:lvl>
    <w:lvl w:ilvl="1" w:tplc="337A292A">
      <w:start w:val="15"/>
      <w:numFmt w:val="lowerLetter"/>
      <w:lvlText w:val="%2"/>
      <w:lvlJc w:val="left"/>
    </w:lvl>
    <w:lvl w:ilvl="2" w:tplc="974481CA">
      <w:numFmt w:val="decimal"/>
      <w:lvlText w:val=""/>
      <w:lvlJc w:val="left"/>
    </w:lvl>
    <w:lvl w:ilvl="3" w:tplc="9738B2CE">
      <w:numFmt w:val="decimal"/>
      <w:lvlText w:val=""/>
      <w:lvlJc w:val="left"/>
    </w:lvl>
    <w:lvl w:ilvl="4" w:tplc="3AD6AEE0">
      <w:numFmt w:val="decimal"/>
      <w:lvlText w:val=""/>
      <w:lvlJc w:val="left"/>
    </w:lvl>
    <w:lvl w:ilvl="5" w:tplc="4B5C950A">
      <w:numFmt w:val="decimal"/>
      <w:lvlText w:val=""/>
      <w:lvlJc w:val="left"/>
    </w:lvl>
    <w:lvl w:ilvl="6" w:tplc="17821E40">
      <w:numFmt w:val="decimal"/>
      <w:lvlText w:val=""/>
      <w:lvlJc w:val="left"/>
    </w:lvl>
    <w:lvl w:ilvl="7" w:tplc="CEC6098E">
      <w:numFmt w:val="decimal"/>
      <w:lvlText w:val=""/>
      <w:lvlJc w:val="left"/>
    </w:lvl>
    <w:lvl w:ilvl="8" w:tplc="F558B0E0">
      <w:numFmt w:val="decimal"/>
      <w:lvlText w:val=""/>
      <w:lvlJc w:val="left"/>
    </w:lvl>
  </w:abstractNum>
  <w:abstractNum w:abstractNumId="16" w15:restartNumberingAfterBreak="0">
    <w:nsid w:val="00005878"/>
    <w:multiLevelType w:val="hybridMultilevel"/>
    <w:tmpl w:val="E0B4DB0C"/>
    <w:lvl w:ilvl="0" w:tplc="E46CA470">
      <w:start w:val="1"/>
      <w:numFmt w:val="bullet"/>
      <w:lvlText w:val=""/>
      <w:lvlJc w:val="left"/>
    </w:lvl>
    <w:lvl w:ilvl="1" w:tplc="E7E6211C">
      <w:numFmt w:val="decimal"/>
      <w:lvlText w:val=""/>
      <w:lvlJc w:val="left"/>
    </w:lvl>
    <w:lvl w:ilvl="2" w:tplc="A2AACCCC">
      <w:numFmt w:val="decimal"/>
      <w:lvlText w:val=""/>
      <w:lvlJc w:val="left"/>
    </w:lvl>
    <w:lvl w:ilvl="3" w:tplc="4304622E">
      <w:numFmt w:val="decimal"/>
      <w:lvlText w:val=""/>
      <w:lvlJc w:val="left"/>
    </w:lvl>
    <w:lvl w:ilvl="4" w:tplc="06C62AB6">
      <w:numFmt w:val="decimal"/>
      <w:lvlText w:val=""/>
      <w:lvlJc w:val="left"/>
    </w:lvl>
    <w:lvl w:ilvl="5" w:tplc="1248B632">
      <w:numFmt w:val="decimal"/>
      <w:lvlText w:val=""/>
      <w:lvlJc w:val="left"/>
    </w:lvl>
    <w:lvl w:ilvl="6" w:tplc="2BA0F40A">
      <w:numFmt w:val="decimal"/>
      <w:lvlText w:val=""/>
      <w:lvlJc w:val="left"/>
    </w:lvl>
    <w:lvl w:ilvl="7" w:tplc="E7AC4030">
      <w:numFmt w:val="decimal"/>
      <w:lvlText w:val=""/>
      <w:lvlJc w:val="left"/>
    </w:lvl>
    <w:lvl w:ilvl="8" w:tplc="CCE63D7A">
      <w:numFmt w:val="decimal"/>
      <w:lvlText w:val=""/>
      <w:lvlJc w:val="left"/>
    </w:lvl>
  </w:abstractNum>
  <w:abstractNum w:abstractNumId="17" w15:restartNumberingAfterBreak="0">
    <w:nsid w:val="000063CB"/>
    <w:multiLevelType w:val="hybridMultilevel"/>
    <w:tmpl w:val="ECE26334"/>
    <w:lvl w:ilvl="0" w:tplc="48EE65BC">
      <w:start w:val="4"/>
      <w:numFmt w:val="upperLetter"/>
      <w:lvlText w:val="%1."/>
      <w:lvlJc w:val="left"/>
    </w:lvl>
    <w:lvl w:ilvl="1" w:tplc="3656DC4C">
      <w:start w:val="1"/>
      <w:numFmt w:val="decimal"/>
      <w:lvlText w:val="%2."/>
      <w:lvlJc w:val="left"/>
    </w:lvl>
    <w:lvl w:ilvl="2" w:tplc="DC6E0408">
      <w:numFmt w:val="decimal"/>
      <w:lvlText w:val=""/>
      <w:lvlJc w:val="left"/>
    </w:lvl>
    <w:lvl w:ilvl="3" w:tplc="05001C04">
      <w:numFmt w:val="decimal"/>
      <w:lvlText w:val=""/>
      <w:lvlJc w:val="left"/>
    </w:lvl>
    <w:lvl w:ilvl="4" w:tplc="23A01BEA">
      <w:numFmt w:val="decimal"/>
      <w:lvlText w:val=""/>
      <w:lvlJc w:val="left"/>
    </w:lvl>
    <w:lvl w:ilvl="5" w:tplc="4F1A1670">
      <w:numFmt w:val="decimal"/>
      <w:lvlText w:val=""/>
      <w:lvlJc w:val="left"/>
    </w:lvl>
    <w:lvl w:ilvl="6" w:tplc="15FE19AC">
      <w:numFmt w:val="decimal"/>
      <w:lvlText w:val=""/>
      <w:lvlJc w:val="left"/>
    </w:lvl>
    <w:lvl w:ilvl="7" w:tplc="450649E2">
      <w:numFmt w:val="decimal"/>
      <w:lvlText w:val=""/>
      <w:lvlJc w:val="left"/>
    </w:lvl>
    <w:lvl w:ilvl="8" w:tplc="E7289B8C">
      <w:numFmt w:val="decimal"/>
      <w:lvlText w:val=""/>
      <w:lvlJc w:val="left"/>
    </w:lvl>
  </w:abstractNum>
  <w:abstractNum w:abstractNumId="18" w15:restartNumberingAfterBreak="0">
    <w:nsid w:val="00006B36"/>
    <w:multiLevelType w:val="hybridMultilevel"/>
    <w:tmpl w:val="01E62B52"/>
    <w:lvl w:ilvl="0" w:tplc="4BDC90AE">
      <w:start w:val="1"/>
      <w:numFmt w:val="bullet"/>
      <w:lvlText w:val=""/>
      <w:lvlJc w:val="left"/>
      <w:rPr>
        <w:rFonts w:ascii="Symbol" w:hAnsi="Symbol" w:hint="default"/>
        <w:color w:val="000000" w:themeColor="text1"/>
      </w:rPr>
    </w:lvl>
    <w:lvl w:ilvl="1" w:tplc="8CF2B3F2">
      <w:numFmt w:val="decimal"/>
      <w:lvlText w:val=""/>
      <w:lvlJc w:val="left"/>
    </w:lvl>
    <w:lvl w:ilvl="2" w:tplc="F36ADE02">
      <w:numFmt w:val="decimal"/>
      <w:lvlText w:val=""/>
      <w:lvlJc w:val="left"/>
    </w:lvl>
    <w:lvl w:ilvl="3" w:tplc="6D7CBF78">
      <w:numFmt w:val="decimal"/>
      <w:lvlText w:val=""/>
      <w:lvlJc w:val="left"/>
    </w:lvl>
    <w:lvl w:ilvl="4" w:tplc="E2521CDE">
      <w:numFmt w:val="decimal"/>
      <w:lvlText w:val=""/>
      <w:lvlJc w:val="left"/>
    </w:lvl>
    <w:lvl w:ilvl="5" w:tplc="E444BABE">
      <w:numFmt w:val="decimal"/>
      <w:lvlText w:val=""/>
      <w:lvlJc w:val="left"/>
    </w:lvl>
    <w:lvl w:ilvl="6" w:tplc="B4048092">
      <w:numFmt w:val="decimal"/>
      <w:lvlText w:val=""/>
      <w:lvlJc w:val="left"/>
    </w:lvl>
    <w:lvl w:ilvl="7" w:tplc="0204D41A">
      <w:numFmt w:val="decimal"/>
      <w:lvlText w:val=""/>
      <w:lvlJc w:val="left"/>
    </w:lvl>
    <w:lvl w:ilvl="8" w:tplc="71A0727A">
      <w:numFmt w:val="decimal"/>
      <w:lvlText w:val=""/>
      <w:lvlJc w:val="left"/>
    </w:lvl>
  </w:abstractNum>
  <w:abstractNum w:abstractNumId="19" w15:restartNumberingAfterBreak="0">
    <w:nsid w:val="00006B89"/>
    <w:multiLevelType w:val="hybridMultilevel"/>
    <w:tmpl w:val="1CC88E52"/>
    <w:lvl w:ilvl="0" w:tplc="851A9620">
      <w:start w:val="1"/>
      <w:numFmt w:val="upperLetter"/>
      <w:lvlText w:val="%1"/>
      <w:lvlJc w:val="left"/>
    </w:lvl>
    <w:lvl w:ilvl="1" w:tplc="B9F6ACA2">
      <w:start w:val="1"/>
      <w:numFmt w:val="upperLetter"/>
      <w:lvlText w:val="%2."/>
      <w:lvlJc w:val="left"/>
    </w:lvl>
    <w:lvl w:ilvl="2" w:tplc="525C1F1C">
      <w:start w:val="1"/>
      <w:numFmt w:val="decimal"/>
      <w:lvlText w:val="%3"/>
      <w:lvlJc w:val="left"/>
    </w:lvl>
    <w:lvl w:ilvl="3" w:tplc="D352A804">
      <w:start w:val="1"/>
      <w:numFmt w:val="lowerLetter"/>
      <w:lvlText w:val="%4"/>
      <w:lvlJc w:val="left"/>
    </w:lvl>
    <w:lvl w:ilvl="4" w:tplc="2E54A216">
      <w:numFmt w:val="decimal"/>
      <w:lvlText w:val=""/>
      <w:lvlJc w:val="left"/>
    </w:lvl>
    <w:lvl w:ilvl="5" w:tplc="A120F1DA">
      <w:numFmt w:val="decimal"/>
      <w:lvlText w:val=""/>
      <w:lvlJc w:val="left"/>
    </w:lvl>
    <w:lvl w:ilvl="6" w:tplc="E1A04D3C">
      <w:numFmt w:val="decimal"/>
      <w:lvlText w:val=""/>
      <w:lvlJc w:val="left"/>
    </w:lvl>
    <w:lvl w:ilvl="7" w:tplc="4E54775C">
      <w:numFmt w:val="decimal"/>
      <w:lvlText w:val=""/>
      <w:lvlJc w:val="left"/>
    </w:lvl>
    <w:lvl w:ilvl="8" w:tplc="6E1EE128">
      <w:numFmt w:val="decimal"/>
      <w:lvlText w:val=""/>
      <w:lvlJc w:val="left"/>
    </w:lvl>
  </w:abstractNum>
  <w:abstractNum w:abstractNumId="20" w15:restartNumberingAfterBreak="0">
    <w:nsid w:val="00006BFC"/>
    <w:multiLevelType w:val="hybridMultilevel"/>
    <w:tmpl w:val="FA3EB0A0"/>
    <w:lvl w:ilvl="0" w:tplc="576C65AE">
      <w:start w:val="14"/>
      <w:numFmt w:val="upperLetter"/>
      <w:lvlText w:val="%1."/>
      <w:lvlJc w:val="left"/>
    </w:lvl>
    <w:lvl w:ilvl="1" w:tplc="548A9606">
      <w:start w:val="1"/>
      <w:numFmt w:val="decimal"/>
      <w:lvlText w:val="%2."/>
      <w:lvlJc w:val="left"/>
    </w:lvl>
    <w:lvl w:ilvl="2" w:tplc="D8A26A10">
      <w:numFmt w:val="decimal"/>
      <w:lvlText w:val=""/>
      <w:lvlJc w:val="left"/>
    </w:lvl>
    <w:lvl w:ilvl="3" w:tplc="8264AA70">
      <w:numFmt w:val="decimal"/>
      <w:lvlText w:val=""/>
      <w:lvlJc w:val="left"/>
    </w:lvl>
    <w:lvl w:ilvl="4" w:tplc="1C3EF5F0">
      <w:numFmt w:val="decimal"/>
      <w:lvlText w:val=""/>
      <w:lvlJc w:val="left"/>
    </w:lvl>
    <w:lvl w:ilvl="5" w:tplc="8B4C715A">
      <w:numFmt w:val="decimal"/>
      <w:lvlText w:val=""/>
      <w:lvlJc w:val="left"/>
    </w:lvl>
    <w:lvl w:ilvl="6" w:tplc="17A0B124">
      <w:numFmt w:val="decimal"/>
      <w:lvlText w:val=""/>
      <w:lvlJc w:val="left"/>
    </w:lvl>
    <w:lvl w:ilvl="7" w:tplc="2160D4F2">
      <w:numFmt w:val="decimal"/>
      <w:lvlText w:val=""/>
      <w:lvlJc w:val="left"/>
    </w:lvl>
    <w:lvl w:ilvl="8" w:tplc="F5A6A91C">
      <w:numFmt w:val="decimal"/>
      <w:lvlText w:val=""/>
      <w:lvlJc w:val="left"/>
    </w:lvl>
  </w:abstractNum>
  <w:abstractNum w:abstractNumId="21" w15:restartNumberingAfterBreak="0">
    <w:nsid w:val="00006E5D"/>
    <w:multiLevelType w:val="hybridMultilevel"/>
    <w:tmpl w:val="D2E093F0"/>
    <w:lvl w:ilvl="0" w:tplc="0114B0A6">
      <w:start w:val="1"/>
      <w:numFmt w:val="bullet"/>
      <w:lvlText w:val=""/>
      <w:lvlJc w:val="left"/>
    </w:lvl>
    <w:lvl w:ilvl="1" w:tplc="62387E72">
      <w:numFmt w:val="decimal"/>
      <w:lvlText w:val=""/>
      <w:lvlJc w:val="left"/>
    </w:lvl>
    <w:lvl w:ilvl="2" w:tplc="3F3C604A">
      <w:numFmt w:val="decimal"/>
      <w:lvlText w:val=""/>
      <w:lvlJc w:val="left"/>
    </w:lvl>
    <w:lvl w:ilvl="3" w:tplc="7E7A6D0C">
      <w:numFmt w:val="decimal"/>
      <w:lvlText w:val=""/>
      <w:lvlJc w:val="left"/>
    </w:lvl>
    <w:lvl w:ilvl="4" w:tplc="F8CC6D2C">
      <w:numFmt w:val="decimal"/>
      <w:lvlText w:val=""/>
      <w:lvlJc w:val="left"/>
    </w:lvl>
    <w:lvl w:ilvl="5" w:tplc="BB88C62C">
      <w:numFmt w:val="decimal"/>
      <w:lvlText w:val=""/>
      <w:lvlJc w:val="left"/>
    </w:lvl>
    <w:lvl w:ilvl="6" w:tplc="3A74F7AA">
      <w:numFmt w:val="decimal"/>
      <w:lvlText w:val=""/>
      <w:lvlJc w:val="left"/>
    </w:lvl>
    <w:lvl w:ilvl="7" w:tplc="D6041106">
      <w:numFmt w:val="decimal"/>
      <w:lvlText w:val=""/>
      <w:lvlJc w:val="left"/>
    </w:lvl>
    <w:lvl w:ilvl="8" w:tplc="5516B384">
      <w:numFmt w:val="decimal"/>
      <w:lvlText w:val=""/>
      <w:lvlJc w:val="left"/>
    </w:lvl>
  </w:abstractNum>
  <w:abstractNum w:abstractNumId="22" w15:restartNumberingAfterBreak="0">
    <w:nsid w:val="0000759A"/>
    <w:multiLevelType w:val="hybridMultilevel"/>
    <w:tmpl w:val="8864070E"/>
    <w:lvl w:ilvl="0" w:tplc="1DA8FDDE">
      <w:start w:val="3"/>
      <w:numFmt w:val="decimal"/>
      <w:lvlText w:val="%1."/>
      <w:lvlJc w:val="left"/>
    </w:lvl>
    <w:lvl w:ilvl="1" w:tplc="B1DE1240">
      <w:start w:val="15"/>
      <w:numFmt w:val="lowerLetter"/>
      <w:lvlText w:val="%2"/>
      <w:lvlJc w:val="left"/>
    </w:lvl>
    <w:lvl w:ilvl="2" w:tplc="A0FEE242">
      <w:numFmt w:val="decimal"/>
      <w:lvlText w:val=""/>
      <w:lvlJc w:val="left"/>
    </w:lvl>
    <w:lvl w:ilvl="3" w:tplc="7E6C9192">
      <w:numFmt w:val="decimal"/>
      <w:lvlText w:val=""/>
      <w:lvlJc w:val="left"/>
    </w:lvl>
    <w:lvl w:ilvl="4" w:tplc="06AA16C2">
      <w:numFmt w:val="decimal"/>
      <w:lvlText w:val=""/>
      <w:lvlJc w:val="left"/>
    </w:lvl>
    <w:lvl w:ilvl="5" w:tplc="4ED82456">
      <w:numFmt w:val="decimal"/>
      <w:lvlText w:val=""/>
      <w:lvlJc w:val="left"/>
    </w:lvl>
    <w:lvl w:ilvl="6" w:tplc="5A3E8682">
      <w:numFmt w:val="decimal"/>
      <w:lvlText w:val=""/>
      <w:lvlJc w:val="left"/>
    </w:lvl>
    <w:lvl w:ilvl="7" w:tplc="89F61CE8">
      <w:numFmt w:val="decimal"/>
      <w:lvlText w:val=""/>
      <w:lvlJc w:val="left"/>
    </w:lvl>
    <w:lvl w:ilvl="8" w:tplc="351A87B6">
      <w:numFmt w:val="decimal"/>
      <w:lvlText w:val=""/>
      <w:lvlJc w:val="left"/>
    </w:lvl>
  </w:abstractNum>
  <w:abstractNum w:abstractNumId="23" w15:restartNumberingAfterBreak="0">
    <w:nsid w:val="00007F96"/>
    <w:multiLevelType w:val="hybridMultilevel"/>
    <w:tmpl w:val="3088463A"/>
    <w:lvl w:ilvl="0" w:tplc="AFCCDA74">
      <w:start w:val="1"/>
      <w:numFmt w:val="upperLetter"/>
      <w:lvlText w:val="%1"/>
      <w:lvlJc w:val="left"/>
    </w:lvl>
    <w:lvl w:ilvl="1" w:tplc="4D063C6A">
      <w:start w:val="1"/>
      <w:numFmt w:val="upperLetter"/>
      <w:lvlText w:val="%2"/>
      <w:lvlJc w:val="left"/>
    </w:lvl>
    <w:lvl w:ilvl="2" w:tplc="239C6F26">
      <w:start w:val="3"/>
      <w:numFmt w:val="decimal"/>
      <w:lvlText w:val="%3."/>
      <w:lvlJc w:val="left"/>
    </w:lvl>
    <w:lvl w:ilvl="3" w:tplc="791A7156">
      <w:start w:val="1"/>
      <w:numFmt w:val="lowerLetter"/>
      <w:lvlText w:val="%4"/>
      <w:lvlJc w:val="left"/>
    </w:lvl>
    <w:lvl w:ilvl="4" w:tplc="6C4AD096">
      <w:numFmt w:val="decimal"/>
      <w:lvlText w:val=""/>
      <w:lvlJc w:val="left"/>
    </w:lvl>
    <w:lvl w:ilvl="5" w:tplc="90743A46">
      <w:numFmt w:val="decimal"/>
      <w:lvlText w:val=""/>
      <w:lvlJc w:val="left"/>
    </w:lvl>
    <w:lvl w:ilvl="6" w:tplc="DA1E2FCC">
      <w:numFmt w:val="decimal"/>
      <w:lvlText w:val=""/>
      <w:lvlJc w:val="left"/>
    </w:lvl>
    <w:lvl w:ilvl="7" w:tplc="F640AC44">
      <w:numFmt w:val="decimal"/>
      <w:lvlText w:val=""/>
      <w:lvlJc w:val="left"/>
    </w:lvl>
    <w:lvl w:ilvl="8" w:tplc="32D214FA">
      <w:numFmt w:val="decimal"/>
      <w:lvlText w:val=""/>
      <w:lvlJc w:val="left"/>
    </w:lvl>
  </w:abstractNum>
  <w:abstractNum w:abstractNumId="24" w15:restartNumberingAfterBreak="0">
    <w:nsid w:val="00007FF5"/>
    <w:multiLevelType w:val="hybridMultilevel"/>
    <w:tmpl w:val="F90A9ADA"/>
    <w:lvl w:ilvl="0" w:tplc="226E54DC">
      <w:start w:val="1"/>
      <w:numFmt w:val="upperLetter"/>
      <w:lvlText w:val="%1"/>
      <w:lvlJc w:val="left"/>
    </w:lvl>
    <w:lvl w:ilvl="1" w:tplc="CE4CF80E">
      <w:start w:val="19"/>
      <w:numFmt w:val="upperLetter"/>
      <w:lvlText w:val="%2."/>
      <w:lvlJc w:val="left"/>
    </w:lvl>
    <w:lvl w:ilvl="2" w:tplc="FA5E9980">
      <w:start w:val="1"/>
      <w:numFmt w:val="decimal"/>
      <w:lvlText w:val="%3."/>
      <w:lvlJc w:val="left"/>
    </w:lvl>
    <w:lvl w:ilvl="3" w:tplc="5E765AEA">
      <w:start w:val="1"/>
      <w:numFmt w:val="lowerLetter"/>
      <w:lvlText w:val="%4"/>
      <w:lvlJc w:val="left"/>
    </w:lvl>
    <w:lvl w:ilvl="4" w:tplc="2FF4F7F6">
      <w:numFmt w:val="decimal"/>
      <w:lvlText w:val=""/>
      <w:lvlJc w:val="left"/>
    </w:lvl>
    <w:lvl w:ilvl="5" w:tplc="509246B0">
      <w:numFmt w:val="decimal"/>
      <w:lvlText w:val=""/>
      <w:lvlJc w:val="left"/>
    </w:lvl>
    <w:lvl w:ilvl="6" w:tplc="4958369C">
      <w:numFmt w:val="decimal"/>
      <w:lvlText w:val=""/>
      <w:lvlJc w:val="left"/>
    </w:lvl>
    <w:lvl w:ilvl="7" w:tplc="6D1663C4">
      <w:numFmt w:val="decimal"/>
      <w:lvlText w:val=""/>
      <w:lvlJc w:val="left"/>
    </w:lvl>
    <w:lvl w:ilvl="8" w:tplc="CFB8400E">
      <w:numFmt w:val="decimal"/>
      <w:lvlText w:val=""/>
      <w:lvlJc w:val="left"/>
    </w:lvl>
  </w:abstractNum>
  <w:abstractNum w:abstractNumId="25" w15:restartNumberingAfterBreak="0">
    <w:nsid w:val="00EB58EB"/>
    <w:multiLevelType w:val="hybridMultilevel"/>
    <w:tmpl w:val="D2324380"/>
    <w:lvl w:ilvl="0" w:tplc="4BDC90AE">
      <w:start w:val="1"/>
      <w:numFmt w:val="bullet"/>
      <w:lvlText w:val=""/>
      <w:lvlJc w:val="left"/>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152201"/>
    <w:multiLevelType w:val="hybridMultilevel"/>
    <w:tmpl w:val="5A78129A"/>
    <w:lvl w:ilvl="0" w:tplc="04090001">
      <w:start w:val="1"/>
      <w:numFmt w:val="bullet"/>
      <w:lvlText w:val=""/>
      <w:lvlJc w:val="left"/>
      <w:rPr>
        <w:rFonts w:ascii="Symbol" w:hAnsi="Symbol" w:hint="default"/>
      </w:rPr>
    </w:lvl>
    <w:lvl w:ilvl="1" w:tplc="05304C2A">
      <w:numFmt w:val="decimal"/>
      <w:lvlText w:val=""/>
      <w:lvlJc w:val="left"/>
    </w:lvl>
    <w:lvl w:ilvl="2" w:tplc="4BC4F094">
      <w:numFmt w:val="decimal"/>
      <w:lvlText w:val=""/>
      <w:lvlJc w:val="left"/>
    </w:lvl>
    <w:lvl w:ilvl="3" w:tplc="1C6014C2">
      <w:numFmt w:val="decimal"/>
      <w:lvlText w:val=""/>
      <w:lvlJc w:val="left"/>
    </w:lvl>
    <w:lvl w:ilvl="4" w:tplc="B31A8C90">
      <w:numFmt w:val="decimal"/>
      <w:lvlText w:val=""/>
      <w:lvlJc w:val="left"/>
    </w:lvl>
    <w:lvl w:ilvl="5" w:tplc="1730EE38">
      <w:numFmt w:val="decimal"/>
      <w:lvlText w:val=""/>
      <w:lvlJc w:val="left"/>
    </w:lvl>
    <w:lvl w:ilvl="6" w:tplc="97AC4D0A">
      <w:numFmt w:val="decimal"/>
      <w:lvlText w:val=""/>
      <w:lvlJc w:val="left"/>
    </w:lvl>
    <w:lvl w:ilvl="7" w:tplc="C9123334">
      <w:numFmt w:val="decimal"/>
      <w:lvlText w:val=""/>
      <w:lvlJc w:val="left"/>
    </w:lvl>
    <w:lvl w:ilvl="8" w:tplc="C8A4C99C">
      <w:numFmt w:val="decimal"/>
      <w:lvlText w:val=""/>
      <w:lvlJc w:val="left"/>
    </w:lvl>
  </w:abstractNum>
  <w:abstractNum w:abstractNumId="28" w15:restartNumberingAfterBreak="0">
    <w:nsid w:val="0D622C90"/>
    <w:multiLevelType w:val="hybridMultilevel"/>
    <w:tmpl w:val="78F85798"/>
    <w:lvl w:ilvl="0" w:tplc="11B0DF68">
      <w:start w:val="1"/>
      <w:numFmt w:val="bullet"/>
      <w:lvlText w:val=""/>
      <w:lvlJc w:val="left"/>
      <w:pPr>
        <w:ind w:left="2448" w:hanging="360"/>
      </w:pPr>
      <w:rPr>
        <w:rFonts w:ascii="Symbol" w:hAnsi="Symbol" w:hint="default"/>
        <w:color w:val="000000" w:themeColor="text1"/>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2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3A308B"/>
    <w:multiLevelType w:val="hybridMultilevel"/>
    <w:tmpl w:val="38A803CC"/>
    <w:lvl w:ilvl="0" w:tplc="11B0DF6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0F7D13"/>
    <w:multiLevelType w:val="hybridMultilevel"/>
    <w:tmpl w:val="06E6DF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C1071C"/>
    <w:multiLevelType w:val="hybridMultilevel"/>
    <w:tmpl w:val="F9A01110"/>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cs="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cs="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cs="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35" w15:restartNumberingAfterBreak="0">
    <w:nsid w:val="2BE82492"/>
    <w:multiLevelType w:val="hybridMultilevel"/>
    <w:tmpl w:val="74181F78"/>
    <w:lvl w:ilvl="0" w:tplc="11B0DF6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2D1B1D0C"/>
    <w:multiLevelType w:val="hybridMultilevel"/>
    <w:tmpl w:val="0534145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525E10"/>
    <w:multiLevelType w:val="hybridMultilevel"/>
    <w:tmpl w:val="CADA9ECA"/>
    <w:lvl w:ilvl="0" w:tplc="4BDC90AE">
      <w:start w:val="1"/>
      <w:numFmt w:val="bullet"/>
      <w:lvlText w:val=""/>
      <w:lvlJc w:val="left"/>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7344F0"/>
    <w:multiLevelType w:val="hybridMultilevel"/>
    <w:tmpl w:val="F830EC9A"/>
    <w:lvl w:ilvl="0" w:tplc="7486C11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61AA3"/>
    <w:multiLevelType w:val="hybridMultilevel"/>
    <w:tmpl w:val="3AF0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850B9"/>
    <w:multiLevelType w:val="hybridMultilevel"/>
    <w:tmpl w:val="FE28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CD5A5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2" w15:restartNumberingAfterBreak="0">
    <w:nsid w:val="71760FD2"/>
    <w:multiLevelType w:val="hybridMultilevel"/>
    <w:tmpl w:val="53F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B4C79"/>
    <w:multiLevelType w:val="hybridMultilevel"/>
    <w:tmpl w:val="17964534"/>
    <w:lvl w:ilvl="0" w:tplc="11B0DF6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6"/>
  </w:num>
  <w:num w:numId="3">
    <w:abstractNumId w:val="29"/>
  </w:num>
  <w:num w:numId="4">
    <w:abstractNumId w:val="44"/>
  </w:num>
  <w:num w:numId="5">
    <w:abstractNumId w:val="31"/>
  </w:num>
  <w:num w:numId="6">
    <w:abstractNumId w:val="5"/>
  </w:num>
  <w:num w:numId="7">
    <w:abstractNumId w:val="4"/>
  </w:num>
  <w:num w:numId="8">
    <w:abstractNumId w:val="17"/>
  </w:num>
  <w:num w:numId="9">
    <w:abstractNumId w:val="20"/>
  </w:num>
  <w:num w:numId="10">
    <w:abstractNumId w:val="23"/>
  </w:num>
  <w:num w:numId="11">
    <w:abstractNumId w:val="24"/>
  </w:num>
  <w:num w:numId="12">
    <w:abstractNumId w:val="14"/>
  </w:num>
  <w:num w:numId="13">
    <w:abstractNumId w:val="11"/>
  </w:num>
  <w:num w:numId="14">
    <w:abstractNumId w:val="6"/>
  </w:num>
  <w:num w:numId="15">
    <w:abstractNumId w:val="9"/>
  </w:num>
  <w:num w:numId="16">
    <w:abstractNumId w:val="19"/>
  </w:num>
  <w:num w:numId="17">
    <w:abstractNumId w:val="1"/>
  </w:num>
  <w:num w:numId="18">
    <w:abstractNumId w:val="21"/>
  </w:num>
  <w:num w:numId="19">
    <w:abstractNumId w:val="10"/>
  </w:num>
  <w:num w:numId="20">
    <w:abstractNumId w:val="3"/>
  </w:num>
  <w:num w:numId="21">
    <w:abstractNumId w:val="15"/>
  </w:num>
  <w:num w:numId="22">
    <w:abstractNumId w:val="2"/>
  </w:num>
  <w:num w:numId="23">
    <w:abstractNumId w:val="0"/>
  </w:num>
  <w:num w:numId="24">
    <w:abstractNumId w:val="22"/>
  </w:num>
  <w:num w:numId="25">
    <w:abstractNumId w:val="8"/>
  </w:num>
  <w:num w:numId="26">
    <w:abstractNumId w:val="7"/>
  </w:num>
  <w:num w:numId="27">
    <w:abstractNumId w:val="13"/>
  </w:num>
  <w:num w:numId="28">
    <w:abstractNumId w:val="16"/>
  </w:num>
  <w:num w:numId="29">
    <w:abstractNumId w:val="18"/>
  </w:num>
  <w:num w:numId="30">
    <w:abstractNumId w:val="12"/>
  </w:num>
  <w:num w:numId="31">
    <w:abstractNumId w:val="42"/>
  </w:num>
  <w:num w:numId="32">
    <w:abstractNumId w:val="38"/>
  </w:num>
  <w:num w:numId="33">
    <w:abstractNumId w:val="41"/>
  </w:num>
  <w:num w:numId="34">
    <w:abstractNumId w:val="36"/>
  </w:num>
  <w:num w:numId="35">
    <w:abstractNumId w:val="27"/>
  </w:num>
  <w:num w:numId="36">
    <w:abstractNumId w:val="39"/>
  </w:num>
  <w:num w:numId="37">
    <w:abstractNumId w:val="34"/>
  </w:num>
  <w:num w:numId="38">
    <w:abstractNumId w:val="40"/>
  </w:num>
  <w:num w:numId="39">
    <w:abstractNumId w:val="32"/>
  </w:num>
  <w:num w:numId="40">
    <w:abstractNumId w:val="30"/>
  </w:num>
  <w:num w:numId="41">
    <w:abstractNumId w:val="28"/>
  </w:num>
  <w:num w:numId="42">
    <w:abstractNumId w:val="43"/>
  </w:num>
  <w:num w:numId="43">
    <w:abstractNumId w:val="35"/>
  </w:num>
  <w:num w:numId="44">
    <w:abstractNumId w:val="37"/>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0CC"/>
    <w:rsid w:val="0001515F"/>
    <w:rsid w:val="00031033"/>
    <w:rsid w:val="00032E32"/>
    <w:rsid w:val="000367AF"/>
    <w:rsid w:val="00041506"/>
    <w:rsid w:val="000643CB"/>
    <w:rsid w:val="000674C7"/>
    <w:rsid w:val="00082295"/>
    <w:rsid w:val="000870CF"/>
    <w:rsid w:val="000B4DB1"/>
    <w:rsid w:val="000B4E16"/>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0C45"/>
    <w:rsid w:val="001A599E"/>
    <w:rsid w:val="001B2F76"/>
    <w:rsid w:val="001B49BC"/>
    <w:rsid w:val="001C6069"/>
    <w:rsid w:val="001E4D9F"/>
    <w:rsid w:val="001E5977"/>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3D6C"/>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41129"/>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6955"/>
    <w:rsid w:val="00531C58"/>
    <w:rsid w:val="00545EC8"/>
    <w:rsid w:val="00546A5D"/>
    <w:rsid w:val="00564B6C"/>
    <w:rsid w:val="00575F93"/>
    <w:rsid w:val="0058470E"/>
    <w:rsid w:val="00584A48"/>
    <w:rsid w:val="00593DE3"/>
    <w:rsid w:val="005965D9"/>
    <w:rsid w:val="00597A4C"/>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66D74"/>
    <w:rsid w:val="00667DF9"/>
    <w:rsid w:val="00670CF0"/>
    <w:rsid w:val="006716BE"/>
    <w:rsid w:val="00692317"/>
    <w:rsid w:val="0069356F"/>
    <w:rsid w:val="00697712"/>
    <w:rsid w:val="006A02B5"/>
    <w:rsid w:val="006B6D02"/>
    <w:rsid w:val="006C6339"/>
    <w:rsid w:val="006C73FA"/>
    <w:rsid w:val="006F1C95"/>
    <w:rsid w:val="006F6A38"/>
    <w:rsid w:val="006F7D04"/>
    <w:rsid w:val="00700A55"/>
    <w:rsid w:val="00710EB4"/>
    <w:rsid w:val="0071181D"/>
    <w:rsid w:val="00713D68"/>
    <w:rsid w:val="0071599E"/>
    <w:rsid w:val="00716853"/>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360A5"/>
    <w:rsid w:val="00856BBD"/>
    <w:rsid w:val="00870A95"/>
    <w:rsid w:val="00872A7A"/>
    <w:rsid w:val="008731D4"/>
    <w:rsid w:val="008741D6"/>
    <w:rsid w:val="00874F23"/>
    <w:rsid w:val="008750EF"/>
    <w:rsid w:val="00882159"/>
    <w:rsid w:val="008854A8"/>
    <w:rsid w:val="008902B2"/>
    <w:rsid w:val="00893966"/>
    <w:rsid w:val="008A04F2"/>
    <w:rsid w:val="008A0DE3"/>
    <w:rsid w:val="008A0E4B"/>
    <w:rsid w:val="008A1ECC"/>
    <w:rsid w:val="008B207C"/>
    <w:rsid w:val="008B4BA0"/>
    <w:rsid w:val="008C3978"/>
    <w:rsid w:val="008D00B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2474"/>
    <w:rsid w:val="00993ABB"/>
    <w:rsid w:val="009A2812"/>
    <w:rsid w:val="009A2A59"/>
    <w:rsid w:val="009C0DFC"/>
    <w:rsid w:val="009C34CE"/>
    <w:rsid w:val="009C69D8"/>
    <w:rsid w:val="009D1E54"/>
    <w:rsid w:val="009D68DD"/>
    <w:rsid w:val="009E6C15"/>
    <w:rsid w:val="009F6CA1"/>
    <w:rsid w:val="009F7791"/>
    <w:rsid w:val="00A044EA"/>
    <w:rsid w:val="00A06D3E"/>
    <w:rsid w:val="00A206B7"/>
    <w:rsid w:val="00A27CCD"/>
    <w:rsid w:val="00A3064F"/>
    <w:rsid w:val="00A501F4"/>
    <w:rsid w:val="00A52C36"/>
    <w:rsid w:val="00A571A0"/>
    <w:rsid w:val="00A602A5"/>
    <w:rsid w:val="00A97251"/>
    <w:rsid w:val="00AC0304"/>
    <w:rsid w:val="00AD3125"/>
    <w:rsid w:val="00AD7F88"/>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53D3"/>
    <w:rsid w:val="00BF6A52"/>
    <w:rsid w:val="00C108BF"/>
    <w:rsid w:val="00C22016"/>
    <w:rsid w:val="00C243B9"/>
    <w:rsid w:val="00C409A5"/>
    <w:rsid w:val="00C564CC"/>
    <w:rsid w:val="00C6674B"/>
    <w:rsid w:val="00C668E8"/>
    <w:rsid w:val="00C71ECB"/>
    <w:rsid w:val="00C8058D"/>
    <w:rsid w:val="00C82882"/>
    <w:rsid w:val="00C83D04"/>
    <w:rsid w:val="00C92185"/>
    <w:rsid w:val="00CA2242"/>
    <w:rsid w:val="00CA24D5"/>
    <w:rsid w:val="00CA393C"/>
    <w:rsid w:val="00CC341B"/>
    <w:rsid w:val="00CC7157"/>
    <w:rsid w:val="00CD1FCF"/>
    <w:rsid w:val="00CE10EE"/>
    <w:rsid w:val="00CE2893"/>
    <w:rsid w:val="00CF2E7E"/>
    <w:rsid w:val="00D0097D"/>
    <w:rsid w:val="00D275F0"/>
    <w:rsid w:val="00D323BD"/>
    <w:rsid w:val="00D34CE8"/>
    <w:rsid w:val="00D415FA"/>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3305"/>
    <w:rsid w:val="00EC4A06"/>
    <w:rsid w:val="00ED5E43"/>
    <w:rsid w:val="00EE1A9D"/>
    <w:rsid w:val="00EE1F10"/>
    <w:rsid w:val="00EE374B"/>
    <w:rsid w:val="00EE4FCF"/>
    <w:rsid w:val="00EE618A"/>
    <w:rsid w:val="00EF4311"/>
    <w:rsid w:val="00EF7034"/>
    <w:rsid w:val="00F039C7"/>
    <w:rsid w:val="00F065C2"/>
    <w:rsid w:val="00F1385A"/>
    <w:rsid w:val="00F45A40"/>
    <w:rsid w:val="00F45D13"/>
    <w:rsid w:val="00F61524"/>
    <w:rsid w:val="00F709C2"/>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E2F"/>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7CCD"/>
    <w:pPr>
      <w:keepNext/>
      <w:keepLines/>
      <w:numPr>
        <w:numId w:val="3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7CCD"/>
    <w:pPr>
      <w:keepNext/>
      <w:keepLines/>
      <w:numPr>
        <w:ilvl w:val="1"/>
        <w:numId w:val="3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CCD"/>
    <w:pPr>
      <w:keepNext/>
      <w:keepLines/>
      <w:numPr>
        <w:ilvl w:val="2"/>
        <w:numId w:val="3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27CCD"/>
    <w:pPr>
      <w:keepNext/>
      <w:keepLines/>
      <w:numPr>
        <w:ilvl w:val="3"/>
        <w:numId w:val="3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7CCD"/>
    <w:pPr>
      <w:keepNext/>
      <w:keepLines/>
      <w:numPr>
        <w:ilvl w:val="4"/>
        <w:numId w:val="3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7CCD"/>
    <w:pPr>
      <w:keepNext/>
      <w:keepLines/>
      <w:numPr>
        <w:ilvl w:val="5"/>
        <w:numId w:val="3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7CCD"/>
    <w:pPr>
      <w:keepNext/>
      <w:keepLines/>
      <w:numPr>
        <w:ilvl w:val="6"/>
        <w:numId w:val="3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7CCD"/>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7CCD"/>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Heading1Char">
    <w:name w:val="Heading 1 Char"/>
    <w:basedOn w:val="DefaultParagraphFont"/>
    <w:link w:val="Heading1"/>
    <w:uiPriority w:val="9"/>
    <w:rsid w:val="00A27C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27CC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7CC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27CCD"/>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27CCD"/>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A27CCD"/>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A27CC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A27C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7CCD"/>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992474"/>
    <w:rPr>
      <w:color w:val="808080"/>
      <w:shd w:val="clear" w:color="auto" w:fill="E6E6E6"/>
    </w:rPr>
  </w:style>
  <w:style w:type="character" w:styleId="FollowedHyperlink">
    <w:name w:val="FollowedHyperlink"/>
    <w:basedOn w:val="DefaultParagraphFont"/>
    <w:uiPriority w:val="99"/>
    <w:semiHidden/>
    <w:unhideWhenUsed/>
    <w:rsid w:val="00710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tp.dot.state.tx.us/pub/txdot-info/library/forms/cit/crash102_final_10_08.pdf" TargetMode="External"/><Relationship Id="rId18" Type="http://schemas.openxmlformats.org/officeDocument/2006/relationships/hyperlink" Target="http://ftp.dot.state.tx.us/pub/txdot-info/library/forms/cit/crash102_final_10_08.pdf" TargetMode="External"/><Relationship Id="rId26" Type="http://schemas.openxmlformats.org/officeDocument/2006/relationships/hyperlink" Target="http://ftp.dot.state.tx.us/pub/txdot-info/library/forms/cit/crash102_final_10_08.pdf" TargetMode="External"/><Relationship Id="rId3" Type="http://schemas.openxmlformats.org/officeDocument/2006/relationships/customXml" Target="../customXml/item3.xml"/><Relationship Id="rId21" Type="http://schemas.openxmlformats.org/officeDocument/2006/relationships/hyperlink" Target="http://ftp.dot.state.tx.us/pub/txdot-info/trf/crash_notifications/cr_100_2012.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ftp.dot.state.tx.us/pub/txdot-info/library/forms/cit/crash102_final_10_08.pdf" TargetMode="External"/><Relationship Id="rId17" Type="http://schemas.openxmlformats.org/officeDocument/2006/relationships/hyperlink" Target="http://ftp.dot.state.tx.us/pub/txdot-info/library/forms/cit/crash80_final_draft_7_08.pdf" TargetMode="External"/><Relationship Id="rId25" Type="http://schemas.openxmlformats.org/officeDocument/2006/relationships/hyperlink" Target="http://ftp.dot.state.tx.us/pub/txdot-info/library/forms/cit/crash102_final_10_08.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tp.dot.state.tx.us/pub/txdot-info/library/forms/cit/crash80_final_draft_7_08.pdf" TargetMode="External"/><Relationship Id="rId20" Type="http://schemas.openxmlformats.org/officeDocument/2006/relationships/hyperlink" Target="http://ftp.dot.state.tx.us/pub/txdot-info/trf/crash_notifications/cr_100_2012.pdf" TargetMode="External"/><Relationship Id="rId29" Type="http://schemas.openxmlformats.org/officeDocument/2006/relationships/hyperlink" Target="http://ftp.dot.state.tx.us/pub/txdot-info/trf/crash_notifications/cr_100_201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ftp.dot.state.tx.us/pub/txdot-info/library/forms/cit/crash102_final_10_08.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ftp.dot.state.tx.us/pub/txdot-info/trf/crash_notifications/cr_100_2012.pdf" TargetMode="External"/><Relationship Id="rId23" Type="http://schemas.openxmlformats.org/officeDocument/2006/relationships/hyperlink" Target="http://ftp.dot.state.tx.us/pub/txdot-info/library/forms/cit/crash80_final_draft_7_08.pdf" TargetMode="External"/><Relationship Id="rId28" Type="http://schemas.openxmlformats.org/officeDocument/2006/relationships/hyperlink" Target="http://ftp.dot.state.tx.us/pub/txdot-info/trf/crash_notifications/cr_100_2012.pdf" TargetMode="External"/><Relationship Id="rId10" Type="http://schemas.openxmlformats.org/officeDocument/2006/relationships/endnotes" Target="endnotes.xml"/><Relationship Id="rId19" Type="http://schemas.openxmlformats.org/officeDocument/2006/relationships/hyperlink" Target="http://ftp.dot.state.tx.us/pub/txdot-info/library/forms/cit/crash102_final_10_0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dot.state.tx.us/pub/txdot-info/trf/crash_notifications/cr_100_2012.pdf" TargetMode="External"/><Relationship Id="rId22" Type="http://schemas.openxmlformats.org/officeDocument/2006/relationships/hyperlink" Target="http://ftp.dot.state.tx.us/pub/txdot-info/library/forms/cit/crash80_final_draft_7_08.pdf" TargetMode="External"/><Relationship Id="rId27" Type="http://schemas.openxmlformats.org/officeDocument/2006/relationships/hyperlink" Target="http://ftp.dot.state.tx.us/pub/txdot-info/library/forms/cit/crash102_final_10_08.pdf" TargetMode="External"/><Relationship Id="rId30" Type="http://schemas.openxmlformats.org/officeDocument/2006/relationships/hyperlink" Target="http://ftp.dot.state.tx.us/pub/txdot-info/library/forms/cit/crash80_final_draft_7_08.pdf"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77889-3223-714D-B040-EB367856D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11</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2017-08-03T06:45:00Z</dcterms:created>
  <dcterms:modified xsi:type="dcterms:W3CDTF">2018-01-22T21:10:00Z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