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FB0227"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6A1D6BA1" w:rsidR="00B3350C" w:rsidRPr="00FB0227" w:rsidRDefault="00126F79" w:rsidP="2805F829">
            <w:pPr>
              <w:jc w:val="center"/>
              <w:rPr>
                <w:rFonts w:ascii="Open Sans" w:hAnsi="Open Sans" w:cs="Open Sans"/>
                <w:b/>
                <w:bCs/>
                <w:sz w:val="22"/>
                <w:szCs w:val="22"/>
              </w:rPr>
            </w:pPr>
            <w:r w:rsidRPr="00FB0227">
              <w:rPr>
                <w:rFonts w:ascii="Open Sans" w:hAnsi="Open Sans" w:cs="Open Sans"/>
                <w:b/>
                <w:bCs/>
                <w:sz w:val="22"/>
                <w:szCs w:val="22"/>
              </w:rPr>
              <w:t>TEXAS CTE LESSON PLAN</w:t>
            </w:r>
          </w:p>
          <w:p w14:paraId="21B5545C" w14:textId="77777777" w:rsidR="00B3350C" w:rsidRPr="00FB0227" w:rsidRDefault="005A3195" w:rsidP="003D5621">
            <w:pPr>
              <w:jc w:val="center"/>
              <w:rPr>
                <w:rFonts w:ascii="Open Sans" w:hAnsi="Open Sans" w:cs="Open Sans"/>
                <w:b/>
                <w:sz w:val="22"/>
                <w:szCs w:val="22"/>
              </w:rPr>
            </w:pPr>
            <w:hyperlink r:id="rId11" w:history="1">
              <w:proofErr w:type="spellStart"/>
              <w:r w:rsidR="002D294D" w:rsidRPr="00FB0227">
                <w:rPr>
                  <w:rStyle w:val="Hyperlink"/>
                  <w:rFonts w:ascii="Open Sans" w:hAnsi="Open Sans" w:cs="Open Sans"/>
                  <w:sz w:val="22"/>
                  <w:szCs w:val="22"/>
                </w:rPr>
                <w:t>www.txcte.org</w:t>
              </w:r>
              <w:proofErr w:type="spellEnd"/>
            </w:hyperlink>
            <w:r w:rsidR="002D294D" w:rsidRPr="00FB0227">
              <w:rPr>
                <w:rFonts w:ascii="Open Sans" w:hAnsi="Open Sans" w:cs="Open Sans"/>
                <w:b/>
                <w:sz w:val="22"/>
                <w:szCs w:val="22"/>
              </w:rPr>
              <w:t xml:space="preserve"> </w:t>
            </w:r>
          </w:p>
          <w:p w14:paraId="27CA2FBA" w14:textId="6865BA9F" w:rsidR="003D5621" w:rsidRPr="00FB0227" w:rsidRDefault="003D5621" w:rsidP="003D5621">
            <w:pPr>
              <w:jc w:val="center"/>
              <w:rPr>
                <w:rFonts w:ascii="Open Sans" w:hAnsi="Open Sans" w:cs="Open Sans"/>
                <w:b/>
                <w:sz w:val="22"/>
                <w:szCs w:val="22"/>
              </w:rPr>
            </w:pPr>
          </w:p>
        </w:tc>
      </w:tr>
      <w:tr w:rsidR="00B3350C" w:rsidRPr="00FB0227"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B0227" w:rsidRDefault="2805F829" w:rsidP="2805F829">
            <w:pPr>
              <w:spacing w:before="120" w:after="120"/>
              <w:jc w:val="center"/>
              <w:rPr>
                <w:rFonts w:ascii="Open Sans" w:hAnsi="Open Sans" w:cs="Open Sans"/>
                <w:b/>
                <w:bCs/>
                <w:sz w:val="22"/>
                <w:szCs w:val="22"/>
              </w:rPr>
            </w:pPr>
            <w:r w:rsidRPr="00FB0227">
              <w:rPr>
                <w:rFonts w:ascii="Open Sans" w:hAnsi="Open Sans" w:cs="Open Sans"/>
                <w:b/>
                <w:bCs/>
                <w:sz w:val="22"/>
                <w:szCs w:val="22"/>
              </w:rPr>
              <w:t>Lesson Identification and TEKS Addressed</w:t>
            </w:r>
          </w:p>
        </w:tc>
      </w:tr>
      <w:tr w:rsidR="00B3350C" w:rsidRPr="00FB0227"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FB0227" w:rsidRDefault="2805F829" w:rsidP="2805F829">
            <w:pPr>
              <w:spacing w:before="120" w:after="120"/>
              <w:jc w:val="center"/>
              <w:rPr>
                <w:rFonts w:ascii="Open Sans" w:hAnsi="Open Sans" w:cs="Open Sans"/>
                <w:b/>
                <w:bCs/>
                <w:sz w:val="22"/>
                <w:szCs w:val="22"/>
              </w:rPr>
            </w:pPr>
            <w:r w:rsidRPr="00FB0227">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7F861673" w:rsidR="00B3350C" w:rsidRPr="00FB0227" w:rsidRDefault="00793E15" w:rsidP="467682BF">
            <w:pPr>
              <w:spacing w:before="120" w:after="120"/>
              <w:rPr>
                <w:rFonts w:ascii="Open Sans" w:hAnsi="Open Sans" w:cs="Open Sans"/>
                <w:sz w:val="22"/>
                <w:szCs w:val="22"/>
              </w:rPr>
            </w:pPr>
            <w:r w:rsidRPr="00FB0227">
              <w:rPr>
                <w:rFonts w:ascii="Open Sans" w:hAnsi="Open Sans" w:cs="Open Sans"/>
                <w:sz w:val="22"/>
                <w:szCs w:val="22"/>
              </w:rPr>
              <w:t>Business Management and Administration</w:t>
            </w:r>
          </w:p>
        </w:tc>
      </w:tr>
      <w:tr w:rsidR="00B3350C" w:rsidRPr="00FB0227" w14:paraId="6E5988F1" w14:textId="77777777" w:rsidTr="467682BF">
        <w:tc>
          <w:tcPr>
            <w:tcW w:w="3675" w:type="dxa"/>
            <w:shd w:val="clear" w:color="auto" w:fill="auto"/>
          </w:tcPr>
          <w:p w14:paraId="108F9A4B" w14:textId="22F7B5E3" w:rsidR="00B3350C" w:rsidRPr="00FB0227" w:rsidRDefault="2805F829" w:rsidP="2805F829">
            <w:pPr>
              <w:spacing w:before="120" w:after="120"/>
              <w:jc w:val="center"/>
              <w:rPr>
                <w:rFonts w:ascii="Open Sans" w:hAnsi="Open Sans" w:cs="Open Sans"/>
                <w:b/>
                <w:bCs/>
                <w:sz w:val="22"/>
                <w:szCs w:val="22"/>
              </w:rPr>
            </w:pPr>
            <w:r w:rsidRPr="00FB0227">
              <w:rPr>
                <w:rFonts w:ascii="Open Sans" w:hAnsi="Open Sans" w:cs="Open Sans"/>
                <w:b/>
                <w:bCs/>
                <w:sz w:val="22"/>
                <w:szCs w:val="22"/>
              </w:rPr>
              <w:t>Course Name</w:t>
            </w:r>
          </w:p>
        </w:tc>
        <w:tc>
          <w:tcPr>
            <w:tcW w:w="7110" w:type="dxa"/>
            <w:shd w:val="clear" w:color="auto" w:fill="auto"/>
          </w:tcPr>
          <w:p w14:paraId="701EF2E7" w14:textId="36689CB8" w:rsidR="00B3350C" w:rsidRPr="00FB0227" w:rsidRDefault="003B0298" w:rsidP="467682BF">
            <w:pPr>
              <w:spacing w:before="120" w:after="120"/>
              <w:rPr>
                <w:rFonts w:ascii="Open Sans" w:hAnsi="Open Sans" w:cs="Open Sans"/>
                <w:sz w:val="22"/>
                <w:szCs w:val="22"/>
              </w:rPr>
            </w:pPr>
            <w:r w:rsidRPr="00FB0227">
              <w:rPr>
                <w:rFonts w:ascii="Open Sans" w:hAnsi="Open Sans" w:cs="Open Sans"/>
                <w:sz w:val="22"/>
                <w:szCs w:val="22"/>
              </w:rPr>
              <w:t>Business Information Management I</w:t>
            </w:r>
          </w:p>
        </w:tc>
      </w:tr>
      <w:tr w:rsidR="00B3350C" w:rsidRPr="00FB0227" w14:paraId="16A9422A" w14:textId="77777777" w:rsidTr="467682BF">
        <w:tc>
          <w:tcPr>
            <w:tcW w:w="3675" w:type="dxa"/>
            <w:shd w:val="clear" w:color="auto" w:fill="auto"/>
          </w:tcPr>
          <w:p w14:paraId="7BE77DA8" w14:textId="0C5D5065"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Lesson/Unit Title</w:t>
            </w:r>
          </w:p>
        </w:tc>
        <w:tc>
          <w:tcPr>
            <w:tcW w:w="7110" w:type="dxa"/>
            <w:shd w:val="clear" w:color="auto" w:fill="auto"/>
          </w:tcPr>
          <w:p w14:paraId="7ACC9CD3" w14:textId="2174FAE7" w:rsidR="00B3350C" w:rsidRPr="00FB0227" w:rsidRDefault="003B0298" w:rsidP="00E55D74">
            <w:pPr>
              <w:spacing w:before="120" w:after="120"/>
              <w:rPr>
                <w:rFonts w:ascii="Open Sans" w:hAnsi="Open Sans" w:cs="Open Sans"/>
                <w:sz w:val="22"/>
                <w:szCs w:val="22"/>
              </w:rPr>
            </w:pPr>
            <w:r w:rsidRPr="00FB0227">
              <w:rPr>
                <w:rFonts w:ascii="Open Sans" w:hAnsi="Open Sans" w:cs="Open Sans"/>
                <w:sz w:val="22"/>
                <w:szCs w:val="22"/>
              </w:rPr>
              <w:t>Multimedia Presentations</w:t>
            </w:r>
          </w:p>
        </w:tc>
      </w:tr>
      <w:tr w:rsidR="00B3350C" w:rsidRPr="00FB0227" w14:paraId="7029DC65" w14:textId="77777777" w:rsidTr="004F1D39">
        <w:trPr>
          <w:trHeight w:val="135"/>
        </w:trPr>
        <w:tc>
          <w:tcPr>
            <w:tcW w:w="3675" w:type="dxa"/>
            <w:shd w:val="clear" w:color="auto" w:fill="auto"/>
          </w:tcPr>
          <w:p w14:paraId="765C144E" w14:textId="4CCD2C10" w:rsidR="00B3350C" w:rsidRPr="00FB0227" w:rsidRDefault="2805F829" w:rsidP="2805F829">
            <w:pPr>
              <w:spacing w:before="120" w:after="120"/>
              <w:jc w:val="center"/>
              <w:rPr>
                <w:rFonts w:ascii="Open Sans" w:hAnsi="Open Sans" w:cs="Open Sans"/>
                <w:b/>
                <w:bCs/>
                <w:sz w:val="22"/>
                <w:szCs w:val="22"/>
              </w:rPr>
            </w:pPr>
            <w:r w:rsidRPr="00FB0227">
              <w:rPr>
                <w:rFonts w:ascii="Open Sans" w:hAnsi="Open Sans" w:cs="Open Sans"/>
                <w:b/>
                <w:bCs/>
                <w:sz w:val="22"/>
                <w:szCs w:val="22"/>
              </w:rPr>
              <w:t>TEKS Student Expectations</w:t>
            </w:r>
          </w:p>
        </w:tc>
        <w:tc>
          <w:tcPr>
            <w:tcW w:w="7110" w:type="dxa"/>
            <w:shd w:val="clear" w:color="auto" w:fill="auto"/>
            <w:vAlign w:val="bottom"/>
          </w:tcPr>
          <w:p w14:paraId="6FA7BB9E" w14:textId="71A8DB48" w:rsidR="00CA2EB3" w:rsidRPr="00FB0227" w:rsidRDefault="00CA2EB3" w:rsidP="004F1D39">
            <w:pPr>
              <w:pStyle w:val="SECTIONHEADING"/>
              <w:spacing w:before="0" w:after="0"/>
              <w:rPr>
                <w:rFonts w:ascii="Open Sans" w:hAnsi="Open Sans" w:cs="Open Sans"/>
              </w:rPr>
            </w:pPr>
            <w:r w:rsidRPr="00FB0227">
              <w:rPr>
                <w:rFonts w:ascii="Open Sans" w:hAnsi="Open Sans" w:cs="Open Sans"/>
              </w:rPr>
              <w:t>§130.136.</w:t>
            </w:r>
            <w:r w:rsidR="00CB57E7" w:rsidRPr="00FB0227">
              <w:rPr>
                <w:rFonts w:ascii="Open Sans" w:hAnsi="Open Sans" w:cs="Open Sans"/>
              </w:rPr>
              <w:t xml:space="preserve"> (c)</w:t>
            </w:r>
            <w:r w:rsidRPr="00FB0227">
              <w:rPr>
                <w:rFonts w:ascii="Open Sans" w:hAnsi="Open Sans" w:cs="Open Sans"/>
              </w:rPr>
              <w:t xml:space="preserve"> </w:t>
            </w:r>
            <w:r w:rsidR="007B3ABD" w:rsidRPr="00FB0227">
              <w:rPr>
                <w:rFonts w:ascii="Open Sans" w:hAnsi="Open Sans" w:cs="Open Sans"/>
              </w:rPr>
              <w:t>Knowledge and Skills</w:t>
            </w:r>
          </w:p>
          <w:p w14:paraId="2F4E3BBC" w14:textId="77777777" w:rsidR="004470DF" w:rsidRPr="00FB0227" w:rsidRDefault="004470DF" w:rsidP="004F1D39">
            <w:pPr>
              <w:pStyle w:val="PARAGRAPH1"/>
              <w:spacing w:before="0" w:after="0" w:line="240" w:lineRule="auto"/>
              <w:rPr>
                <w:rFonts w:ascii="Open Sans" w:hAnsi="Open Sans" w:cs="Open Sans"/>
              </w:rPr>
            </w:pPr>
            <w:r w:rsidRPr="00FB0227">
              <w:rPr>
                <w:rStyle w:val="Add"/>
                <w:rFonts w:ascii="Open Sans" w:hAnsi="Open Sans" w:cs="Open Sans"/>
                <w:color w:val="auto"/>
                <w:u w:val="none"/>
              </w:rPr>
              <w:t>(12)</w:t>
            </w:r>
            <w:r w:rsidRPr="00FB0227">
              <w:rPr>
                <w:rFonts w:ascii="Open Sans" w:hAnsi="Open Sans" w:cs="Open Sans"/>
              </w:rPr>
              <w:tab/>
              <w:t>The student applies presentation management technology. The student is expected to:</w:t>
            </w:r>
          </w:p>
          <w:p w14:paraId="240209EF" w14:textId="77777777" w:rsidR="004470DF" w:rsidRPr="00FB0227" w:rsidRDefault="004470DF" w:rsidP="004F1D39">
            <w:pPr>
              <w:pStyle w:val="SUBPARAGRAPHA"/>
              <w:spacing w:before="0" w:after="0" w:line="240" w:lineRule="auto"/>
              <w:rPr>
                <w:rFonts w:ascii="Open Sans" w:hAnsi="Open Sans" w:cs="Open Sans"/>
              </w:rPr>
            </w:pPr>
            <w:r w:rsidRPr="00FB0227">
              <w:rPr>
                <w:rFonts w:ascii="Open Sans" w:hAnsi="Open Sans" w:cs="Open Sans"/>
              </w:rPr>
              <w:t>(A)</w:t>
            </w:r>
            <w:r w:rsidRPr="00FB0227">
              <w:rPr>
                <w:rFonts w:ascii="Open Sans" w:hAnsi="Open Sans" w:cs="Open Sans"/>
              </w:rPr>
              <w:tab/>
              <w:t>identify the guidelines for using graphics, fonts, and special effects in presentations;</w:t>
            </w:r>
          </w:p>
          <w:p w14:paraId="7D43E59F" w14:textId="77777777" w:rsidR="004470DF" w:rsidRPr="00FB0227" w:rsidRDefault="004470DF" w:rsidP="004F1D39">
            <w:pPr>
              <w:pStyle w:val="SUBPARAGRAPHA"/>
              <w:spacing w:before="0" w:after="0" w:line="240" w:lineRule="auto"/>
              <w:rPr>
                <w:rFonts w:ascii="Open Sans" w:hAnsi="Open Sans" w:cs="Open Sans"/>
              </w:rPr>
            </w:pPr>
            <w:r w:rsidRPr="00FB0227">
              <w:rPr>
                <w:rFonts w:ascii="Open Sans" w:hAnsi="Open Sans" w:cs="Open Sans"/>
              </w:rPr>
              <w:t>(B)</w:t>
            </w:r>
            <w:r w:rsidRPr="00FB0227">
              <w:rPr>
                <w:rFonts w:ascii="Open Sans" w:hAnsi="Open Sans" w:cs="Open Sans"/>
              </w:rPr>
              <w:tab/>
              <w:t>analyze the effectiveness of multimedia presentations;</w:t>
            </w:r>
          </w:p>
          <w:p w14:paraId="30CCEFC3" w14:textId="77777777" w:rsidR="004470DF" w:rsidRPr="00FB0227" w:rsidRDefault="004470DF" w:rsidP="004F1D39">
            <w:pPr>
              <w:pStyle w:val="SUBPARAGRAPHA"/>
              <w:spacing w:before="0" w:after="0" w:line="240" w:lineRule="auto"/>
              <w:rPr>
                <w:rFonts w:ascii="Open Sans" w:hAnsi="Open Sans" w:cs="Open Sans"/>
              </w:rPr>
            </w:pPr>
            <w:r w:rsidRPr="00FB0227">
              <w:rPr>
                <w:rFonts w:ascii="Open Sans" w:hAnsi="Open Sans" w:cs="Open Sans"/>
              </w:rPr>
              <w:t>(C)</w:t>
            </w:r>
            <w:r w:rsidRPr="00FB0227">
              <w:rPr>
                <w:rFonts w:ascii="Open Sans" w:hAnsi="Open Sans" w:cs="Open Sans"/>
              </w:rPr>
              <w:tab/>
              <w:t>determine the appropriate technology to create and deliver an effective presentation;</w:t>
            </w:r>
          </w:p>
          <w:p w14:paraId="4116CE00" w14:textId="77777777" w:rsidR="004470DF" w:rsidRPr="00FB0227" w:rsidRDefault="004470DF" w:rsidP="004F1D39">
            <w:pPr>
              <w:pStyle w:val="SUBPARAGRAPHA"/>
              <w:spacing w:before="0" w:after="0" w:line="240" w:lineRule="auto"/>
              <w:rPr>
                <w:rStyle w:val="Add"/>
                <w:rFonts w:ascii="Open Sans" w:hAnsi="Open Sans" w:cs="Open Sans"/>
                <w:color w:val="auto"/>
                <w:u w:val="none"/>
              </w:rPr>
            </w:pPr>
            <w:r w:rsidRPr="00FB0227">
              <w:rPr>
                <w:rStyle w:val="Add"/>
                <w:rFonts w:ascii="Open Sans" w:hAnsi="Open Sans" w:cs="Open Sans"/>
                <w:color w:val="auto"/>
                <w:u w:val="none"/>
              </w:rPr>
              <w:t>(D)</w:t>
            </w:r>
            <w:r w:rsidRPr="00FB0227">
              <w:rPr>
                <w:rStyle w:val="Add"/>
                <w:rFonts w:ascii="Open Sans" w:hAnsi="Open Sans" w:cs="Open Sans"/>
                <w:color w:val="auto"/>
                <w:u w:val="none"/>
              </w:rPr>
              <w:tab/>
              <w:t>save documents in various formats such as template, video, and PDF to share or transport electronically;</w:t>
            </w:r>
          </w:p>
          <w:p w14:paraId="22E9BEC0" w14:textId="77777777" w:rsidR="004470DF" w:rsidRPr="00FB0227" w:rsidRDefault="004470DF" w:rsidP="004F1D39">
            <w:pPr>
              <w:pStyle w:val="SUBPARAGRAPHA"/>
              <w:spacing w:before="0" w:after="0" w:line="240" w:lineRule="auto"/>
              <w:rPr>
                <w:rStyle w:val="Add"/>
                <w:rFonts w:ascii="Open Sans" w:hAnsi="Open Sans" w:cs="Open Sans"/>
                <w:color w:val="auto"/>
                <w:u w:val="none"/>
              </w:rPr>
            </w:pPr>
            <w:r w:rsidRPr="00FB0227">
              <w:rPr>
                <w:rStyle w:val="Add"/>
                <w:rFonts w:ascii="Open Sans" w:hAnsi="Open Sans" w:cs="Open Sans"/>
                <w:color w:val="auto"/>
                <w:u w:val="none"/>
              </w:rPr>
              <w:t>(E)</w:t>
            </w:r>
            <w:r w:rsidRPr="00FB0227">
              <w:rPr>
                <w:rStyle w:val="Add"/>
                <w:rFonts w:ascii="Open Sans" w:hAnsi="Open Sans" w:cs="Open Sans"/>
                <w:color w:val="auto"/>
                <w:u w:val="none"/>
              </w:rPr>
              <w:tab/>
              <w:t>deliver an effective presentation; and</w:t>
            </w:r>
          </w:p>
          <w:p w14:paraId="2A556469" w14:textId="77777777" w:rsidR="004470DF" w:rsidRPr="00FB0227" w:rsidRDefault="004470DF" w:rsidP="004F1D39">
            <w:pPr>
              <w:pStyle w:val="SUBPARAGRAPHA"/>
              <w:spacing w:before="0" w:after="0" w:line="240" w:lineRule="auto"/>
              <w:rPr>
                <w:rStyle w:val="Add"/>
                <w:rFonts w:ascii="Open Sans" w:hAnsi="Open Sans" w:cs="Open Sans"/>
                <w:color w:val="auto"/>
                <w:u w:val="none"/>
              </w:rPr>
            </w:pPr>
            <w:r w:rsidRPr="00FB0227">
              <w:rPr>
                <w:rStyle w:val="Add"/>
                <w:rFonts w:ascii="Open Sans" w:hAnsi="Open Sans" w:cs="Open Sans"/>
                <w:color w:val="auto"/>
                <w:u w:val="none"/>
              </w:rPr>
              <w:t>(F)</w:t>
            </w:r>
            <w:r w:rsidRPr="00FB0227">
              <w:rPr>
                <w:rStyle w:val="Add"/>
                <w:rFonts w:ascii="Open Sans" w:hAnsi="Open Sans" w:cs="Open Sans"/>
                <w:color w:val="auto"/>
                <w:u w:val="none"/>
              </w:rPr>
              <w:tab/>
              <w:t>use online presentation management technologies to create, edit, transport, and share documents.</w:t>
            </w:r>
          </w:p>
          <w:p w14:paraId="28F9CB44" w14:textId="77777777" w:rsidR="004470DF" w:rsidRPr="00FB0227" w:rsidRDefault="004470DF" w:rsidP="004F1D39">
            <w:pPr>
              <w:pStyle w:val="PARAGRAPH1"/>
              <w:spacing w:before="0" w:after="0" w:line="240" w:lineRule="auto"/>
              <w:rPr>
                <w:rStyle w:val="Add"/>
                <w:rFonts w:ascii="Open Sans" w:hAnsi="Open Sans" w:cs="Open Sans"/>
                <w:color w:val="auto"/>
                <w:u w:val="none"/>
              </w:rPr>
            </w:pPr>
            <w:r w:rsidRPr="00FB0227">
              <w:rPr>
                <w:rStyle w:val="Add"/>
                <w:rFonts w:ascii="Open Sans" w:hAnsi="Open Sans" w:cs="Open Sans"/>
                <w:color w:val="auto"/>
                <w:u w:val="none"/>
              </w:rPr>
              <w:t>(13)</w:t>
            </w:r>
            <w:r w:rsidRPr="00FB0227">
              <w:rPr>
                <w:rStyle w:val="Add"/>
                <w:rFonts w:ascii="Open Sans" w:hAnsi="Open Sans" w:cs="Open Sans"/>
                <w:color w:val="auto"/>
                <w:u w:val="none"/>
              </w:rPr>
              <w:tab/>
              <w:t>The student applies desktop publishing technology. The student is expected to:</w:t>
            </w:r>
          </w:p>
          <w:p w14:paraId="11F7AF3F" w14:textId="77777777" w:rsidR="004470DF" w:rsidRPr="00FB0227" w:rsidRDefault="004470DF" w:rsidP="004F1D39">
            <w:pPr>
              <w:pStyle w:val="SUBPARAGRAPHA"/>
              <w:spacing w:before="0" w:after="0" w:line="240" w:lineRule="auto"/>
              <w:rPr>
                <w:rStyle w:val="Add"/>
                <w:rFonts w:ascii="Open Sans" w:hAnsi="Open Sans" w:cs="Open Sans"/>
                <w:color w:val="auto"/>
                <w:u w:val="none"/>
              </w:rPr>
            </w:pPr>
            <w:r w:rsidRPr="00FB0227">
              <w:rPr>
                <w:rStyle w:val="Add"/>
                <w:rFonts w:ascii="Open Sans" w:hAnsi="Open Sans" w:cs="Open Sans"/>
                <w:color w:val="auto"/>
                <w:u w:val="none"/>
              </w:rPr>
              <w:t>(A)</w:t>
            </w:r>
            <w:r w:rsidRPr="00FB0227">
              <w:rPr>
                <w:rStyle w:val="Add"/>
                <w:rFonts w:ascii="Open Sans" w:hAnsi="Open Sans" w:cs="Open Sans"/>
                <w:color w:val="auto"/>
                <w:u w:val="none"/>
              </w:rPr>
              <w:tab/>
              <w:t>identify technologies available for desktop publishing;</w:t>
            </w:r>
          </w:p>
          <w:p w14:paraId="660AB88F" w14:textId="77777777" w:rsidR="004470DF" w:rsidRPr="00FB0227" w:rsidRDefault="004470DF" w:rsidP="004F1D39">
            <w:pPr>
              <w:pStyle w:val="SUBPARAGRAPHA"/>
              <w:spacing w:before="0" w:after="0" w:line="240" w:lineRule="auto"/>
              <w:rPr>
                <w:rStyle w:val="Add"/>
                <w:rFonts w:ascii="Open Sans" w:hAnsi="Open Sans" w:cs="Open Sans"/>
                <w:color w:val="auto"/>
                <w:u w:val="none"/>
              </w:rPr>
            </w:pPr>
            <w:r w:rsidRPr="00FB0227">
              <w:rPr>
                <w:rStyle w:val="Add"/>
                <w:rFonts w:ascii="Open Sans" w:hAnsi="Open Sans" w:cs="Open Sans"/>
                <w:color w:val="auto"/>
                <w:u w:val="none"/>
              </w:rPr>
              <w:t>(B)</w:t>
            </w:r>
            <w:r w:rsidRPr="00FB0227">
              <w:rPr>
                <w:rStyle w:val="Add"/>
                <w:rFonts w:ascii="Open Sans" w:hAnsi="Open Sans" w:cs="Open Sans"/>
                <w:color w:val="auto"/>
                <w:u w:val="none"/>
              </w:rPr>
              <w:tab/>
              <w:t>identify customary standards and styles of desktop publishing; and</w:t>
            </w:r>
          </w:p>
          <w:p w14:paraId="44573A63" w14:textId="77777777" w:rsidR="004470DF" w:rsidRPr="00FB0227" w:rsidRDefault="004470DF" w:rsidP="004F1D39">
            <w:pPr>
              <w:pStyle w:val="SUBPARAGRAPHA"/>
              <w:spacing w:before="0" w:after="0" w:line="240" w:lineRule="auto"/>
              <w:rPr>
                <w:rStyle w:val="Add"/>
                <w:rFonts w:ascii="Open Sans" w:hAnsi="Open Sans" w:cs="Open Sans"/>
                <w:color w:val="auto"/>
                <w:u w:val="none"/>
              </w:rPr>
            </w:pPr>
            <w:r w:rsidRPr="00FB0227">
              <w:rPr>
                <w:rStyle w:val="Add"/>
                <w:rFonts w:ascii="Open Sans" w:hAnsi="Open Sans" w:cs="Open Sans"/>
                <w:color w:val="auto"/>
                <w:u w:val="none"/>
              </w:rPr>
              <w:t>(C)</w:t>
            </w:r>
            <w:r w:rsidRPr="00FB0227">
              <w:rPr>
                <w:rStyle w:val="Add"/>
                <w:rFonts w:ascii="Open Sans" w:hAnsi="Open Sans" w:cs="Open Sans"/>
                <w:color w:val="auto"/>
                <w:u w:val="none"/>
              </w:rPr>
              <w:tab/>
              <w:t>create desktop publications importing text and graphics.</w:t>
            </w:r>
          </w:p>
          <w:p w14:paraId="4583E660" w14:textId="4A1288DF" w:rsidR="003B0298" w:rsidRPr="00FB0227" w:rsidRDefault="004470DF" w:rsidP="004F1D39">
            <w:pPr>
              <w:pStyle w:val="PARAGRAPH1"/>
              <w:spacing w:before="0" w:after="0" w:line="240" w:lineRule="auto"/>
              <w:rPr>
                <w:rFonts w:ascii="Open Sans" w:hAnsi="Open Sans" w:cs="Open Sans"/>
              </w:rPr>
            </w:pPr>
            <w:r w:rsidRPr="00FB0227">
              <w:rPr>
                <w:rStyle w:val="Add"/>
                <w:rFonts w:ascii="Open Sans" w:hAnsi="Open Sans" w:cs="Open Sans"/>
                <w:color w:val="auto"/>
                <w:u w:val="none"/>
              </w:rPr>
              <w:t>(14)</w:t>
            </w:r>
            <w:r w:rsidRPr="00FB0227">
              <w:rPr>
                <w:rStyle w:val="Add"/>
                <w:rFonts w:ascii="Open Sans" w:hAnsi="Open Sans" w:cs="Open Sans"/>
                <w:color w:val="auto"/>
                <w:u w:val="none"/>
              </w:rPr>
              <w:tab/>
              <w:t>The student uses a variety of software applications. The student is expected to integrate multiple learned software applications to efficiently accomplish workplace tasks.</w:t>
            </w:r>
          </w:p>
        </w:tc>
      </w:tr>
      <w:tr w:rsidR="00B3350C" w:rsidRPr="00FB0227"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FB0227" w:rsidRDefault="2805F829" w:rsidP="004F1D39">
            <w:pPr>
              <w:jc w:val="center"/>
              <w:rPr>
                <w:rFonts w:ascii="Open Sans" w:hAnsi="Open Sans" w:cs="Open Sans"/>
                <w:b/>
                <w:bCs/>
                <w:sz w:val="22"/>
                <w:szCs w:val="22"/>
              </w:rPr>
            </w:pPr>
            <w:r w:rsidRPr="00FB0227">
              <w:rPr>
                <w:rFonts w:ascii="Open Sans" w:hAnsi="Open Sans" w:cs="Open Sans"/>
                <w:b/>
                <w:bCs/>
                <w:sz w:val="22"/>
                <w:szCs w:val="22"/>
              </w:rPr>
              <w:t>Basic Direct Teach Lesson</w:t>
            </w:r>
          </w:p>
          <w:p w14:paraId="3BC06FE8" w14:textId="28B382E3" w:rsidR="00B3350C" w:rsidRPr="00FB0227" w:rsidRDefault="2805F829" w:rsidP="004F1D39">
            <w:pPr>
              <w:jc w:val="center"/>
              <w:rPr>
                <w:rFonts w:ascii="Open Sans" w:hAnsi="Open Sans" w:cs="Open Sans"/>
                <w:sz w:val="22"/>
                <w:szCs w:val="22"/>
              </w:rPr>
            </w:pPr>
            <w:r w:rsidRPr="00FB0227">
              <w:rPr>
                <w:rFonts w:ascii="Open Sans" w:hAnsi="Open Sans" w:cs="Open Sans"/>
                <w:sz w:val="22"/>
                <w:szCs w:val="22"/>
              </w:rPr>
              <w:t xml:space="preserve">(Includes Special Education Modifications/Accommodations and </w:t>
            </w:r>
          </w:p>
          <w:p w14:paraId="3042A4DA" w14:textId="6E415551" w:rsidR="00B3350C" w:rsidRPr="00FB0227" w:rsidRDefault="2805F829" w:rsidP="004F1D39">
            <w:pPr>
              <w:jc w:val="center"/>
              <w:rPr>
                <w:rFonts w:ascii="Open Sans" w:hAnsi="Open Sans" w:cs="Open Sans"/>
                <w:sz w:val="22"/>
                <w:szCs w:val="22"/>
              </w:rPr>
            </w:pPr>
            <w:r w:rsidRPr="00FB0227">
              <w:rPr>
                <w:rFonts w:ascii="Open Sans" w:hAnsi="Open Sans" w:cs="Open Sans"/>
                <w:sz w:val="22"/>
                <w:szCs w:val="22"/>
              </w:rPr>
              <w:t>one English Language Proficiency Standards (ELPS) Strategy)</w:t>
            </w:r>
          </w:p>
          <w:p w14:paraId="5635CDF7" w14:textId="3179FF44" w:rsidR="00D0097D" w:rsidRPr="00FB0227" w:rsidRDefault="00D0097D" w:rsidP="004F1D39">
            <w:pPr>
              <w:jc w:val="center"/>
              <w:rPr>
                <w:rFonts w:ascii="Open Sans" w:hAnsi="Open Sans" w:cs="Open Sans"/>
                <w:b/>
                <w:sz w:val="22"/>
                <w:szCs w:val="22"/>
              </w:rPr>
            </w:pPr>
          </w:p>
        </w:tc>
      </w:tr>
      <w:tr w:rsidR="00B3350C" w:rsidRPr="00FB0227" w14:paraId="49CA021C" w14:textId="77777777" w:rsidTr="467682BF">
        <w:trPr>
          <w:trHeight w:val="27"/>
        </w:trPr>
        <w:tc>
          <w:tcPr>
            <w:tcW w:w="3675" w:type="dxa"/>
            <w:shd w:val="clear" w:color="auto" w:fill="auto"/>
          </w:tcPr>
          <w:p w14:paraId="3E12574F" w14:textId="76204C22" w:rsidR="00B3350C" w:rsidRPr="00FB0227" w:rsidRDefault="2805F829" w:rsidP="2805F829">
            <w:pPr>
              <w:spacing w:before="120" w:after="120"/>
              <w:jc w:val="center"/>
              <w:rPr>
                <w:rFonts w:ascii="Open Sans" w:hAnsi="Open Sans" w:cs="Open Sans"/>
                <w:b/>
                <w:bCs/>
                <w:sz w:val="22"/>
                <w:szCs w:val="22"/>
              </w:rPr>
            </w:pPr>
            <w:r w:rsidRPr="00FB0227">
              <w:rPr>
                <w:rFonts w:ascii="Open Sans" w:hAnsi="Open Sans" w:cs="Open Sans"/>
                <w:b/>
                <w:bCs/>
                <w:sz w:val="22"/>
                <w:szCs w:val="22"/>
              </w:rPr>
              <w:lastRenderedPageBreak/>
              <w:t>Instructional Objectives</w:t>
            </w:r>
          </w:p>
        </w:tc>
        <w:tc>
          <w:tcPr>
            <w:tcW w:w="7110" w:type="dxa"/>
            <w:shd w:val="clear" w:color="auto" w:fill="auto"/>
          </w:tcPr>
          <w:p w14:paraId="0E31A018" w14:textId="5D07388A" w:rsidR="004F1D39" w:rsidRPr="00FB0227" w:rsidRDefault="00893E44" w:rsidP="004F1D39">
            <w:pPr>
              <w:rPr>
                <w:rFonts w:ascii="Open Sans" w:eastAsia="Arial" w:hAnsi="Open Sans" w:cs="Open Sans"/>
                <w:sz w:val="22"/>
                <w:szCs w:val="22"/>
              </w:rPr>
            </w:pPr>
            <w:r>
              <w:rPr>
                <w:rFonts w:ascii="Open Sans" w:eastAsia="Arial" w:hAnsi="Open Sans" w:cs="Open Sans"/>
                <w:sz w:val="22"/>
                <w:szCs w:val="22"/>
              </w:rPr>
              <w:t>Students will be able</w:t>
            </w:r>
            <w:r w:rsidR="004F1D39" w:rsidRPr="00FB0227">
              <w:rPr>
                <w:rFonts w:ascii="Open Sans" w:eastAsia="Arial" w:hAnsi="Open Sans" w:cs="Open Sans"/>
                <w:sz w:val="22"/>
                <w:szCs w:val="22"/>
              </w:rPr>
              <w:t>:</w:t>
            </w:r>
          </w:p>
          <w:p w14:paraId="09B4F79D" w14:textId="06190C6A" w:rsidR="004F1D39" w:rsidRPr="00FB0227" w:rsidRDefault="004F1D39" w:rsidP="004F1D39">
            <w:pPr>
              <w:pStyle w:val="ListParagraph"/>
              <w:numPr>
                <w:ilvl w:val="0"/>
                <w:numId w:val="11"/>
              </w:numPr>
              <w:rPr>
                <w:rFonts w:ascii="Open Sans" w:eastAsia="Arial" w:hAnsi="Open Sans" w:cs="Open Sans"/>
                <w:sz w:val="22"/>
                <w:szCs w:val="22"/>
              </w:rPr>
            </w:pPr>
            <w:r w:rsidRPr="00FB0227">
              <w:rPr>
                <w:rFonts w:ascii="Open Sans" w:eastAsia="Arial" w:hAnsi="Open Sans" w:cs="Open Sans"/>
                <w:sz w:val="22"/>
                <w:szCs w:val="22"/>
              </w:rPr>
              <w:t>The student is expected to identify guidelines for using graphics, fonts, and special effects in presentations.</w:t>
            </w:r>
          </w:p>
          <w:p w14:paraId="60AC3715" w14:textId="22586D20" w:rsidR="00B3350C" w:rsidRPr="00FB0227" w:rsidRDefault="004F1D39" w:rsidP="004F1D39">
            <w:pPr>
              <w:pStyle w:val="ListParagraph"/>
              <w:numPr>
                <w:ilvl w:val="0"/>
                <w:numId w:val="11"/>
              </w:numPr>
              <w:spacing w:line="273" w:lineRule="exact"/>
              <w:rPr>
                <w:rFonts w:ascii="Open Sans" w:eastAsia="Arial" w:hAnsi="Open Sans" w:cs="Open Sans"/>
                <w:sz w:val="22"/>
                <w:szCs w:val="22"/>
              </w:rPr>
            </w:pPr>
            <w:r w:rsidRPr="00FB0227">
              <w:rPr>
                <w:rFonts w:ascii="Open Sans" w:eastAsia="Arial" w:hAnsi="Open Sans" w:cs="Open Sans"/>
                <w:sz w:val="22"/>
                <w:szCs w:val="22"/>
              </w:rPr>
              <w:t>The student is expected to analyze effectiveness of multimedia presentations.</w:t>
            </w:r>
          </w:p>
        </w:tc>
      </w:tr>
      <w:tr w:rsidR="00B3350C" w:rsidRPr="00FB0227" w14:paraId="741CD4A0" w14:textId="77777777" w:rsidTr="467682BF">
        <w:trPr>
          <w:trHeight w:val="27"/>
        </w:trPr>
        <w:tc>
          <w:tcPr>
            <w:tcW w:w="3675" w:type="dxa"/>
            <w:shd w:val="clear" w:color="auto" w:fill="auto"/>
          </w:tcPr>
          <w:p w14:paraId="65BFD213" w14:textId="20D77E67"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Rationale</w:t>
            </w:r>
          </w:p>
        </w:tc>
        <w:tc>
          <w:tcPr>
            <w:tcW w:w="7110" w:type="dxa"/>
            <w:shd w:val="clear" w:color="auto" w:fill="auto"/>
          </w:tcPr>
          <w:p w14:paraId="0AEAFDF2" w14:textId="297E7F12" w:rsidR="00B3350C" w:rsidRPr="00FB0227" w:rsidRDefault="004F1D39" w:rsidP="004F1D39">
            <w:pPr>
              <w:ind w:right="760"/>
              <w:rPr>
                <w:rFonts w:ascii="Open Sans" w:hAnsi="Open Sans" w:cs="Open Sans"/>
                <w:sz w:val="22"/>
                <w:szCs w:val="22"/>
              </w:rPr>
            </w:pPr>
            <w:r w:rsidRPr="00FB0227">
              <w:rPr>
                <w:rFonts w:ascii="Open Sans" w:eastAsia="Arial" w:hAnsi="Open Sans" w:cs="Open Sans"/>
                <w:sz w:val="22"/>
                <w:szCs w:val="22"/>
              </w:rPr>
              <w:t>Successful business professions must be</w:t>
            </w:r>
            <w:r w:rsidR="003523CD">
              <w:rPr>
                <w:rFonts w:ascii="Open Sans" w:eastAsia="Arial" w:hAnsi="Open Sans" w:cs="Open Sans"/>
                <w:sz w:val="22"/>
                <w:szCs w:val="22"/>
              </w:rPr>
              <w:t xml:space="preserve"> able to select a </w:t>
            </w:r>
            <w:r w:rsidR="003B0298" w:rsidRPr="00FB0227">
              <w:rPr>
                <w:rFonts w:ascii="Open Sans" w:eastAsia="Arial" w:hAnsi="Open Sans" w:cs="Open Sans"/>
                <w:sz w:val="22"/>
                <w:szCs w:val="22"/>
              </w:rPr>
              <w:t>method (mode) of presenting information, create a presentation, and then give the presentation.</w:t>
            </w:r>
          </w:p>
        </w:tc>
      </w:tr>
      <w:tr w:rsidR="00B3350C" w:rsidRPr="00FB0227" w14:paraId="46AD6D97" w14:textId="77777777" w:rsidTr="004F1D39">
        <w:trPr>
          <w:trHeight w:val="27"/>
        </w:trPr>
        <w:tc>
          <w:tcPr>
            <w:tcW w:w="3675" w:type="dxa"/>
            <w:shd w:val="clear" w:color="auto" w:fill="auto"/>
          </w:tcPr>
          <w:p w14:paraId="1115E24F" w14:textId="27A88A37"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Duration of Lesson</w:t>
            </w:r>
          </w:p>
        </w:tc>
        <w:tc>
          <w:tcPr>
            <w:tcW w:w="7110" w:type="dxa"/>
            <w:shd w:val="clear" w:color="auto" w:fill="auto"/>
            <w:vAlign w:val="center"/>
          </w:tcPr>
          <w:p w14:paraId="0F979EA2" w14:textId="37790A04" w:rsidR="00B3350C" w:rsidRPr="00FB0227" w:rsidRDefault="004F1D39" w:rsidP="004F1D39">
            <w:pPr>
              <w:spacing w:line="257" w:lineRule="auto"/>
              <w:ind w:left="80" w:right="320"/>
              <w:rPr>
                <w:rFonts w:ascii="Open Sans" w:hAnsi="Open Sans" w:cs="Open Sans"/>
                <w:sz w:val="22"/>
                <w:szCs w:val="22"/>
              </w:rPr>
            </w:pPr>
            <w:r w:rsidRPr="00FB0227">
              <w:rPr>
                <w:rFonts w:ascii="Open Sans" w:eastAsia="Arial" w:hAnsi="Open Sans" w:cs="Open Sans"/>
                <w:sz w:val="22"/>
                <w:szCs w:val="22"/>
              </w:rPr>
              <w:t>220</w:t>
            </w:r>
            <w:r w:rsidR="003B0298" w:rsidRPr="00FB0227">
              <w:rPr>
                <w:rFonts w:ascii="Open Sans" w:eastAsia="Arial" w:hAnsi="Open Sans" w:cs="Open Sans"/>
                <w:sz w:val="22"/>
                <w:szCs w:val="22"/>
              </w:rPr>
              <w:t>-3</w:t>
            </w:r>
            <w:r w:rsidRPr="00FB0227">
              <w:rPr>
                <w:rFonts w:ascii="Open Sans" w:eastAsia="Arial" w:hAnsi="Open Sans" w:cs="Open Sans"/>
                <w:sz w:val="22"/>
                <w:szCs w:val="22"/>
              </w:rPr>
              <w:t>7</w:t>
            </w:r>
            <w:r w:rsidR="003B0298" w:rsidRPr="00FB0227">
              <w:rPr>
                <w:rFonts w:ascii="Open Sans" w:eastAsia="Arial" w:hAnsi="Open Sans" w:cs="Open Sans"/>
                <w:sz w:val="22"/>
                <w:szCs w:val="22"/>
              </w:rPr>
              <w:t xml:space="preserve">0 minutes </w:t>
            </w:r>
          </w:p>
        </w:tc>
      </w:tr>
      <w:tr w:rsidR="00B3350C" w:rsidRPr="00FB0227" w14:paraId="3F56A797" w14:textId="77777777" w:rsidTr="467682BF">
        <w:trPr>
          <w:trHeight w:val="27"/>
        </w:trPr>
        <w:tc>
          <w:tcPr>
            <w:tcW w:w="3675" w:type="dxa"/>
            <w:shd w:val="clear" w:color="auto" w:fill="auto"/>
          </w:tcPr>
          <w:p w14:paraId="0652114D" w14:textId="66026426" w:rsidR="00B3350C" w:rsidRPr="00FB0227" w:rsidRDefault="661D7F90" w:rsidP="661D7F90">
            <w:pPr>
              <w:jc w:val="center"/>
              <w:rPr>
                <w:rFonts w:ascii="Open Sans" w:hAnsi="Open Sans" w:cs="Open Sans"/>
                <w:b/>
                <w:bCs/>
                <w:sz w:val="22"/>
                <w:szCs w:val="22"/>
              </w:rPr>
            </w:pPr>
            <w:r w:rsidRPr="00FB0227">
              <w:rPr>
                <w:rFonts w:ascii="Open Sans" w:hAnsi="Open Sans" w:cs="Open Sans"/>
                <w:b/>
                <w:bCs/>
                <w:sz w:val="22"/>
                <w:szCs w:val="22"/>
              </w:rPr>
              <w:t>Word Wall/Key Vocabulary</w:t>
            </w:r>
          </w:p>
          <w:p w14:paraId="156E697A" w14:textId="319E44A3" w:rsidR="00B3350C" w:rsidRPr="00FB0227" w:rsidRDefault="661D7F90" w:rsidP="661D7F90">
            <w:pPr>
              <w:jc w:val="center"/>
              <w:rPr>
                <w:rFonts w:ascii="Open Sans" w:hAnsi="Open Sans" w:cs="Open Sans"/>
                <w:sz w:val="22"/>
                <w:szCs w:val="22"/>
              </w:rPr>
            </w:pPr>
            <w:r w:rsidRPr="00FB0227">
              <w:rPr>
                <w:rFonts w:ascii="Open Sans" w:hAnsi="Open Sans" w:cs="Open Sans"/>
                <w:i/>
                <w:iCs/>
                <w:sz w:val="22"/>
                <w:szCs w:val="22"/>
              </w:rPr>
              <w:t xml:space="preserve">(ELPS </w:t>
            </w:r>
            <w:proofErr w:type="spellStart"/>
            <w:r w:rsidRPr="00FB0227">
              <w:rPr>
                <w:rFonts w:ascii="Open Sans" w:hAnsi="Open Sans" w:cs="Open Sans"/>
                <w:i/>
                <w:iCs/>
                <w:sz w:val="22"/>
                <w:szCs w:val="22"/>
              </w:rPr>
              <w:t>c1a,c,f</w:t>
            </w:r>
            <w:proofErr w:type="spellEnd"/>
            <w:r w:rsidRPr="00FB0227">
              <w:rPr>
                <w:rFonts w:ascii="Open Sans" w:hAnsi="Open Sans" w:cs="Open Sans"/>
                <w:i/>
                <w:iCs/>
                <w:sz w:val="22"/>
                <w:szCs w:val="22"/>
              </w:rPr>
              <w:t xml:space="preserve">; </w:t>
            </w:r>
            <w:proofErr w:type="spellStart"/>
            <w:r w:rsidRPr="00FB0227">
              <w:rPr>
                <w:rFonts w:ascii="Open Sans" w:hAnsi="Open Sans" w:cs="Open Sans"/>
                <w:i/>
                <w:iCs/>
                <w:sz w:val="22"/>
                <w:szCs w:val="22"/>
              </w:rPr>
              <w:t>c2b</w:t>
            </w:r>
            <w:proofErr w:type="spellEnd"/>
            <w:r w:rsidRPr="00FB0227">
              <w:rPr>
                <w:rFonts w:ascii="Open Sans" w:hAnsi="Open Sans" w:cs="Open Sans"/>
                <w:i/>
                <w:iCs/>
                <w:sz w:val="22"/>
                <w:szCs w:val="22"/>
              </w:rPr>
              <w:t xml:space="preserve">; </w:t>
            </w:r>
            <w:proofErr w:type="spellStart"/>
            <w:r w:rsidRPr="00FB0227">
              <w:rPr>
                <w:rFonts w:ascii="Open Sans" w:hAnsi="Open Sans" w:cs="Open Sans"/>
                <w:i/>
                <w:iCs/>
                <w:sz w:val="22"/>
                <w:szCs w:val="22"/>
              </w:rPr>
              <w:t>c3a,b,d</w:t>
            </w:r>
            <w:proofErr w:type="spellEnd"/>
            <w:r w:rsidRPr="00FB0227">
              <w:rPr>
                <w:rFonts w:ascii="Open Sans" w:hAnsi="Open Sans" w:cs="Open Sans"/>
                <w:i/>
                <w:iCs/>
                <w:sz w:val="22"/>
                <w:szCs w:val="22"/>
              </w:rPr>
              <w:t xml:space="preserve">; </w:t>
            </w:r>
            <w:proofErr w:type="spellStart"/>
            <w:r w:rsidRPr="00FB0227">
              <w:rPr>
                <w:rFonts w:ascii="Open Sans" w:hAnsi="Open Sans" w:cs="Open Sans"/>
                <w:i/>
                <w:iCs/>
                <w:sz w:val="22"/>
                <w:szCs w:val="22"/>
              </w:rPr>
              <w:t>c4c</w:t>
            </w:r>
            <w:proofErr w:type="spellEnd"/>
            <w:r w:rsidRPr="00FB0227">
              <w:rPr>
                <w:rFonts w:ascii="Open Sans" w:hAnsi="Open Sans" w:cs="Open Sans"/>
                <w:i/>
                <w:iCs/>
                <w:sz w:val="22"/>
                <w:szCs w:val="22"/>
              </w:rPr>
              <w:t xml:space="preserve">; </w:t>
            </w:r>
            <w:proofErr w:type="spellStart"/>
            <w:r w:rsidRPr="00FB0227">
              <w:rPr>
                <w:rFonts w:ascii="Open Sans" w:hAnsi="Open Sans" w:cs="Open Sans"/>
                <w:i/>
                <w:iCs/>
                <w:sz w:val="22"/>
                <w:szCs w:val="22"/>
              </w:rPr>
              <w:t>c5b</w:t>
            </w:r>
            <w:proofErr w:type="spellEnd"/>
            <w:r w:rsidRPr="00FB0227">
              <w:rPr>
                <w:rFonts w:ascii="Open Sans" w:hAnsi="Open Sans" w:cs="Open Sans"/>
                <w:i/>
                <w:iCs/>
                <w:sz w:val="22"/>
                <w:szCs w:val="22"/>
              </w:rPr>
              <w:t>) PDAS II(5)</w:t>
            </w:r>
          </w:p>
        </w:tc>
        <w:tc>
          <w:tcPr>
            <w:tcW w:w="7110" w:type="dxa"/>
            <w:shd w:val="clear" w:color="auto" w:fill="auto"/>
          </w:tcPr>
          <w:p w14:paraId="67C92BE3" w14:textId="77777777" w:rsidR="003B0298" w:rsidRPr="00FB0227" w:rsidRDefault="003B0298" w:rsidP="004F1D39">
            <w:pPr>
              <w:pStyle w:val="ListParagraph"/>
              <w:numPr>
                <w:ilvl w:val="0"/>
                <w:numId w:val="7"/>
              </w:numPr>
              <w:tabs>
                <w:tab w:val="left" w:pos="447"/>
              </w:tabs>
              <w:ind w:left="360"/>
              <w:rPr>
                <w:rFonts w:ascii="Open Sans" w:eastAsia="Symbol" w:hAnsi="Open Sans" w:cs="Open Sans"/>
                <w:sz w:val="22"/>
                <w:szCs w:val="22"/>
              </w:rPr>
            </w:pPr>
            <w:r w:rsidRPr="00FB0227">
              <w:rPr>
                <w:rFonts w:ascii="Open Sans" w:eastAsia="Arial" w:hAnsi="Open Sans" w:cs="Open Sans"/>
                <w:b/>
                <w:bCs/>
                <w:sz w:val="22"/>
                <w:szCs w:val="22"/>
              </w:rPr>
              <w:t>Formal Presentation-</w:t>
            </w:r>
            <w:r w:rsidRPr="00FB0227">
              <w:rPr>
                <w:rFonts w:ascii="Open Sans" w:eastAsia="Arial" w:hAnsi="Open Sans" w:cs="Open Sans"/>
                <w:sz w:val="22"/>
                <w:szCs w:val="22"/>
              </w:rPr>
              <w:t>The act of presenting in a formal manner.</w:t>
            </w:r>
          </w:p>
          <w:p w14:paraId="2BA584B9" w14:textId="77777777" w:rsidR="003B0298" w:rsidRPr="00FB0227" w:rsidRDefault="003B0298" w:rsidP="004F1D39">
            <w:pPr>
              <w:pStyle w:val="ListParagraph"/>
              <w:numPr>
                <w:ilvl w:val="0"/>
                <w:numId w:val="7"/>
              </w:numPr>
              <w:tabs>
                <w:tab w:val="left" w:pos="447"/>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Informal Presentation-</w:t>
            </w:r>
            <w:r w:rsidRPr="00FB0227">
              <w:rPr>
                <w:rFonts w:ascii="Open Sans" w:eastAsia="Arial" w:hAnsi="Open Sans" w:cs="Open Sans"/>
                <w:sz w:val="22"/>
                <w:szCs w:val="22"/>
              </w:rPr>
              <w:t>The act of presenting in an informal manner.</w:t>
            </w:r>
          </w:p>
          <w:p w14:paraId="07E17E35" w14:textId="77777777" w:rsidR="003B0298" w:rsidRPr="00FB0227" w:rsidRDefault="003B0298" w:rsidP="004F1D39">
            <w:pPr>
              <w:pStyle w:val="ListParagraph"/>
              <w:numPr>
                <w:ilvl w:val="0"/>
                <w:numId w:val="7"/>
              </w:numPr>
              <w:tabs>
                <w:tab w:val="left" w:pos="447"/>
              </w:tabs>
              <w:spacing w:line="237" w:lineRule="auto"/>
              <w:ind w:left="360"/>
              <w:rPr>
                <w:rFonts w:ascii="Open Sans" w:eastAsia="Symbol" w:hAnsi="Open Sans" w:cs="Open Sans"/>
                <w:sz w:val="22"/>
                <w:szCs w:val="22"/>
              </w:rPr>
            </w:pPr>
            <w:r w:rsidRPr="00FB0227">
              <w:rPr>
                <w:rFonts w:ascii="Open Sans" w:eastAsia="Arial" w:hAnsi="Open Sans" w:cs="Open Sans"/>
                <w:b/>
                <w:bCs/>
                <w:sz w:val="22"/>
                <w:szCs w:val="22"/>
              </w:rPr>
              <w:t>Informational Presentation-</w:t>
            </w:r>
            <w:r w:rsidRPr="00FB0227">
              <w:rPr>
                <w:rFonts w:ascii="Open Sans" w:eastAsia="Arial" w:hAnsi="Open Sans" w:cs="Open Sans"/>
                <w:sz w:val="22"/>
                <w:szCs w:val="22"/>
              </w:rPr>
              <w:t>A presentation created to inform (without opinion).</w:t>
            </w:r>
          </w:p>
          <w:p w14:paraId="70B3784A" w14:textId="77777777" w:rsidR="003B0298" w:rsidRPr="00FB0227" w:rsidRDefault="003B0298" w:rsidP="004F1D39">
            <w:pPr>
              <w:pStyle w:val="ListParagraph"/>
              <w:numPr>
                <w:ilvl w:val="0"/>
                <w:numId w:val="7"/>
              </w:numPr>
              <w:tabs>
                <w:tab w:val="left" w:pos="447"/>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Persuasive Presentation-</w:t>
            </w:r>
            <w:r w:rsidRPr="00FB0227">
              <w:rPr>
                <w:rFonts w:ascii="Open Sans" w:eastAsia="Arial" w:hAnsi="Open Sans" w:cs="Open Sans"/>
                <w:sz w:val="22"/>
                <w:szCs w:val="22"/>
              </w:rPr>
              <w:t>A presentation crated to persuade (with opinion).</w:t>
            </w:r>
          </w:p>
          <w:p w14:paraId="301AA233" w14:textId="77777777" w:rsidR="003B0298" w:rsidRPr="00FB0227" w:rsidRDefault="003B0298" w:rsidP="004F1D39">
            <w:pPr>
              <w:pStyle w:val="ListParagraph"/>
              <w:numPr>
                <w:ilvl w:val="0"/>
                <w:numId w:val="7"/>
              </w:numPr>
              <w:tabs>
                <w:tab w:val="left" w:pos="447"/>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Instructional Presentation-</w:t>
            </w:r>
            <w:r w:rsidRPr="00FB0227">
              <w:rPr>
                <w:rFonts w:ascii="Open Sans" w:eastAsia="Arial" w:hAnsi="Open Sans" w:cs="Open Sans"/>
                <w:sz w:val="22"/>
                <w:szCs w:val="22"/>
              </w:rPr>
              <w:t>A presentation created to provide instruction.</w:t>
            </w:r>
          </w:p>
          <w:p w14:paraId="4628FDD3" w14:textId="25349319" w:rsidR="003B0298" w:rsidRPr="00FB0227" w:rsidRDefault="003B0298" w:rsidP="004F1D39">
            <w:pPr>
              <w:pStyle w:val="ListParagraph"/>
              <w:numPr>
                <w:ilvl w:val="0"/>
                <w:numId w:val="7"/>
              </w:numPr>
              <w:tabs>
                <w:tab w:val="left" w:pos="447"/>
              </w:tabs>
              <w:spacing w:line="239" w:lineRule="auto"/>
              <w:ind w:left="360" w:right="700"/>
              <w:rPr>
                <w:rFonts w:ascii="Open Sans" w:eastAsia="Symbol" w:hAnsi="Open Sans" w:cs="Open Sans"/>
                <w:sz w:val="22"/>
                <w:szCs w:val="22"/>
              </w:rPr>
            </w:pPr>
            <w:r w:rsidRPr="00FB0227">
              <w:rPr>
                <w:rFonts w:ascii="Open Sans" w:eastAsia="Arial" w:hAnsi="Open Sans" w:cs="Open Sans"/>
                <w:b/>
                <w:bCs/>
                <w:sz w:val="22"/>
                <w:szCs w:val="22"/>
              </w:rPr>
              <w:t>Target Audience-</w:t>
            </w:r>
            <w:r w:rsidRPr="00FB0227">
              <w:rPr>
                <w:rFonts w:ascii="Open Sans" w:eastAsia="Arial" w:hAnsi="Open Sans" w:cs="Open Sans"/>
                <w:sz w:val="22"/>
                <w:szCs w:val="22"/>
              </w:rPr>
              <w:t>A specific group of people within the target market at which a product or the marketing</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message is aimed.</w:t>
            </w:r>
          </w:p>
          <w:p w14:paraId="2D9E5E0C" w14:textId="77777777" w:rsidR="003B0298" w:rsidRPr="00FB0227" w:rsidRDefault="003B0298" w:rsidP="004F1D39">
            <w:pPr>
              <w:pStyle w:val="ListParagraph"/>
              <w:numPr>
                <w:ilvl w:val="0"/>
                <w:numId w:val="8"/>
              </w:numPr>
              <w:tabs>
                <w:tab w:val="left" w:pos="447"/>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Peripherals-</w:t>
            </w:r>
            <w:r w:rsidRPr="00FB0227">
              <w:rPr>
                <w:rFonts w:ascii="Open Sans" w:eastAsia="Arial" w:hAnsi="Open Sans" w:cs="Open Sans"/>
                <w:sz w:val="22"/>
                <w:szCs w:val="22"/>
              </w:rPr>
              <w:t>A device that is connected to a host computer, but not an integral part of it.</w:t>
            </w:r>
          </w:p>
          <w:p w14:paraId="2F8AB665" w14:textId="48CEEAD1" w:rsidR="003B0298" w:rsidRPr="00FB0227" w:rsidRDefault="003B0298" w:rsidP="004F1D39">
            <w:pPr>
              <w:pStyle w:val="ListParagraph"/>
              <w:numPr>
                <w:ilvl w:val="0"/>
                <w:numId w:val="8"/>
              </w:numPr>
              <w:tabs>
                <w:tab w:val="left" w:pos="720"/>
              </w:tabs>
              <w:spacing w:line="238" w:lineRule="auto"/>
              <w:ind w:left="360" w:right="80"/>
              <w:rPr>
                <w:rFonts w:ascii="Open Sans" w:eastAsia="Symbol" w:hAnsi="Open Sans" w:cs="Open Sans"/>
                <w:sz w:val="22"/>
                <w:szCs w:val="22"/>
              </w:rPr>
            </w:pPr>
            <w:r w:rsidRPr="00FB0227">
              <w:rPr>
                <w:rFonts w:ascii="Open Sans" w:eastAsia="Arial" w:hAnsi="Open Sans" w:cs="Open Sans"/>
                <w:b/>
                <w:bCs/>
                <w:sz w:val="22"/>
                <w:szCs w:val="22"/>
              </w:rPr>
              <w:t>Logistics-</w:t>
            </w:r>
            <w:r w:rsidRPr="00FB0227">
              <w:rPr>
                <w:rFonts w:ascii="Open Sans" w:eastAsia="Arial" w:hAnsi="Open Sans" w:cs="Open Sans"/>
                <w:sz w:val="22"/>
                <w:szCs w:val="22"/>
              </w:rPr>
              <w:t xml:space="preserve">The management of the flow of resources between the point of origin and the point of consumption </w:t>
            </w:r>
            <w:r w:rsidR="009053D7" w:rsidRPr="00FB0227">
              <w:rPr>
                <w:rFonts w:ascii="Open Sans" w:eastAsia="Arial" w:hAnsi="Open Sans" w:cs="Open Sans"/>
                <w:sz w:val="22"/>
                <w:szCs w:val="22"/>
              </w:rPr>
              <w:t>to</w:t>
            </w:r>
            <w:r w:rsidRPr="00FB0227">
              <w:rPr>
                <w:rFonts w:ascii="Open Sans" w:eastAsia="Arial" w:hAnsi="Open Sans" w:cs="Open Sans"/>
                <w:sz w:val="22"/>
                <w:szCs w:val="22"/>
              </w:rPr>
              <w:t xml:space="preserve"> meet requirements…such as materials, equipment, staff, etc.</w:t>
            </w:r>
          </w:p>
          <w:p w14:paraId="778417D4" w14:textId="77777777" w:rsidR="003B0298" w:rsidRPr="00FB0227" w:rsidRDefault="003B0298" w:rsidP="004F1D39">
            <w:pPr>
              <w:spacing w:line="1" w:lineRule="exact"/>
              <w:rPr>
                <w:rFonts w:ascii="Open Sans" w:eastAsia="Symbol" w:hAnsi="Open Sans" w:cs="Open Sans"/>
                <w:sz w:val="22"/>
                <w:szCs w:val="22"/>
              </w:rPr>
            </w:pPr>
          </w:p>
          <w:p w14:paraId="219329BC"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Hardware-</w:t>
            </w:r>
            <w:r w:rsidRPr="00FB0227">
              <w:rPr>
                <w:rFonts w:ascii="Open Sans" w:eastAsia="Arial" w:hAnsi="Open Sans" w:cs="Open Sans"/>
                <w:sz w:val="22"/>
                <w:szCs w:val="22"/>
              </w:rPr>
              <w:t>The collection of physical elements that comprise a computer system.</w:t>
            </w:r>
          </w:p>
          <w:p w14:paraId="25B4E5BE"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Software-</w:t>
            </w:r>
            <w:r w:rsidRPr="00FB0227">
              <w:rPr>
                <w:rFonts w:ascii="Open Sans" w:eastAsia="Arial" w:hAnsi="Open Sans" w:cs="Open Sans"/>
                <w:sz w:val="22"/>
                <w:szCs w:val="22"/>
              </w:rPr>
              <w:t>aka computer programs…the non-tangible component of computers.</w:t>
            </w:r>
          </w:p>
          <w:p w14:paraId="27DE78B3"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Transitions</w:t>
            </w:r>
            <w:r w:rsidRPr="00FB0227">
              <w:rPr>
                <w:rFonts w:ascii="Open Sans" w:eastAsia="Arial" w:hAnsi="Open Sans" w:cs="Open Sans"/>
                <w:sz w:val="22"/>
                <w:szCs w:val="22"/>
              </w:rPr>
              <w:t>-How one slide/frame moves from one to the next slide/frame.</w:t>
            </w:r>
          </w:p>
          <w:p w14:paraId="1CC93A3B"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Animations</w:t>
            </w:r>
            <w:r w:rsidRPr="00FB0227">
              <w:rPr>
                <w:rFonts w:ascii="Open Sans" w:eastAsia="Arial" w:hAnsi="Open Sans" w:cs="Open Sans"/>
                <w:sz w:val="22"/>
                <w:szCs w:val="22"/>
              </w:rPr>
              <w:t>-How text and graphics appears on a slide/frame</w:t>
            </w:r>
            <w:r w:rsidRPr="00FB0227">
              <w:rPr>
                <w:rFonts w:ascii="Open Sans" w:eastAsia="Arial" w:hAnsi="Open Sans" w:cs="Open Sans"/>
                <w:b/>
                <w:bCs/>
                <w:sz w:val="22"/>
                <w:szCs w:val="22"/>
              </w:rPr>
              <w:t>.</w:t>
            </w:r>
          </w:p>
          <w:p w14:paraId="6ECB9CAF" w14:textId="77777777" w:rsidR="003B0298" w:rsidRPr="00FB0227" w:rsidRDefault="003B0298" w:rsidP="004F1D39">
            <w:pPr>
              <w:pStyle w:val="ListParagraph"/>
              <w:numPr>
                <w:ilvl w:val="0"/>
                <w:numId w:val="8"/>
              </w:numPr>
              <w:tabs>
                <w:tab w:val="left" w:pos="720"/>
              </w:tabs>
              <w:spacing w:line="238" w:lineRule="auto"/>
              <w:ind w:left="360" w:right="200"/>
              <w:rPr>
                <w:rFonts w:ascii="Open Sans" w:eastAsia="Symbol" w:hAnsi="Open Sans" w:cs="Open Sans"/>
                <w:sz w:val="22"/>
                <w:szCs w:val="22"/>
              </w:rPr>
            </w:pPr>
            <w:r w:rsidRPr="00FB0227">
              <w:rPr>
                <w:rFonts w:ascii="Open Sans" w:eastAsia="Arial" w:hAnsi="Open Sans" w:cs="Open Sans"/>
                <w:b/>
                <w:bCs/>
                <w:sz w:val="22"/>
                <w:szCs w:val="22"/>
              </w:rPr>
              <w:t>WordArt-</w:t>
            </w:r>
            <w:r w:rsidRPr="00FB0227">
              <w:rPr>
                <w:rFonts w:ascii="Open Sans" w:eastAsia="Arial" w:hAnsi="Open Sans" w:cs="Open Sans"/>
                <w:sz w:val="22"/>
                <w:szCs w:val="22"/>
              </w:rPr>
              <w:t>A text-styling utility that allows users to create stylized text with various effects like textures, outlines,</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shadows, etc.</w:t>
            </w:r>
          </w:p>
          <w:p w14:paraId="1446C8B5" w14:textId="77777777" w:rsidR="003B0298" w:rsidRPr="00FB0227" w:rsidRDefault="003B0298" w:rsidP="004F1D39">
            <w:pPr>
              <w:spacing w:line="1" w:lineRule="exact"/>
              <w:rPr>
                <w:rFonts w:ascii="Open Sans" w:eastAsia="Symbol" w:hAnsi="Open Sans" w:cs="Open Sans"/>
                <w:sz w:val="22"/>
                <w:szCs w:val="22"/>
              </w:rPr>
            </w:pPr>
          </w:p>
          <w:p w14:paraId="7A8E8737" w14:textId="17D2323D"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lastRenderedPageBreak/>
              <w:t>Shapes</w:t>
            </w:r>
            <w:r w:rsidRPr="00FB0227">
              <w:rPr>
                <w:rFonts w:ascii="Open Sans" w:eastAsia="Arial" w:hAnsi="Open Sans" w:cs="Open Sans"/>
                <w:sz w:val="22"/>
                <w:szCs w:val="22"/>
              </w:rPr>
              <w:t xml:space="preserve">-Objects that can be placed into a presentation </w:t>
            </w:r>
            <w:r w:rsidR="009053D7" w:rsidRPr="00FB0227">
              <w:rPr>
                <w:rFonts w:ascii="Open Sans" w:eastAsia="Arial" w:hAnsi="Open Sans" w:cs="Open Sans"/>
                <w:sz w:val="22"/>
                <w:szCs w:val="22"/>
              </w:rPr>
              <w:t>to</w:t>
            </w:r>
            <w:r w:rsidRPr="00FB0227">
              <w:rPr>
                <w:rFonts w:ascii="Open Sans" w:eastAsia="Arial" w:hAnsi="Open Sans" w:cs="Open Sans"/>
                <w:sz w:val="22"/>
                <w:szCs w:val="22"/>
              </w:rPr>
              <w:t xml:space="preserve"> customize a presentation.</w:t>
            </w:r>
          </w:p>
          <w:p w14:paraId="48E6436A"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Mode-</w:t>
            </w:r>
            <w:r w:rsidRPr="00FB0227">
              <w:rPr>
                <w:rFonts w:ascii="Open Sans" w:eastAsia="Arial" w:hAnsi="Open Sans" w:cs="Open Sans"/>
                <w:sz w:val="22"/>
                <w:szCs w:val="22"/>
              </w:rPr>
              <w:t>Means of transportation.</w:t>
            </w:r>
          </w:p>
          <w:p w14:paraId="70949BEF" w14:textId="16D09DEA" w:rsidR="003B0298" w:rsidRPr="00FB0227" w:rsidRDefault="003B0298" w:rsidP="004F1D39">
            <w:pPr>
              <w:pStyle w:val="ListParagraph"/>
              <w:numPr>
                <w:ilvl w:val="0"/>
                <w:numId w:val="8"/>
              </w:numPr>
              <w:tabs>
                <w:tab w:val="left" w:pos="720"/>
              </w:tabs>
              <w:ind w:left="360"/>
              <w:rPr>
                <w:rFonts w:ascii="Open Sans" w:eastAsia="Symbol" w:hAnsi="Open Sans" w:cs="Open Sans"/>
                <w:sz w:val="22"/>
                <w:szCs w:val="22"/>
              </w:rPr>
            </w:pPr>
            <w:r w:rsidRPr="00FB0227">
              <w:rPr>
                <w:rFonts w:ascii="Open Sans" w:eastAsia="Arial" w:hAnsi="Open Sans" w:cs="Open Sans"/>
                <w:b/>
                <w:bCs/>
                <w:sz w:val="22"/>
                <w:szCs w:val="22"/>
              </w:rPr>
              <w:t>Screenshot-</w:t>
            </w:r>
            <w:r w:rsidRPr="00FB0227">
              <w:rPr>
                <w:rFonts w:ascii="Open Sans" w:eastAsia="Arial" w:hAnsi="Open Sans" w:cs="Open Sans"/>
                <w:sz w:val="22"/>
                <w:szCs w:val="22"/>
              </w:rPr>
              <w:t xml:space="preserve">An image created by copying part or </w:t>
            </w:r>
            <w:r w:rsidR="009053D7" w:rsidRPr="00FB0227">
              <w:rPr>
                <w:rFonts w:ascii="Open Sans" w:eastAsia="Arial" w:hAnsi="Open Sans" w:cs="Open Sans"/>
                <w:sz w:val="22"/>
                <w:szCs w:val="22"/>
              </w:rPr>
              <w:t>all</w:t>
            </w:r>
            <w:r w:rsidRPr="00FB0227">
              <w:rPr>
                <w:rFonts w:ascii="Open Sans" w:eastAsia="Arial" w:hAnsi="Open Sans" w:cs="Open Sans"/>
                <w:sz w:val="22"/>
                <w:szCs w:val="22"/>
              </w:rPr>
              <w:t xml:space="preserve"> the display on a computer screen at a </w:t>
            </w:r>
            <w:r w:rsidR="009053D7" w:rsidRPr="00FB0227">
              <w:rPr>
                <w:rFonts w:ascii="Open Sans" w:eastAsia="Arial" w:hAnsi="Open Sans" w:cs="Open Sans"/>
                <w:sz w:val="22"/>
                <w:szCs w:val="22"/>
              </w:rPr>
              <w:t>moment</w:t>
            </w:r>
            <w:r w:rsidRPr="00FB0227">
              <w:rPr>
                <w:rFonts w:ascii="Open Sans" w:eastAsia="Arial" w:hAnsi="Open Sans" w:cs="Open Sans"/>
                <w:sz w:val="22"/>
                <w:szCs w:val="22"/>
              </w:rPr>
              <w:t>.</w:t>
            </w:r>
          </w:p>
          <w:p w14:paraId="102F15B1"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Video-</w:t>
            </w:r>
            <w:r w:rsidRPr="00FB0227">
              <w:rPr>
                <w:rFonts w:ascii="Open Sans" w:eastAsia="Arial" w:hAnsi="Open Sans" w:cs="Open Sans"/>
                <w:sz w:val="22"/>
                <w:szCs w:val="22"/>
              </w:rPr>
              <w:t>The visual elements of a television broadcast.</w:t>
            </w:r>
          </w:p>
          <w:p w14:paraId="795FD022" w14:textId="77777777" w:rsidR="003B0298" w:rsidRPr="00FB0227" w:rsidRDefault="003B0298" w:rsidP="004F1D39">
            <w:pPr>
              <w:pStyle w:val="ListParagraph"/>
              <w:numPr>
                <w:ilvl w:val="0"/>
                <w:numId w:val="8"/>
              </w:numPr>
              <w:tabs>
                <w:tab w:val="left" w:pos="720"/>
              </w:tabs>
              <w:spacing w:line="237" w:lineRule="auto"/>
              <w:ind w:left="360"/>
              <w:rPr>
                <w:rFonts w:ascii="Open Sans" w:eastAsia="Symbol" w:hAnsi="Open Sans" w:cs="Open Sans"/>
                <w:sz w:val="22"/>
                <w:szCs w:val="22"/>
              </w:rPr>
            </w:pPr>
            <w:r w:rsidRPr="00FB0227">
              <w:rPr>
                <w:rFonts w:ascii="Open Sans" w:eastAsia="Arial" w:hAnsi="Open Sans" w:cs="Open Sans"/>
                <w:b/>
                <w:bCs/>
                <w:sz w:val="22"/>
                <w:szCs w:val="22"/>
              </w:rPr>
              <w:t>Audio-</w:t>
            </w:r>
            <w:r w:rsidRPr="00FB0227">
              <w:rPr>
                <w:rFonts w:ascii="Open Sans" w:eastAsia="Arial" w:hAnsi="Open Sans" w:cs="Open Sans"/>
                <w:sz w:val="22"/>
                <w:szCs w:val="22"/>
              </w:rPr>
              <w:t>The audio (sound) elements of a television broadcast.</w:t>
            </w:r>
          </w:p>
          <w:p w14:paraId="6BC0A854"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Proportion-</w:t>
            </w:r>
            <w:r w:rsidRPr="00FB0227">
              <w:rPr>
                <w:rFonts w:ascii="Open Sans" w:eastAsia="Arial" w:hAnsi="Open Sans" w:cs="Open Sans"/>
                <w:sz w:val="22"/>
                <w:szCs w:val="22"/>
              </w:rPr>
              <w:t>Proper relation between things or parts.</w:t>
            </w:r>
          </w:p>
          <w:p w14:paraId="590681A5" w14:textId="77777777" w:rsidR="003B0298" w:rsidRPr="00FB0227" w:rsidRDefault="003B0298" w:rsidP="004F1D39">
            <w:pPr>
              <w:pStyle w:val="ListParagraph"/>
              <w:numPr>
                <w:ilvl w:val="0"/>
                <w:numId w:val="8"/>
              </w:numPr>
              <w:tabs>
                <w:tab w:val="left" w:pos="720"/>
              </w:tabs>
              <w:spacing w:line="237" w:lineRule="auto"/>
              <w:ind w:left="360"/>
              <w:rPr>
                <w:rFonts w:ascii="Open Sans" w:eastAsia="Symbol" w:hAnsi="Open Sans" w:cs="Open Sans"/>
                <w:sz w:val="22"/>
                <w:szCs w:val="22"/>
              </w:rPr>
            </w:pPr>
            <w:r w:rsidRPr="00FB0227">
              <w:rPr>
                <w:rFonts w:ascii="Open Sans" w:eastAsia="Arial" w:hAnsi="Open Sans" w:cs="Open Sans"/>
                <w:b/>
                <w:bCs/>
                <w:sz w:val="22"/>
                <w:szCs w:val="22"/>
              </w:rPr>
              <w:t>Introduction Slide-</w:t>
            </w:r>
            <w:r w:rsidRPr="00FB0227">
              <w:rPr>
                <w:rFonts w:ascii="Open Sans" w:eastAsia="Arial" w:hAnsi="Open Sans" w:cs="Open Sans"/>
                <w:sz w:val="22"/>
                <w:szCs w:val="22"/>
              </w:rPr>
              <w:t>Typically the first screen displayed in a presentation.</w:t>
            </w:r>
          </w:p>
          <w:p w14:paraId="69A87CC4" w14:textId="77777777" w:rsidR="003B0298" w:rsidRPr="00FB0227" w:rsidRDefault="003B0298" w:rsidP="004F1D39">
            <w:pPr>
              <w:pStyle w:val="ListParagraph"/>
              <w:numPr>
                <w:ilvl w:val="0"/>
                <w:numId w:val="8"/>
              </w:numPr>
              <w:tabs>
                <w:tab w:val="left" w:pos="720"/>
              </w:tabs>
              <w:spacing w:line="239" w:lineRule="auto"/>
              <w:ind w:left="360" w:right="520"/>
              <w:rPr>
                <w:rFonts w:ascii="Open Sans" w:eastAsia="Symbol" w:hAnsi="Open Sans" w:cs="Open Sans"/>
                <w:sz w:val="22"/>
                <w:szCs w:val="22"/>
              </w:rPr>
            </w:pPr>
            <w:r w:rsidRPr="00FB0227">
              <w:rPr>
                <w:rFonts w:ascii="Open Sans" w:eastAsia="Arial" w:hAnsi="Open Sans" w:cs="Open Sans"/>
                <w:b/>
                <w:bCs/>
                <w:sz w:val="22"/>
                <w:szCs w:val="22"/>
              </w:rPr>
              <w:t>Final Slide-</w:t>
            </w:r>
            <w:r w:rsidRPr="00FB0227">
              <w:rPr>
                <w:rFonts w:ascii="Open Sans" w:eastAsia="Arial" w:hAnsi="Open Sans" w:cs="Open Sans"/>
                <w:sz w:val="22"/>
                <w:szCs w:val="22"/>
              </w:rPr>
              <w:t>The final slide in a presentation that can provide a summary, a recommendation, or a listing of</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sources used.</w:t>
            </w:r>
          </w:p>
          <w:p w14:paraId="7FC765A2" w14:textId="77777777" w:rsidR="003B0298" w:rsidRPr="00FB0227" w:rsidRDefault="003B0298" w:rsidP="004F1D39">
            <w:pPr>
              <w:spacing w:line="1" w:lineRule="exact"/>
              <w:rPr>
                <w:rFonts w:ascii="Open Sans" w:eastAsia="Symbol" w:hAnsi="Open Sans" w:cs="Open Sans"/>
                <w:sz w:val="22"/>
                <w:szCs w:val="22"/>
              </w:rPr>
            </w:pPr>
          </w:p>
          <w:p w14:paraId="1F92F06A"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Citing-</w:t>
            </w:r>
            <w:r w:rsidRPr="00FB0227">
              <w:rPr>
                <w:rFonts w:ascii="Open Sans" w:eastAsia="Arial" w:hAnsi="Open Sans" w:cs="Open Sans"/>
                <w:sz w:val="22"/>
                <w:szCs w:val="22"/>
              </w:rPr>
              <w:t>To quote or refer to.</w:t>
            </w:r>
          </w:p>
          <w:p w14:paraId="631DD006"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Reference-</w:t>
            </w:r>
            <w:r w:rsidRPr="00FB0227">
              <w:rPr>
                <w:rFonts w:ascii="Open Sans" w:eastAsia="Arial" w:hAnsi="Open Sans" w:cs="Open Sans"/>
                <w:sz w:val="22"/>
                <w:szCs w:val="22"/>
              </w:rPr>
              <w:t>To furnish or compile a list of references.</w:t>
            </w:r>
          </w:p>
          <w:p w14:paraId="09C254E5" w14:textId="77777777" w:rsidR="003B0298" w:rsidRPr="00FB0227" w:rsidRDefault="003B0298" w:rsidP="004F1D39">
            <w:pPr>
              <w:pStyle w:val="ListParagraph"/>
              <w:numPr>
                <w:ilvl w:val="0"/>
                <w:numId w:val="8"/>
              </w:numPr>
              <w:tabs>
                <w:tab w:val="left" w:pos="720"/>
              </w:tabs>
              <w:spacing w:line="238" w:lineRule="auto"/>
              <w:ind w:left="360" w:right="380"/>
              <w:rPr>
                <w:rFonts w:ascii="Open Sans" w:eastAsia="Symbol" w:hAnsi="Open Sans" w:cs="Open Sans"/>
                <w:sz w:val="22"/>
                <w:szCs w:val="22"/>
              </w:rPr>
            </w:pPr>
            <w:r w:rsidRPr="00FB0227">
              <w:rPr>
                <w:rFonts w:ascii="Open Sans" w:eastAsia="Arial" w:hAnsi="Open Sans" w:cs="Open Sans"/>
                <w:b/>
                <w:bCs/>
                <w:sz w:val="22"/>
                <w:szCs w:val="22"/>
              </w:rPr>
              <w:t>Intellectual Property</w:t>
            </w:r>
            <w:r w:rsidRPr="00FB0227">
              <w:rPr>
                <w:rFonts w:ascii="Open Sans" w:eastAsia="Arial" w:hAnsi="Open Sans" w:cs="Open Sans"/>
                <w:sz w:val="22"/>
                <w:szCs w:val="22"/>
              </w:rPr>
              <w:t>-The ownership of ideas and control over the tangible or virtual representation of those</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ideas.</w:t>
            </w:r>
          </w:p>
          <w:p w14:paraId="74D83F4C" w14:textId="77777777" w:rsidR="003B0298" w:rsidRPr="00FB0227" w:rsidRDefault="003B0298" w:rsidP="004F1D39">
            <w:pPr>
              <w:pStyle w:val="ListParagraph"/>
              <w:numPr>
                <w:ilvl w:val="0"/>
                <w:numId w:val="8"/>
              </w:numPr>
              <w:tabs>
                <w:tab w:val="left" w:pos="720"/>
              </w:tabs>
              <w:spacing w:line="239" w:lineRule="auto"/>
              <w:ind w:left="360" w:right="80"/>
              <w:rPr>
                <w:rFonts w:ascii="Open Sans" w:eastAsia="Symbol" w:hAnsi="Open Sans" w:cs="Open Sans"/>
                <w:sz w:val="22"/>
                <w:szCs w:val="22"/>
              </w:rPr>
            </w:pPr>
            <w:r w:rsidRPr="00FB0227">
              <w:rPr>
                <w:rFonts w:ascii="Open Sans" w:eastAsia="Arial" w:hAnsi="Open Sans" w:cs="Open Sans"/>
                <w:b/>
                <w:bCs/>
                <w:sz w:val="22"/>
                <w:szCs w:val="22"/>
              </w:rPr>
              <w:t>Copyright-</w:t>
            </w:r>
            <w:r w:rsidRPr="00FB0227">
              <w:rPr>
                <w:rFonts w:ascii="Open Sans" w:eastAsia="Arial" w:hAnsi="Open Sans" w:cs="Open Sans"/>
                <w:sz w:val="22"/>
                <w:szCs w:val="22"/>
              </w:rPr>
              <w:t>The exclusive right to make copies, license, and otherwise exploit a literary, musical, or artistic work,</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whether printed, audio, video, etc.</w:t>
            </w:r>
          </w:p>
          <w:p w14:paraId="27014A69" w14:textId="77777777" w:rsidR="003B0298" w:rsidRPr="00FB0227" w:rsidRDefault="003B0298" w:rsidP="004F1D39">
            <w:pPr>
              <w:spacing w:line="1" w:lineRule="exact"/>
              <w:rPr>
                <w:rFonts w:ascii="Open Sans" w:eastAsia="Symbol" w:hAnsi="Open Sans" w:cs="Open Sans"/>
                <w:sz w:val="22"/>
                <w:szCs w:val="22"/>
              </w:rPr>
            </w:pPr>
          </w:p>
          <w:p w14:paraId="77906519"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Infringement-</w:t>
            </w:r>
            <w:r w:rsidRPr="00FB0227">
              <w:rPr>
                <w:rFonts w:ascii="Open Sans" w:eastAsia="Arial" w:hAnsi="Open Sans" w:cs="Open Sans"/>
                <w:sz w:val="22"/>
                <w:szCs w:val="22"/>
              </w:rPr>
              <w:t>To violate or break a law, agreement, etc.</w:t>
            </w:r>
          </w:p>
          <w:p w14:paraId="798370CE" w14:textId="77777777" w:rsidR="003B0298" w:rsidRPr="00FB0227" w:rsidRDefault="003B0298" w:rsidP="004F1D39">
            <w:pPr>
              <w:pStyle w:val="ListParagraph"/>
              <w:numPr>
                <w:ilvl w:val="0"/>
                <w:numId w:val="8"/>
              </w:numPr>
              <w:tabs>
                <w:tab w:val="left" w:pos="720"/>
              </w:tabs>
              <w:spacing w:line="238" w:lineRule="auto"/>
              <w:ind w:left="360"/>
              <w:rPr>
                <w:rFonts w:ascii="Open Sans" w:eastAsia="Symbol" w:hAnsi="Open Sans" w:cs="Open Sans"/>
                <w:sz w:val="22"/>
                <w:szCs w:val="22"/>
              </w:rPr>
            </w:pPr>
            <w:r w:rsidRPr="00FB0227">
              <w:rPr>
                <w:rFonts w:ascii="Open Sans" w:eastAsia="Arial" w:hAnsi="Open Sans" w:cs="Open Sans"/>
                <w:b/>
                <w:bCs/>
                <w:sz w:val="22"/>
                <w:szCs w:val="22"/>
              </w:rPr>
              <w:t>Rubric</w:t>
            </w:r>
            <w:r w:rsidRPr="00FB0227">
              <w:rPr>
                <w:rFonts w:ascii="Open Sans" w:eastAsia="Arial" w:hAnsi="Open Sans" w:cs="Open Sans"/>
                <w:sz w:val="22"/>
                <w:szCs w:val="22"/>
              </w:rPr>
              <w:t>-A set of rules of conduct or procedure.</w:t>
            </w:r>
          </w:p>
          <w:p w14:paraId="47D13121" w14:textId="6F1D54B5" w:rsidR="00B3350C" w:rsidRPr="00FB0227" w:rsidRDefault="003B0298" w:rsidP="004F1D39">
            <w:pPr>
              <w:pStyle w:val="ListParagraph"/>
              <w:numPr>
                <w:ilvl w:val="0"/>
                <w:numId w:val="8"/>
              </w:numPr>
              <w:tabs>
                <w:tab w:val="left" w:pos="720"/>
              </w:tabs>
              <w:ind w:left="360"/>
              <w:rPr>
                <w:rFonts w:ascii="Open Sans" w:eastAsia="Symbol" w:hAnsi="Open Sans" w:cs="Open Sans"/>
                <w:sz w:val="22"/>
                <w:szCs w:val="22"/>
              </w:rPr>
            </w:pPr>
            <w:r w:rsidRPr="00FB0227">
              <w:rPr>
                <w:rFonts w:ascii="Open Sans" w:eastAsia="Arial" w:hAnsi="Open Sans" w:cs="Open Sans"/>
                <w:b/>
                <w:bCs/>
                <w:sz w:val="22"/>
                <w:szCs w:val="22"/>
              </w:rPr>
              <w:t>Hyperlinking-</w:t>
            </w:r>
            <w:r w:rsidRPr="00FB0227">
              <w:rPr>
                <w:rFonts w:ascii="Open Sans" w:eastAsia="Arial" w:hAnsi="Open Sans" w:cs="Open Sans"/>
                <w:sz w:val="22"/>
                <w:szCs w:val="22"/>
              </w:rPr>
              <w:t>to link computer screens from a primary screen to a secondary screen or object.</w:t>
            </w:r>
          </w:p>
        </w:tc>
      </w:tr>
      <w:tr w:rsidR="00B3350C" w:rsidRPr="00FB0227" w14:paraId="2AB98FD6" w14:textId="77777777" w:rsidTr="467682BF">
        <w:trPr>
          <w:trHeight w:val="27"/>
        </w:trPr>
        <w:tc>
          <w:tcPr>
            <w:tcW w:w="3675" w:type="dxa"/>
            <w:shd w:val="clear" w:color="auto" w:fill="auto"/>
          </w:tcPr>
          <w:p w14:paraId="7A681535" w14:textId="1FBBFA88"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lastRenderedPageBreak/>
              <w:t>Materials/Specialized Equipment Needed</w:t>
            </w:r>
          </w:p>
        </w:tc>
        <w:tc>
          <w:tcPr>
            <w:tcW w:w="7110" w:type="dxa"/>
            <w:shd w:val="clear" w:color="auto" w:fill="auto"/>
          </w:tcPr>
          <w:tbl>
            <w:tblPr>
              <w:tblW w:w="7600" w:type="dxa"/>
              <w:tblLayout w:type="fixed"/>
              <w:tblCellMar>
                <w:left w:w="0" w:type="dxa"/>
                <w:right w:w="0" w:type="dxa"/>
              </w:tblCellMar>
              <w:tblLook w:val="04A0" w:firstRow="1" w:lastRow="0" w:firstColumn="1" w:lastColumn="0" w:noHBand="0" w:noVBand="1"/>
            </w:tblPr>
            <w:tblGrid>
              <w:gridCol w:w="7600"/>
            </w:tblGrid>
            <w:tr w:rsidR="00793E15" w:rsidRPr="00FB0227" w14:paraId="6A8221CE" w14:textId="77777777" w:rsidTr="006A6690">
              <w:trPr>
                <w:trHeight w:val="274"/>
              </w:trPr>
              <w:tc>
                <w:tcPr>
                  <w:tcW w:w="7600" w:type="dxa"/>
                  <w:vAlign w:val="bottom"/>
                </w:tcPr>
                <w:p w14:paraId="0B8EFB6C" w14:textId="77777777" w:rsidR="003B0298" w:rsidRPr="00FB0227" w:rsidRDefault="003B0298" w:rsidP="003B0298">
                  <w:pPr>
                    <w:rPr>
                      <w:rFonts w:ascii="Open Sans" w:hAnsi="Open Sans" w:cs="Open Sans"/>
                      <w:sz w:val="22"/>
                      <w:szCs w:val="22"/>
                    </w:rPr>
                  </w:pPr>
                  <w:r w:rsidRPr="00FB0227">
                    <w:rPr>
                      <w:rFonts w:ascii="Open Sans" w:eastAsia="Arial" w:hAnsi="Open Sans" w:cs="Open Sans"/>
                      <w:b/>
                      <w:bCs/>
                      <w:sz w:val="22"/>
                      <w:szCs w:val="22"/>
                    </w:rPr>
                    <w:t>Instructional Aids</w:t>
                  </w:r>
                </w:p>
                <w:p w14:paraId="07500773" w14:textId="77777777" w:rsidR="003B0298" w:rsidRPr="00FB0227" w:rsidRDefault="003B0298" w:rsidP="003B0298">
                  <w:pPr>
                    <w:spacing w:line="20" w:lineRule="exact"/>
                    <w:rPr>
                      <w:rFonts w:ascii="Open Sans" w:eastAsia="Arial" w:hAnsi="Open Sans" w:cs="Open Sans"/>
                      <w:b/>
                      <w:bCs/>
                      <w:color w:val="0000FF"/>
                      <w:sz w:val="22"/>
                      <w:szCs w:val="22"/>
                      <w:u w:val="single"/>
                    </w:rPr>
                  </w:pPr>
                </w:p>
                <w:p w14:paraId="657FBCCE" w14:textId="77777777" w:rsidR="003B0298" w:rsidRPr="00FB0227" w:rsidRDefault="003B0298" w:rsidP="00CB57E7">
                  <w:pPr>
                    <w:pStyle w:val="ListParagraph"/>
                    <w:numPr>
                      <w:ilvl w:val="0"/>
                      <w:numId w:val="9"/>
                    </w:numPr>
                    <w:tabs>
                      <w:tab w:val="left" w:pos="267"/>
                    </w:tabs>
                    <w:spacing w:line="235" w:lineRule="auto"/>
                    <w:rPr>
                      <w:rFonts w:ascii="Open Sans" w:eastAsia="Symbol" w:hAnsi="Open Sans" w:cs="Open Sans"/>
                      <w:sz w:val="22"/>
                      <w:szCs w:val="22"/>
                    </w:rPr>
                  </w:pPr>
                  <w:r w:rsidRPr="00FB0227">
                    <w:rPr>
                      <w:rFonts w:ascii="Open Sans" w:eastAsia="Arial" w:hAnsi="Open Sans" w:cs="Open Sans"/>
                      <w:sz w:val="22"/>
                      <w:szCs w:val="22"/>
                    </w:rPr>
                    <w:t>Instructor Computer/Projection Unit</w:t>
                  </w:r>
                </w:p>
                <w:p w14:paraId="739D097E" w14:textId="755EBCC7" w:rsidR="00793E15" w:rsidRPr="00FB0227" w:rsidRDefault="003B0298" w:rsidP="00CB57E7">
                  <w:pPr>
                    <w:pStyle w:val="ListParagraph"/>
                    <w:numPr>
                      <w:ilvl w:val="0"/>
                      <w:numId w:val="9"/>
                    </w:numPr>
                    <w:tabs>
                      <w:tab w:val="left" w:pos="267"/>
                    </w:tabs>
                    <w:spacing w:line="236" w:lineRule="auto"/>
                    <w:rPr>
                      <w:rFonts w:ascii="Open Sans" w:eastAsia="Symbol" w:hAnsi="Open Sans" w:cs="Open Sans"/>
                      <w:sz w:val="22"/>
                      <w:szCs w:val="22"/>
                    </w:rPr>
                  </w:pPr>
                  <w:r w:rsidRPr="00FB0227">
                    <w:rPr>
                      <w:rFonts w:ascii="Open Sans" w:eastAsia="Arial" w:hAnsi="Open Sans" w:cs="Open Sans"/>
                      <w:sz w:val="22"/>
                      <w:szCs w:val="22"/>
                    </w:rPr>
                    <w:t>Online Websites listed in the References Section</w:t>
                  </w:r>
                </w:p>
              </w:tc>
            </w:tr>
          </w:tbl>
          <w:p w14:paraId="06028BCB" w14:textId="08A3BC52" w:rsidR="00B3350C" w:rsidRPr="00FB0227" w:rsidRDefault="00B3350C" w:rsidP="467682BF">
            <w:pPr>
              <w:spacing w:before="120" w:after="120"/>
              <w:rPr>
                <w:rFonts w:ascii="Open Sans" w:eastAsia="Open Sans" w:hAnsi="Open Sans" w:cs="Open Sans"/>
                <w:sz w:val="22"/>
                <w:szCs w:val="22"/>
              </w:rPr>
            </w:pPr>
          </w:p>
        </w:tc>
      </w:tr>
      <w:tr w:rsidR="00B3350C" w:rsidRPr="00FB0227" w14:paraId="4B28B3C8" w14:textId="77777777" w:rsidTr="467682BF">
        <w:trPr>
          <w:trHeight w:val="27"/>
        </w:trPr>
        <w:tc>
          <w:tcPr>
            <w:tcW w:w="3675" w:type="dxa"/>
            <w:shd w:val="clear" w:color="auto" w:fill="auto"/>
          </w:tcPr>
          <w:p w14:paraId="6A576075" w14:textId="77777777" w:rsidR="00B3350C" w:rsidRPr="00FB0227" w:rsidRDefault="661D7F90" w:rsidP="661D7F90">
            <w:pPr>
              <w:jc w:val="center"/>
              <w:rPr>
                <w:rFonts w:ascii="Open Sans" w:hAnsi="Open Sans" w:cs="Open Sans"/>
                <w:b/>
                <w:bCs/>
                <w:sz w:val="22"/>
                <w:szCs w:val="22"/>
              </w:rPr>
            </w:pPr>
            <w:r w:rsidRPr="00FB0227">
              <w:rPr>
                <w:rFonts w:ascii="Open Sans" w:hAnsi="Open Sans" w:cs="Open Sans"/>
                <w:b/>
                <w:bCs/>
                <w:sz w:val="22"/>
                <w:szCs w:val="22"/>
              </w:rPr>
              <w:t>Anticipatory Set</w:t>
            </w:r>
          </w:p>
          <w:p w14:paraId="2BCFDB36" w14:textId="734AFA54" w:rsidR="00870A95" w:rsidRPr="00FB0227" w:rsidRDefault="661D7F90" w:rsidP="661D7F90">
            <w:pPr>
              <w:jc w:val="center"/>
              <w:rPr>
                <w:rFonts w:ascii="Open Sans" w:hAnsi="Open Sans" w:cs="Open Sans"/>
                <w:sz w:val="22"/>
                <w:szCs w:val="22"/>
              </w:rPr>
            </w:pPr>
            <w:r w:rsidRPr="00FB0227">
              <w:rPr>
                <w:rFonts w:ascii="Open Sans" w:hAnsi="Open Sans" w:cs="Open Sans"/>
                <w:sz w:val="22"/>
                <w:szCs w:val="22"/>
              </w:rPr>
              <w:t>(May include pre-assessment for prior knowledge)</w:t>
            </w:r>
          </w:p>
        </w:tc>
        <w:tc>
          <w:tcPr>
            <w:tcW w:w="7110" w:type="dxa"/>
            <w:shd w:val="clear" w:color="auto" w:fill="auto"/>
          </w:tcPr>
          <w:p w14:paraId="7C7D87A2" w14:textId="2300C615" w:rsidR="003B0298" w:rsidRPr="00FB0227" w:rsidRDefault="003B0298" w:rsidP="003B0298">
            <w:pPr>
              <w:spacing w:line="241" w:lineRule="auto"/>
              <w:ind w:right="1120"/>
              <w:rPr>
                <w:rFonts w:ascii="Open Sans" w:hAnsi="Open Sans" w:cs="Open Sans"/>
                <w:sz w:val="22"/>
                <w:szCs w:val="22"/>
              </w:rPr>
            </w:pPr>
            <w:r w:rsidRPr="00FB0227">
              <w:rPr>
                <w:rFonts w:ascii="Open Sans" w:eastAsia="Arial" w:hAnsi="Open Sans" w:cs="Open Sans"/>
                <w:b/>
                <w:bCs/>
                <w:sz w:val="22"/>
                <w:szCs w:val="22"/>
              </w:rPr>
              <w:t xml:space="preserve">Say </w:t>
            </w:r>
            <w:r w:rsidRPr="00FB0227">
              <w:rPr>
                <w:rFonts w:ascii="Open Sans" w:eastAsia="Arial" w:hAnsi="Open Sans" w:cs="Open Sans"/>
                <w:sz w:val="22"/>
                <w:szCs w:val="22"/>
              </w:rPr>
              <w:t>Now that you have learned the basics and terminology of what goes into making a multi-media</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presen</w:t>
            </w:r>
            <w:r w:rsidR="00B00A03" w:rsidRPr="00FB0227">
              <w:rPr>
                <w:rFonts w:ascii="Open Sans" w:eastAsia="Arial" w:hAnsi="Open Sans" w:cs="Open Sans"/>
                <w:sz w:val="22"/>
                <w:szCs w:val="22"/>
              </w:rPr>
              <w:t>t</w:t>
            </w:r>
            <w:r w:rsidRPr="00FB0227">
              <w:rPr>
                <w:rFonts w:ascii="Open Sans" w:eastAsia="Arial" w:hAnsi="Open Sans" w:cs="Open Sans"/>
                <w:sz w:val="22"/>
                <w:szCs w:val="22"/>
              </w:rPr>
              <w:t>ation, now is the time for you to put it into practice.</w:t>
            </w:r>
          </w:p>
          <w:p w14:paraId="2C5C449A" w14:textId="217ADC7C" w:rsidR="00B00A03" w:rsidRPr="00FB0227" w:rsidRDefault="003B0298" w:rsidP="003B0298">
            <w:pPr>
              <w:spacing w:line="239" w:lineRule="auto"/>
              <w:ind w:right="280"/>
              <w:rPr>
                <w:rFonts w:ascii="Open Sans" w:eastAsia="Arial" w:hAnsi="Open Sans" w:cs="Open Sans"/>
                <w:sz w:val="22"/>
                <w:szCs w:val="22"/>
              </w:rPr>
            </w:pPr>
            <w:r w:rsidRPr="00FB0227">
              <w:rPr>
                <w:rFonts w:ascii="Open Sans" w:eastAsia="Arial" w:hAnsi="Open Sans" w:cs="Open Sans"/>
                <w:b/>
                <w:bCs/>
                <w:sz w:val="22"/>
                <w:szCs w:val="22"/>
              </w:rPr>
              <w:t xml:space="preserve">Say </w:t>
            </w:r>
            <w:r w:rsidRPr="00FB0227">
              <w:rPr>
                <w:rFonts w:ascii="Open Sans" w:eastAsia="Arial" w:hAnsi="Open Sans" w:cs="Open Sans"/>
                <w:sz w:val="22"/>
                <w:szCs w:val="22"/>
              </w:rPr>
              <w:t>For this lesson, you wil</w:t>
            </w:r>
            <w:r w:rsidR="005F1BFE">
              <w:rPr>
                <w:rFonts w:ascii="Open Sans" w:eastAsia="Arial" w:hAnsi="Open Sans" w:cs="Open Sans"/>
                <w:sz w:val="22"/>
                <w:szCs w:val="22"/>
              </w:rPr>
              <w:t xml:space="preserve">l be given a list of </w:t>
            </w:r>
            <w:r w:rsidRPr="00FB0227">
              <w:rPr>
                <w:rFonts w:ascii="Open Sans" w:eastAsia="Arial" w:hAnsi="Open Sans" w:cs="Open Sans"/>
                <w:sz w:val="22"/>
                <w:szCs w:val="22"/>
              </w:rPr>
              <w:t>guidelines in putting together your presentation. At</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 xml:space="preserve">the end of the lesson, you will have successfully put together and presented a multimedia presentation. </w:t>
            </w:r>
          </w:p>
          <w:p w14:paraId="76C94EAE" w14:textId="6AC09AF7" w:rsidR="003B0298" w:rsidRPr="00FB0227" w:rsidRDefault="003B0298" w:rsidP="003B0298">
            <w:pPr>
              <w:spacing w:line="239" w:lineRule="auto"/>
              <w:ind w:right="280"/>
              <w:rPr>
                <w:rFonts w:ascii="Open Sans" w:hAnsi="Open Sans" w:cs="Open Sans"/>
                <w:sz w:val="22"/>
                <w:szCs w:val="22"/>
              </w:rPr>
            </w:pPr>
            <w:r w:rsidRPr="00FB0227">
              <w:rPr>
                <w:rFonts w:ascii="Open Sans" w:eastAsia="Arial" w:hAnsi="Open Sans" w:cs="Open Sans"/>
                <w:b/>
                <w:bCs/>
                <w:sz w:val="22"/>
                <w:szCs w:val="22"/>
              </w:rPr>
              <w:t xml:space="preserve">Say </w:t>
            </w:r>
            <w:r w:rsidRPr="00FB0227">
              <w:rPr>
                <w:rFonts w:ascii="Open Sans" w:eastAsia="Arial" w:hAnsi="Open Sans" w:cs="Open Sans"/>
                <w:sz w:val="22"/>
                <w:szCs w:val="22"/>
              </w:rPr>
              <w:t>You will be allowed to choose any software you would like to set up and present. Some options may</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include Microsoft Power Point, Microsoft Photo Story, Microsoft Movie Maker, IMovie, Prezi, etc.</w:t>
            </w:r>
          </w:p>
          <w:p w14:paraId="23DC5ABB" w14:textId="77777777" w:rsidR="003B0298" w:rsidRPr="00FB0227" w:rsidRDefault="003B0298" w:rsidP="003B0298">
            <w:pPr>
              <w:spacing w:line="4" w:lineRule="exact"/>
              <w:rPr>
                <w:rFonts w:ascii="Open Sans" w:eastAsia="Arial" w:hAnsi="Open Sans" w:cs="Open Sans"/>
                <w:b/>
                <w:bCs/>
                <w:color w:val="0000FF"/>
                <w:sz w:val="22"/>
                <w:szCs w:val="22"/>
                <w:u w:val="single"/>
              </w:rPr>
            </w:pPr>
          </w:p>
          <w:p w14:paraId="5791729A" w14:textId="481E8773" w:rsidR="003B0298" w:rsidRPr="00FB0227" w:rsidRDefault="003B0298" w:rsidP="003B0298">
            <w:pPr>
              <w:ind w:right="120"/>
              <w:rPr>
                <w:rFonts w:ascii="Open Sans" w:hAnsi="Open Sans" w:cs="Open Sans"/>
                <w:sz w:val="22"/>
                <w:szCs w:val="22"/>
              </w:rPr>
            </w:pPr>
            <w:r w:rsidRPr="00FB0227">
              <w:rPr>
                <w:rFonts w:ascii="Open Sans" w:eastAsia="Arial" w:hAnsi="Open Sans" w:cs="Open Sans"/>
                <w:b/>
                <w:bCs/>
                <w:sz w:val="22"/>
                <w:szCs w:val="22"/>
              </w:rPr>
              <w:t xml:space="preserve">Say </w:t>
            </w:r>
            <w:r w:rsidR="005F1BFE">
              <w:rPr>
                <w:rFonts w:ascii="Open Sans" w:eastAsia="Arial" w:hAnsi="Open Sans" w:cs="Open Sans"/>
                <w:sz w:val="22"/>
                <w:szCs w:val="22"/>
              </w:rPr>
              <w:t>Y</w:t>
            </w:r>
            <w:r w:rsidRPr="00FB0227">
              <w:rPr>
                <w:rFonts w:ascii="Open Sans" w:eastAsia="Arial" w:hAnsi="Open Sans" w:cs="Open Sans"/>
                <w:sz w:val="22"/>
                <w:szCs w:val="22"/>
              </w:rPr>
              <w:t>ou can come up with your own topic</w:t>
            </w:r>
            <w:r w:rsidRPr="00FB0227">
              <w:rPr>
                <w:rFonts w:ascii="Open Sans" w:eastAsia="Arial" w:hAnsi="Open Sans" w:cs="Open Sans"/>
                <w:b/>
                <w:bCs/>
                <w:sz w:val="22"/>
                <w:szCs w:val="22"/>
              </w:rPr>
              <w:t xml:space="preserve"> </w:t>
            </w:r>
            <w:r w:rsidRPr="00FB0227">
              <w:rPr>
                <w:rFonts w:ascii="Open Sans" w:eastAsia="Arial" w:hAnsi="Open Sans" w:cs="Open Sans"/>
                <w:sz w:val="22"/>
                <w:szCs w:val="22"/>
              </w:rPr>
              <w:t>that needs to be approved by me.</w:t>
            </w:r>
          </w:p>
          <w:p w14:paraId="6019719E" w14:textId="23912040" w:rsidR="003B0298" w:rsidRPr="00FB0227" w:rsidRDefault="003B0298" w:rsidP="004F1D39">
            <w:pPr>
              <w:rPr>
                <w:rFonts w:ascii="Open Sans" w:hAnsi="Open Sans" w:cs="Open Sans"/>
                <w:sz w:val="22"/>
                <w:szCs w:val="22"/>
              </w:rPr>
            </w:pPr>
            <w:r w:rsidRPr="00FB0227">
              <w:rPr>
                <w:rFonts w:ascii="Open Sans" w:eastAsia="Arial" w:hAnsi="Open Sans" w:cs="Open Sans"/>
                <w:b/>
                <w:bCs/>
                <w:sz w:val="22"/>
                <w:szCs w:val="22"/>
              </w:rPr>
              <w:lastRenderedPageBreak/>
              <w:t xml:space="preserve">Say </w:t>
            </w:r>
            <w:r w:rsidRPr="00FB0227">
              <w:rPr>
                <w:rFonts w:ascii="Open Sans" w:eastAsia="Arial" w:hAnsi="Open Sans" w:cs="Open Sans"/>
                <w:sz w:val="22"/>
                <w:szCs w:val="22"/>
              </w:rPr>
              <w:t>I have some examples to show you what is possible with creating a multimedia presentation</w:t>
            </w:r>
            <w:r w:rsidR="005F1BFE">
              <w:rPr>
                <w:rFonts w:ascii="Open Sans" w:eastAsia="Arial" w:hAnsi="Open Sans" w:cs="Open Sans"/>
                <w:sz w:val="22"/>
                <w:szCs w:val="22"/>
              </w:rPr>
              <w:t xml:space="preserve"> (Note: It is recommended that Teacher make a PowerPoint/Prezi presentation for the class demonstration)</w:t>
            </w:r>
            <w:r w:rsidRPr="00FB0227">
              <w:rPr>
                <w:rFonts w:ascii="Open Sans" w:eastAsia="Arial" w:hAnsi="Open Sans" w:cs="Open Sans"/>
                <w:sz w:val="22"/>
                <w:szCs w:val="22"/>
              </w:rPr>
              <w:t>.</w:t>
            </w:r>
          </w:p>
        </w:tc>
      </w:tr>
      <w:tr w:rsidR="00B3350C" w:rsidRPr="00FB0227" w14:paraId="14C1CDAA" w14:textId="77777777" w:rsidTr="467682BF">
        <w:trPr>
          <w:trHeight w:val="440"/>
        </w:trPr>
        <w:tc>
          <w:tcPr>
            <w:tcW w:w="3675" w:type="dxa"/>
            <w:shd w:val="clear" w:color="auto" w:fill="auto"/>
          </w:tcPr>
          <w:p w14:paraId="72711DBC" w14:textId="622EE681"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lastRenderedPageBreak/>
              <w:t>Direct Instruction *</w:t>
            </w:r>
          </w:p>
        </w:tc>
        <w:tc>
          <w:tcPr>
            <w:tcW w:w="7110" w:type="dxa"/>
            <w:shd w:val="clear" w:color="auto" w:fill="auto"/>
          </w:tcPr>
          <w:p w14:paraId="7F31C590" w14:textId="11C8E06C" w:rsidR="004F1D39" w:rsidRPr="00FB0227" w:rsidRDefault="004F1D39" w:rsidP="004F1D39">
            <w:pPr>
              <w:spacing w:line="274" w:lineRule="auto"/>
              <w:ind w:right="200"/>
              <w:rPr>
                <w:rFonts w:ascii="Open Sans Regular" w:eastAsia="Arial" w:hAnsi="Open Sans Regular" w:cs="Arial"/>
                <w:b/>
                <w:sz w:val="22"/>
                <w:szCs w:val="22"/>
              </w:rPr>
            </w:pPr>
          </w:p>
          <w:p w14:paraId="41EAF45F" w14:textId="12B7DE39" w:rsidR="004F1D39" w:rsidRPr="00F5237D" w:rsidRDefault="004F1D39" w:rsidP="004F1D39">
            <w:pPr>
              <w:rPr>
                <w:rFonts w:ascii="Open Sans" w:eastAsia="Arial" w:hAnsi="Open Sans" w:cs="Open Sans"/>
                <w:b/>
                <w:bCs/>
                <w:sz w:val="22"/>
                <w:szCs w:val="22"/>
              </w:rPr>
            </w:pPr>
            <w:r w:rsidRPr="00F5237D">
              <w:rPr>
                <w:rFonts w:ascii="Open Sans" w:eastAsia="Arial" w:hAnsi="Open Sans" w:cs="Open Sans"/>
                <w:b/>
                <w:bCs/>
                <w:sz w:val="22"/>
                <w:szCs w:val="22"/>
              </w:rPr>
              <w:t>Submission</w:t>
            </w:r>
          </w:p>
          <w:p w14:paraId="6DADB5B4" w14:textId="77777777" w:rsidR="004F1D39" w:rsidRPr="00F5237D" w:rsidRDefault="004F1D39" w:rsidP="004F1D39">
            <w:pPr>
              <w:rPr>
                <w:rFonts w:ascii="Open Sans" w:eastAsia="Arial" w:hAnsi="Open Sans" w:cs="Open Sans"/>
                <w:sz w:val="22"/>
                <w:szCs w:val="22"/>
              </w:rPr>
            </w:pPr>
            <w:r w:rsidRPr="00F5237D">
              <w:rPr>
                <w:rFonts w:ascii="Open Sans" w:eastAsia="Arial" w:hAnsi="Open Sans" w:cs="Open Sans"/>
                <w:sz w:val="22"/>
                <w:szCs w:val="22"/>
              </w:rPr>
              <w:t>Students will be given a deadline to submit their projects to be graded</w:t>
            </w:r>
          </w:p>
          <w:p w14:paraId="6056B7AC" w14:textId="77777777" w:rsidR="004F1D39" w:rsidRPr="00FB0227" w:rsidRDefault="004F1D39" w:rsidP="004F1D39">
            <w:pPr>
              <w:spacing w:line="274" w:lineRule="auto"/>
              <w:ind w:right="200"/>
              <w:rPr>
                <w:rFonts w:ascii="Open Sans Regular" w:hAnsi="Open Sans Regular"/>
                <w:sz w:val="22"/>
                <w:szCs w:val="22"/>
              </w:rPr>
            </w:pPr>
          </w:p>
          <w:p w14:paraId="0E2CD4DB" w14:textId="696597F2" w:rsidR="0031729A" w:rsidRPr="00FB0227" w:rsidRDefault="004F1D39" w:rsidP="004F1D39">
            <w:pPr>
              <w:spacing w:before="120" w:after="120"/>
              <w:rPr>
                <w:rFonts w:ascii="Open Sans" w:hAnsi="Open Sans" w:cs="Open Sans"/>
                <w:i/>
                <w:iCs/>
                <w:sz w:val="22"/>
                <w:szCs w:val="22"/>
              </w:rPr>
            </w:pPr>
            <w:r w:rsidRPr="00FB022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D73EC60" w:rsidR="00CF2E7E" w:rsidRPr="00FB0227" w:rsidRDefault="004F1D39" w:rsidP="004F1D39">
            <w:pPr>
              <w:pStyle w:val="ListParagraph"/>
              <w:spacing w:before="120" w:after="120"/>
              <w:ind w:left="0"/>
              <w:rPr>
                <w:rFonts w:ascii="Open Sans" w:eastAsia="Open Sans" w:hAnsi="Open Sans" w:cs="Open Sans"/>
                <w:sz w:val="22"/>
                <w:szCs w:val="22"/>
              </w:rPr>
            </w:pPr>
            <w:r w:rsidRPr="00FB0227">
              <w:rPr>
                <w:rFonts w:ascii="Open Sans" w:eastAsia="Open Sans" w:hAnsi="Open Sans" w:cs="Open Sans"/>
                <w:sz w:val="22"/>
                <w:szCs w:val="22"/>
              </w:rPr>
              <w:t>None</w:t>
            </w:r>
          </w:p>
        </w:tc>
      </w:tr>
      <w:tr w:rsidR="00B3350C" w:rsidRPr="00FB0227" w14:paraId="07580D23" w14:textId="77777777" w:rsidTr="467682BF">
        <w:trPr>
          <w:trHeight w:val="27"/>
        </w:trPr>
        <w:tc>
          <w:tcPr>
            <w:tcW w:w="3675" w:type="dxa"/>
            <w:shd w:val="clear" w:color="auto" w:fill="auto"/>
          </w:tcPr>
          <w:p w14:paraId="78EDFD65" w14:textId="33752C2F" w:rsidR="00B3350C" w:rsidRPr="00FB0227" w:rsidRDefault="661D7F90" w:rsidP="661D7F90">
            <w:pPr>
              <w:jc w:val="center"/>
              <w:rPr>
                <w:rFonts w:ascii="Open Sans" w:hAnsi="Open Sans" w:cs="Open Sans"/>
                <w:b/>
                <w:bCs/>
                <w:sz w:val="22"/>
                <w:szCs w:val="22"/>
              </w:rPr>
            </w:pPr>
            <w:r w:rsidRPr="00FB0227">
              <w:rPr>
                <w:rFonts w:ascii="Open Sans" w:hAnsi="Open Sans" w:cs="Open Sans"/>
                <w:b/>
                <w:bCs/>
                <w:sz w:val="22"/>
                <w:szCs w:val="22"/>
              </w:rPr>
              <w:t>Guided Practice *</w:t>
            </w:r>
          </w:p>
        </w:tc>
        <w:tc>
          <w:tcPr>
            <w:tcW w:w="7110" w:type="dxa"/>
            <w:shd w:val="clear" w:color="auto" w:fill="auto"/>
          </w:tcPr>
          <w:p w14:paraId="44FCB2F2" w14:textId="068D4F37" w:rsidR="004F1D39" w:rsidRPr="00F5237D" w:rsidRDefault="004F1D39" w:rsidP="004F1D39">
            <w:pPr>
              <w:rPr>
                <w:rFonts w:ascii="Open Sans" w:eastAsia="Arial" w:hAnsi="Open Sans" w:cs="Open Sans"/>
                <w:b/>
                <w:bCs/>
                <w:sz w:val="22"/>
                <w:szCs w:val="22"/>
              </w:rPr>
            </w:pPr>
            <w:r w:rsidRPr="00F5237D">
              <w:rPr>
                <w:rFonts w:ascii="Open Sans" w:eastAsia="Arial" w:hAnsi="Open Sans" w:cs="Open Sans"/>
                <w:b/>
                <w:bCs/>
                <w:sz w:val="22"/>
                <w:szCs w:val="22"/>
              </w:rPr>
              <w:t xml:space="preserve">Content Gathering, Formatting, </w:t>
            </w:r>
            <w:r w:rsidR="009053D7" w:rsidRPr="00F5237D">
              <w:rPr>
                <w:rFonts w:ascii="Open Sans" w:eastAsia="Arial" w:hAnsi="Open Sans" w:cs="Open Sans"/>
                <w:b/>
                <w:bCs/>
                <w:sz w:val="22"/>
                <w:szCs w:val="22"/>
              </w:rPr>
              <w:t>Review,</w:t>
            </w:r>
            <w:r w:rsidRPr="00F5237D">
              <w:rPr>
                <w:rFonts w:ascii="Open Sans" w:eastAsia="Arial" w:hAnsi="Open Sans" w:cs="Open Sans"/>
                <w:b/>
                <w:bCs/>
                <w:sz w:val="22"/>
                <w:szCs w:val="22"/>
              </w:rPr>
              <w:t xml:space="preserve"> and Editing</w:t>
            </w:r>
          </w:p>
          <w:p w14:paraId="09692EAA" w14:textId="646C0F0C" w:rsidR="004F1D39" w:rsidRPr="00F5237D" w:rsidRDefault="004F1D39" w:rsidP="00F5237D">
            <w:pPr>
              <w:rPr>
                <w:rFonts w:ascii="Open Sans" w:eastAsia="Arial" w:hAnsi="Open Sans" w:cs="Open Sans"/>
                <w:sz w:val="22"/>
                <w:szCs w:val="22"/>
              </w:rPr>
            </w:pPr>
            <w:r w:rsidRPr="00F5237D">
              <w:rPr>
                <w:rFonts w:ascii="Open Sans" w:eastAsia="Arial" w:hAnsi="Open Sans" w:cs="Open Sans"/>
                <w:sz w:val="22"/>
                <w:szCs w:val="22"/>
              </w:rPr>
              <w:t>Students will be given a select number of days to gather content for their presentations (suggestion=2 days). Once they have gathered and set up their information, they will then be given time to format their presentations (suggestion=2 days), and then be given time to review/compare/edit the requirements/grading rubric with the projects (suggestion=1 day).</w:t>
            </w:r>
          </w:p>
          <w:p w14:paraId="208A3958" w14:textId="77777777" w:rsidR="004F1D39" w:rsidRPr="00FB0227" w:rsidRDefault="004F1D39" w:rsidP="004F1D39">
            <w:pPr>
              <w:rPr>
                <w:rFonts w:ascii="Open Sans" w:hAnsi="Open Sans" w:cs="Open Sans"/>
                <w:i/>
                <w:iCs/>
                <w:sz w:val="22"/>
                <w:szCs w:val="22"/>
              </w:rPr>
            </w:pPr>
          </w:p>
          <w:p w14:paraId="232FF2F8" w14:textId="77777777" w:rsidR="004F1D39" w:rsidRPr="00FB0227" w:rsidRDefault="004F1D39" w:rsidP="004F1D39">
            <w:pPr>
              <w:rPr>
                <w:rFonts w:ascii="Open Sans" w:hAnsi="Open Sans" w:cs="Open Sans"/>
                <w:i/>
                <w:iCs/>
                <w:sz w:val="22"/>
                <w:szCs w:val="22"/>
              </w:rPr>
            </w:pPr>
            <w:r w:rsidRPr="00FB022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5ED11EF" w:rsidR="00CF2E7E" w:rsidRPr="00FB0227" w:rsidRDefault="004F1D39" w:rsidP="004F1D39">
            <w:pPr>
              <w:spacing w:before="120" w:after="120"/>
              <w:rPr>
                <w:rFonts w:ascii="Open Sans" w:eastAsia="Open Sans" w:hAnsi="Open Sans" w:cs="Open Sans"/>
                <w:sz w:val="22"/>
                <w:szCs w:val="22"/>
              </w:rPr>
            </w:pPr>
            <w:r w:rsidRPr="00FB0227">
              <w:rPr>
                <w:rFonts w:ascii="Open Sans" w:eastAsia="Open Sans" w:hAnsi="Open Sans" w:cs="Open Sans"/>
                <w:sz w:val="22"/>
                <w:szCs w:val="22"/>
              </w:rPr>
              <w:t>None</w:t>
            </w:r>
          </w:p>
        </w:tc>
      </w:tr>
      <w:tr w:rsidR="00B3350C" w:rsidRPr="00FB0227" w14:paraId="2BB1B0A1" w14:textId="77777777" w:rsidTr="004F1D39">
        <w:trPr>
          <w:trHeight w:val="395"/>
        </w:trPr>
        <w:tc>
          <w:tcPr>
            <w:tcW w:w="3675" w:type="dxa"/>
            <w:shd w:val="clear" w:color="auto" w:fill="auto"/>
          </w:tcPr>
          <w:p w14:paraId="1388253E" w14:textId="6EA2F42B" w:rsidR="00B3350C" w:rsidRPr="00FB0227" w:rsidRDefault="661D7F90" w:rsidP="661D7F90">
            <w:pPr>
              <w:jc w:val="center"/>
              <w:rPr>
                <w:rFonts w:ascii="Open Sans" w:hAnsi="Open Sans" w:cs="Open Sans"/>
                <w:b/>
                <w:bCs/>
                <w:sz w:val="22"/>
                <w:szCs w:val="22"/>
              </w:rPr>
            </w:pPr>
            <w:r w:rsidRPr="00FB0227">
              <w:rPr>
                <w:rFonts w:ascii="Open Sans" w:hAnsi="Open Sans" w:cs="Open Sans"/>
                <w:b/>
                <w:bCs/>
                <w:sz w:val="22"/>
                <w:szCs w:val="22"/>
              </w:rPr>
              <w:t>Independent Practice/Laboratory Experience/Differentiated Activities *</w:t>
            </w:r>
          </w:p>
        </w:tc>
        <w:tc>
          <w:tcPr>
            <w:tcW w:w="7110" w:type="dxa"/>
            <w:shd w:val="clear" w:color="auto" w:fill="auto"/>
            <w:vAlign w:val="bottom"/>
          </w:tcPr>
          <w:p w14:paraId="69097A9C" w14:textId="62D5D830" w:rsidR="00CF2E7E" w:rsidRPr="00FB0227" w:rsidRDefault="004F1D39" w:rsidP="004F1D39">
            <w:pPr>
              <w:spacing w:before="120" w:after="120"/>
              <w:rPr>
                <w:rFonts w:ascii="Open Sans Regular" w:eastAsia="Open Sans" w:hAnsi="Open Sans Regular" w:cs="Open Sans"/>
                <w:sz w:val="22"/>
                <w:szCs w:val="22"/>
              </w:rPr>
            </w:pPr>
            <w:r w:rsidRPr="00FB0227">
              <w:rPr>
                <w:rFonts w:ascii="Open Sans" w:eastAsia="Open Sans" w:hAnsi="Open Sans" w:cs="Open Sans"/>
                <w:sz w:val="22"/>
                <w:szCs w:val="22"/>
              </w:rPr>
              <w:t>None</w:t>
            </w:r>
          </w:p>
        </w:tc>
      </w:tr>
      <w:tr w:rsidR="00B3350C" w:rsidRPr="00FB0227" w14:paraId="50863A81" w14:textId="77777777" w:rsidTr="467682BF">
        <w:tc>
          <w:tcPr>
            <w:tcW w:w="3675" w:type="dxa"/>
            <w:shd w:val="clear" w:color="auto" w:fill="auto"/>
          </w:tcPr>
          <w:p w14:paraId="3E48F608" w14:textId="5EE824C9"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Lesson Closure</w:t>
            </w:r>
          </w:p>
        </w:tc>
        <w:tc>
          <w:tcPr>
            <w:tcW w:w="7110" w:type="dxa"/>
            <w:shd w:val="clear" w:color="auto" w:fill="auto"/>
          </w:tcPr>
          <w:p w14:paraId="0F60DC82" w14:textId="77777777" w:rsidR="00B00A03" w:rsidRPr="00A71205" w:rsidRDefault="00B00A03" w:rsidP="004F1D39">
            <w:pPr>
              <w:rPr>
                <w:rFonts w:ascii="Open Sans" w:eastAsia="Arial" w:hAnsi="Open Sans" w:cs="Open Sans"/>
                <w:b/>
                <w:bCs/>
                <w:sz w:val="22"/>
                <w:szCs w:val="22"/>
              </w:rPr>
            </w:pPr>
            <w:r w:rsidRPr="00A71205">
              <w:rPr>
                <w:rFonts w:ascii="Open Sans" w:eastAsia="Arial" w:hAnsi="Open Sans" w:cs="Open Sans"/>
                <w:b/>
                <w:bCs/>
                <w:sz w:val="22"/>
                <w:szCs w:val="22"/>
              </w:rPr>
              <w:t>Review and Q&amp;A</w:t>
            </w:r>
          </w:p>
          <w:p w14:paraId="11F81FCD" w14:textId="77777777" w:rsidR="00B00A03" w:rsidRPr="00FB0227" w:rsidRDefault="00B00A03" w:rsidP="004F1D39">
            <w:pPr>
              <w:spacing w:line="1" w:lineRule="exact"/>
              <w:rPr>
                <w:rFonts w:ascii="Open Sans Regular" w:hAnsi="Open Sans Regular"/>
                <w:sz w:val="22"/>
                <w:szCs w:val="22"/>
              </w:rPr>
            </w:pPr>
          </w:p>
          <w:p w14:paraId="76E8B444" w14:textId="2017A19B" w:rsidR="00B00A03" w:rsidRPr="00A71205" w:rsidRDefault="00B00A03" w:rsidP="00A71205">
            <w:pPr>
              <w:rPr>
                <w:rFonts w:ascii="Open Sans" w:eastAsia="Arial" w:hAnsi="Open Sans" w:cs="Open Sans"/>
                <w:sz w:val="22"/>
                <w:szCs w:val="22"/>
              </w:rPr>
            </w:pPr>
            <w:r w:rsidRPr="00A71205">
              <w:rPr>
                <w:rFonts w:ascii="Open Sans" w:eastAsia="Arial" w:hAnsi="Open Sans" w:cs="Open Sans"/>
                <w:sz w:val="22"/>
                <w:szCs w:val="22"/>
              </w:rPr>
              <w:t xml:space="preserve">Once graded, students will be given an overview of how the project turned out for the class. This is where you can showcase certain presentations. They will be given the opportunity to edit and resubmit, if necessary. You </w:t>
            </w:r>
            <w:r w:rsidR="003B5783">
              <w:rPr>
                <w:rFonts w:ascii="Open Sans" w:eastAsia="Arial" w:hAnsi="Open Sans" w:cs="Open Sans"/>
                <w:sz w:val="22"/>
                <w:szCs w:val="22"/>
              </w:rPr>
              <w:t>can also</w:t>
            </w:r>
            <w:r w:rsidRPr="00A71205">
              <w:rPr>
                <w:rFonts w:ascii="Open Sans" w:eastAsia="Arial" w:hAnsi="Open Sans" w:cs="Open Sans"/>
                <w:sz w:val="22"/>
                <w:szCs w:val="22"/>
              </w:rPr>
              <w:t xml:space="preserve"> have them reflect on their project.</w:t>
            </w:r>
          </w:p>
          <w:p w14:paraId="18695D6A" w14:textId="77777777" w:rsidR="00B3350C" w:rsidRPr="00FB0227" w:rsidRDefault="00CB57E7" w:rsidP="467682BF">
            <w:pPr>
              <w:spacing w:before="120" w:after="120"/>
              <w:rPr>
                <w:rFonts w:ascii="Open Sans" w:hAnsi="Open Sans" w:cs="Open Sans"/>
                <w:i/>
                <w:iCs/>
                <w:sz w:val="22"/>
                <w:szCs w:val="22"/>
              </w:rPr>
            </w:pPr>
            <w:r w:rsidRPr="00FB0227">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137E8D1D" w:rsidR="006A6690" w:rsidRPr="00FB0227" w:rsidRDefault="006A6690" w:rsidP="467682BF">
            <w:pPr>
              <w:spacing w:before="120" w:after="120"/>
              <w:rPr>
                <w:rFonts w:ascii="Open Sans" w:hAnsi="Open Sans" w:cs="Open Sans"/>
                <w:i/>
                <w:iCs/>
                <w:sz w:val="22"/>
                <w:szCs w:val="22"/>
              </w:rPr>
            </w:pPr>
            <w:r w:rsidRPr="00FB0227">
              <w:rPr>
                <w:rFonts w:ascii="Open Sans" w:eastAsia="Open Sans" w:hAnsi="Open Sans" w:cs="Open Sans"/>
                <w:sz w:val="22"/>
                <w:szCs w:val="22"/>
              </w:rPr>
              <w:lastRenderedPageBreak/>
              <w:t>None</w:t>
            </w:r>
          </w:p>
        </w:tc>
      </w:tr>
      <w:tr w:rsidR="00B3350C" w:rsidRPr="00FB0227" w14:paraId="09F5B5CB" w14:textId="77777777" w:rsidTr="467682BF">
        <w:trPr>
          <w:trHeight w:val="135"/>
        </w:trPr>
        <w:tc>
          <w:tcPr>
            <w:tcW w:w="3675" w:type="dxa"/>
            <w:shd w:val="clear" w:color="auto" w:fill="auto"/>
          </w:tcPr>
          <w:p w14:paraId="6CEEAD70" w14:textId="730CF8E8" w:rsidR="00B3350C" w:rsidRPr="00FB0227" w:rsidRDefault="7B1FA066" w:rsidP="7B1FA066">
            <w:pPr>
              <w:tabs>
                <w:tab w:val="left" w:pos="2820"/>
              </w:tabs>
              <w:spacing w:before="120" w:after="120"/>
              <w:jc w:val="center"/>
              <w:rPr>
                <w:rFonts w:ascii="Open Sans" w:hAnsi="Open Sans" w:cs="Open Sans"/>
                <w:b/>
                <w:bCs/>
                <w:sz w:val="22"/>
                <w:szCs w:val="22"/>
              </w:rPr>
            </w:pPr>
            <w:r w:rsidRPr="00FB0227">
              <w:rPr>
                <w:rFonts w:ascii="Open Sans" w:hAnsi="Open Sans" w:cs="Open Sans"/>
                <w:b/>
                <w:bCs/>
                <w:sz w:val="22"/>
                <w:szCs w:val="22"/>
              </w:rPr>
              <w:lastRenderedPageBreak/>
              <w:t>Summative / End of Lesson Assessment *</w:t>
            </w:r>
          </w:p>
        </w:tc>
        <w:tc>
          <w:tcPr>
            <w:tcW w:w="7110" w:type="dxa"/>
            <w:shd w:val="clear" w:color="auto" w:fill="auto"/>
          </w:tcPr>
          <w:p w14:paraId="3710607D" w14:textId="77777777" w:rsidR="004F1D39" w:rsidRPr="00FB0227" w:rsidRDefault="004F1D39" w:rsidP="004F1D39">
            <w:pPr>
              <w:rPr>
                <w:rFonts w:ascii="Open Sans" w:hAnsi="Open Sans" w:cs="Open Sans"/>
                <w:sz w:val="22"/>
                <w:szCs w:val="22"/>
              </w:rPr>
            </w:pPr>
            <w:r w:rsidRPr="00FB0227">
              <w:rPr>
                <w:rFonts w:ascii="Open Sans" w:eastAsia="Arial" w:hAnsi="Open Sans" w:cs="Open Sans"/>
                <w:b/>
                <w:bCs/>
                <w:sz w:val="22"/>
                <w:szCs w:val="22"/>
              </w:rPr>
              <w:t>Informal Assessment</w:t>
            </w:r>
          </w:p>
          <w:p w14:paraId="0A526179" w14:textId="77777777" w:rsidR="004F1D39" w:rsidRPr="00FB0227" w:rsidRDefault="004F1D39" w:rsidP="004F1D39">
            <w:pPr>
              <w:spacing w:line="12" w:lineRule="exact"/>
              <w:ind w:left="17"/>
              <w:rPr>
                <w:rFonts w:ascii="Open Sans" w:hAnsi="Open Sans" w:cs="Open Sans"/>
                <w:sz w:val="22"/>
                <w:szCs w:val="22"/>
              </w:rPr>
            </w:pPr>
          </w:p>
          <w:p w14:paraId="15720C11" w14:textId="77777777" w:rsidR="004F1D39" w:rsidRPr="00FB0227" w:rsidRDefault="004F1D39" w:rsidP="004F1D39">
            <w:pPr>
              <w:pStyle w:val="ListParagraph"/>
              <w:numPr>
                <w:ilvl w:val="0"/>
                <w:numId w:val="10"/>
              </w:numPr>
              <w:tabs>
                <w:tab w:val="left" w:pos="880"/>
              </w:tabs>
              <w:ind w:left="360"/>
              <w:rPr>
                <w:rFonts w:ascii="Open Sans" w:eastAsia="Symbol" w:hAnsi="Open Sans" w:cs="Open Sans"/>
                <w:sz w:val="22"/>
                <w:szCs w:val="22"/>
              </w:rPr>
            </w:pPr>
            <w:r w:rsidRPr="00FB0227">
              <w:rPr>
                <w:rFonts w:ascii="Open Sans" w:eastAsia="Arial" w:hAnsi="Open Sans" w:cs="Open Sans"/>
                <w:sz w:val="22"/>
                <w:szCs w:val="22"/>
              </w:rPr>
              <w:t>Daily checks on the progression of the project.</w:t>
            </w:r>
          </w:p>
          <w:p w14:paraId="5345A8FD" w14:textId="77777777" w:rsidR="004F1D39" w:rsidRPr="00FB0227" w:rsidRDefault="004F1D39" w:rsidP="004F1D39">
            <w:pPr>
              <w:pStyle w:val="ListParagraph"/>
              <w:numPr>
                <w:ilvl w:val="0"/>
                <w:numId w:val="10"/>
              </w:numPr>
              <w:tabs>
                <w:tab w:val="left" w:pos="880"/>
              </w:tabs>
              <w:spacing w:line="238" w:lineRule="auto"/>
              <w:ind w:left="360"/>
              <w:rPr>
                <w:rFonts w:ascii="Open Sans" w:eastAsia="Symbol" w:hAnsi="Open Sans" w:cs="Open Sans"/>
                <w:sz w:val="22"/>
                <w:szCs w:val="22"/>
              </w:rPr>
            </w:pPr>
            <w:r w:rsidRPr="00FB0227">
              <w:rPr>
                <w:rFonts w:ascii="Open Sans" w:eastAsia="Arial" w:hAnsi="Open Sans" w:cs="Open Sans"/>
                <w:sz w:val="22"/>
                <w:szCs w:val="22"/>
              </w:rPr>
              <w:t>Project Content Gathering (research)</w:t>
            </w:r>
          </w:p>
          <w:p w14:paraId="3270D052" w14:textId="77777777" w:rsidR="004F1D39" w:rsidRPr="00FB0227" w:rsidRDefault="004F1D39" w:rsidP="004F1D39">
            <w:pPr>
              <w:pStyle w:val="ListParagraph"/>
              <w:numPr>
                <w:ilvl w:val="0"/>
                <w:numId w:val="10"/>
              </w:numPr>
              <w:tabs>
                <w:tab w:val="left" w:pos="880"/>
              </w:tabs>
              <w:spacing w:line="238" w:lineRule="auto"/>
              <w:ind w:left="360"/>
              <w:rPr>
                <w:rFonts w:ascii="Open Sans" w:eastAsia="Symbol" w:hAnsi="Open Sans" w:cs="Open Sans"/>
                <w:sz w:val="22"/>
                <w:szCs w:val="22"/>
              </w:rPr>
            </w:pPr>
            <w:r w:rsidRPr="00FB0227">
              <w:rPr>
                <w:rFonts w:ascii="Open Sans" w:eastAsia="Arial" w:hAnsi="Open Sans" w:cs="Open Sans"/>
                <w:sz w:val="22"/>
                <w:szCs w:val="22"/>
              </w:rPr>
              <w:t>Project Content Setup (typing in the information)</w:t>
            </w:r>
          </w:p>
          <w:p w14:paraId="2CF4AE89" w14:textId="77777777" w:rsidR="004F1D39" w:rsidRPr="00FB0227" w:rsidRDefault="004F1D39" w:rsidP="004F1D39">
            <w:pPr>
              <w:pStyle w:val="ListParagraph"/>
              <w:numPr>
                <w:ilvl w:val="0"/>
                <w:numId w:val="10"/>
              </w:numPr>
              <w:tabs>
                <w:tab w:val="left" w:pos="880"/>
              </w:tabs>
              <w:spacing w:line="238" w:lineRule="auto"/>
              <w:ind w:left="360"/>
              <w:rPr>
                <w:rFonts w:ascii="Open Sans" w:eastAsia="Symbol" w:hAnsi="Open Sans" w:cs="Open Sans"/>
                <w:sz w:val="22"/>
                <w:szCs w:val="22"/>
              </w:rPr>
            </w:pPr>
            <w:r w:rsidRPr="00FB0227">
              <w:rPr>
                <w:rFonts w:ascii="Open Sans" w:eastAsia="Arial" w:hAnsi="Open Sans" w:cs="Open Sans"/>
                <w:sz w:val="22"/>
                <w:szCs w:val="22"/>
              </w:rPr>
              <w:t>Project Format</w:t>
            </w:r>
          </w:p>
          <w:p w14:paraId="41D881F4" w14:textId="77777777" w:rsidR="004F1D39" w:rsidRPr="00FB0227" w:rsidRDefault="004F1D39" w:rsidP="004F1D39">
            <w:pPr>
              <w:pStyle w:val="ListParagraph"/>
              <w:numPr>
                <w:ilvl w:val="0"/>
                <w:numId w:val="10"/>
              </w:numPr>
              <w:tabs>
                <w:tab w:val="left" w:pos="880"/>
              </w:tabs>
              <w:ind w:left="360"/>
              <w:rPr>
                <w:rFonts w:ascii="Open Sans" w:eastAsia="Symbol" w:hAnsi="Open Sans" w:cs="Open Sans"/>
                <w:sz w:val="22"/>
                <w:szCs w:val="22"/>
              </w:rPr>
            </w:pPr>
            <w:r w:rsidRPr="00FB0227">
              <w:rPr>
                <w:rFonts w:ascii="Open Sans" w:eastAsia="Arial" w:hAnsi="Open Sans" w:cs="Open Sans"/>
                <w:sz w:val="22"/>
                <w:szCs w:val="22"/>
              </w:rPr>
              <w:t>Project Presentation</w:t>
            </w:r>
          </w:p>
          <w:p w14:paraId="29FE52B8" w14:textId="77777777" w:rsidR="004F1D39" w:rsidRPr="00FB0227" w:rsidRDefault="004F1D39" w:rsidP="004F1D39">
            <w:pPr>
              <w:spacing w:line="260" w:lineRule="exact"/>
              <w:rPr>
                <w:rFonts w:ascii="Open Sans Regular" w:hAnsi="Open Sans Regular"/>
                <w:sz w:val="22"/>
                <w:szCs w:val="22"/>
              </w:rPr>
            </w:pPr>
          </w:p>
          <w:p w14:paraId="1CB837F6" w14:textId="77777777" w:rsidR="004F1D39" w:rsidRPr="00FB0227" w:rsidRDefault="004F1D39" w:rsidP="004F1D39">
            <w:pPr>
              <w:rPr>
                <w:rFonts w:ascii="Open Sans" w:hAnsi="Open Sans" w:cs="Open Sans"/>
                <w:sz w:val="22"/>
                <w:szCs w:val="22"/>
              </w:rPr>
            </w:pPr>
            <w:r w:rsidRPr="00FB0227">
              <w:rPr>
                <w:rFonts w:ascii="Open Sans" w:eastAsia="Arial" w:hAnsi="Open Sans" w:cs="Open Sans"/>
                <w:b/>
                <w:bCs/>
                <w:sz w:val="22"/>
                <w:szCs w:val="22"/>
              </w:rPr>
              <w:t>Formal Assessment</w:t>
            </w:r>
          </w:p>
          <w:p w14:paraId="6247870C" w14:textId="77777777" w:rsidR="004F1D39" w:rsidRPr="00FB0227" w:rsidRDefault="004F1D39" w:rsidP="004F1D39">
            <w:pPr>
              <w:spacing w:line="1" w:lineRule="exact"/>
              <w:ind w:left="17"/>
              <w:rPr>
                <w:rFonts w:ascii="Open Sans" w:hAnsi="Open Sans" w:cs="Open Sans"/>
                <w:sz w:val="22"/>
                <w:szCs w:val="22"/>
              </w:rPr>
            </w:pPr>
          </w:p>
          <w:p w14:paraId="4CB6555D" w14:textId="3F43ADC9" w:rsidR="00CF2E7E" w:rsidRPr="00FB0227" w:rsidRDefault="004F1D39" w:rsidP="004F1D39">
            <w:pPr>
              <w:pStyle w:val="ListParagraph"/>
              <w:numPr>
                <w:ilvl w:val="0"/>
                <w:numId w:val="13"/>
              </w:numPr>
              <w:rPr>
                <w:rFonts w:ascii="Open Sans Regular" w:hAnsi="Open Sans Regular"/>
                <w:sz w:val="22"/>
                <w:szCs w:val="22"/>
              </w:rPr>
            </w:pPr>
            <w:r w:rsidRPr="00FB0227">
              <w:rPr>
                <w:rFonts w:ascii="Open Sans" w:eastAsia="Arial" w:hAnsi="Open Sans" w:cs="Open Sans"/>
                <w:sz w:val="22"/>
                <w:szCs w:val="22"/>
              </w:rPr>
              <w:t>A cumulative score of all informal assessments</w:t>
            </w:r>
          </w:p>
        </w:tc>
      </w:tr>
      <w:tr w:rsidR="00B3350C" w:rsidRPr="00FB0227" w14:paraId="02913EF1" w14:textId="77777777" w:rsidTr="467682BF">
        <w:trPr>
          <w:trHeight w:val="135"/>
        </w:trPr>
        <w:tc>
          <w:tcPr>
            <w:tcW w:w="3675" w:type="dxa"/>
            <w:shd w:val="clear" w:color="auto" w:fill="auto"/>
          </w:tcPr>
          <w:p w14:paraId="11FAFD4E" w14:textId="7C199D3F"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References/Resources/</w:t>
            </w:r>
          </w:p>
          <w:p w14:paraId="324BDA87" w14:textId="064DC7A6"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Teacher Preparation</w:t>
            </w:r>
          </w:p>
        </w:tc>
        <w:tc>
          <w:tcPr>
            <w:tcW w:w="7110" w:type="dxa"/>
            <w:shd w:val="clear" w:color="auto" w:fill="auto"/>
          </w:tcPr>
          <w:p w14:paraId="19DFD2FB" w14:textId="77777777" w:rsidR="003B0298" w:rsidRPr="00D00525" w:rsidRDefault="003B0298" w:rsidP="003B0298">
            <w:pPr>
              <w:rPr>
                <w:rFonts w:ascii="Open Sans" w:eastAsia="Arial" w:hAnsi="Open Sans" w:cs="Open Sans"/>
                <w:b/>
                <w:bCs/>
                <w:sz w:val="22"/>
                <w:szCs w:val="22"/>
              </w:rPr>
            </w:pPr>
            <w:r w:rsidRPr="00D00525">
              <w:rPr>
                <w:rFonts w:ascii="Open Sans" w:eastAsia="Arial" w:hAnsi="Open Sans" w:cs="Open Sans"/>
                <w:b/>
                <w:bCs/>
                <w:sz w:val="22"/>
                <w:szCs w:val="22"/>
              </w:rPr>
              <w:t>References</w:t>
            </w:r>
          </w:p>
          <w:p w14:paraId="3AADB256" w14:textId="77777777" w:rsidR="003B0298" w:rsidRPr="00FB0227" w:rsidRDefault="003B0298" w:rsidP="003B0298">
            <w:pPr>
              <w:spacing w:line="18" w:lineRule="exact"/>
              <w:rPr>
                <w:rFonts w:ascii="Open Sans Regular" w:hAnsi="Open Sans Regular"/>
                <w:sz w:val="22"/>
                <w:szCs w:val="22"/>
              </w:rPr>
            </w:pPr>
          </w:p>
          <w:p w14:paraId="349F6E33" w14:textId="77777777" w:rsidR="003B0298" w:rsidRPr="00D00525" w:rsidRDefault="005A3195" w:rsidP="00D00525">
            <w:pPr>
              <w:pStyle w:val="ListParagraph"/>
              <w:numPr>
                <w:ilvl w:val="0"/>
                <w:numId w:val="13"/>
              </w:numPr>
              <w:tabs>
                <w:tab w:val="left" w:pos="720"/>
              </w:tabs>
              <w:rPr>
                <w:rFonts w:ascii="Open Sans" w:eastAsia="Arial" w:hAnsi="Open Sans" w:cs="Open Sans"/>
                <w:bCs/>
                <w:color w:val="0000FF"/>
                <w:sz w:val="22"/>
                <w:szCs w:val="22"/>
                <w:u w:val="single"/>
              </w:rPr>
            </w:pPr>
            <w:hyperlink r:id="rId12">
              <w:proofErr w:type="spellStart"/>
              <w:r w:rsidR="003B0298" w:rsidRPr="00D00525">
                <w:rPr>
                  <w:rFonts w:ascii="Open Sans" w:eastAsia="Arial" w:hAnsi="Open Sans" w:cs="Open Sans"/>
                  <w:bCs/>
                  <w:color w:val="0000FF"/>
                  <w:sz w:val="22"/>
                  <w:szCs w:val="22"/>
                  <w:u w:val="single"/>
                </w:rPr>
                <w:t>www.dictionary.com</w:t>
              </w:r>
              <w:proofErr w:type="spellEnd"/>
            </w:hyperlink>
          </w:p>
          <w:p w14:paraId="11736A47" w14:textId="3E1EBAA6" w:rsidR="003B0298" w:rsidRDefault="005A3195" w:rsidP="00D00525">
            <w:pPr>
              <w:pStyle w:val="ListParagraph"/>
              <w:numPr>
                <w:ilvl w:val="0"/>
                <w:numId w:val="13"/>
              </w:numPr>
              <w:spacing w:line="284" w:lineRule="exact"/>
              <w:rPr>
                <w:rFonts w:ascii="Open Sans" w:eastAsia="Arial" w:hAnsi="Open Sans" w:cs="Open Sans"/>
                <w:bCs/>
                <w:color w:val="0000FF"/>
                <w:sz w:val="22"/>
                <w:szCs w:val="22"/>
                <w:u w:val="single"/>
              </w:rPr>
            </w:pPr>
            <w:hyperlink r:id="rId13" w:history="1">
              <w:r w:rsidR="006A6690" w:rsidRPr="00D00525">
                <w:rPr>
                  <w:rStyle w:val="Hyperlink"/>
                  <w:rFonts w:ascii="Open Sans" w:eastAsia="Arial" w:hAnsi="Open Sans" w:cs="Open Sans"/>
                  <w:bCs/>
                  <w:sz w:val="22"/>
                  <w:szCs w:val="22"/>
                </w:rPr>
                <w:t>http://www.pc.maricopa.edu/departments/library/guides/InterpersonalCommunication.pdf</w:t>
              </w:r>
            </w:hyperlink>
            <w:r w:rsidR="00D00525">
              <w:rPr>
                <w:rStyle w:val="Hyperlink"/>
                <w:rFonts w:ascii="Open Sans" w:eastAsia="Arial" w:hAnsi="Open Sans" w:cs="Open Sans"/>
                <w:bCs/>
                <w:sz w:val="22"/>
                <w:szCs w:val="22"/>
              </w:rPr>
              <w:t xml:space="preserve"> </w:t>
            </w:r>
            <w:r w:rsidR="006A6690" w:rsidRPr="00D00525">
              <w:rPr>
                <w:rFonts w:ascii="Open Sans" w:eastAsia="Arial" w:hAnsi="Open Sans" w:cs="Open Sans"/>
                <w:bCs/>
                <w:color w:val="0000FF"/>
                <w:sz w:val="22"/>
                <w:szCs w:val="22"/>
                <w:u w:val="single"/>
              </w:rPr>
              <w:t xml:space="preserve"> </w:t>
            </w:r>
          </w:p>
          <w:p w14:paraId="3BEB4540" w14:textId="221C6128" w:rsidR="00B4238B" w:rsidRPr="00B4238B" w:rsidRDefault="00B4238B" w:rsidP="00B4238B">
            <w:pPr>
              <w:pStyle w:val="ListParagraph"/>
              <w:numPr>
                <w:ilvl w:val="0"/>
                <w:numId w:val="13"/>
              </w:numPr>
              <w:spacing w:line="284" w:lineRule="exact"/>
              <w:rPr>
                <w:rFonts w:ascii="Open Sans" w:eastAsia="Arial" w:hAnsi="Open Sans" w:cs="Open Sans"/>
                <w:bCs/>
                <w:color w:val="0000FF"/>
                <w:sz w:val="22"/>
                <w:szCs w:val="22"/>
                <w:u w:val="single"/>
              </w:rPr>
            </w:pPr>
            <w:r w:rsidRPr="00B4238B">
              <w:rPr>
                <w:rFonts w:ascii="Open Sans" w:eastAsia="Arial" w:hAnsi="Open Sans" w:cs="Open Sans"/>
                <w:sz w:val="22"/>
                <w:szCs w:val="22"/>
              </w:rPr>
              <w:t>Exampl</w:t>
            </w:r>
            <w:bookmarkStart w:id="1" w:name="_GoBack"/>
            <w:bookmarkEnd w:id="1"/>
            <w:r w:rsidRPr="00B4238B">
              <w:rPr>
                <w:rFonts w:ascii="Open Sans" w:eastAsia="Arial" w:hAnsi="Open Sans" w:cs="Open Sans"/>
                <w:sz w:val="22"/>
                <w:szCs w:val="22"/>
              </w:rPr>
              <w:t xml:space="preserve">e </w:t>
            </w:r>
            <w:r w:rsidRPr="00B4238B">
              <w:rPr>
                <w:rFonts w:ascii="Open Sans" w:eastAsia="Arial" w:hAnsi="Open Sans" w:cs="Open Sans"/>
                <w:bCs/>
                <w:color w:val="0000FF"/>
                <w:sz w:val="22"/>
                <w:szCs w:val="22"/>
                <w:u w:val="single"/>
              </w:rPr>
              <w:t>https://prezi.com/5rnt31gcbmvn/americas-weirdest-laws/?utm_campaign=share&amp;utm_medium=copy</w:t>
            </w:r>
          </w:p>
          <w:p w14:paraId="230B4636" w14:textId="0463891D" w:rsidR="00B3350C" w:rsidRPr="00D00525" w:rsidRDefault="005A3195" w:rsidP="00D00525">
            <w:pPr>
              <w:pStyle w:val="ListParagraph"/>
              <w:numPr>
                <w:ilvl w:val="0"/>
                <w:numId w:val="13"/>
              </w:numPr>
              <w:tabs>
                <w:tab w:val="left" w:pos="720"/>
              </w:tabs>
              <w:rPr>
                <w:rFonts w:ascii="Open Sans Regular" w:eastAsia="Arial" w:hAnsi="Open Sans Regular" w:cs="Arial"/>
                <w:b/>
                <w:bCs/>
                <w:color w:val="0000FF"/>
                <w:sz w:val="22"/>
                <w:szCs w:val="22"/>
                <w:u w:val="single"/>
              </w:rPr>
            </w:pPr>
            <w:hyperlink r:id="rId14">
              <w:proofErr w:type="spellStart"/>
              <w:r w:rsidR="003B0298" w:rsidRPr="00D00525">
                <w:rPr>
                  <w:rFonts w:ascii="Open Sans" w:eastAsia="Arial" w:hAnsi="Open Sans" w:cs="Open Sans"/>
                  <w:bCs/>
                  <w:color w:val="0000FF"/>
                  <w:sz w:val="22"/>
                  <w:szCs w:val="22"/>
                  <w:u w:val="single"/>
                </w:rPr>
                <w:t>www.prezi.com</w:t>
              </w:r>
              <w:proofErr w:type="spellEnd"/>
            </w:hyperlink>
          </w:p>
        </w:tc>
      </w:tr>
      <w:tr w:rsidR="00B3350C" w:rsidRPr="00FB0227" w14:paraId="3B5D5C31" w14:textId="77777777" w:rsidTr="467682BF">
        <w:trPr>
          <w:trHeight w:val="135"/>
        </w:trPr>
        <w:tc>
          <w:tcPr>
            <w:tcW w:w="10785" w:type="dxa"/>
            <w:gridSpan w:val="2"/>
            <w:shd w:val="clear" w:color="auto" w:fill="D9D9D9" w:themeFill="background1" w:themeFillShade="D9"/>
          </w:tcPr>
          <w:p w14:paraId="1928554E" w14:textId="77777777"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Additional Required Components</w:t>
            </w:r>
          </w:p>
        </w:tc>
      </w:tr>
      <w:tr w:rsidR="00B3350C" w:rsidRPr="00FB0227" w14:paraId="17A4CF5D" w14:textId="77777777" w:rsidTr="467682BF">
        <w:trPr>
          <w:trHeight w:val="485"/>
        </w:trPr>
        <w:tc>
          <w:tcPr>
            <w:tcW w:w="3675" w:type="dxa"/>
            <w:shd w:val="clear" w:color="auto" w:fill="auto"/>
          </w:tcPr>
          <w:p w14:paraId="07A69FE4" w14:textId="4678019B"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English Language Proficiency Standards (ELPS) Strategies</w:t>
            </w:r>
          </w:p>
        </w:tc>
        <w:tc>
          <w:tcPr>
            <w:tcW w:w="7110" w:type="dxa"/>
            <w:shd w:val="clear" w:color="auto" w:fill="auto"/>
          </w:tcPr>
          <w:p w14:paraId="1E50AA5F" w14:textId="4FF84D2F" w:rsidR="00B3350C" w:rsidRPr="00FB0227" w:rsidRDefault="00B3350C" w:rsidP="467682BF">
            <w:pPr>
              <w:spacing w:before="120" w:after="120"/>
              <w:rPr>
                <w:rFonts w:ascii="Arial" w:eastAsia="Arial" w:hAnsi="Arial" w:cs="Arial"/>
                <w:sz w:val="22"/>
                <w:szCs w:val="22"/>
              </w:rPr>
            </w:pPr>
          </w:p>
        </w:tc>
      </w:tr>
      <w:tr w:rsidR="00B3350C" w:rsidRPr="00FB0227" w14:paraId="13D42D07" w14:textId="77777777" w:rsidTr="467682BF">
        <w:trPr>
          <w:trHeight w:val="737"/>
        </w:trPr>
        <w:tc>
          <w:tcPr>
            <w:tcW w:w="3675" w:type="dxa"/>
            <w:shd w:val="clear" w:color="auto" w:fill="auto"/>
          </w:tcPr>
          <w:p w14:paraId="28B3D5E3" w14:textId="0171714D" w:rsidR="00B3350C" w:rsidRPr="00FB0227" w:rsidRDefault="00B3350C"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College and Career Readiness Connection</w:t>
            </w:r>
            <w:r w:rsidR="00A3064F" w:rsidRPr="00FB0227">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FB0227" w:rsidRDefault="00B3350C" w:rsidP="7B1FA066">
            <w:pPr>
              <w:spacing w:before="120" w:after="120"/>
              <w:rPr>
                <w:rFonts w:ascii="Open Sans" w:eastAsia="Open Sans" w:hAnsi="Open Sans" w:cs="Open Sans"/>
                <w:sz w:val="22"/>
                <w:szCs w:val="22"/>
              </w:rPr>
            </w:pPr>
          </w:p>
        </w:tc>
      </w:tr>
      <w:tr w:rsidR="00B3350C" w:rsidRPr="00FB0227" w14:paraId="4716FB8D" w14:textId="77777777" w:rsidTr="467682BF">
        <w:trPr>
          <w:trHeight w:val="135"/>
        </w:trPr>
        <w:tc>
          <w:tcPr>
            <w:tcW w:w="10785" w:type="dxa"/>
            <w:gridSpan w:val="2"/>
            <w:shd w:val="clear" w:color="auto" w:fill="D9D9D9" w:themeFill="background1" w:themeFillShade="D9"/>
          </w:tcPr>
          <w:p w14:paraId="4DD031E5" w14:textId="77777777"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Recommended Strategies</w:t>
            </w:r>
          </w:p>
        </w:tc>
      </w:tr>
      <w:tr w:rsidR="00B3350C" w:rsidRPr="00FB0227" w14:paraId="15010D4A" w14:textId="77777777" w:rsidTr="467682BF">
        <w:trPr>
          <w:trHeight w:val="512"/>
        </w:trPr>
        <w:tc>
          <w:tcPr>
            <w:tcW w:w="3675" w:type="dxa"/>
            <w:shd w:val="clear" w:color="auto" w:fill="auto"/>
          </w:tcPr>
          <w:p w14:paraId="57BD3680" w14:textId="519E0340"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Reading Strategies</w:t>
            </w:r>
          </w:p>
        </w:tc>
        <w:tc>
          <w:tcPr>
            <w:tcW w:w="7110" w:type="dxa"/>
            <w:shd w:val="clear" w:color="auto" w:fill="auto"/>
          </w:tcPr>
          <w:p w14:paraId="10E0A405" w14:textId="77777777" w:rsidR="00B3350C" w:rsidRPr="00FB0227" w:rsidRDefault="00B3350C" w:rsidP="00DC4B23">
            <w:pPr>
              <w:spacing w:before="120" w:after="120"/>
              <w:rPr>
                <w:rFonts w:ascii="Open Sans" w:hAnsi="Open Sans" w:cs="Open Sans"/>
                <w:sz w:val="22"/>
                <w:szCs w:val="22"/>
              </w:rPr>
            </w:pPr>
          </w:p>
        </w:tc>
      </w:tr>
      <w:tr w:rsidR="00B3350C" w:rsidRPr="00FB0227" w14:paraId="1B8F084A" w14:textId="77777777" w:rsidTr="467682BF">
        <w:trPr>
          <w:trHeight w:val="530"/>
        </w:trPr>
        <w:tc>
          <w:tcPr>
            <w:tcW w:w="3675" w:type="dxa"/>
            <w:shd w:val="clear" w:color="auto" w:fill="auto"/>
          </w:tcPr>
          <w:p w14:paraId="64678F92" w14:textId="35EF84B8"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Quotes</w:t>
            </w:r>
          </w:p>
        </w:tc>
        <w:tc>
          <w:tcPr>
            <w:tcW w:w="7110" w:type="dxa"/>
            <w:shd w:val="clear" w:color="auto" w:fill="auto"/>
          </w:tcPr>
          <w:p w14:paraId="73FBBD03" w14:textId="77777777" w:rsidR="00B3350C" w:rsidRPr="00FB0227" w:rsidRDefault="00B3350C" w:rsidP="00DC4B23">
            <w:pPr>
              <w:spacing w:before="120" w:after="120"/>
              <w:rPr>
                <w:rFonts w:ascii="Open Sans" w:hAnsi="Open Sans" w:cs="Open Sans"/>
                <w:sz w:val="22"/>
                <w:szCs w:val="22"/>
              </w:rPr>
            </w:pPr>
          </w:p>
        </w:tc>
      </w:tr>
      <w:tr w:rsidR="00B3350C" w:rsidRPr="00FB0227" w14:paraId="01ABF569" w14:textId="77777777" w:rsidTr="467682BF">
        <w:trPr>
          <w:trHeight w:val="1160"/>
        </w:trPr>
        <w:tc>
          <w:tcPr>
            <w:tcW w:w="3675" w:type="dxa"/>
            <w:shd w:val="clear" w:color="auto" w:fill="auto"/>
          </w:tcPr>
          <w:p w14:paraId="593DBD72" w14:textId="40C351D9" w:rsidR="00B3350C" w:rsidRPr="00FB0227" w:rsidRDefault="661D7F90" w:rsidP="661D7F90">
            <w:pPr>
              <w:jc w:val="center"/>
              <w:rPr>
                <w:rFonts w:ascii="Open Sans" w:hAnsi="Open Sans" w:cs="Open Sans"/>
                <w:b/>
                <w:bCs/>
                <w:sz w:val="22"/>
                <w:szCs w:val="22"/>
              </w:rPr>
            </w:pPr>
            <w:r w:rsidRPr="00FB0227">
              <w:rPr>
                <w:rFonts w:ascii="Open Sans" w:hAnsi="Open Sans" w:cs="Open Sans"/>
                <w:b/>
                <w:bCs/>
                <w:sz w:val="22"/>
                <w:szCs w:val="22"/>
              </w:rPr>
              <w:t>Multimedia/Visual Strategy</w:t>
            </w:r>
          </w:p>
          <w:p w14:paraId="3099B1F4" w14:textId="74E6B804" w:rsidR="00B3350C" w:rsidRPr="00FB0227" w:rsidRDefault="661D7F90" w:rsidP="661D7F90">
            <w:pPr>
              <w:jc w:val="center"/>
              <w:rPr>
                <w:rFonts w:ascii="Open Sans" w:hAnsi="Open Sans" w:cs="Open Sans"/>
                <w:b/>
                <w:bCs/>
                <w:sz w:val="22"/>
                <w:szCs w:val="22"/>
              </w:rPr>
            </w:pPr>
            <w:r w:rsidRPr="00FB0227">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FB0227" w:rsidRDefault="00B3350C" w:rsidP="00DC4B23">
            <w:pPr>
              <w:spacing w:before="120" w:after="120"/>
              <w:rPr>
                <w:rFonts w:ascii="Open Sans" w:hAnsi="Open Sans" w:cs="Open Sans"/>
                <w:sz w:val="22"/>
                <w:szCs w:val="22"/>
              </w:rPr>
            </w:pPr>
          </w:p>
        </w:tc>
      </w:tr>
      <w:tr w:rsidR="00B3350C" w:rsidRPr="00FB0227" w14:paraId="258F6118" w14:textId="77777777" w:rsidTr="467682BF">
        <w:tc>
          <w:tcPr>
            <w:tcW w:w="3675" w:type="dxa"/>
            <w:shd w:val="clear" w:color="auto" w:fill="auto"/>
          </w:tcPr>
          <w:p w14:paraId="3CF2726B" w14:textId="748A726C"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Graphic Organizers/Handout</w:t>
            </w:r>
          </w:p>
        </w:tc>
        <w:tc>
          <w:tcPr>
            <w:tcW w:w="7110" w:type="dxa"/>
            <w:shd w:val="clear" w:color="auto" w:fill="auto"/>
          </w:tcPr>
          <w:p w14:paraId="4CF7987E" w14:textId="77777777" w:rsidR="00B3350C" w:rsidRPr="009053D7" w:rsidRDefault="009053D7" w:rsidP="009053D7">
            <w:pPr>
              <w:pStyle w:val="ListParagraph"/>
              <w:numPr>
                <w:ilvl w:val="0"/>
                <w:numId w:val="14"/>
              </w:numPr>
              <w:spacing w:before="120" w:after="120"/>
              <w:rPr>
                <w:rFonts w:ascii="Open Sans" w:hAnsi="Open Sans" w:cs="Open Sans"/>
                <w:sz w:val="22"/>
                <w:szCs w:val="22"/>
              </w:rPr>
            </w:pPr>
            <w:r w:rsidRPr="009053D7">
              <w:rPr>
                <w:rFonts w:ascii="Open Sans" w:hAnsi="Open Sans" w:cs="Open Sans"/>
                <w:sz w:val="22"/>
                <w:szCs w:val="22"/>
              </w:rPr>
              <w:t>Creating a Multimedia Presentation</w:t>
            </w:r>
          </w:p>
          <w:p w14:paraId="074DACFC" w14:textId="77777777" w:rsidR="009053D7" w:rsidRPr="009053D7" w:rsidRDefault="009053D7" w:rsidP="009053D7">
            <w:pPr>
              <w:pStyle w:val="ListParagraph"/>
              <w:numPr>
                <w:ilvl w:val="0"/>
                <w:numId w:val="14"/>
              </w:numPr>
              <w:spacing w:before="120" w:after="120"/>
              <w:rPr>
                <w:rFonts w:ascii="Open Sans" w:hAnsi="Open Sans" w:cs="Open Sans"/>
                <w:sz w:val="22"/>
                <w:szCs w:val="22"/>
              </w:rPr>
            </w:pPr>
            <w:r w:rsidRPr="009053D7">
              <w:rPr>
                <w:rFonts w:ascii="Open Sans" w:hAnsi="Open Sans" w:cs="Open Sans"/>
                <w:sz w:val="22"/>
                <w:szCs w:val="22"/>
              </w:rPr>
              <w:t>Guidelines to Creating a Multimedia Presentation</w:t>
            </w:r>
          </w:p>
          <w:p w14:paraId="3C1C5255" w14:textId="652502AD" w:rsidR="009053D7" w:rsidRPr="009053D7" w:rsidRDefault="009053D7" w:rsidP="009053D7">
            <w:pPr>
              <w:pStyle w:val="ListParagraph"/>
              <w:numPr>
                <w:ilvl w:val="0"/>
                <w:numId w:val="14"/>
              </w:numPr>
              <w:spacing w:before="120" w:after="120"/>
              <w:rPr>
                <w:rFonts w:ascii="Open Sans" w:hAnsi="Open Sans" w:cs="Open Sans"/>
                <w:sz w:val="22"/>
                <w:szCs w:val="22"/>
              </w:rPr>
            </w:pPr>
            <w:r w:rsidRPr="009053D7">
              <w:rPr>
                <w:rFonts w:ascii="Open Sans" w:hAnsi="Open Sans" w:cs="Open Sans"/>
                <w:sz w:val="22"/>
                <w:szCs w:val="22"/>
              </w:rPr>
              <w:t>Rubric for Creating a Multimedia Presentation</w:t>
            </w:r>
          </w:p>
        </w:tc>
      </w:tr>
      <w:tr w:rsidR="00B3350C" w:rsidRPr="00FB0227" w14:paraId="4E7081C3" w14:textId="77777777" w:rsidTr="467682BF">
        <w:trPr>
          <w:trHeight w:val="135"/>
        </w:trPr>
        <w:tc>
          <w:tcPr>
            <w:tcW w:w="3675" w:type="dxa"/>
            <w:shd w:val="clear" w:color="auto" w:fill="auto"/>
          </w:tcPr>
          <w:p w14:paraId="088CA3DF" w14:textId="30B7C2ED" w:rsidR="00B3350C" w:rsidRPr="00FB0227" w:rsidRDefault="661D7F90" w:rsidP="661D7F90">
            <w:pPr>
              <w:spacing w:before="120"/>
              <w:jc w:val="center"/>
              <w:rPr>
                <w:rFonts w:ascii="Open Sans" w:hAnsi="Open Sans" w:cs="Open Sans"/>
                <w:b/>
                <w:bCs/>
                <w:sz w:val="22"/>
                <w:szCs w:val="22"/>
              </w:rPr>
            </w:pPr>
            <w:r w:rsidRPr="00FB0227">
              <w:rPr>
                <w:rFonts w:ascii="Open Sans" w:hAnsi="Open Sans" w:cs="Open Sans"/>
                <w:b/>
                <w:bCs/>
                <w:sz w:val="22"/>
                <w:szCs w:val="22"/>
              </w:rPr>
              <w:lastRenderedPageBreak/>
              <w:t>Writing Strategies</w:t>
            </w:r>
          </w:p>
          <w:p w14:paraId="167766CC" w14:textId="77777777" w:rsidR="00B3350C" w:rsidRPr="00FB0227" w:rsidRDefault="661D7F90" w:rsidP="661D7F90">
            <w:pPr>
              <w:spacing w:after="120"/>
              <w:jc w:val="center"/>
              <w:rPr>
                <w:rFonts w:ascii="Open Sans" w:hAnsi="Open Sans" w:cs="Open Sans"/>
                <w:b/>
                <w:bCs/>
                <w:sz w:val="22"/>
                <w:szCs w:val="22"/>
              </w:rPr>
            </w:pPr>
            <w:r w:rsidRPr="00FB0227">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FB0227" w:rsidRDefault="00392521" w:rsidP="00DC4B23">
            <w:pPr>
              <w:spacing w:before="120" w:after="120"/>
              <w:rPr>
                <w:rFonts w:ascii="Open Sans" w:hAnsi="Open Sans" w:cs="Open Sans"/>
                <w:sz w:val="22"/>
                <w:szCs w:val="22"/>
              </w:rPr>
            </w:pPr>
          </w:p>
          <w:p w14:paraId="6920044E" w14:textId="77777777" w:rsidR="00B3350C" w:rsidRPr="00FB0227" w:rsidRDefault="00B3350C" w:rsidP="6982F8AD">
            <w:pPr>
              <w:rPr>
                <w:rFonts w:ascii="Open Sans" w:hAnsi="Open Sans" w:cs="Open Sans"/>
                <w:sz w:val="22"/>
                <w:szCs w:val="22"/>
              </w:rPr>
            </w:pPr>
          </w:p>
        </w:tc>
      </w:tr>
      <w:tr w:rsidR="00B3350C" w:rsidRPr="00FB0227"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FB0227" w:rsidRDefault="661D7F90" w:rsidP="661D7F90">
            <w:pPr>
              <w:spacing w:before="120"/>
              <w:jc w:val="center"/>
              <w:rPr>
                <w:rFonts w:ascii="Open Sans" w:hAnsi="Open Sans" w:cs="Open Sans"/>
                <w:b/>
                <w:bCs/>
                <w:sz w:val="22"/>
                <w:szCs w:val="22"/>
              </w:rPr>
            </w:pPr>
            <w:r w:rsidRPr="00FB0227">
              <w:rPr>
                <w:rFonts w:ascii="Open Sans" w:hAnsi="Open Sans" w:cs="Open Sans"/>
                <w:b/>
                <w:bCs/>
                <w:sz w:val="22"/>
                <w:szCs w:val="22"/>
              </w:rPr>
              <w:t>Communication</w:t>
            </w:r>
          </w:p>
          <w:p w14:paraId="1C68BAFD" w14:textId="77777777" w:rsidR="00B3350C" w:rsidRPr="00FB0227" w:rsidRDefault="661D7F90" w:rsidP="661D7F90">
            <w:pPr>
              <w:spacing w:after="120"/>
              <w:jc w:val="center"/>
              <w:rPr>
                <w:rFonts w:ascii="Open Sans" w:hAnsi="Open Sans" w:cs="Open Sans"/>
                <w:b/>
                <w:bCs/>
                <w:sz w:val="22"/>
                <w:szCs w:val="22"/>
              </w:rPr>
            </w:pPr>
            <w:r w:rsidRPr="00FB0227">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FB0227" w:rsidRDefault="00B3350C" w:rsidP="00DC4B23">
            <w:pPr>
              <w:spacing w:before="120" w:after="120"/>
              <w:rPr>
                <w:rFonts w:ascii="Open Sans" w:hAnsi="Open Sans" w:cs="Open Sans"/>
                <w:sz w:val="22"/>
                <w:szCs w:val="22"/>
              </w:rPr>
            </w:pPr>
          </w:p>
        </w:tc>
      </w:tr>
      <w:tr w:rsidR="00B3350C" w:rsidRPr="00FB0227" w14:paraId="16815B57" w14:textId="77777777" w:rsidTr="467682BF">
        <w:tc>
          <w:tcPr>
            <w:tcW w:w="10785" w:type="dxa"/>
            <w:gridSpan w:val="2"/>
            <w:shd w:val="clear" w:color="auto" w:fill="D9D9D9" w:themeFill="background1" w:themeFillShade="D9"/>
          </w:tcPr>
          <w:p w14:paraId="03C0CCE7" w14:textId="77777777"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Other Essential Lesson Components</w:t>
            </w:r>
          </w:p>
        </w:tc>
      </w:tr>
      <w:tr w:rsidR="00B3350C" w:rsidRPr="00FB0227" w14:paraId="2F92C5B5" w14:textId="77777777" w:rsidTr="467682BF">
        <w:trPr>
          <w:trHeight w:val="404"/>
        </w:trPr>
        <w:tc>
          <w:tcPr>
            <w:tcW w:w="3675" w:type="dxa"/>
            <w:shd w:val="clear" w:color="auto" w:fill="auto"/>
          </w:tcPr>
          <w:p w14:paraId="3DB02087" w14:textId="77777777" w:rsidR="009C0DFC" w:rsidRPr="00FB0227" w:rsidRDefault="661D7F90" w:rsidP="661D7F90">
            <w:pPr>
              <w:jc w:val="center"/>
              <w:rPr>
                <w:rFonts w:ascii="Open Sans" w:hAnsi="Open Sans" w:cs="Open Sans"/>
                <w:b/>
                <w:bCs/>
                <w:sz w:val="22"/>
                <w:szCs w:val="22"/>
              </w:rPr>
            </w:pPr>
            <w:r w:rsidRPr="00FB0227">
              <w:rPr>
                <w:rFonts w:ascii="Open Sans" w:hAnsi="Open Sans" w:cs="Open Sans"/>
                <w:b/>
                <w:bCs/>
                <w:sz w:val="22"/>
                <w:szCs w:val="22"/>
              </w:rPr>
              <w:t>Enrichment Activity</w:t>
            </w:r>
          </w:p>
          <w:p w14:paraId="7B99CC87" w14:textId="1A043DE0" w:rsidR="00B3350C" w:rsidRPr="00FB0227" w:rsidRDefault="661D7F90" w:rsidP="661D7F90">
            <w:pPr>
              <w:jc w:val="center"/>
              <w:rPr>
                <w:rFonts w:ascii="Open Sans" w:hAnsi="Open Sans" w:cs="Open Sans"/>
                <w:sz w:val="22"/>
                <w:szCs w:val="22"/>
              </w:rPr>
            </w:pPr>
            <w:r w:rsidRPr="00FB0227">
              <w:rPr>
                <w:rFonts w:ascii="Open Sans" w:hAnsi="Open Sans" w:cs="Open Sans"/>
                <w:sz w:val="22"/>
                <w:szCs w:val="22"/>
              </w:rPr>
              <w:t>(e.g., homework assignment)</w:t>
            </w:r>
          </w:p>
        </w:tc>
        <w:tc>
          <w:tcPr>
            <w:tcW w:w="7110" w:type="dxa"/>
            <w:shd w:val="clear" w:color="auto" w:fill="auto"/>
          </w:tcPr>
          <w:p w14:paraId="56485286" w14:textId="4424A2F5" w:rsidR="00B3350C" w:rsidRPr="00FB0227" w:rsidRDefault="00B3350C" w:rsidP="467682BF">
            <w:pPr>
              <w:spacing w:before="120" w:after="120"/>
              <w:rPr>
                <w:rFonts w:ascii="Open Sans" w:eastAsia="Open Sans" w:hAnsi="Open Sans" w:cs="Open Sans"/>
                <w:sz w:val="22"/>
                <w:szCs w:val="22"/>
              </w:rPr>
            </w:pPr>
          </w:p>
        </w:tc>
      </w:tr>
      <w:tr w:rsidR="00B3350C" w:rsidRPr="00FB0227" w14:paraId="7A48E1E2" w14:textId="77777777" w:rsidTr="467682BF">
        <w:tc>
          <w:tcPr>
            <w:tcW w:w="3675" w:type="dxa"/>
            <w:shd w:val="clear" w:color="auto" w:fill="auto"/>
          </w:tcPr>
          <w:p w14:paraId="2CB7813A" w14:textId="24054B1D" w:rsidR="00B3350C" w:rsidRPr="00FB0227" w:rsidRDefault="2805F829" w:rsidP="2805F829">
            <w:pPr>
              <w:spacing w:before="120" w:after="120"/>
              <w:jc w:val="center"/>
              <w:rPr>
                <w:rFonts w:ascii="Open Sans" w:hAnsi="Open Sans" w:cs="Open Sans"/>
                <w:b/>
                <w:bCs/>
                <w:sz w:val="22"/>
                <w:szCs w:val="22"/>
              </w:rPr>
            </w:pPr>
            <w:r w:rsidRPr="00FB0227">
              <w:rPr>
                <w:rFonts w:ascii="Open Sans" w:hAnsi="Open Sans" w:cs="Open Sans"/>
                <w:b/>
                <w:bCs/>
                <w:sz w:val="22"/>
                <w:szCs w:val="22"/>
              </w:rPr>
              <w:t>Family/Community Connection</w:t>
            </w:r>
          </w:p>
        </w:tc>
        <w:tc>
          <w:tcPr>
            <w:tcW w:w="7110" w:type="dxa"/>
            <w:shd w:val="clear" w:color="auto" w:fill="auto"/>
          </w:tcPr>
          <w:p w14:paraId="16E56B0F" w14:textId="77777777" w:rsidR="00B3350C" w:rsidRPr="00FB0227" w:rsidRDefault="00B3350C" w:rsidP="00DC4B23">
            <w:pPr>
              <w:spacing w:before="120" w:after="120"/>
              <w:rPr>
                <w:rFonts w:ascii="Open Sans" w:hAnsi="Open Sans" w:cs="Open Sans"/>
                <w:sz w:val="22"/>
                <w:szCs w:val="22"/>
              </w:rPr>
            </w:pPr>
          </w:p>
        </w:tc>
      </w:tr>
      <w:tr w:rsidR="00B3350C" w:rsidRPr="00FB0227" w14:paraId="7E731849" w14:textId="77777777" w:rsidTr="467682BF">
        <w:trPr>
          <w:trHeight w:val="548"/>
        </w:trPr>
        <w:tc>
          <w:tcPr>
            <w:tcW w:w="3675" w:type="dxa"/>
            <w:shd w:val="clear" w:color="auto" w:fill="auto"/>
          </w:tcPr>
          <w:p w14:paraId="590E8739" w14:textId="09BDFA6F" w:rsidR="00B3350C" w:rsidRPr="00FB0227" w:rsidRDefault="661D7F90" w:rsidP="661D7F90">
            <w:pPr>
              <w:spacing w:before="120" w:after="120"/>
              <w:jc w:val="center"/>
              <w:rPr>
                <w:rFonts w:ascii="Open Sans" w:hAnsi="Open Sans" w:cs="Open Sans"/>
                <w:b/>
                <w:bCs/>
                <w:sz w:val="22"/>
                <w:szCs w:val="22"/>
              </w:rPr>
            </w:pPr>
            <w:r w:rsidRPr="00FB0227">
              <w:rPr>
                <w:rFonts w:ascii="Open Sans" w:hAnsi="Open Sans" w:cs="Open Sans"/>
                <w:b/>
                <w:bCs/>
                <w:sz w:val="22"/>
                <w:szCs w:val="22"/>
              </w:rPr>
              <w:t>CTSO connection(s)</w:t>
            </w:r>
          </w:p>
        </w:tc>
        <w:tc>
          <w:tcPr>
            <w:tcW w:w="7110" w:type="dxa"/>
            <w:shd w:val="clear" w:color="auto" w:fill="auto"/>
          </w:tcPr>
          <w:p w14:paraId="52FF9EAC" w14:textId="443E60EC" w:rsidR="00B3350C" w:rsidRPr="00FB0227" w:rsidRDefault="467682BF" w:rsidP="467682BF">
            <w:pPr>
              <w:spacing w:before="120" w:after="120"/>
              <w:rPr>
                <w:rFonts w:ascii="Open Sans" w:hAnsi="Open Sans" w:cs="Open Sans"/>
                <w:sz w:val="22"/>
                <w:szCs w:val="22"/>
                <w:lang w:val="es-MX"/>
              </w:rPr>
            </w:pPr>
            <w:r w:rsidRPr="00FB0227">
              <w:rPr>
                <w:rFonts w:ascii="Open Sans" w:hAnsi="Open Sans" w:cs="Open Sans"/>
                <w:sz w:val="22"/>
                <w:szCs w:val="22"/>
                <w:lang w:val="es-MX"/>
              </w:rPr>
              <w:t>Business Professionals of America</w:t>
            </w:r>
          </w:p>
          <w:p w14:paraId="1D6673BF" w14:textId="0377F542" w:rsidR="00B3350C" w:rsidRPr="00FB0227" w:rsidRDefault="467682BF" w:rsidP="467682BF">
            <w:pPr>
              <w:spacing w:before="120" w:after="120"/>
              <w:rPr>
                <w:rFonts w:ascii="Open Sans" w:hAnsi="Open Sans" w:cs="Open Sans"/>
                <w:sz w:val="22"/>
                <w:szCs w:val="22"/>
                <w:lang w:val="es-MX"/>
              </w:rPr>
            </w:pPr>
            <w:r w:rsidRPr="00FB0227">
              <w:rPr>
                <w:rFonts w:ascii="Open Sans" w:hAnsi="Open Sans" w:cs="Open Sans"/>
                <w:sz w:val="22"/>
                <w:szCs w:val="22"/>
                <w:lang w:val="es-MX"/>
              </w:rPr>
              <w:t>Future Business Leaders of America</w:t>
            </w:r>
          </w:p>
        </w:tc>
      </w:tr>
      <w:tr w:rsidR="00B3350C" w:rsidRPr="00FB0227" w14:paraId="2288B088" w14:textId="77777777" w:rsidTr="467682BF">
        <w:trPr>
          <w:trHeight w:val="305"/>
        </w:trPr>
        <w:tc>
          <w:tcPr>
            <w:tcW w:w="3675" w:type="dxa"/>
            <w:shd w:val="clear" w:color="auto" w:fill="auto"/>
          </w:tcPr>
          <w:p w14:paraId="2077A7AD" w14:textId="452D5E10" w:rsidR="00B3350C" w:rsidRPr="00FB0227" w:rsidRDefault="00B3350C" w:rsidP="00DC4B23">
            <w:pPr>
              <w:spacing w:before="120" w:after="120"/>
              <w:jc w:val="center"/>
              <w:rPr>
                <w:rFonts w:ascii="Open Sans" w:hAnsi="Open Sans" w:cs="Open Sans"/>
                <w:b/>
                <w:noProof/>
                <w:sz w:val="22"/>
                <w:szCs w:val="22"/>
              </w:rPr>
            </w:pPr>
            <w:r w:rsidRPr="00FB0227">
              <w:rPr>
                <w:rFonts w:ascii="Open Sans" w:hAnsi="Open Sans" w:cs="Open Sans"/>
                <w:b/>
                <w:noProof/>
                <w:sz w:val="22"/>
                <w:szCs w:val="22"/>
              </w:rPr>
              <w:t>Service Learning Projects</w:t>
            </w:r>
          </w:p>
        </w:tc>
        <w:tc>
          <w:tcPr>
            <w:tcW w:w="7110" w:type="dxa"/>
            <w:shd w:val="clear" w:color="auto" w:fill="auto"/>
          </w:tcPr>
          <w:p w14:paraId="296854C4" w14:textId="77777777" w:rsidR="00B3350C" w:rsidRPr="00FB0227" w:rsidRDefault="00B3350C" w:rsidP="6982F8AD">
            <w:pPr>
              <w:spacing w:before="120" w:after="120"/>
              <w:rPr>
                <w:rFonts w:ascii="Open Sans" w:hAnsi="Open Sans" w:cs="Open Sans"/>
                <w:sz w:val="22"/>
                <w:szCs w:val="22"/>
              </w:rPr>
            </w:pPr>
          </w:p>
        </w:tc>
      </w:tr>
      <w:tr w:rsidR="001B2F76" w:rsidRPr="00FB0227" w14:paraId="680EB37A" w14:textId="77777777" w:rsidTr="467682BF">
        <w:trPr>
          <w:trHeight w:val="305"/>
        </w:trPr>
        <w:tc>
          <w:tcPr>
            <w:tcW w:w="3675" w:type="dxa"/>
            <w:shd w:val="clear" w:color="auto" w:fill="auto"/>
          </w:tcPr>
          <w:p w14:paraId="06EE8551" w14:textId="6B7E5A7D" w:rsidR="001B2F76" w:rsidRPr="00FB0227" w:rsidRDefault="00BB45D6" w:rsidP="00DC4B23">
            <w:pPr>
              <w:spacing w:before="120" w:after="120"/>
              <w:jc w:val="center"/>
              <w:rPr>
                <w:rFonts w:ascii="Open Sans" w:hAnsi="Open Sans" w:cs="Open Sans"/>
                <w:b/>
                <w:noProof/>
                <w:sz w:val="22"/>
                <w:szCs w:val="22"/>
              </w:rPr>
            </w:pPr>
            <w:r w:rsidRPr="00FB0227">
              <w:rPr>
                <w:rFonts w:ascii="Open Sans" w:hAnsi="Open Sans" w:cs="Open Sans"/>
                <w:b/>
                <w:noProof/>
                <w:sz w:val="22"/>
                <w:szCs w:val="22"/>
              </w:rPr>
              <w:t xml:space="preserve">Lesson </w:t>
            </w:r>
            <w:r w:rsidR="001B2F76" w:rsidRPr="00FB0227">
              <w:rPr>
                <w:rFonts w:ascii="Open Sans" w:hAnsi="Open Sans" w:cs="Open Sans"/>
                <w:b/>
                <w:noProof/>
                <w:sz w:val="22"/>
                <w:szCs w:val="22"/>
              </w:rPr>
              <w:t>Notes</w:t>
            </w:r>
          </w:p>
        </w:tc>
        <w:tc>
          <w:tcPr>
            <w:tcW w:w="7110" w:type="dxa"/>
            <w:shd w:val="clear" w:color="auto" w:fill="auto"/>
          </w:tcPr>
          <w:p w14:paraId="077D2C07" w14:textId="3C613471" w:rsidR="001B2F76" w:rsidRPr="00FB0227" w:rsidRDefault="001B2F76" w:rsidP="6982F8AD">
            <w:pPr>
              <w:spacing w:before="120" w:after="120"/>
              <w:rPr>
                <w:rFonts w:ascii="Open Sans" w:hAnsi="Open Sans" w:cs="Open Sans"/>
                <w:sz w:val="22"/>
                <w:szCs w:val="22"/>
              </w:rPr>
            </w:pPr>
          </w:p>
        </w:tc>
      </w:tr>
    </w:tbl>
    <w:p w14:paraId="70E91643" w14:textId="40567201" w:rsidR="003A5AF5" w:rsidRPr="00FB0227" w:rsidRDefault="003A5AF5" w:rsidP="00D0097D">
      <w:pPr>
        <w:rPr>
          <w:sz w:val="22"/>
          <w:szCs w:val="22"/>
        </w:rPr>
      </w:pPr>
    </w:p>
    <w:sectPr w:rsidR="003A5AF5" w:rsidRPr="00FB0227"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28086" w14:textId="77777777" w:rsidR="005A3195" w:rsidRDefault="005A3195" w:rsidP="00B3350C">
      <w:r>
        <w:separator/>
      </w:r>
    </w:p>
  </w:endnote>
  <w:endnote w:type="continuationSeparator" w:id="0">
    <w:p w14:paraId="6B63E7D1" w14:textId="77777777" w:rsidR="005A3195" w:rsidRDefault="005A319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Open Sans Regular">
    <w:altName w:val="Open Sans"/>
    <w:panose1 w:val="020B0604020202020204"/>
    <w:charset w:val="00"/>
    <w:family w:val="auto"/>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0B2D5FC"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1F1C45">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1F1C45">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CF56" w14:textId="77777777" w:rsidR="005A3195" w:rsidRDefault="005A3195" w:rsidP="00B3350C">
      <w:bookmarkStart w:id="0" w:name="_Hlk484955581"/>
      <w:bookmarkEnd w:id="0"/>
      <w:r>
        <w:separator/>
      </w:r>
    </w:p>
  </w:footnote>
  <w:footnote w:type="continuationSeparator" w:id="0">
    <w:p w14:paraId="37CC1DEF" w14:textId="77777777" w:rsidR="005A3195" w:rsidRDefault="005A319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05BE91AE"/>
    <w:lvl w:ilvl="0" w:tplc="6040F3CA">
      <w:start w:val="1"/>
      <w:numFmt w:val="bullet"/>
      <w:lvlText w:val=""/>
      <w:lvlJc w:val="left"/>
    </w:lvl>
    <w:lvl w:ilvl="1" w:tplc="22206FDE">
      <w:numFmt w:val="decimal"/>
      <w:lvlText w:val=""/>
      <w:lvlJc w:val="left"/>
    </w:lvl>
    <w:lvl w:ilvl="2" w:tplc="1C6A560C">
      <w:numFmt w:val="decimal"/>
      <w:lvlText w:val=""/>
      <w:lvlJc w:val="left"/>
    </w:lvl>
    <w:lvl w:ilvl="3" w:tplc="7DBCF694">
      <w:numFmt w:val="decimal"/>
      <w:lvlText w:val=""/>
      <w:lvlJc w:val="left"/>
    </w:lvl>
    <w:lvl w:ilvl="4" w:tplc="114866D0">
      <w:numFmt w:val="decimal"/>
      <w:lvlText w:val=""/>
      <w:lvlJc w:val="left"/>
    </w:lvl>
    <w:lvl w:ilvl="5" w:tplc="A5762250">
      <w:numFmt w:val="decimal"/>
      <w:lvlText w:val=""/>
      <w:lvlJc w:val="left"/>
    </w:lvl>
    <w:lvl w:ilvl="6" w:tplc="A574F3E2">
      <w:numFmt w:val="decimal"/>
      <w:lvlText w:val=""/>
      <w:lvlJc w:val="left"/>
    </w:lvl>
    <w:lvl w:ilvl="7" w:tplc="CBECD866">
      <w:numFmt w:val="decimal"/>
      <w:lvlText w:val=""/>
      <w:lvlJc w:val="left"/>
    </w:lvl>
    <w:lvl w:ilvl="8" w:tplc="49804168">
      <w:numFmt w:val="decimal"/>
      <w:lvlText w:val=""/>
      <w:lvlJc w:val="left"/>
    </w:lvl>
  </w:abstractNum>
  <w:abstractNum w:abstractNumId="1" w15:restartNumberingAfterBreak="0">
    <w:nsid w:val="00000BB3"/>
    <w:multiLevelType w:val="hybridMultilevel"/>
    <w:tmpl w:val="8904F348"/>
    <w:lvl w:ilvl="0" w:tplc="AB64D150">
      <w:start w:val="1"/>
      <w:numFmt w:val="bullet"/>
      <w:lvlText w:val=""/>
      <w:lvlJc w:val="left"/>
    </w:lvl>
    <w:lvl w:ilvl="1" w:tplc="82545A06">
      <w:numFmt w:val="decimal"/>
      <w:lvlText w:val=""/>
      <w:lvlJc w:val="left"/>
    </w:lvl>
    <w:lvl w:ilvl="2" w:tplc="0650A464">
      <w:numFmt w:val="decimal"/>
      <w:lvlText w:val=""/>
      <w:lvlJc w:val="left"/>
    </w:lvl>
    <w:lvl w:ilvl="3" w:tplc="1DAA5C34">
      <w:numFmt w:val="decimal"/>
      <w:lvlText w:val=""/>
      <w:lvlJc w:val="left"/>
    </w:lvl>
    <w:lvl w:ilvl="4" w:tplc="BEFC852C">
      <w:numFmt w:val="decimal"/>
      <w:lvlText w:val=""/>
      <w:lvlJc w:val="left"/>
    </w:lvl>
    <w:lvl w:ilvl="5" w:tplc="5B90F770">
      <w:numFmt w:val="decimal"/>
      <w:lvlText w:val=""/>
      <w:lvlJc w:val="left"/>
    </w:lvl>
    <w:lvl w:ilvl="6" w:tplc="1A463DE0">
      <w:numFmt w:val="decimal"/>
      <w:lvlText w:val=""/>
      <w:lvlJc w:val="left"/>
    </w:lvl>
    <w:lvl w:ilvl="7" w:tplc="3EFA8ACC">
      <w:numFmt w:val="decimal"/>
      <w:lvlText w:val=""/>
      <w:lvlJc w:val="left"/>
    </w:lvl>
    <w:lvl w:ilvl="8" w:tplc="33DE11E8">
      <w:numFmt w:val="decimal"/>
      <w:lvlText w:val=""/>
      <w:lvlJc w:val="left"/>
    </w:lvl>
  </w:abstractNum>
  <w:abstractNum w:abstractNumId="2" w15:restartNumberingAfterBreak="0">
    <w:nsid w:val="000012DB"/>
    <w:multiLevelType w:val="hybridMultilevel"/>
    <w:tmpl w:val="9FBA2F8A"/>
    <w:lvl w:ilvl="0" w:tplc="45BA4D6C">
      <w:start w:val="1"/>
      <w:numFmt w:val="bullet"/>
      <w:lvlText w:val=""/>
      <w:lvlJc w:val="left"/>
    </w:lvl>
    <w:lvl w:ilvl="1" w:tplc="C1625E9A">
      <w:numFmt w:val="decimal"/>
      <w:lvlText w:val=""/>
      <w:lvlJc w:val="left"/>
    </w:lvl>
    <w:lvl w:ilvl="2" w:tplc="A9BAC232">
      <w:numFmt w:val="decimal"/>
      <w:lvlText w:val=""/>
      <w:lvlJc w:val="left"/>
    </w:lvl>
    <w:lvl w:ilvl="3" w:tplc="8310A38A">
      <w:numFmt w:val="decimal"/>
      <w:lvlText w:val=""/>
      <w:lvlJc w:val="left"/>
    </w:lvl>
    <w:lvl w:ilvl="4" w:tplc="680878DE">
      <w:numFmt w:val="decimal"/>
      <w:lvlText w:val=""/>
      <w:lvlJc w:val="left"/>
    </w:lvl>
    <w:lvl w:ilvl="5" w:tplc="662ACB4E">
      <w:numFmt w:val="decimal"/>
      <w:lvlText w:val=""/>
      <w:lvlJc w:val="left"/>
    </w:lvl>
    <w:lvl w:ilvl="6" w:tplc="00867146">
      <w:numFmt w:val="decimal"/>
      <w:lvlText w:val=""/>
      <w:lvlJc w:val="left"/>
    </w:lvl>
    <w:lvl w:ilvl="7" w:tplc="E650107C">
      <w:numFmt w:val="decimal"/>
      <w:lvlText w:val=""/>
      <w:lvlJc w:val="left"/>
    </w:lvl>
    <w:lvl w:ilvl="8" w:tplc="DC122ABA">
      <w:numFmt w:val="decimal"/>
      <w:lvlText w:val=""/>
      <w:lvlJc w:val="left"/>
    </w:lvl>
  </w:abstractNum>
  <w:abstractNum w:abstractNumId="3" w15:restartNumberingAfterBreak="0">
    <w:nsid w:val="0000390C"/>
    <w:multiLevelType w:val="hybridMultilevel"/>
    <w:tmpl w:val="46B045CE"/>
    <w:lvl w:ilvl="0" w:tplc="80968870">
      <w:start w:val="1"/>
      <w:numFmt w:val="bullet"/>
      <w:lvlText w:val=""/>
      <w:lvlJc w:val="left"/>
    </w:lvl>
    <w:lvl w:ilvl="1" w:tplc="901052F0">
      <w:numFmt w:val="decimal"/>
      <w:lvlText w:val=""/>
      <w:lvlJc w:val="left"/>
    </w:lvl>
    <w:lvl w:ilvl="2" w:tplc="562EBAD8">
      <w:numFmt w:val="decimal"/>
      <w:lvlText w:val=""/>
      <w:lvlJc w:val="left"/>
    </w:lvl>
    <w:lvl w:ilvl="3" w:tplc="A0CE9A7E">
      <w:numFmt w:val="decimal"/>
      <w:lvlText w:val=""/>
      <w:lvlJc w:val="left"/>
    </w:lvl>
    <w:lvl w:ilvl="4" w:tplc="6C1CFF8C">
      <w:numFmt w:val="decimal"/>
      <w:lvlText w:val=""/>
      <w:lvlJc w:val="left"/>
    </w:lvl>
    <w:lvl w:ilvl="5" w:tplc="4886BAB0">
      <w:numFmt w:val="decimal"/>
      <w:lvlText w:val=""/>
      <w:lvlJc w:val="left"/>
    </w:lvl>
    <w:lvl w:ilvl="6" w:tplc="9CA63002">
      <w:numFmt w:val="decimal"/>
      <w:lvlText w:val=""/>
      <w:lvlJc w:val="left"/>
    </w:lvl>
    <w:lvl w:ilvl="7" w:tplc="449EE6DE">
      <w:numFmt w:val="decimal"/>
      <w:lvlText w:val=""/>
      <w:lvlJc w:val="left"/>
    </w:lvl>
    <w:lvl w:ilvl="8" w:tplc="6936C3C2">
      <w:numFmt w:val="decimal"/>
      <w:lvlText w:val=""/>
      <w:lvlJc w:val="left"/>
    </w:lvl>
  </w:abstractNum>
  <w:abstractNum w:abstractNumId="4" w15:restartNumberingAfterBreak="0">
    <w:nsid w:val="00007E87"/>
    <w:multiLevelType w:val="hybridMultilevel"/>
    <w:tmpl w:val="5D36798E"/>
    <w:lvl w:ilvl="0" w:tplc="9CDE8482">
      <w:start w:val="1"/>
      <w:numFmt w:val="bullet"/>
      <w:lvlText w:val=""/>
      <w:lvlJc w:val="left"/>
    </w:lvl>
    <w:lvl w:ilvl="1" w:tplc="FA16E6B8">
      <w:numFmt w:val="decimal"/>
      <w:lvlText w:val=""/>
      <w:lvlJc w:val="left"/>
    </w:lvl>
    <w:lvl w:ilvl="2" w:tplc="A2FC2408">
      <w:numFmt w:val="decimal"/>
      <w:lvlText w:val=""/>
      <w:lvlJc w:val="left"/>
    </w:lvl>
    <w:lvl w:ilvl="3" w:tplc="8BC48886">
      <w:numFmt w:val="decimal"/>
      <w:lvlText w:val=""/>
      <w:lvlJc w:val="left"/>
    </w:lvl>
    <w:lvl w:ilvl="4" w:tplc="103E6BC8">
      <w:numFmt w:val="decimal"/>
      <w:lvlText w:val=""/>
      <w:lvlJc w:val="left"/>
    </w:lvl>
    <w:lvl w:ilvl="5" w:tplc="711840F8">
      <w:numFmt w:val="decimal"/>
      <w:lvlText w:val=""/>
      <w:lvlJc w:val="left"/>
    </w:lvl>
    <w:lvl w:ilvl="6" w:tplc="C15468AA">
      <w:numFmt w:val="decimal"/>
      <w:lvlText w:val=""/>
      <w:lvlJc w:val="left"/>
    </w:lvl>
    <w:lvl w:ilvl="7" w:tplc="AC4EC5F2">
      <w:numFmt w:val="decimal"/>
      <w:lvlText w:val=""/>
      <w:lvlJc w:val="left"/>
    </w:lvl>
    <w:lvl w:ilvl="8" w:tplc="75DCF86E">
      <w:numFmt w:val="decimal"/>
      <w:lvlText w:val=""/>
      <w:lvlJc w:val="left"/>
    </w:lvl>
  </w:abstractNum>
  <w:abstractNum w:abstractNumId="5" w15:restartNumberingAfterBreak="0">
    <w:nsid w:val="1A7F413B"/>
    <w:multiLevelType w:val="hybridMultilevel"/>
    <w:tmpl w:val="8BACB0EC"/>
    <w:lvl w:ilvl="0" w:tplc="04090001">
      <w:start w:val="1"/>
      <w:numFmt w:val="bullet"/>
      <w:lvlText w:val=""/>
      <w:lvlJc w:val="left"/>
      <w:pPr>
        <w:ind w:left="737" w:hanging="360"/>
      </w:pPr>
      <w:rPr>
        <w:rFonts w:ascii="Symbol" w:hAnsi="Symbol" w:hint="default"/>
      </w:rPr>
    </w:lvl>
    <w:lvl w:ilvl="1" w:tplc="04090003" w:tentative="1">
      <w:start w:val="1"/>
      <w:numFmt w:val="bullet"/>
      <w:lvlText w:val="o"/>
      <w:lvlJc w:val="left"/>
      <w:pPr>
        <w:ind w:left="1457" w:hanging="360"/>
      </w:pPr>
      <w:rPr>
        <w:rFonts w:ascii="Courier New" w:hAnsi="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hint="default"/>
      </w:rPr>
    </w:lvl>
    <w:lvl w:ilvl="8" w:tplc="04090005" w:tentative="1">
      <w:start w:val="1"/>
      <w:numFmt w:val="bullet"/>
      <w:lvlText w:val=""/>
      <w:lvlJc w:val="left"/>
      <w:pPr>
        <w:ind w:left="6497" w:hanging="360"/>
      </w:pPr>
      <w:rPr>
        <w:rFonts w:ascii="Wingdings" w:hAnsi="Wingdings" w:hint="default"/>
      </w:rPr>
    </w:lvl>
  </w:abstractNum>
  <w:abstractNum w:abstractNumId="6" w15:restartNumberingAfterBreak="0">
    <w:nsid w:val="1B5B225A"/>
    <w:multiLevelType w:val="hybridMultilevel"/>
    <w:tmpl w:val="257C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C6CCF"/>
    <w:multiLevelType w:val="hybridMultilevel"/>
    <w:tmpl w:val="2548A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E1C43"/>
    <w:multiLevelType w:val="hybridMultilevel"/>
    <w:tmpl w:val="C3C4B7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3E0150"/>
    <w:multiLevelType w:val="hybridMultilevel"/>
    <w:tmpl w:val="9DCC4594"/>
    <w:lvl w:ilvl="0" w:tplc="89BC662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E0063E"/>
    <w:multiLevelType w:val="hybridMultilevel"/>
    <w:tmpl w:val="50706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B124C"/>
    <w:multiLevelType w:val="hybridMultilevel"/>
    <w:tmpl w:val="4D04E4F0"/>
    <w:lvl w:ilvl="0" w:tplc="04090001">
      <w:start w:val="1"/>
      <w:numFmt w:val="bullet"/>
      <w:lvlText w:val=""/>
      <w:lvlJc w:val="left"/>
      <w:pPr>
        <w:ind w:left="1097" w:hanging="360"/>
      </w:pPr>
      <w:rPr>
        <w:rFonts w:ascii="Symbol" w:hAnsi="Symbol"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2" w15:restartNumberingAfterBreak="0">
    <w:nsid w:val="63B5705C"/>
    <w:multiLevelType w:val="hybridMultilevel"/>
    <w:tmpl w:val="7548E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FB15EC"/>
    <w:multiLevelType w:val="hybridMultilevel"/>
    <w:tmpl w:val="791EFBB2"/>
    <w:lvl w:ilvl="0" w:tplc="AB64D150">
      <w:start w:val="1"/>
      <w:numFmt w:val="bullet"/>
      <w:lvlText w:val=""/>
      <w:lvlJc w:val="left"/>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13"/>
  </w:num>
  <w:num w:numId="7">
    <w:abstractNumId w:val="10"/>
  </w:num>
  <w:num w:numId="8">
    <w:abstractNumId w:val="7"/>
  </w:num>
  <w:num w:numId="9">
    <w:abstractNumId w:val="12"/>
  </w:num>
  <w:num w:numId="10">
    <w:abstractNumId w:val="5"/>
  </w:num>
  <w:num w:numId="11">
    <w:abstractNumId w:val="8"/>
  </w:num>
  <w:num w:numId="12">
    <w:abstractNumId w:val="11"/>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049D"/>
    <w:rsid w:val="00082295"/>
    <w:rsid w:val="000870CF"/>
    <w:rsid w:val="000B4DB1"/>
    <w:rsid w:val="000B55DB"/>
    <w:rsid w:val="000E3926"/>
    <w:rsid w:val="000E54FE"/>
    <w:rsid w:val="000E686F"/>
    <w:rsid w:val="000F3BAE"/>
    <w:rsid w:val="00100350"/>
    <w:rsid w:val="00102605"/>
    <w:rsid w:val="00105B8D"/>
    <w:rsid w:val="00126F79"/>
    <w:rsid w:val="0012758B"/>
    <w:rsid w:val="00130697"/>
    <w:rsid w:val="001365FC"/>
    <w:rsid w:val="00136851"/>
    <w:rsid w:val="001471B7"/>
    <w:rsid w:val="001505B8"/>
    <w:rsid w:val="001517A8"/>
    <w:rsid w:val="001540DF"/>
    <w:rsid w:val="00156CDF"/>
    <w:rsid w:val="0016751A"/>
    <w:rsid w:val="001A3EE6"/>
    <w:rsid w:val="001A599E"/>
    <w:rsid w:val="001B2F76"/>
    <w:rsid w:val="001B49BC"/>
    <w:rsid w:val="001C6069"/>
    <w:rsid w:val="001E4D9F"/>
    <w:rsid w:val="001E5B7D"/>
    <w:rsid w:val="001F1C45"/>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5024"/>
    <w:rsid w:val="002B1169"/>
    <w:rsid w:val="002B3EEA"/>
    <w:rsid w:val="002D294D"/>
    <w:rsid w:val="002D4B21"/>
    <w:rsid w:val="002D588D"/>
    <w:rsid w:val="002E68FE"/>
    <w:rsid w:val="002E70BB"/>
    <w:rsid w:val="002F0447"/>
    <w:rsid w:val="002F36F7"/>
    <w:rsid w:val="002F38C7"/>
    <w:rsid w:val="00302D74"/>
    <w:rsid w:val="003073A2"/>
    <w:rsid w:val="0031729A"/>
    <w:rsid w:val="00322DCF"/>
    <w:rsid w:val="003523CD"/>
    <w:rsid w:val="00360C84"/>
    <w:rsid w:val="00364D1C"/>
    <w:rsid w:val="003665FA"/>
    <w:rsid w:val="00392521"/>
    <w:rsid w:val="00394B5A"/>
    <w:rsid w:val="003A5AF5"/>
    <w:rsid w:val="003B0298"/>
    <w:rsid w:val="003B5783"/>
    <w:rsid w:val="003C1D31"/>
    <w:rsid w:val="003C1DA3"/>
    <w:rsid w:val="003D3528"/>
    <w:rsid w:val="003D5621"/>
    <w:rsid w:val="003E1152"/>
    <w:rsid w:val="003E1A93"/>
    <w:rsid w:val="003E689E"/>
    <w:rsid w:val="003F60F5"/>
    <w:rsid w:val="0040274D"/>
    <w:rsid w:val="00404593"/>
    <w:rsid w:val="00417B82"/>
    <w:rsid w:val="00422061"/>
    <w:rsid w:val="004470DF"/>
    <w:rsid w:val="0045160A"/>
    <w:rsid w:val="00452856"/>
    <w:rsid w:val="00461195"/>
    <w:rsid w:val="00463CC9"/>
    <w:rsid w:val="00481B0E"/>
    <w:rsid w:val="00490634"/>
    <w:rsid w:val="00496C0F"/>
    <w:rsid w:val="004C57ED"/>
    <w:rsid w:val="004C5C79"/>
    <w:rsid w:val="004C6DEB"/>
    <w:rsid w:val="004D64F6"/>
    <w:rsid w:val="004E1321"/>
    <w:rsid w:val="004F05F4"/>
    <w:rsid w:val="004F1D39"/>
    <w:rsid w:val="005046FC"/>
    <w:rsid w:val="0050552F"/>
    <w:rsid w:val="00511C4E"/>
    <w:rsid w:val="00531C58"/>
    <w:rsid w:val="00545EC8"/>
    <w:rsid w:val="00546A5D"/>
    <w:rsid w:val="00564B6C"/>
    <w:rsid w:val="00575F93"/>
    <w:rsid w:val="00584A48"/>
    <w:rsid w:val="00593DE3"/>
    <w:rsid w:val="0059534A"/>
    <w:rsid w:val="00595D8F"/>
    <w:rsid w:val="005965D9"/>
    <w:rsid w:val="005A3195"/>
    <w:rsid w:val="005A32CC"/>
    <w:rsid w:val="005B4E5F"/>
    <w:rsid w:val="005C0439"/>
    <w:rsid w:val="005C25D4"/>
    <w:rsid w:val="005D1DCA"/>
    <w:rsid w:val="005D558A"/>
    <w:rsid w:val="005D647B"/>
    <w:rsid w:val="005D68D4"/>
    <w:rsid w:val="005F1BFE"/>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6690"/>
    <w:rsid w:val="006B6D02"/>
    <w:rsid w:val="006C6339"/>
    <w:rsid w:val="006C73FA"/>
    <w:rsid w:val="006D59FE"/>
    <w:rsid w:val="006F1C95"/>
    <w:rsid w:val="006F6A38"/>
    <w:rsid w:val="006F7D04"/>
    <w:rsid w:val="00700A55"/>
    <w:rsid w:val="0071181D"/>
    <w:rsid w:val="00713D68"/>
    <w:rsid w:val="0071599E"/>
    <w:rsid w:val="00717B55"/>
    <w:rsid w:val="007271B5"/>
    <w:rsid w:val="00741378"/>
    <w:rsid w:val="00741F1F"/>
    <w:rsid w:val="007472EC"/>
    <w:rsid w:val="00754DDE"/>
    <w:rsid w:val="0076427D"/>
    <w:rsid w:val="00770C42"/>
    <w:rsid w:val="007750CF"/>
    <w:rsid w:val="00793E15"/>
    <w:rsid w:val="00794DBE"/>
    <w:rsid w:val="00796BAE"/>
    <w:rsid w:val="007A6834"/>
    <w:rsid w:val="007B3ABD"/>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3E44"/>
    <w:rsid w:val="008A04F2"/>
    <w:rsid w:val="008A0DE3"/>
    <w:rsid w:val="008A0E4B"/>
    <w:rsid w:val="008A1ECC"/>
    <w:rsid w:val="008B207C"/>
    <w:rsid w:val="008B4BA0"/>
    <w:rsid w:val="008C3978"/>
    <w:rsid w:val="008D6A6F"/>
    <w:rsid w:val="008D771B"/>
    <w:rsid w:val="008E0AB9"/>
    <w:rsid w:val="008E1F1E"/>
    <w:rsid w:val="009053D7"/>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370B2"/>
    <w:rsid w:val="00A501F4"/>
    <w:rsid w:val="00A52C36"/>
    <w:rsid w:val="00A571A0"/>
    <w:rsid w:val="00A602A5"/>
    <w:rsid w:val="00A71205"/>
    <w:rsid w:val="00A97251"/>
    <w:rsid w:val="00AA45FE"/>
    <w:rsid w:val="00AD3125"/>
    <w:rsid w:val="00AE5509"/>
    <w:rsid w:val="00AF25FF"/>
    <w:rsid w:val="00B00A03"/>
    <w:rsid w:val="00B02D69"/>
    <w:rsid w:val="00B208A7"/>
    <w:rsid w:val="00B318DE"/>
    <w:rsid w:val="00B3350C"/>
    <w:rsid w:val="00B3672C"/>
    <w:rsid w:val="00B4238B"/>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2EB3"/>
    <w:rsid w:val="00CA393C"/>
    <w:rsid w:val="00CB57E7"/>
    <w:rsid w:val="00CC341B"/>
    <w:rsid w:val="00CC7157"/>
    <w:rsid w:val="00CD1FCF"/>
    <w:rsid w:val="00CE2893"/>
    <w:rsid w:val="00CF2E7E"/>
    <w:rsid w:val="00D00525"/>
    <w:rsid w:val="00D0097D"/>
    <w:rsid w:val="00D275F0"/>
    <w:rsid w:val="00D323BD"/>
    <w:rsid w:val="00D4427C"/>
    <w:rsid w:val="00D61781"/>
    <w:rsid w:val="00D62037"/>
    <w:rsid w:val="00D8660C"/>
    <w:rsid w:val="00DD0449"/>
    <w:rsid w:val="00DD2AE9"/>
    <w:rsid w:val="00DF6585"/>
    <w:rsid w:val="00E00920"/>
    <w:rsid w:val="00E02301"/>
    <w:rsid w:val="00E0498F"/>
    <w:rsid w:val="00E25A40"/>
    <w:rsid w:val="00E36775"/>
    <w:rsid w:val="00E477A6"/>
    <w:rsid w:val="00E55D7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237D"/>
    <w:rsid w:val="00F61524"/>
    <w:rsid w:val="00F716A4"/>
    <w:rsid w:val="00F76DF1"/>
    <w:rsid w:val="00F7773D"/>
    <w:rsid w:val="00F82C70"/>
    <w:rsid w:val="00F832B6"/>
    <w:rsid w:val="00F908D7"/>
    <w:rsid w:val="00F90B7A"/>
    <w:rsid w:val="00F968F9"/>
    <w:rsid w:val="00FA23F9"/>
    <w:rsid w:val="00FB0227"/>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3EE478D6-6A62-4EDA-9907-504EB9AC5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ECTIONHEADING">
    <w:name w:val="*SECTION HEADING"/>
    <w:rsid w:val="00CA2EB3"/>
    <w:pPr>
      <w:keepNext/>
      <w:spacing w:before="240" w:after="200" w:line="276" w:lineRule="auto"/>
    </w:pPr>
    <w:rPr>
      <w:rFonts w:ascii="Calibri" w:eastAsia="Calibri" w:hAnsi="Calibri" w:cs="Times New Roman"/>
      <w:b/>
    </w:rPr>
  </w:style>
  <w:style w:type="paragraph" w:customStyle="1" w:styleId="PARAGRAPH1">
    <w:name w:val="*PARAGRAPH (1)"/>
    <w:link w:val="PARAGRAPH1Char"/>
    <w:rsid w:val="004470DF"/>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4470DF"/>
    <w:rPr>
      <w:rFonts w:ascii="Calibri" w:eastAsia="Calibri" w:hAnsi="Calibri" w:cs="Times New Roman"/>
    </w:rPr>
  </w:style>
  <w:style w:type="character" w:customStyle="1" w:styleId="Add">
    <w:name w:val="Add"/>
    <w:uiPriority w:val="1"/>
    <w:qFormat/>
    <w:rsid w:val="004470DF"/>
    <w:rPr>
      <w:rFonts w:ascii="Times New Roman" w:hAnsi="Times New Roman" w:cs="Times New Roman"/>
      <w:color w:val="00B050"/>
      <w:u w:val="single"/>
    </w:rPr>
  </w:style>
  <w:style w:type="paragraph" w:customStyle="1" w:styleId="SUBPARAGRAPHA">
    <w:name w:val="*SUBPARAGRAPH (A)"/>
    <w:link w:val="SUBPARAGRAPHAChar"/>
    <w:rsid w:val="004470DF"/>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4470DF"/>
    <w:rPr>
      <w:rFonts w:ascii="Calibri" w:eastAsia="Calibri" w:hAnsi="Calibri" w:cs="Times New Roman"/>
    </w:rPr>
  </w:style>
  <w:style w:type="character" w:styleId="FollowedHyperlink">
    <w:name w:val="FollowedHyperlink"/>
    <w:basedOn w:val="DefaultParagraphFont"/>
    <w:uiPriority w:val="99"/>
    <w:semiHidden/>
    <w:unhideWhenUsed/>
    <w:rsid w:val="004F1D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c.maricopa.edu/departments/library/guides/InterpersonalCommunicatio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dictionary.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zi.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5993A1-5825-2240-B193-C570D1EE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2017-10-09T12:23:00Z</dcterms:created>
  <dcterms:modified xsi:type="dcterms:W3CDTF">2018-02-08T20:32:00Z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