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29203B" w:rsidRDefault="0029203B" w:rsidP="0029203B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9203B">
        <w:rPr>
          <w:rFonts w:ascii="Open Sans" w:hAnsi="Open Sans" w:cs="Open Sans"/>
          <w:b/>
          <w:bCs/>
          <w:sz w:val="24"/>
          <w:szCs w:val="24"/>
        </w:rPr>
        <w:t>Verbal Communication Quiz Key</w:t>
      </w:r>
    </w:p>
    <w:p w:rsidR="0029203B" w:rsidRDefault="0029203B" w:rsidP="0029203B">
      <w:pPr>
        <w:rPr>
          <w:rFonts w:ascii="Open Sans" w:hAnsi="Open Sans" w:cs="Open Sans"/>
          <w:b/>
          <w:bCs/>
          <w:sz w:val="24"/>
          <w:szCs w:val="24"/>
        </w:rPr>
      </w:pPr>
    </w:p>
    <w:p w:rsidR="0029203B" w:rsidRDefault="0029203B" w:rsidP="0029203B">
      <w:pPr>
        <w:pStyle w:val="Default"/>
      </w:pPr>
    </w:p>
    <w:p w:rsidR="0029203B" w:rsidRDefault="0029203B" w:rsidP="0029203B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1. C </w:t>
      </w:r>
    </w:p>
    <w:p w:rsidR="0029203B" w:rsidRDefault="0029203B" w:rsidP="0029203B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2. D </w:t>
      </w:r>
    </w:p>
    <w:p w:rsidR="0029203B" w:rsidRDefault="0029203B" w:rsidP="0029203B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3. B </w:t>
      </w:r>
    </w:p>
    <w:p w:rsidR="0029203B" w:rsidRDefault="0029203B" w:rsidP="0029203B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4. A </w:t>
      </w:r>
    </w:p>
    <w:p w:rsidR="0029203B" w:rsidRDefault="0029203B" w:rsidP="0029203B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5. C </w:t>
      </w:r>
    </w:p>
    <w:p w:rsidR="0029203B" w:rsidRDefault="0029203B" w:rsidP="0029203B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6. A </w:t>
      </w:r>
    </w:p>
    <w:p w:rsidR="0029203B" w:rsidRDefault="0029203B" w:rsidP="0029203B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7. A </w:t>
      </w:r>
    </w:p>
    <w:p w:rsidR="0029203B" w:rsidRDefault="0029203B" w:rsidP="002920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B </w:t>
      </w:r>
    </w:p>
    <w:p w:rsidR="0029203B" w:rsidRPr="0029203B" w:rsidRDefault="0029203B" w:rsidP="0029203B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9203B" w:rsidRPr="0029203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550" w:rsidRDefault="00861550" w:rsidP="00E7721B">
      <w:pPr>
        <w:spacing w:after="0" w:line="240" w:lineRule="auto"/>
      </w:pPr>
      <w:r>
        <w:separator/>
      </w:r>
    </w:p>
  </w:endnote>
  <w:endnote w:type="continuationSeparator" w:id="0">
    <w:p w:rsidR="00861550" w:rsidRDefault="0086155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6155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6155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550" w:rsidRDefault="00861550" w:rsidP="00E7721B">
      <w:pPr>
        <w:spacing w:after="0" w:line="240" w:lineRule="auto"/>
      </w:pPr>
      <w:r>
        <w:separator/>
      </w:r>
    </w:p>
  </w:footnote>
  <w:footnote w:type="continuationSeparator" w:id="0">
    <w:p w:rsidR="00861550" w:rsidRDefault="0086155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73284"/>
    <w:rsid w:val="00212CEB"/>
    <w:rsid w:val="002133BD"/>
    <w:rsid w:val="00214178"/>
    <w:rsid w:val="00241968"/>
    <w:rsid w:val="0029203B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1A38"/>
    <w:rsid w:val="007E317F"/>
    <w:rsid w:val="00861550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AED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2920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2017-11-12T21:26:00Z</dcterms:created>
  <dcterms:modified xsi:type="dcterms:W3CDTF">2017-11-12T21:43:00Z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