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6AA" w:rsidRPr="004146AA" w:rsidRDefault="004146AA" w:rsidP="004146AA">
      <w:pPr>
        <w:ind w:right="-279"/>
        <w:jc w:val="center"/>
        <w:rPr>
          <w:rFonts w:ascii="Open Sans" w:hAnsi="Open Sans" w:cs="Open Sans"/>
          <w:sz w:val="20"/>
          <w:szCs w:val="20"/>
        </w:rPr>
      </w:pPr>
      <w:bookmarkStart w:id="0" w:name="_GoBack"/>
      <w:r w:rsidRPr="004146AA">
        <w:rPr>
          <w:rFonts w:ascii="Open Sans" w:eastAsia="Arial" w:hAnsi="Open Sans" w:cs="Open Sans"/>
          <w:b/>
          <w:bCs/>
          <w:sz w:val="28"/>
          <w:szCs w:val="28"/>
        </w:rPr>
        <w:t>Juvenile Law Key Terms</w:t>
      </w:r>
    </w:p>
    <w:bookmarkEnd w:id="0"/>
    <w:p w:rsidR="004146AA" w:rsidRPr="004146AA" w:rsidRDefault="004146AA" w:rsidP="004146AA">
      <w:pPr>
        <w:spacing w:line="10" w:lineRule="exact"/>
        <w:rPr>
          <w:rFonts w:ascii="Open Sans" w:hAnsi="Open Sans" w:cs="Open Sans"/>
          <w:sz w:val="20"/>
          <w:szCs w:val="20"/>
        </w:rPr>
      </w:pPr>
    </w:p>
    <w:p w:rsidR="004146AA" w:rsidRPr="004146AA" w:rsidRDefault="004146AA" w:rsidP="004146AA">
      <w:pPr>
        <w:spacing w:line="235" w:lineRule="auto"/>
        <w:ind w:left="740" w:right="120" w:hanging="450"/>
        <w:rPr>
          <w:rFonts w:ascii="Open Sans" w:hAnsi="Open Sans" w:cs="Open Sans"/>
          <w:sz w:val="20"/>
          <w:szCs w:val="20"/>
        </w:rPr>
      </w:pPr>
      <w:r w:rsidRPr="004146AA">
        <w:rPr>
          <w:rFonts w:ascii="Open Sans" w:eastAsia="Arial" w:hAnsi="Open Sans" w:cs="Open Sans"/>
          <w:b/>
          <w:bCs/>
          <w:sz w:val="24"/>
          <w:szCs w:val="24"/>
        </w:rPr>
        <w:t xml:space="preserve">Adjudicate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to remove a case through a judicial decision. Many juvenile justice cases</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are heard without the assistance of a jury. In such cases the judge will hear the case and prescribe the best course of action, thus "removing" it from the court</w:t>
      </w:r>
    </w:p>
    <w:p w:rsidR="004146AA" w:rsidRPr="004146AA" w:rsidRDefault="004146AA" w:rsidP="004146AA">
      <w:pPr>
        <w:spacing w:line="11" w:lineRule="exact"/>
        <w:rPr>
          <w:rFonts w:ascii="Open Sans" w:hAnsi="Open Sans" w:cs="Open Sans"/>
          <w:sz w:val="20"/>
          <w:szCs w:val="20"/>
        </w:rPr>
      </w:pPr>
    </w:p>
    <w:p w:rsidR="004146AA" w:rsidRPr="004146AA" w:rsidRDefault="004146AA" w:rsidP="004146AA">
      <w:pPr>
        <w:spacing w:line="235" w:lineRule="auto"/>
        <w:ind w:left="740" w:right="160" w:hanging="450"/>
        <w:rPr>
          <w:rFonts w:ascii="Open Sans" w:hAnsi="Open Sans" w:cs="Open Sans"/>
          <w:sz w:val="20"/>
          <w:szCs w:val="20"/>
        </w:rPr>
      </w:pPr>
      <w:r w:rsidRPr="004146AA">
        <w:rPr>
          <w:rFonts w:ascii="Open Sans" w:eastAsia="Arial" w:hAnsi="Open Sans" w:cs="Open Sans"/>
          <w:b/>
          <w:bCs/>
          <w:sz w:val="24"/>
          <w:szCs w:val="24"/>
        </w:rPr>
        <w:t xml:space="preserve">Aftercare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the probationary period following a youth's release from a juvenile facility.</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During this time the youth's behavior will be followed by the juvenile court, and he or she may be required to meet specific probationary obligations</w:t>
      </w:r>
    </w:p>
    <w:p w:rsidR="004146AA" w:rsidRPr="004146AA" w:rsidRDefault="004146AA" w:rsidP="004146AA">
      <w:pPr>
        <w:spacing w:line="14" w:lineRule="exact"/>
        <w:rPr>
          <w:rFonts w:ascii="Open Sans" w:hAnsi="Open Sans" w:cs="Open Sans"/>
          <w:sz w:val="20"/>
          <w:szCs w:val="20"/>
        </w:rPr>
      </w:pPr>
    </w:p>
    <w:p w:rsidR="004146AA" w:rsidRPr="004146AA" w:rsidRDefault="004146AA" w:rsidP="004146AA">
      <w:pPr>
        <w:spacing w:line="235" w:lineRule="auto"/>
        <w:ind w:left="280" w:right="120"/>
        <w:jc w:val="right"/>
        <w:rPr>
          <w:rFonts w:ascii="Open Sans" w:hAnsi="Open Sans" w:cs="Open Sans"/>
          <w:sz w:val="20"/>
          <w:szCs w:val="20"/>
        </w:rPr>
      </w:pPr>
      <w:r w:rsidRPr="004146AA">
        <w:rPr>
          <w:rFonts w:ascii="Open Sans" w:eastAsia="Arial" w:hAnsi="Open Sans" w:cs="Open Sans"/>
          <w:b/>
          <w:bCs/>
          <w:sz w:val="24"/>
          <w:szCs w:val="24"/>
        </w:rPr>
        <w:t xml:space="preserve">Concurrent jurisdiction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if a crime falls under the jurisdiction of both the juvenile court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 xml:space="preserve">and the criminal court, the prosecutor has the liberty to decide where to file the case </w:t>
      </w:r>
      <w:r w:rsidRPr="004146AA">
        <w:rPr>
          <w:rFonts w:ascii="Open Sans" w:eastAsia="Arial" w:hAnsi="Open Sans" w:cs="Open Sans"/>
          <w:b/>
          <w:bCs/>
          <w:sz w:val="24"/>
          <w:szCs w:val="24"/>
        </w:rPr>
        <w:t xml:space="preserve">Confidentiality protection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youth's records may be made available to schools, youth</w:t>
      </w:r>
    </w:p>
    <w:p w:rsidR="004146AA" w:rsidRPr="004146AA" w:rsidRDefault="004146AA" w:rsidP="004146AA">
      <w:pPr>
        <w:spacing w:line="14" w:lineRule="exact"/>
        <w:rPr>
          <w:rFonts w:ascii="Open Sans" w:hAnsi="Open Sans" w:cs="Open Sans"/>
          <w:sz w:val="20"/>
          <w:szCs w:val="20"/>
        </w:rPr>
      </w:pPr>
    </w:p>
    <w:p w:rsidR="004146AA" w:rsidRPr="004146AA" w:rsidRDefault="004146AA" w:rsidP="004146AA">
      <w:pPr>
        <w:spacing w:line="235" w:lineRule="auto"/>
        <w:ind w:left="740" w:right="280"/>
        <w:jc w:val="both"/>
        <w:rPr>
          <w:rFonts w:ascii="Open Sans" w:hAnsi="Open Sans" w:cs="Open Sans"/>
          <w:sz w:val="20"/>
          <w:szCs w:val="20"/>
        </w:rPr>
      </w:pPr>
      <w:r w:rsidRPr="004146AA">
        <w:rPr>
          <w:rFonts w:ascii="Open Sans" w:eastAsia="Arial" w:hAnsi="Open Sans" w:cs="Open Sans"/>
          <w:sz w:val="24"/>
          <w:szCs w:val="24"/>
        </w:rPr>
        <w:t>agencies, law enforcement officials, prosecutors, victims, and the public only under certain, specified circumstances. Juvenile confidentiality is guarded by each state's provisions</w:t>
      </w:r>
    </w:p>
    <w:p w:rsidR="004146AA" w:rsidRPr="004146AA" w:rsidRDefault="004146AA" w:rsidP="004146AA">
      <w:pPr>
        <w:spacing w:line="11" w:lineRule="exact"/>
        <w:rPr>
          <w:rFonts w:ascii="Open Sans" w:hAnsi="Open Sans" w:cs="Open Sans"/>
          <w:sz w:val="20"/>
          <w:szCs w:val="20"/>
        </w:rPr>
      </w:pPr>
    </w:p>
    <w:p w:rsidR="004146AA" w:rsidRPr="004146AA" w:rsidRDefault="004146AA" w:rsidP="004146AA">
      <w:pPr>
        <w:spacing w:line="235" w:lineRule="auto"/>
        <w:ind w:left="740" w:right="40" w:hanging="450"/>
        <w:rPr>
          <w:rFonts w:ascii="Open Sans" w:hAnsi="Open Sans" w:cs="Open Sans"/>
          <w:sz w:val="20"/>
          <w:szCs w:val="20"/>
        </w:rPr>
      </w:pPr>
      <w:r w:rsidRPr="004146AA">
        <w:rPr>
          <w:rFonts w:ascii="Open Sans" w:eastAsia="Arial" w:hAnsi="Open Sans" w:cs="Open Sans"/>
          <w:b/>
          <w:bCs/>
          <w:sz w:val="24"/>
          <w:szCs w:val="24"/>
        </w:rPr>
        <w:t xml:space="preserve">Consent decree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youth who has admitted to committing delinquent acts may have his</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or her case dismissed by fulfilling obligations to the court and the injured party. These obligations are set out in a consent decree and often include restitution, mandatory curfew, increased school attendance, and rehabilitation</w:t>
      </w:r>
    </w:p>
    <w:p w:rsidR="004146AA" w:rsidRPr="004146AA" w:rsidRDefault="004146AA" w:rsidP="004146AA">
      <w:pPr>
        <w:spacing w:line="11" w:lineRule="exact"/>
        <w:rPr>
          <w:rFonts w:ascii="Open Sans" w:hAnsi="Open Sans" w:cs="Open Sans"/>
          <w:sz w:val="20"/>
          <w:szCs w:val="20"/>
        </w:rPr>
      </w:pPr>
    </w:p>
    <w:p w:rsidR="004146AA" w:rsidRPr="004146AA" w:rsidRDefault="004146AA" w:rsidP="004146AA">
      <w:pPr>
        <w:spacing w:line="235" w:lineRule="auto"/>
        <w:ind w:left="740" w:right="140" w:hanging="450"/>
        <w:jc w:val="both"/>
        <w:rPr>
          <w:rFonts w:ascii="Open Sans" w:hAnsi="Open Sans" w:cs="Open Sans"/>
          <w:sz w:val="20"/>
          <w:szCs w:val="20"/>
        </w:rPr>
      </w:pPr>
      <w:r w:rsidRPr="004146AA">
        <w:rPr>
          <w:rFonts w:ascii="Open Sans" w:eastAsia="Arial" w:hAnsi="Open Sans" w:cs="Open Sans"/>
          <w:b/>
          <w:bCs/>
          <w:sz w:val="24"/>
          <w:szCs w:val="24"/>
        </w:rPr>
        <w:t xml:space="preserve">Delinquency petition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petition filed by a prosecutor asking for a youth to be declared</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"delinquent" by the juvenile court. An adjudicatory hearing will determine if the youth is culpable</w:t>
      </w:r>
    </w:p>
    <w:p w:rsidR="004146AA" w:rsidRPr="004146AA" w:rsidRDefault="004146AA" w:rsidP="004146AA">
      <w:pPr>
        <w:spacing w:line="3" w:lineRule="exact"/>
        <w:rPr>
          <w:rFonts w:ascii="Open Sans" w:hAnsi="Open Sans" w:cs="Open Sans"/>
          <w:sz w:val="20"/>
          <w:szCs w:val="20"/>
        </w:rPr>
      </w:pPr>
    </w:p>
    <w:p w:rsidR="004146AA" w:rsidRPr="004146AA" w:rsidRDefault="004146AA" w:rsidP="004146AA">
      <w:pPr>
        <w:ind w:right="80"/>
        <w:jc w:val="center"/>
        <w:rPr>
          <w:rFonts w:ascii="Open Sans" w:hAnsi="Open Sans" w:cs="Open Sans"/>
          <w:sz w:val="20"/>
          <w:szCs w:val="20"/>
        </w:rPr>
      </w:pPr>
      <w:r w:rsidRPr="004146AA">
        <w:rPr>
          <w:rFonts w:ascii="Open Sans" w:eastAsia="Arial" w:hAnsi="Open Sans" w:cs="Open Sans"/>
          <w:b/>
          <w:bCs/>
          <w:sz w:val="24"/>
          <w:szCs w:val="24"/>
        </w:rPr>
        <w:t xml:space="preserve">Disposition hearing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scheduled if a youth has been found delinquent by the juvenile</w:t>
      </w:r>
    </w:p>
    <w:p w:rsidR="004146AA" w:rsidRPr="004146AA" w:rsidRDefault="004146AA" w:rsidP="004146AA">
      <w:pPr>
        <w:spacing w:line="11" w:lineRule="exact"/>
        <w:rPr>
          <w:rFonts w:ascii="Open Sans" w:hAnsi="Open Sans" w:cs="Open Sans"/>
          <w:sz w:val="20"/>
          <w:szCs w:val="20"/>
        </w:rPr>
      </w:pPr>
    </w:p>
    <w:p w:rsidR="004146AA" w:rsidRPr="004146AA" w:rsidRDefault="004146AA" w:rsidP="004146AA">
      <w:pPr>
        <w:spacing w:line="249" w:lineRule="auto"/>
        <w:ind w:left="740" w:right="700"/>
        <w:rPr>
          <w:rFonts w:ascii="Open Sans" w:hAnsi="Open Sans" w:cs="Open Sans"/>
          <w:sz w:val="20"/>
          <w:szCs w:val="20"/>
        </w:rPr>
      </w:pPr>
      <w:r w:rsidRPr="004146AA">
        <w:rPr>
          <w:rFonts w:ascii="Open Sans" w:eastAsia="Arial" w:hAnsi="Open Sans" w:cs="Open Sans"/>
          <w:sz w:val="23"/>
          <w:szCs w:val="23"/>
        </w:rPr>
        <w:t>court. The probation officer, prosecutor, and juvenile are permitted to propose disposition strategies. Recommendations frequently include drug rehabilitation, limited (weekend) confinement, restitution, and residential placement</w:t>
      </w:r>
    </w:p>
    <w:p w:rsidR="004146AA" w:rsidRPr="004146AA" w:rsidRDefault="004146AA" w:rsidP="004146AA">
      <w:pPr>
        <w:spacing w:line="2" w:lineRule="exact"/>
        <w:rPr>
          <w:rFonts w:ascii="Open Sans" w:hAnsi="Open Sans" w:cs="Open Sans"/>
          <w:sz w:val="20"/>
          <w:szCs w:val="20"/>
        </w:rPr>
      </w:pPr>
    </w:p>
    <w:p w:rsidR="004146AA" w:rsidRPr="004146AA" w:rsidRDefault="004146AA" w:rsidP="004146AA">
      <w:pPr>
        <w:spacing w:line="235" w:lineRule="auto"/>
        <w:ind w:left="740" w:right="220" w:hanging="450"/>
        <w:rPr>
          <w:rFonts w:ascii="Open Sans" w:hAnsi="Open Sans" w:cs="Open Sans"/>
          <w:sz w:val="20"/>
          <w:szCs w:val="20"/>
        </w:rPr>
      </w:pPr>
      <w:r w:rsidRPr="004146AA">
        <w:rPr>
          <w:rFonts w:ascii="Open Sans" w:eastAsia="Arial" w:hAnsi="Open Sans" w:cs="Open Sans"/>
          <w:b/>
          <w:bCs/>
          <w:sz w:val="24"/>
          <w:szCs w:val="24"/>
        </w:rPr>
        <w:t xml:space="preserve">Informal disposition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held when a youth admits guilt to a crime in an informal juvenile</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hearing. During the disposition, the requirements of the court are laid out in a consent decree</w:t>
      </w:r>
    </w:p>
    <w:p w:rsidR="004146AA" w:rsidRPr="004146AA" w:rsidRDefault="004146AA" w:rsidP="004146AA">
      <w:pPr>
        <w:spacing w:line="14" w:lineRule="exact"/>
        <w:rPr>
          <w:rFonts w:ascii="Open Sans" w:hAnsi="Open Sans" w:cs="Open Sans"/>
          <w:sz w:val="20"/>
          <w:szCs w:val="20"/>
        </w:rPr>
      </w:pPr>
    </w:p>
    <w:p w:rsidR="004146AA" w:rsidRPr="004146AA" w:rsidRDefault="004146AA" w:rsidP="004146AA">
      <w:pPr>
        <w:spacing w:line="232" w:lineRule="auto"/>
        <w:ind w:left="740" w:right="440" w:hanging="450"/>
        <w:rPr>
          <w:rFonts w:ascii="Open Sans" w:hAnsi="Open Sans" w:cs="Open Sans"/>
          <w:sz w:val="20"/>
          <w:szCs w:val="20"/>
        </w:rPr>
      </w:pPr>
      <w:r w:rsidRPr="004146AA">
        <w:rPr>
          <w:rFonts w:ascii="Open Sans" w:eastAsia="Arial" w:hAnsi="Open Sans" w:cs="Open Sans"/>
          <w:b/>
          <w:bCs/>
          <w:sz w:val="24"/>
          <w:szCs w:val="24"/>
        </w:rPr>
        <w:t xml:space="preserve">Judicial waiver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judge may waive the juvenile court's authority over certain cases,</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sending them to be heard in criminal court</w:t>
      </w:r>
    </w:p>
    <w:p w:rsidR="004146AA" w:rsidRPr="004146AA" w:rsidRDefault="004146AA" w:rsidP="004146AA">
      <w:pPr>
        <w:spacing w:line="12" w:lineRule="exact"/>
        <w:rPr>
          <w:rFonts w:ascii="Open Sans" w:hAnsi="Open Sans" w:cs="Open Sans"/>
          <w:sz w:val="20"/>
          <w:szCs w:val="20"/>
        </w:rPr>
      </w:pPr>
    </w:p>
    <w:p w:rsidR="004146AA" w:rsidRPr="004146AA" w:rsidRDefault="004146AA" w:rsidP="004146AA">
      <w:pPr>
        <w:spacing w:line="232" w:lineRule="auto"/>
        <w:ind w:left="740" w:right="60" w:hanging="450"/>
        <w:rPr>
          <w:rFonts w:ascii="Open Sans" w:hAnsi="Open Sans" w:cs="Open Sans"/>
          <w:sz w:val="20"/>
          <w:szCs w:val="20"/>
        </w:rPr>
      </w:pPr>
      <w:r w:rsidRPr="004146AA">
        <w:rPr>
          <w:rFonts w:ascii="Open Sans" w:eastAsia="Arial" w:hAnsi="Open Sans" w:cs="Open Sans"/>
          <w:b/>
          <w:bCs/>
          <w:sz w:val="24"/>
          <w:szCs w:val="24"/>
        </w:rPr>
        <w:t xml:space="preserve">Juvenile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person who was at least 10 years old but not yet 17 at the time he or she</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committed an act defined as “delinquent conduct” or “conduct in need of supervision”</w:t>
      </w:r>
    </w:p>
    <w:p w:rsidR="004146AA" w:rsidRPr="004146AA" w:rsidRDefault="004146AA" w:rsidP="004146AA">
      <w:pPr>
        <w:spacing w:line="12" w:lineRule="exact"/>
        <w:rPr>
          <w:rFonts w:ascii="Open Sans" w:hAnsi="Open Sans" w:cs="Open Sans"/>
          <w:sz w:val="20"/>
          <w:szCs w:val="20"/>
        </w:rPr>
      </w:pPr>
    </w:p>
    <w:p w:rsidR="004146AA" w:rsidRPr="004146AA" w:rsidRDefault="004146AA" w:rsidP="004146AA">
      <w:pPr>
        <w:spacing w:line="235" w:lineRule="auto"/>
        <w:ind w:left="740" w:right="120" w:hanging="450"/>
        <w:rPr>
          <w:rFonts w:ascii="Open Sans" w:hAnsi="Open Sans" w:cs="Open Sans"/>
          <w:sz w:val="20"/>
          <w:szCs w:val="20"/>
        </w:rPr>
      </w:pPr>
      <w:r w:rsidRPr="004146AA">
        <w:rPr>
          <w:rFonts w:ascii="Open Sans" w:eastAsia="Arial" w:hAnsi="Open Sans" w:cs="Open Sans"/>
          <w:b/>
          <w:bCs/>
          <w:sz w:val="24"/>
          <w:szCs w:val="24"/>
        </w:rPr>
        <w:t xml:space="preserve">Juvenile delinquency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delinquency act is an act that would be considered criminal, if</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not for the fact that it was committed by a juvenile. A juvenile is defined in the U.S. Code as a person under the age of 18</w:t>
      </w:r>
    </w:p>
    <w:p w:rsidR="004146AA" w:rsidRPr="004146AA" w:rsidRDefault="004146AA" w:rsidP="004146AA">
      <w:pPr>
        <w:spacing w:line="11" w:lineRule="exact"/>
        <w:rPr>
          <w:rFonts w:ascii="Open Sans" w:hAnsi="Open Sans" w:cs="Open Sans"/>
          <w:sz w:val="20"/>
          <w:szCs w:val="20"/>
        </w:rPr>
      </w:pPr>
    </w:p>
    <w:p w:rsidR="004146AA" w:rsidRPr="004146AA" w:rsidRDefault="004146AA" w:rsidP="004146AA">
      <w:pPr>
        <w:spacing w:line="235" w:lineRule="auto"/>
        <w:ind w:left="740" w:right="660" w:hanging="450"/>
        <w:rPr>
          <w:rFonts w:ascii="Open Sans" w:hAnsi="Open Sans" w:cs="Open Sans"/>
          <w:sz w:val="20"/>
          <w:szCs w:val="20"/>
        </w:rPr>
      </w:pPr>
      <w:r w:rsidRPr="004146AA">
        <w:rPr>
          <w:rFonts w:ascii="Open Sans" w:eastAsia="Arial" w:hAnsi="Open Sans" w:cs="Open Sans"/>
          <w:b/>
          <w:bCs/>
          <w:sz w:val="24"/>
          <w:szCs w:val="24"/>
        </w:rPr>
        <w:t xml:space="preserve">Reformatory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prior to the formal establishment of the Juvenile Justice System,</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 xml:space="preserve">delinquent youths were placed in privately run reformatories. </w:t>
      </w:r>
      <w:r w:rsidRPr="004146AA">
        <w:rPr>
          <w:rFonts w:ascii="Open Sans" w:eastAsia="Arial" w:hAnsi="Open Sans" w:cs="Open Sans"/>
          <w:sz w:val="24"/>
          <w:szCs w:val="24"/>
        </w:rPr>
        <w:lastRenderedPageBreak/>
        <w:t>Reformatories are generally geared toward rehabilitating and educating youth</w:t>
      </w:r>
    </w:p>
    <w:p w:rsidR="004146AA" w:rsidRPr="004146AA" w:rsidRDefault="004146AA" w:rsidP="004146AA">
      <w:pPr>
        <w:spacing w:line="14" w:lineRule="exact"/>
        <w:rPr>
          <w:rFonts w:ascii="Open Sans" w:hAnsi="Open Sans" w:cs="Open Sans"/>
          <w:sz w:val="20"/>
          <w:szCs w:val="20"/>
        </w:rPr>
      </w:pPr>
    </w:p>
    <w:p w:rsidR="004146AA" w:rsidRPr="004146AA" w:rsidRDefault="004146AA" w:rsidP="004146AA">
      <w:pPr>
        <w:spacing w:line="232" w:lineRule="auto"/>
        <w:ind w:left="740" w:right="200" w:hanging="450"/>
        <w:rPr>
          <w:rFonts w:ascii="Open Sans" w:hAnsi="Open Sans" w:cs="Open Sans"/>
          <w:sz w:val="20"/>
          <w:szCs w:val="20"/>
        </w:rPr>
      </w:pPr>
      <w:r w:rsidRPr="004146AA">
        <w:rPr>
          <w:rFonts w:ascii="Open Sans" w:eastAsia="Arial" w:hAnsi="Open Sans" w:cs="Open Sans"/>
          <w:b/>
          <w:bCs/>
          <w:sz w:val="24"/>
          <w:szCs w:val="24"/>
        </w:rPr>
        <w:t xml:space="preserve">Reverse Waiver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youth being tried in the adult system may request to be transferred</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into the juvenile justice system</w:t>
      </w:r>
    </w:p>
    <w:p w:rsidR="004146AA" w:rsidRPr="004146AA" w:rsidRDefault="004146AA" w:rsidP="004146AA">
      <w:pPr>
        <w:spacing w:line="12" w:lineRule="exact"/>
        <w:rPr>
          <w:rFonts w:ascii="Open Sans" w:hAnsi="Open Sans" w:cs="Open Sans"/>
          <w:sz w:val="20"/>
          <w:szCs w:val="20"/>
        </w:rPr>
      </w:pPr>
    </w:p>
    <w:p w:rsidR="004146AA" w:rsidRPr="004146AA" w:rsidRDefault="004146AA" w:rsidP="004146AA">
      <w:pPr>
        <w:spacing w:line="235" w:lineRule="auto"/>
        <w:ind w:left="740" w:right="520" w:hanging="450"/>
        <w:rPr>
          <w:rFonts w:ascii="Open Sans" w:hAnsi="Open Sans" w:cs="Open Sans"/>
          <w:sz w:val="20"/>
          <w:szCs w:val="20"/>
        </w:rPr>
      </w:pPr>
      <w:r w:rsidRPr="004146AA">
        <w:rPr>
          <w:rFonts w:ascii="Open Sans" w:eastAsia="Arial" w:hAnsi="Open Sans" w:cs="Open Sans"/>
          <w:b/>
          <w:bCs/>
          <w:sz w:val="24"/>
          <w:szCs w:val="24"/>
        </w:rPr>
        <w:t xml:space="preserve">Status offender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a juvenile who has committed an act that is only considered a law</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violation because of his or her status as a juvenile. Some examples of status offenses are underage alcohol consumption, truancy from school, general "ungovernability," violation of curfew, and running away from home</w:t>
      </w:r>
    </w:p>
    <w:p w:rsidR="004146AA" w:rsidRPr="004146AA" w:rsidRDefault="004146AA" w:rsidP="004146AA">
      <w:pPr>
        <w:spacing w:line="14" w:lineRule="exact"/>
        <w:rPr>
          <w:rFonts w:ascii="Open Sans" w:hAnsi="Open Sans" w:cs="Open Sans"/>
          <w:sz w:val="20"/>
          <w:szCs w:val="20"/>
        </w:rPr>
      </w:pPr>
    </w:p>
    <w:p w:rsidR="004146AA" w:rsidRPr="004146AA" w:rsidRDefault="004146AA" w:rsidP="004146AA">
      <w:pPr>
        <w:spacing w:line="249" w:lineRule="auto"/>
        <w:ind w:left="740" w:right="480" w:hanging="450"/>
        <w:rPr>
          <w:rFonts w:ascii="Open Sans" w:hAnsi="Open Sans" w:cs="Open Sans"/>
          <w:sz w:val="20"/>
          <w:szCs w:val="20"/>
        </w:rPr>
      </w:pPr>
      <w:r w:rsidRPr="004146AA">
        <w:rPr>
          <w:rFonts w:ascii="Open Sans" w:eastAsia="Arial" w:hAnsi="Open Sans" w:cs="Open Sans"/>
          <w:b/>
          <w:bCs/>
          <w:sz w:val="23"/>
          <w:szCs w:val="23"/>
        </w:rPr>
        <w:t xml:space="preserve">Waiver petition </w:t>
      </w:r>
      <w:r w:rsidRPr="004146AA">
        <w:rPr>
          <w:rFonts w:ascii="Open Sans" w:eastAsia="Arial" w:hAnsi="Open Sans" w:cs="Open Sans"/>
          <w:sz w:val="23"/>
          <w:szCs w:val="23"/>
        </w:rPr>
        <w:t>–</w:t>
      </w:r>
      <w:r w:rsidRPr="004146AA">
        <w:rPr>
          <w:rFonts w:ascii="Open Sans" w:eastAsia="Arial" w:hAnsi="Open Sans" w:cs="Open Sans"/>
          <w:b/>
          <w:bCs/>
          <w:sz w:val="23"/>
          <w:szCs w:val="23"/>
        </w:rPr>
        <w:t xml:space="preserve"> </w:t>
      </w:r>
      <w:r w:rsidRPr="004146AA">
        <w:rPr>
          <w:rFonts w:ascii="Open Sans" w:eastAsia="Arial" w:hAnsi="Open Sans" w:cs="Open Sans"/>
          <w:sz w:val="23"/>
          <w:szCs w:val="23"/>
        </w:rPr>
        <w:t>a prosecutor or intake officer may petition the court to allow a case</w:t>
      </w:r>
      <w:r w:rsidRPr="004146AA">
        <w:rPr>
          <w:rFonts w:ascii="Open Sans" w:eastAsia="Arial" w:hAnsi="Open Sans" w:cs="Open Sans"/>
          <w:b/>
          <w:bCs/>
          <w:sz w:val="23"/>
          <w:szCs w:val="23"/>
        </w:rPr>
        <w:t xml:space="preserve"> </w:t>
      </w:r>
      <w:r w:rsidRPr="004146AA">
        <w:rPr>
          <w:rFonts w:ascii="Open Sans" w:eastAsia="Arial" w:hAnsi="Open Sans" w:cs="Open Sans"/>
          <w:sz w:val="23"/>
          <w:szCs w:val="23"/>
        </w:rPr>
        <w:t>normally under the jurisdiction of the juvenile court to be heard in criminal court</w:t>
      </w:r>
    </w:p>
    <w:p w:rsidR="004146AA" w:rsidRPr="004146AA" w:rsidRDefault="004146AA" w:rsidP="004146AA">
      <w:pPr>
        <w:spacing w:line="1" w:lineRule="exact"/>
        <w:rPr>
          <w:rFonts w:ascii="Open Sans" w:hAnsi="Open Sans" w:cs="Open Sans"/>
          <w:sz w:val="20"/>
          <w:szCs w:val="20"/>
        </w:rPr>
      </w:pPr>
    </w:p>
    <w:p w:rsidR="004146AA" w:rsidRPr="004146AA" w:rsidRDefault="004146AA" w:rsidP="004146AA">
      <w:pPr>
        <w:spacing w:line="235" w:lineRule="auto"/>
        <w:ind w:left="740" w:right="220" w:hanging="450"/>
        <w:jc w:val="both"/>
        <w:rPr>
          <w:rFonts w:ascii="Open Sans" w:hAnsi="Open Sans" w:cs="Open Sans"/>
          <w:sz w:val="20"/>
          <w:szCs w:val="20"/>
        </w:rPr>
      </w:pPr>
      <w:r w:rsidRPr="004146AA">
        <w:rPr>
          <w:rFonts w:ascii="Open Sans" w:eastAsia="Arial" w:hAnsi="Open Sans" w:cs="Open Sans"/>
          <w:b/>
          <w:bCs/>
          <w:sz w:val="24"/>
          <w:szCs w:val="24"/>
        </w:rPr>
        <w:t xml:space="preserve">Youthful offender </w:t>
      </w:r>
      <w:r w:rsidRPr="004146AA">
        <w:rPr>
          <w:rFonts w:ascii="Open Sans" w:eastAsia="Arial" w:hAnsi="Open Sans" w:cs="Open Sans"/>
          <w:sz w:val="24"/>
          <w:szCs w:val="24"/>
        </w:rPr>
        <w:t>–</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"youthful offender" status may be given to a juvenile being tried in</w:t>
      </w:r>
      <w:r w:rsidRPr="004146AA">
        <w:rPr>
          <w:rFonts w:ascii="Open Sans" w:eastAsia="Arial" w:hAnsi="Open Sans" w:cs="Open Sans"/>
          <w:b/>
          <w:bCs/>
          <w:sz w:val="24"/>
          <w:szCs w:val="24"/>
        </w:rPr>
        <w:t xml:space="preserve"> </w:t>
      </w:r>
      <w:r w:rsidRPr="004146AA">
        <w:rPr>
          <w:rFonts w:ascii="Open Sans" w:eastAsia="Arial" w:hAnsi="Open Sans" w:cs="Open Sans"/>
          <w:sz w:val="24"/>
          <w:szCs w:val="24"/>
        </w:rPr>
        <w:t>the criminal justice system. The status usually guarantees that the proceedings will not be open to the public and that after turning 21 the youth's criminal record will be cleared, provided court requirements have been met</w:t>
      </w:r>
    </w:p>
    <w:p w:rsidR="002133BD" w:rsidRPr="004146AA" w:rsidRDefault="002133BD" w:rsidP="002133BD">
      <w:pPr>
        <w:rPr>
          <w:rFonts w:ascii="Open Sans" w:hAnsi="Open Sans" w:cs="Open Sans"/>
          <w:szCs w:val="24"/>
        </w:rPr>
      </w:pPr>
    </w:p>
    <w:sectPr w:rsidR="002133BD" w:rsidRPr="004146AA"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141" w:rsidRDefault="00913141" w:rsidP="00E7721B">
      <w:r>
        <w:separator/>
      </w:r>
    </w:p>
  </w:endnote>
  <w:endnote w:type="continuationSeparator" w:id="0">
    <w:p w:rsidR="00913141" w:rsidRDefault="0091314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146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46AA">
              <w:rPr>
                <w:b/>
                <w:bCs/>
                <w:noProof/>
              </w:rPr>
              <w:t>2</w:t>
            </w:r>
            <w:r>
              <w:rPr>
                <w:b/>
                <w:bCs/>
                <w:sz w:val="24"/>
                <w:szCs w:val="24"/>
              </w:rPr>
              <w:fldChar w:fldCharType="end"/>
            </w:r>
          </w:p>
          <w:p w:rsidR="00E7721B" w:rsidRDefault="00913141"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141" w:rsidRDefault="00913141" w:rsidP="00E7721B">
      <w:r>
        <w:separator/>
      </w:r>
    </w:p>
  </w:footnote>
  <w:footnote w:type="continuationSeparator" w:id="0">
    <w:p w:rsidR="00913141" w:rsidRDefault="0091314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79EE29AE"/>
    <w:lvl w:ilvl="0" w:tplc="4E80185C">
      <w:start w:val="1"/>
      <w:numFmt w:val="lowerLetter"/>
      <w:lvlText w:val="%1."/>
      <w:lvlJc w:val="left"/>
      <w:pPr>
        <w:ind w:left="0" w:firstLine="0"/>
      </w:pPr>
    </w:lvl>
    <w:lvl w:ilvl="1" w:tplc="E99CBD84">
      <w:numFmt w:val="decimal"/>
      <w:lvlText w:val=""/>
      <w:lvlJc w:val="left"/>
      <w:pPr>
        <w:ind w:left="0" w:firstLine="0"/>
      </w:pPr>
    </w:lvl>
    <w:lvl w:ilvl="2" w:tplc="0DB89ADA">
      <w:numFmt w:val="decimal"/>
      <w:lvlText w:val=""/>
      <w:lvlJc w:val="left"/>
      <w:pPr>
        <w:ind w:left="0" w:firstLine="0"/>
      </w:pPr>
    </w:lvl>
    <w:lvl w:ilvl="3" w:tplc="330A91F6">
      <w:numFmt w:val="decimal"/>
      <w:lvlText w:val=""/>
      <w:lvlJc w:val="left"/>
      <w:pPr>
        <w:ind w:left="0" w:firstLine="0"/>
      </w:pPr>
    </w:lvl>
    <w:lvl w:ilvl="4" w:tplc="03726A0E">
      <w:numFmt w:val="decimal"/>
      <w:lvlText w:val=""/>
      <w:lvlJc w:val="left"/>
      <w:pPr>
        <w:ind w:left="0" w:firstLine="0"/>
      </w:pPr>
    </w:lvl>
    <w:lvl w:ilvl="5" w:tplc="F66A01D6">
      <w:numFmt w:val="decimal"/>
      <w:lvlText w:val=""/>
      <w:lvlJc w:val="left"/>
      <w:pPr>
        <w:ind w:left="0" w:firstLine="0"/>
      </w:pPr>
    </w:lvl>
    <w:lvl w:ilvl="6" w:tplc="EDF42CEA">
      <w:numFmt w:val="decimal"/>
      <w:lvlText w:val=""/>
      <w:lvlJc w:val="left"/>
      <w:pPr>
        <w:ind w:left="0" w:firstLine="0"/>
      </w:pPr>
    </w:lvl>
    <w:lvl w:ilvl="7" w:tplc="6A70A868">
      <w:numFmt w:val="decimal"/>
      <w:lvlText w:val=""/>
      <w:lvlJc w:val="left"/>
      <w:pPr>
        <w:ind w:left="0" w:firstLine="0"/>
      </w:pPr>
    </w:lvl>
    <w:lvl w:ilvl="8" w:tplc="254A01D2">
      <w:numFmt w:val="decimal"/>
      <w:lvlText w:val=""/>
      <w:lvlJc w:val="left"/>
      <w:pPr>
        <w:ind w:left="0" w:firstLine="0"/>
      </w:pPr>
    </w:lvl>
  </w:abstractNum>
  <w:abstractNum w:abstractNumId="1" w15:restartNumberingAfterBreak="0">
    <w:nsid w:val="00001366"/>
    <w:multiLevelType w:val="hybridMultilevel"/>
    <w:tmpl w:val="8EB8C98A"/>
    <w:lvl w:ilvl="0" w:tplc="2B04B3D2">
      <w:start w:val="1"/>
      <w:numFmt w:val="lowerLetter"/>
      <w:lvlText w:val="%1."/>
      <w:lvlJc w:val="left"/>
      <w:pPr>
        <w:ind w:left="0" w:firstLine="0"/>
      </w:pPr>
    </w:lvl>
    <w:lvl w:ilvl="1" w:tplc="05E0A248">
      <w:numFmt w:val="decimal"/>
      <w:lvlText w:val=""/>
      <w:lvlJc w:val="left"/>
      <w:pPr>
        <w:ind w:left="0" w:firstLine="0"/>
      </w:pPr>
    </w:lvl>
    <w:lvl w:ilvl="2" w:tplc="18AAA7E6">
      <w:numFmt w:val="decimal"/>
      <w:lvlText w:val=""/>
      <w:lvlJc w:val="left"/>
      <w:pPr>
        <w:ind w:left="0" w:firstLine="0"/>
      </w:pPr>
    </w:lvl>
    <w:lvl w:ilvl="3" w:tplc="C3040F02">
      <w:numFmt w:val="decimal"/>
      <w:lvlText w:val=""/>
      <w:lvlJc w:val="left"/>
      <w:pPr>
        <w:ind w:left="0" w:firstLine="0"/>
      </w:pPr>
    </w:lvl>
    <w:lvl w:ilvl="4" w:tplc="34307404">
      <w:numFmt w:val="decimal"/>
      <w:lvlText w:val=""/>
      <w:lvlJc w:val="left"/>
      <w:pPr>
        <w:ind w:left="0" w:firstLine="0"/>
      </w:pPr>
    </w:lvl>
    <w:lvl w:ilvl="5" w:tplc="3184EE82">
      <w:numFmt w:val="decimal"/>
      <w:lvlText w:val=""/>
      <w:lvlJc w:val="left"/>
      <w:pPr>
        <w:ind w:left="0" w:firstLine="0"/>
      </w:pPr>
    </w:lvl>
    <w:lvl w:ilvl="6" w:tplc="A976BC8C">
      <w:numFmt w:val="decimal"/>
      <w:lvlText w:val=""/>
      <w:lvlJc w:val="left"/>
      <w:pPr>
        <w:ind w:left="0" w:firstLine="0"/>
      </w:pPr>
    </w:lvl>
    <w:lvl w:ilvl="7" w:tplc="FA203B48">
      <w:numFmt w:val="decimal"/>
      <w:lvlText w:val=""/>
      <w:lvlJc w:val="left"/>
      <w:pPr>
        <w:ind w:left="0" w:firstLine="0"/>
      </w:pPr>
    </w:lvl>
    <w:lvl w:ilvl="8" w:tplc="A7D2A7DA">
      <w:numFmt w:val="decimal"/>
      <w:lvlText w:val=""/>
      <w:lvlJc w:val="left"/>
      <w:pPr>
        <w:ind w:left="0" w:firstLine="0"/>
      </w:pPr>
    </w:lvl>
  </w:abstractNum>
  <w:abstractNum w:abstractNumId="2" w15:restartNumberingAfterBreak="0">
    <w:nsid w:val="000015A1"/>
    <w:multiLevelType w:val="hybridMultilevel"/>
    <w:tmpl w:val="C3FC562C"/>
    <w:lvl w:ilvl="0" w:tplc="2EFCC9DE">
      <w:start w:val="1"/>
      <w:numFmt w:val="lowerLetter"/>
      <w:lvlText w:val="%1."/>
      <w:lvlJc w:val="left"/>
      <w:pPr>
        <w:ind w:left="0" w:firstLine="0"/>
      </w:pPr>
    </w:lvl>
    <w:lvl w:ilvl="1" w:tplc="D632E3A2">
      <w:numFmt w:val="decimal"/>
      <w:lvlText w:val=""/>
      <w:lvlJc w:val="left"/>
      <w:pPr>
        <w:ind w:left="0" w:firstLine="0"/>
      </w:pPr>
    </w:lvl>
    <w:lvl w:ilvl="2" w:tplc="7DFEDC9E">
      <w:numFmt w:val="decimal"/>
      <w:lvlText w:val=""/>
      <w:lvlJc w:val="left"/>
      <w:pPr>
        <w:ind w:left="0" w:firstLine="0"/>
      </w:pPr>
    </w:lvl>
    <w:lvl w:ilvl="3" w:tplc="415A8E26">
      <w:numFmt w:val="decimal"/>
      <w:lvlText w:val=""/>
      <w:lvlJc w:val="left"/>
      <w:pPr>
        <w:ind w:left="0" w:firstLine="0"/>
      </w:pPr>
    </w:lvl>
    <w:lvl w:ilvl="4" w:tplc="C3680CCE">
      <w:numFmt w:val="decimal"/>
      <w:lvlText w:val=""/>
      <w:lvlJc w:val="left"/>
      <w:pPr>
        <w:ind w:left="0" w:firstLine="0"/>
      </w:pPr>
    </w:lvl>
    <w:lvl w:ilvl="5" w:tplc="B608E7F8">
      <w:numFmt w:val="decimal"/>
      <w:lvlText w:val=""/>
      <w:lvlJc w:val="left"/>
      <w:pPr>
        <w:ind w:left="0" w:firstLine="0"/>
      </w:pPr>
    </w:lvl>
    <w:lvl w:ilvl="6" w:tplc="C63EE2FE">
      <w:numFmt w:val="decimal"/>
      <w:lvlText w:val=""/>
      <w:lvlJc w:val="left"/>
      <w:pPr>
        <w:ind w:left="0" w:firstLine="0"/>
      </w:pPr>
    </w:lvl>
    <w:lvl w:ilvl="7" w:tplc="BC00E9C6">
      <w:numFmt w:val="decimal"/>
      <w:lvlText w:val=""/>
      <w:lvlJc w:val="left"/>
      <w:pPr>
        <w:ind w:left="0" w:firstLine="0"/>
      </w:pPr>
    </w:lvl>
    <w:lvl w:ilvl="8" w:tplc="CE9E09A4">
      <w:numFmt w:val="decimal"/>
      <w:lvlText w:val=""/>
      <w:lvlJc w:val="left"/>
      <w:pPr>
        <w:ind w:left="0" w:firstLine="0"/>
      </w:pPr>
    </w:lvl>
  </w:abstractNum>
  <w:abstractNum w:abstractNumId="3" w15:restartNumberingAfterBreak="0">
    <w:nsid w:val="00001CD0"/>
    <w:multiLevelType w:val="hybridMultilevel"/>
    <w:tmpl w:val="D0B2FB2C"/>
    <w:lvl w:ilvl="0" w:tplc="6CBA92BC">
      <w:start w:val="1"/>
      <w:numFmt w:val="lowerLetter"/>
      <w:lvlText w:val="%1."/>
      <w:lvlJc w:val="left"/>
      <w:pPr>
        <w:ind w:left="0" w:firstLine="0"/>
      </w:pPr>
    </w:lvl>
    <w:lvl w:ilvl="1" w:tplc="D9D2E810">
      <w:numFmt w:val="decimal"/>
      <w:lvlText w:val=""/>
      <w:lvlJc w:val="left"/>
      <w:pPr>
        <w:ind w:left="0" w:firstLine="0"/>
      </w:pPr>
    </w:lvl>
    <w:lvl w:ilvl="2" w:tplc="2B781034">
      <w:numFmt w:val="decimal"/>
      <w:lvlText w:val=""/>
      <w:lvlJc w:val="left"/>
      <w:pPr>
        <w:ind w:left="0" w:firstLine="0"/>
      </w:pPr>
    </w:lvl>
    <w:lvl w:ilvl="3" w:tplc="E77E753C">
      <w:numFmt w:val="decimal"/>
      <w:lvlText w:val=""/>
      <w:lvlJc w:val="left"/>
      <w:pPr>
        <w:ind w:left="0" w:firstLine="0"/>
      </w:pPr>
    </w:lvl>
    <w:lvl w:ilvl="4" w:tplc="F22AFA76">
      <w:numFmt w:val="decimal"/>
      <w:lvlText w:val=""/>
      <w:lvlJc w:val="left"/>
      <w:pPr>
        <w:ind w:left="0" w:firstLine="0"/>
      </w:pPr>
    </w:lvl>
    <w:lvl w:ilvl="5" w:tplc="217ACADE">
      <w:numFmt w:val="decimal"/>
      <w:lvlText w:val=""/>
      <w:lvlJc w:val="left"/>
      <w:pPr>
        <w:ind w:left="0" w:firstLine="0"/>
      </w:pPr>
    </w:lvl>
    <w:lvl w:ilvl="6" w:tplc="42EA9ABA">
      <w:numFmt w:val="decimal"/>
      <w:lvlText w:val=""/>
      <w:lvlJc w:val="left"/>
      <w:pPr>
        <w:ind w:left="0" w:firstLine="0"/>
      </w:pPr>
    </w:lvl>
    <w:lvl w:ilvl="7" w:tplc="4B44C852">
      <w:numFmt w:val="decimal"/>
      <w:lvlText w:val=""/>
      <w:lvlJc w:val="left"/>
      <w:pPr>
        <w:ind w:left="0" w:firstLine="0"/>
      </w:pPr>
    </w:lvl>
    <w:lvl w:ilvl="8" w:tplc="9348A0C4">
      <w:numFmt w:val="decimal"/>
      <w:lvlText w:val=""/>
      <w:lvlJc w:val="left"/>
      <w:pPr>
        <w:ind w:left="0" w:firstLine="0"/>
      </w:pPr>
    </w:lvl>
  </w:abstractNum>
  <w:abstractNum w:abstractNumId="4" w15:restartNumberingAfterBreak="0">
    <w:nsid w:val="00002C3B"/>
    <w:multiLevelType w:val="hybridMultilevel"/>
    <w:tmpl w:val="C4B28388"/>
    <w:lvl w:ilvl="0" w:tplc="6DDE4DBA">
      <w:start w:val="1"/>
      <w:numFmt w:val="lowerLetter"/>
      <w:lvlText w:val="%1."/>
      <w:lvlJc w:val="left"/>
      <w:pPr>
        <w:ind w:left="0" w:firstLine="0"/>
      </w:pPr>
    </w:lvl>
    <w:lvl w:ilvl="1" w:tplc="34005676">
      <w:numFmt w:val="decimal"/>
      <w:lvlText w:val=""/>
      <w:lvlJc w:val="left"/>
      <w:pPr>
        <w:ind w:left="0" w:firstLine="0"/>
      </w:pPr>
    </w:lvl>
    <w:lvl w:ilvl="2" w:tplc="7EFAB64A">
      <w:numFmt w:val="decimal"/>
      <w:lvlText w:val=""/>
      <w:lvlJc w:val="left"/>
      <w:pPr>
        <w:ind w:left="0" w:firstLine="0"/>
      </w:pPr>
    </w:lvl>
    <w:lvl w:ilvl="3" w:tplc="E1ECDB46">
      <w:numFmt w:val="decimal"/>
      <w:lvlText w:val=""/>
      <w:lvlJc w:val="left"/>
      <w:pPr>
        <w:ind w:left="0" w:firstLine="0"/>
      </w:pPr>
    </w:lvl>
    <w:lvl w:ilvl="4" w:tplc="9E4655E8">
      <w:numFmt w:val="decimal"/>
      <w:lvlText w:val=""/>
      <w:lvlJc w:val="left"/>
      <w:pPr>
        <w:ind w:left="0" w:firstLine="0"/>
      </w:pPr>
    </w:lvl>
    <w:lvl w:ilvl="5" w:tplc="1FCEAAEC">
      <w:numFmt w:val="decimal"/>
      <w:lvlText w:val=""/>
      <w:lvlJc w:val="left"/>
      <w:pPr>
        <w:ind w:left="0" w:firstLine="0"/>
      </w:pPr>
    </w:lvl>
    <w:lvl w:ilvl="6" w:tplc="D0E21CD8">
      <w:numFmt w:val="decimal"/>
      <w:lvlText w:val=""/>
      <w:lvlJc w:val="left"/>
      <w:pPr>
        <w:ind w:left="0" w:firstLine="0"/>
      </w:pPr>
    </w:lvl>
    <w:lvl w:ilvl="7" w:tplc="DB3E6B28">
      <w:numFmt w:val="decimal"/>
      <w:lvlText w:val=""/>
      <w:lvlJc w:val="left"/>
      <w:pPr>
        <w:ind w:left="0" w:firstLine="0"/>
      </w:pPr>
    </w:lvl>
    <w:lvl w:ilvl="8" w:tplc="4406F7AA">
      <w:numFmt w:val="decimal"/>
      <w:lvlText w:val=""/>
      <w:lvlJc w:val="left"/>
      <w:pPr>
        <w:ind w:left="0" w:firstLine="0"/>
      </w:pPr>
    </w:lvl>
  </w:abstractNum>
  <w:abstractNum w:abstractNumId="5" w15:restartNumberingAfterBreak="0">
    <w:nsid w:val="00002E40"/>
    <w:multiLevelType w:val="hybridMultilevel"/>
    <w:tmpl w:val="1D92F4E0"/>
    <w:lvl w:ilvl="0" w:tplc="F7F64F88">
      <w:start w:val="1"/>
      <w:numFmt w:val="lowerLetter"/>
      <w:lvlText w:val="%1."/>
      <w:lvlJc w:val="left"/>
      <w:pPr>
        <w:ind w:left="0" w:firstLine="0"/>
      </w:pPr>
    </w:lvl>
    <w:lvl w:ilvl="1" w:tplc="66483820">
      <w:numFmt w:val="decimal"/>
      <w:lvlText w:val=""/>
      <w:lvlJc w:val="left"/>
      <w:pPr>
        <w:ind w:left="0" w:firstLine="0"/>
      </w:pPr>
    </w:lvl>
    <w:lvl w:ilvl="2" w:tplc="6D7EE55E">
      <w:numFmt w:val="decimal"/>
      <w:lvlText w:val=""/>
      <w:lvlJc w:val="left"/>
      <w:pPr>
        <w:ind w:left="0" w:firstLine="0"/>
      </w:pPr>
    </w:lvl>
    <w:lvl w:ilvl="3" w:tplc="C35AD28A">
      <w:numFmt w:val="decimal"/>
      <w:lvlText w:val=""/>
      <w:lvlJc w:val="left"/>
      <w:pPr>
        <w:ind w:left="0" w:firstLine="0"/>
      </w:pPr>
    </w:lvl>
    <w:lvl w:ilvl="4" w:tplc="AA900522">
      <w:numFmt w:val="decimal"/>
      <w:lvlText w:val=""/>
      <w:lvlJc w:val="left"/>
      <w:pPr>
        <w:ind w:left="0" w:firstLine="0"/>
      </w:pPr>
    </w:lvl>
    <w:lvl w:ilvl="5" w:tplc="4852EA28">
      <w:numFmt w:val="decimal"/>
      <w:lvlText w:val=""/>
      <w:lvlJc w:val="left"/>
      <w:pPr>
        <w:ind w:left="0" w:firstLine="0"/>
      </w:pPr>
    </w:lvl>
    <w:lvl w:ilvl="6" w:tplc="9B8E42D6">
      <w:numFmt w:val="decimal"/>
      <w:lvlText w:val=""/>
      <w:lvlJc w:val="left"/>
      <w:pPr>
        <w:ind w:left="0" w:firstLine="0"/>
      </w:pPr>
    </w:lvl>
    <w:lvl w:ilvl="7" w:tplc="7F0C5FAC">
      <w:numFmt w:val="decimal"/>
      <w:lvlText w:val=""/>
      <w:lvlJc w:val="left"/>
      <w:pPr>
        <w:ind w:left="0" w:firstLine="0"/>
      </w:pPr>
    </w:lvl>
    <w:lvl w:ilvl="8" w:tplc="DE04F018">
      <w:numFmt w:val="decimal"/>
      <w:lvlText w:val=""/>
      <w:lvlJc w:val="left"/>
      <w:pPr>
        <w:ind w:left="0" w:firstLine="0"/>
      </w:pPr>
    </w:lvl>
  </w:abstractNum>
  <w:abstractNum w:abstractNumId="6" w15:restartNumberingAfterBreak="0">
    <w:nsid w:val="0000366B"/>
    <w:multiLevelType w:val="hybridMultilevel"/>
    <w:tmpl w:val="21AAEFE0"/>
    <w:lvl w:ilvl="0" w:tplc="2E2C939E">
      <w:start w:val="1"/>
      <w:numFmt w:val="lowerLetter"/>
      <w:lvlText w:val="%1."/>
      <w:lvlJc w:val="left"/>
      <w:pPr>
        <w:ind w:left="0" w:firstLine="0"/>
      </w:pPr>
    </w:lvl>
    <w:lvl w:ilvl="1" w:tplc="B98CA618">
      <w:numFmt w:val="decimal"/>
      <w:lvlText w:val=""/>
      <w:lvlJc w:val="left"/>
      <w:pPr>
        <w:ind w:left="0" w:firstLine="0"/>
      </w:pPr>
    </w:lvl>
    <w:lvl w:ilvl="2" w:tplc="8FB6C246">
      <w:numFmt w:val="decimal"/>
      <w:lvlText w:val=""/>
      <w:lvlJc w:val="left"/>
      <w:pPr>
        <w:ind w:left="0" w:firstLine="0"/>
      </w:pPr>
    </w:lvl>
    <w:lvl w:ilvl="3" w:tplc="AAC01CF6">
      <w:numFmt w:val="decimal"/>
      <w:lvlText w:val=""/>
      <w:lvlJc w:val="left"/>
      <w:pPr>
        <w:ind w:left="0" w:firstLine="0"/>
      </w:pPr>
    </w:lvl>
    <w:lvl w:ilvl="4" w:tplc="59F6B52C">
      <w:numFmt w:val="decimal"/>
      <w:lvlText w:val=""/>
      <w:lvlJc w:val="left"/>
      <w:pPr>
        <w:ind w:left="0" w:firstLine="0"/>
      </w:pPr>
    </w:lvl>
    <w:lvl w:ilvl="5" w:tplc="D5105A40">
      <w:numFmt w:val="decimal"/>
      <w:lvlText w:val=""/>
      <w:lvlJc w:val="left"/>
      <w:pPr>
        <w:ind w:left="0" w:firstLine="0"/>
      </w:pPr>
    </w:lvl>
    <w:lvl w:ilvl="6" w:tplc="9DE4C6BC">
      <w:numFmt w:val="decimal"/>
      <w:lvlText w:val=""/>
      <w:lvlJc w:val="left"/>
      <w:pPr>
        <w:ind w:left="0" w:firstLine="0"/>
      </w:pPr>
    </w:lvl>
    <w:lvl w:ilvl="7" w:tplc="9BEAFB0A">
      <w:numFmt w:val="decimal"/>
      <w:lvlText w:val=""/>
      <w:lvlJc w:val="left"/>
      <w:pPr>
        <w:ind w:left="0" w:firstLine="0"/>
      </w:pPr>
    </w:lvl>
    <w:lvl w:ilvl="8" w:tplc="313081FA">
      <w:numFmt w:val="decimal"/>
      <w:lvlText w:val=""/>
      <w:lvlJc w:val="left"/>
      <w:pPr>
        <w:ind w:left="0" w:firstLine="0"/>
      </w:pPr>
    </w:lvl>
  </w:abstractNum>
  <w:abstractNum w:abstractNumId="7" w15:restartNumberingAfterBreak="0">
    <w:nsid w:val="00003EF6"/>
    <w:multiLevelType w:val="hybridMultilevel"/>
    <w:tmpl w:val="B4E432FE"/>
    <w:lvl w:ilvl="0" w:tplc="BC4A1952">
      <w:start w:val="1"/>
      <w:numFmt w:val="lowerLetter"/>
      <w:lvlText w:val="%1."/>
      <w:lvlJc w:val="left"/>
      <w:pPr>
        <w:ind w:left="0" w:firstLine="0"/>
      </w:pPr>
    </w:lvl>
    <w:lvl w:ilvl="1" w:tplc="E00498DC">
      <w:numFmt w:val="decimal"/>
      <w:lvlText w:val=""/>
      <w:lvlJc w:val="left"/>
      <w:pPr>
        <w:ind w:left="0" w:firstLine="0"/>
      </w:pPr>
    </w:lvl>
    <w:lvl w:ilvl="2" w:tplc="DEB0A24E">
      <w:numFmt w:val="decimal"/>
      <w:lvlText w:val=""/>
      <w:lvlJc w:val="left"/>
      <w:pPr>
        <w:ind w:left="0" w:firstLine="0"/>
      </w:pPr>
    </w:lvl>
    <w:lvl w:ilvl="3" w:tplc="254AF2FE">
      <w:numFmt w:val="decimal"/>
      <w:lvlText w:val=""/>
      <w:lvlJc w:val="left"/>
      <w:pPr>
        <w:ind w:left="0" w:firstLine="0"/>
      </w:pPr>
    </w:lvl>
    <w:lvl w:ilvl="4" w:tplc="80AE1A1A">
      <w:numFmt w:val="decimal"/>
      <w:lvlText w:val=""/>
      <w:lvlJc w:val="left"/>
      <w:pPr>
        <w:ind w:left="0" w:firstLine="0"/>
      </w:pPr>
    </w:lvl>
    <w:lvl w:ilvl="5" w:tplc="B6F6778E">
      <w:numFmt w:val="decimal"/>
      <w:lvlText w:val=""/>
      <w:lvlJc w:val="left"/>
      <w:pPr>
        <w:ind w:left="0" w:firstLine="0"/>
      </w:pPr>
    </w:lvl>
    <w:lvl w:ilvl="6" w:tplc="FE7EDB92">
      <w:numFmt w:val="decimal"/>
      <w:lvlText w:val=""/>
      <w:lvlJc w:val="left"/>
      <w:pPr>
        <w:ind w:left="0" w:firstLine="0"/>
      </w:pPr>
    </w:lvl>
    <w:lvl w:ilvl="7" w:tplc="FDC04CB2">
      <w:numFmt w:val="decimal"/>
      <w:lvlText w:val=""/>
      <w:lvlJc w:val="left"/>
      <w:pPr>
        <w:ind w:left="0" w:firstLine="0"/>
      </w:pPr>
    </w:lvl>
    <w:lvl w:ilvl="8" w:tplc="B5A8A66E">
      <w:numFmt w:val="decimal"/>
      <w:lvlText w:val=""/>
      <w:lvlJc w:val="left"/>
      <w:pPr>
        <w:ind w:left="0" w:firstLine="0"/>
      </w:pPr>
    </w:lvl>
  </w:abstractNum>
  <w:abstractNum w:abstractNumId="8" w15:restartNumberingAfterBreak="0">
    <w:nsid w:val="0000409D"/>
    <w:multiLevelType w:val="hybridMultilevel"/>
    <w:tmpl w:val="35A0C4EA"/>
    <w:lvl w:ilvl="0" w:tplc="CEFE8502">
      <w:start w:val="1"/>
      <w:numFmt w:val="decimal"/>
      <w:lvlText w:val="%1."/>
      <w:lvlJc w:val="left"/>
      <w:pPr>
        <w:ind w:left="0" w:firstLine="0"/>
      </w:pPr>
    </w:lvl>
    <w:lvl w:ilvl="1" w:tplc="3D1CA39E">
      <w:numFmt w:val="decimal"/>
      <w:lvlText w:val=""/>
      <w:lvlJc w:val="left"/>
      <w:pPr>
        <w:ind w:left="0" w:firstLine="0"/>
      </w:pPr>
    </w:lvl>
    <w:lvl w:ilvl="2" w:tplc="9258D240">
      <w:numFmt w:val="decimal"/>
      <w:lvlText w:val=""/>
      <w:lvlJc w:val="left"/>
      <w:pPr>
        <w:ind w:left="0" w:firstLine="0"/>
      </w:pPr>
    </w:lvl>
    <w:lvl w:ilvl="3" w:tplc="7818951C">
      <w:numFmt w:val="decimal"/>
      <w:lvlText w:val=""/>
      <w:lvlJc w:val="left"/>
      <w:pPr>
        <w:ind w:left="0" w:firstLine="0"/>
      </w:pPr>
    </w:lvl>
    <w:lvl w:ilvl="4" w:tplc="D1E24AA2">
      <w:numFmt w:val="decimal"/>
      <w:lvlText w:val=""/>
      <w:lvlJc w:val="left"/>
      <w:pPr>
        <w:ind w:left="0" w:firstLine="0"/>
      </w:pPr>
    </w:lvl>
    <w:lvl w:ilvl="5" w:tplc="938A9BC6">
      <w:numFmt w:val="decimal"/>
      <w:lvlText w:val=""/>
      <w:lvlJc w:val="left"/>
      <w:pPr>
        <w:ind w:left="0" w:firstLine="0"/>
      </w:pPr>
    </w:lvl>
    <w:lvl w:ilvl="6" w:tplc="7DDE11AC">
      <w:numFmt w:val="decimal"/>
      <w:lvlText w:val=""/>
      <w:lvlJc w:val="left"/>
      <w:pPr>
        <w:ind w:left="0" w:firstLine="0"/>
      </w:pPr>
    </w:lvl>
    <w:lvl w:ilvl="7" w:tplc="796E0088">
      <w:numFmt w:val="decimal"/>
      <w:lvlText w:val=""/>
      <w:lvlJc w:val="left"/>
      <w:pPr>
        <w:ind w:left="0" w:firstLine="0"/>
      </w:pPr>
    </w:lvl>
    <w:lvl w:ilvl="8" w:tplc="AEC0A446">
      <w:numFmt w:val="decimal"/>
      <w:lvlText w:val=""/>
      <w:lvlJc w:val="left"/>
      <w:pPr>
        <w:ind w:left="0" w:firstLine="0"/>
      </w:pPr>
    </w:lvl>
  </w:abstractNum>
  <w:abstractNum w:abstractNumId="9" w15:restartNumberingAfterBreak="0">
    <w:nsid w:val="00004230"/>
    <w:multiLevelType w:val="hybridMultilevel"/>
    <w:tmpl w:val="65FCE9B4"/>
    <w:lvl w:ilvl="0" w:tplc="53CC4E66">
      <w:start w:val="1"/>
      <w:numFmt w:val="lowerLetter"/>
      <w:lvlText w:val="%1."/>
      <w:lvlJc w:val="left"/>
      <w:pPr>
        <w:ind w:left="0" w:firstLine="0"/>
      </w:pPr>
    </w:lvl>
    <w:lvl w:ilvl="1" w:tplc="2222E9FC">
      <w:numFmt w:val="decimal"/>
      <w:lvlText w:val=""/>
      <w:lvlJc w:val="left"/>
      <w:pPr>
        <w:ind w:left="0" w:firstLine="0"/>
      </w:pPr>
    </w:lvl>
    <w:lvl w:ilvl="2" w:tplc="EDCC4F30">
      <w:numFmt w:val="decimal"/>
      <w:lvlText w:val=""/>
      <w:lvlJc w:val="left"/>
      <w:pPr>
        <w:ind w:left="0" w:firstLine="0"/>
      </w:pPr>
    </w:lvl>
    <w:lvl w:ilvl="3" w:tplc="63D2FBF6">
      <w:numFmt w:val="decimal"/>
      <w:lvlText w:val=""/>
      <w:lvlJc w:val="left"/>
      <w:pPr>
        <w:ind w:left="0" w:firstLine="0"/>
      </w:pPr>
    </w:lvl>
    <w:lvl w:ilvl="4" w:tplc="A872886C">
      <w:numFmt w:val="decimal"/>
      <w:lvlText w:val=""/>
      <w:lvlJc w:val="left"/>
      <w:pPr>
        <w:ind w:left="0" w:firstLine="0"/>
      </w:pPr>
    </w:lvl>
    <w:lvl w:ilvl="5" w:tplc="2DB275AC">
      <w:numFmt w:val="decimal"/>
      <w:lvlText w:val=""/>
      <w:lvlJc w:val="left"/>
      <w:pPr>
        <w:ind w:left="0" w:firstLine="0"/>
      </w:pPr>
    </w:lvl>
    <w:lvl w:ilvl="6" w:tplc="DE286990">
      <w:numFmt w:val="decimal"/>
      <w:lvlText w:val=""/>
      <w:lvlJc w:val="left"/>
      <w:pPr>
        <w:ind w:left="0" w:firstLine="0"/>
      </w:pPr>
    </w:lvl>
    <w:lvl w:ilvl="7" w:tplc="15584E12">
      <w:numFmt w:val="decimal"/>
      <w:lvlText w:val=""/>
      <w:lvlJc w:val="left"/>
      <w:pPr>
        <w:ind w:left="0" w:firstLine="0"/>
      </w:pPr>
    </w:lvl>
    <w:lvl w:ilvl="8" w:tplc="8FD45312">
      <w:numFmt w:val="decimal"/>
      <w:lvlText w:val=""/>
      <w:lvlJc w:val="left"/>
      <w:pPr>
        <w:ind w:left="0" w:firstLine="0"/>
      </w:pPr>
    </w:lvl>
  </w:abstractNum>
  <w:abstractNum w:abstractNumId="10" w15:restartNumberingAfterBreak="0">
    <w:nsid w:val="00004944"/>
    <w:multiLevelType w:val="hybridMultilevel"/>
    <w:tmpl w:val="00145ECC"/>
    <w:lvl w:ilvl="0" w:tplc="273A2F1A">
      <w:start w:val="1"/>
      <w:numFmt w:val="lowerLetter"/>
      <w:lvlText w:val="%1."/>
      <w:lvlJc w:val="left"/>
      <w:pPr>
        <w:ind w:left="0" w:firstLine="0"/>
      </w:pPr>
    </w:lvl>
    <w:lvl w:ilvl="1" w:tplc="4798FD26">
      <w:numFmt w:val="decimal"/>
      <w:lvlText w:val=""/>
      <w:lvlJc w:val="left"/>
      <w:pPr>
        <w:ind w:left="0" w:firstLine="0"/>
      </w:pPr>
    </w:lvl>
    <w:lvl w:ilvl="2" w:tplc="44A010AC">
      <w:numFmt w:val="decimal"/>
      <w:lvlText w:val=""/>
      <w:lvlJc w:val="left"/>
      <w:pPr>
        <w:ind w:left="0" w:firstLine="0"/>
      </w:pPr>
    </w:lvl>
    <w:lvl w:ilvl="3" w:tplc="F66C0EDA">
      <w:numFmt w:val="decimal"/>
      <w:lvlText w:val=""/>
      <w:lvlJc w:val="left"/>
      <w:pPr>
        <w:ind w:left="0" w:firstLine="0"/>
      </w:pPr>
    </w:lvl>
    <w:lvl w:ilvl="4" w:tplc="10EEEF24">
      <w:numFmt w:val="decimal"/>
      <w:lvlText w:val=""/>
      <w:lvlJc w:val="left"/>
      <w:pPr>
        <w:ind w:left="0" w:firstLine="0"/>
      </w:pPr>
    </w:lvl>
    <w:lvl w:ilvl="5" w:tplc="B82AADD2">
      <w:numFmt w:val="decimal"/>
      <w:lvlText w:val=""/>
      <w:lvlJc w:val="left"/>
      <w:pPr>
        <w:ind w:left="0" w:firstLine="0"/>
      </w:pPr>
    </w:lvl>
    <w:lvl w:ilvl="6" w:tplc="D6FABE50">
      <w:numFmt w:val="decimal"/>
      <w:lvlText w:val=""/>
      <w:lvlJc w:val="left"/>
      <w:pPr>
        <w:ind w:left="0" w:firstLine="0"/>
      </w:pPr>
    </w:lvl>
    <w:lvl w:ilvl="7" w:tplc="B78E5844">
      <w:numFmt w:val="decimal"/>
      <w:lvlText w:val=""/>
      <w:lvlJc w:val="left"/>
      <w:pPr>
        <w:ind w:left="0" w:firstLine="0"/>
      </w:pPr>
    </w:lvl>
    <w:lvl w:ilvl="8" w:tplc="89CE0F2A">
      <w:numFmt w:val="decimal"/>
      <w:lvlText w:val=""/>
      <w:lvlJc w:val="left"/>
      <w:pPr>
        <w:ind w:left="0" w:firstLine="0"/>
      </w:pPr>
    </w:lvl>
  </w:abstractNum>
  <w:abstractNum w:abstractNumId="11" w15:restartNumberingAfterBreak="0">
    <w:nsid w:val="00004DF2"/>
    <w:multiLevelType w:val="hybridMultilevel"/>
    <w:tmpl w:val="DBE8CF24"/>
    <w:lvl w:ilvl="0" w:tplc="28A24B3C">
      <w:start w:val="1"/>
      <w:numFmt w:val="lowerLetter"/>
      <w:lvlText w:val="%1."/>
      <w:lvlJc w:val="left"/>
      <w:pPr>
        <w:ind w:left="0" w:firstLine="0"/>
      </w:pPr>
    </w:lvl>
    <w:lvl w:ilvl="1" w:tplc="A9360FB6">
      <w:numFmt w:val="decimal"/>
      <w:lvlText w:val=""/>
      <w:lvlJc w:val="left"/>
      <w:pPr>
        <w:ind w:left="0" w:firstLine="0"/>
      </w:pPr>
    </w:lvl>
    <w:lvl w:ilvl="2" w:tplc="0E043404">
      <w:numFmt w:val="decimal"/>
      <w:lvlText w:val=""/>
      <w:lvlJc w:val="left"/>
      <w:pPr>
        <w:ind w:left="0" w:firstLine="0"/>
      </w:pPr>
    </w:lvl>
    <w:lvl w:ilvl="3" w:tplc="EB1C3F7E">
      <w:numFmt w:val="decimal"/>
      <w:lvlText w:val=""/>
      <w:lvlJc w:val="left"/>
      <w:pPr>
        <w:ind w:left="0" w:firstLine="0"/>
      </w:pPr>
    </w:lvl>
    <w:lvl w:ilvl="4" w:tplc="3C864850">
      <w:numFmt w:val="decimal"/>
      <w:lvlText w:val=""/>
      <w:lvlJc w:val="left"/>
      <w:pPr>
        <w:ind w:left="0" w:firstLine="0"/>
      </w:pPr>
    </w:lvl>
    <w:lvl w:ilvl="5" w:tplc="A4CEE412">
      <w:numFmt w:val="decimal"/>
      <w:lvlText w:val=""/>
      <w:lvlJc w:val="left"/>
      <w:pPr>
        <w:ind w:left="0" w:firstLine="0"/>
      </w:pPr>
    </w:lvl>
    <w:lvl w:ilvl="6" w:tplc="46C8DBCA">
      <w:numFmt w:val="decimal"/>
      <w:lvlText w:val=""/>
      <w:lvlJc w:val="left"/>
      <w:pPr>
        <w:ind w:left="0" w:firstLine="0"/>
      </w:pPr>
    </w:lvl>
    <w:lvl w:ilvl="7" w:tplc="88C0D27C">
      <w:numFmt w:val="decimal"/>
      <w:lvlText w:val=""/>
      <w:lvlJc w:val="left"/>
      <w:pPr>
        <w:ind w:left="0" w:firstLine="0"/>
      </w:pPr>
    </w:lvl>
    <w:lvl w:ilvl="8" w:tplc="723AAD2C">
      <w:numFmt w:val="decimal"/>
      <w:lvlText w:val=""/>
      <w:lvlJc w:val="left"/>
      <w:pPr>
        <w:ind w:left="0" w:firstLine="0"/>
      </w:pPr>
    </w:lvl>
  </w:abstractNum>
  <w:abstractNum w:abstractNumId="12" w15:restartNumberingAfterBreak="0">
    <w:nsid w:val="00005422"/>
    <w:multiLevelType w:val="hybridMultilevel"/>
    <w:tmpl w:val="197628CA"/>
    <w:lvl w:ilvl="0" w:tplc="41B4F876">
      <w:start w:val="1"/>
      <w:numFmt w:val="lowerLetter"/>
      <w:lvlText w:val="%1."/>
      <w:lvlJc w:val="left"/>
      <w:pPr>
        <w:ind w:left="0" w:firstLine="0"/>
      </w:pPr>
    </w:lvl>
    <w:lvl w:ilvl="1" w:tplc="7D3CDC3E">
      <w:numFmt w:val="decimal"/>
      <w:lvlText w:val=""/>
      <w:lvlJc w:val="left"/>
      <w:pPr>
        <w:ind w:left="0" w:firstLine="0"/>
      </w:pPr>
    </w:lvl>
    <w:lvl w:ilvl="2" w:tplc="D9BC9A3A">
      <w:numFmt w:val="decimal"/>
      <w:lvlText w:val=""/>
      <w:lvlJc w:val="left"/>
      <w:pPr>
        <w:ind w:left="0" w:firstLine="0"/>
      </w:pPr>
    </w:lvl>
    <w:lvl w:ilvl="3" w:tplc="3A30A6CC">
      <w:numFmt w:val="decimal"/>
      <w:lvlText w:val=""/>
      <w:lvlJc w:val="left"/>
      <w:pPr>
        <w:ind w:left="0" w:firstLine="0"/>
      </w:pPr>
    </w:lvl>
    <w:lvl w:ilvl="4" w:tplc="4AC02036">
      <w:numFmt w:val="decimal"/>
      <w:lvlText w:val=""/>
      <w:lvlJc w:val="left"/>
      <w:pPr>
        <w:ind w:left="0" w:firstLine="0"/>
      </w:pPr>
    </w:lvl>
    <w:lvl w:ilvl="5" w:tplc="3E62BDB6">
      <w:numFmt w:val="decimal"/>
      <w:lvlText w:val=""/>
      <w:lvlJc w:val="left"/>
      <w:pPr>
        <w:ind w:left="0" w:firstLine="0"/>
      </w:pPr>
    </w:lvl>
    <w:lvl w:ilvl="6" w:tplc="67AEFEB6">
      <w:numFmt w:val="decimal"/>
      <w:lvlText w:val=""/>
      <w:lvlJc w:val="left"/>
      <w:pPr>
        <w:ind w:left="0" w:firstLine="0"/>
      </w:pPr>
    </w:lvl>
    <w:lvl w:ilvl="7" w:tplc="40927CE4">
      <w:numFmt w:val="decimal"/>
      <w:lvlText w:val=""/>
      <w:lvlJc w:val="left"/>
      <w:pPr>
        <w:ind w:left="0" w:firstLine="0"/>
      </w:pPr>
    </w:lvl>
    <w:lvl w:ilvl="8" w:tplc="A5D204F0">
      <w:numFmt w:val="decimal"/>
      <w:lvlText w:val=""/>
      <w:lvlJc w:val="left"/>
      <w:pPr>
        <w:ind w:left="0" w:firstLine="0"/>
      </w:pPr>
    </w:lvl>
  </w:abstractNum>
  <w:abstractNum w:abstractNumId="13" w15:restartNumberingAfterBreak="0">
    <w:nsid w:val="00005991"/>
    <w:multiLevelType w:val="hybridMultilevel"/>
    <w:tmpl w:val="5578395E"/>
    <w:lvl w:ilvl="0" w:tplc="1C820322">
      <w:start w:val="1"/>
      <w:numFmt w:val="lowerLetter"/>
      <w:lvlText w:val="%1."/>
      <w:lvlJc w:val="left"/>
      <w:pPr>
        <w:ind w:left="0" w:firstLine="0"/>
      </w:pPr>
    </w:lvl>
    <w:lvl w:ilvl="1" w:tplc="7E8E884A">
      <w:numFmt w:val="decimal"/>
      <w:lvlText w:val=""/>
      <w:lvlJc w:val="left"/>
      <w:pPr>
        <w:ind w:left="0" w:firstLine="0"/>
      </w:pPr>
    </w:lvl>
    <w:lvl w:ilvl="2" w:tplc="15943B24">
      <w:numFmt w:val="decimal"/>
      <w:lvlText w:val=""/>
      <w:lvlJc w:val="left"/>
      <w:pPr>
        <w:ind w:left="0" w:firstLine="0"/>
      </w:pPr>
    </w:lvl>
    <w:lvl w:ilvl="3" w:tplc="35347448">
      <w:numFmt w:val="decimal"/>
      <w:lvlText w:val=""/>
      <w:lvlJc w:val="left"/>
      <w:pPr>
        <w:ind w:left="0" w:firstLine="0"/>
      </w:pPr>
    </w:lvl>
    <w:lvl w:ilvl="4" w:tplc="4E7A08AE">
      <w:numFmt w:val="decimal"/>
      <w:lvlText w:val=""/>
      <w:lvlJc w:val="left"/>
      <w:pPr>
        <w:ind w:left="0" w:firstLine="0"/>
      </w:pPr>
    </w:lvl>
    <w:lvl w:ilvl="5" w:tplc="809AFBA4">
      <w:numFmt w:val="decimal"/>
      <w:lvlText w:val=""/>
      <w:lvlJc w:val="left"/>
      <w:pPr>
        <w:ind w:left="0" w:firstLine="0"/>
      </w:pPr>
    </w:lvl>
    <w:lvl w:ilvl="6" w:tplc="4510FBA4">
      <w:numFmt w:val="decimal"/>
      <w:lvlText w:val=""/>
      <w:lvlJc w:val="left"/>
      <w:pPr>
        <w:ind w:left="0" w:firstLine="0"/>
      </w:pPr>
    </w:lvl>
    <w:lvl w:ilvl="7" w:tplc="51B64982">
      <w:numFmt w:val="decimal"/>
      <w:lvlText w:val=""/>
      <w:lvlJc w:val="left"/>
      <w:pPr>
        <w:ind w:left="0" w:firstLine="0"/>
      </w:pPr>
    </w:lvl>
    <w:lvl w:ilvl="8" w:tplc="8CFE5D86">
      <w:numFmt w:val="decimal"/>
      <w:lvlText w:val=""/>
      <w:lvlJc w:val="left"/>
      <w:pPr>
        <w:ind w:left="0" w:firstLine="0"/>
      </w:pPr>
    </w:lvl>
  </w:abstractNum>
  <w:abstractNum w:abstractNumId="14" w15:restartNumberingAfterBreak="0">
    <w:nsid w:val="00005E14"/>
    <w:multiLevelType w:val="hybridMultilevel"/>
    <w:tmpl w:val="02CE16EC"/>
    <w:lvl w:ilvl="0" w:tplc="AC20D9D2">
      <w:start w:val="1"/>
      <w:numFmt w:val="lowerLetter"/>
      <w:lvlText w:val="%1."/>
      <w:lvlJc w:val="left"/>
      <w:pPr>
        <w:ind w:left="0" w:firstLine="0"/>
      </w:pPr>
    </w:lvl>
    <w:lvl w:ilvl="1" w:tplc="08A2701A">
      <w:numFmt w:val="decimal"/>
      <w:lvlText w:val=""/>
      <w:lvlJc w:val="left"/>
      <w:pPr>
        <w:ind w:left="0" w:firstLine="0"/>
      </w:pPr>
    </w:lvl>
    <w:lvl w:ilvl="2" w:tplc="0F96509E">
      <w:numFmt w:val="decimal"/>
      <w:lvlText w:val=""/>
      <w:lvlJc w:val="left"/>
      <w:pPr>
        <w:ind w:left="0" w:firstLine="0"/>
      </w:pPr>
    </w:lvl>
    <w:lvl w:ilvl="3" w:tplc="42A66A42">
      <w:numFmt w:val="decimal"/>
      <w:lvlText w:val=""/>
      <w:lvlJc w:val="left"/>
      <w:pPr>
        <w:ind w:left="0" w:firstLine="0"/>
      </w:pPr>
    </w:lvl>
    <w:lvl w:ilvl="4" w:tplc="0818DE00">
      <w:numFmt w:val="decimal"/>
      <w:lvlText w:val=""/>
      <w:lvlJc w:val="left"/>
      <w:pPr>
        <w:ind w:left="0" w:firstLine="0"/>
      </w:pPr>
    </w:lvl>
    <w:lvl w:ilvl="5" w:tplc="61FC5BD2">
      <w:numFmt w:val="decimal"/>
      <w:lvlText w:val=""/>
      <w:lvlJc w:val="left"/>
      <w:pPr>
        <w:ind w:left="0" w:firstLine="0"/>
      </w:pPr>
    </w:lvl>
    <w:lvl w:ilvl="6" w:tplc="F872D67A">
      <w:numFmt w:val="decimal"/>
      <w:lvlText w:val=""/>
      <w:lvlJc w:val="left"/>
      <w:pPr>
        <w:ind w:left="0" w:firstLine="0"/>
      </w:pPr>
    </w:lvl>
    <w:lvl w:ilvl="7" w:tplc="A438A20E">
      <w:numFmt w:val="decimal"/>
      <w:lvlText w:val=""/>
      <w:lvlJc w:val="left"/>
      <w:pPr>
        <w:ind w:left="0" w:firstLine="0"/>
      </w:pPr>
    </w:lvl>
    <w:lvl w:ilvl="8" w:tplc="8460B5DA">
      <w:numFmt w:val="decimal"/>
      <w:lvlText w:val=""/>
      <w:lvlJc w:val="left"/>
      <w:pPr>
        <w:ind w:left="0" w:firstLine="0"/>
      </w:pPr>
    </w:lvl>
  </w:abstractNum>
  <w:abstractNum w:abstractNumId="15" w15:restartNumberingAfterBreak="0">
    <w:nsid w:val="00006032"/>
    <w:multiLevelType w:val="hybridMultilevel"/>
    <w:tmpl w:val="274E4C6E"/>
    <w:lvl w:ilvl="0" w:tplc="A03CA26E">
      <w:start w:val="1"/>
      <w:numFmt w:val="lowerLetter"/>
      <w:lvlText w:val="%1."/>
      <w:lvlJc w:val="left"/>
      <w:pPr>
        <w:ind w:left="0" w:firstLine="0"/>
      </w:pPr>
    </w:lvl>
    <w:lvl w:ilvl="1" w:tplc="C1F2191C">
      <w:numFmt w:val="decimal"/>
      <w:lvlText w:val=""/>
      <w:lvlJc w:val="left"/>
      <w:pPr>
        <w:ind w:left="0" w:firstLine="0"/>
      </w:pPr>
    </w:lvl>
    <w:lvl w:ilvl="2" w:tplc="869A3B7A">
      <w:numFmt w:val="decimal"/>
      <w:lvlText w:val=""/>
      <w:lvlJc w:val="left"/>
      <w:pPr>
        <w:ind w:left="0" w:firstLine="0"/>
      </w:pPr>
    </w:lvl>
    <w:lvl w:ilvl="3" w:tplc="1DF24C54">
      <w:numFmt w:val="decimal"/>
      <w:lvlText w:val=""/>
      <w:lvlJc w:val="left"/>
      <w:pPr>
        <w:ind w:left="0" w:firstLine="0"/>
      </w:pPr>
    </w:lvl>
    <w:lvl w:ilvl="4" w:tplc="B016E650">
      <w:numFmt w:val="decimal"/>
      <w:lvlText w:val=""/>
      <w:lvlJc w:val="left"/>
      <w:pPr>
        <w:ind w:left="0" w:firstLine="0"/>
      </w:pPr>
    </w:lvl>
    <w:lvl w:ilvl="5" w:tplc="31CCEF2C">
      <w:numFmt w:val="decimal"/>
      <w:lvlText w:val=""/>
      <w:lvlJc w:val="left"/>
      <w:pPr>
        <w:ind w:left="0" w:firstLine="0"/>
      </w:pPr>
    </w:lvl>
    <w:lvl w:ilvl="6" w:tplc="173E0B18">
      <w:numFmt w:val="decimal"/>
      <w:lvlText w:val=""/>
      <w:lvlJc w:val="left"/>
      <w:pPr>
        <w:ind w:left="0" w:firstLine="0"/>
      </w:pPr>
    </w:lvl>
    <w:lvl w:ilvl="7" w:tplc="04DCB372">
      <w:numFmt w:val="decimal"/>
      <w:lvlText w:val=""/>
      <w:lvlJc w:val="left"/>
      <w:pPr>
        <w:ind w:left="0" w:firstLine="0"/>
      </w:pPr>
    </w:lvl>
    <w:lvl w:ilvl="8" w:tplc="AF40C4A0">
      <w:numFmt w:val="decimal"/>
      <w:lvlText w:val=""/>
      <w:lvlJc w:val="left"/>
      <w:pPr>
        <w:ind w:left="0" w:firstLine="0"/>
      </w:pPr>
    </w:lvl>
  </w:abstractNum>
  <w:abstractNum w:abstractNumId="16" w15:restartNumberingAfterBreak="0">
    <w:nsid w:val="000066C4"/>
    <w:multiLevelType w:val="hybridMultilevel"/>
    <w:tmpl w:val="E292A848"/>
    <w:lvl w:ilvl="0" w:tplc="3D1A7DC2">
      <w:start w:val="1"/>
      <w:numFmt w:val="lowerLetter"/>
      <w:lvlText w:val="%1."/>
      <w:lvlJc w:val="left"/>
      <w:pPr>
        <w:ind w:left="0" w:firstLine="0"/>
      </w:pPr>
    </w:lvl>
    <w:lvl w:ilvl="1" w:tplc="F9F4A6D4">
      <w:numFmt w:val="decimal"/>
      <w:lvlText w:val=""/>
      <w:lvlJc w:val="left"/>
      <w:pPr>
        <w:ind w:left="0" w:firstLine="0"/>
      </w:pPr>
    </w:lvl>
    <w:lvl w:ilvl="2" w:tplc="C292F3FA">
      <w:numFmt w:val="decimal"/>
      <w:lvlText w:val=""/>
      <w:lvlJc w:val="left"/>
      <w:pPr>
        <w:ind w:left="0" w:firstLine="0"/>
      </w:pPr>
    </w:lvl>
    <w:lvl w:ilvl="3" w:tplc="6C149546">
      <w:numFmt w:val="decimal"/>
      <w:lvlText w:val=""/>
      <w:lvlJc w:val="left"/>
      <w:pPr>
        <w:ind w:left="0" w:firstLine="0"/>
      </w:pPr>
    </w:lvl>
    <w:lvl w:ilvl="4" w:tplc="343AF442">
      <w:numFmt w:val="decimal"/>
      <w:lvlText w:val=""/>
      <w:lvlJc w:val="left"/>
      <w:pPr>
        <w:ind w:left="0" w:firstLine="0"/>
      </w:pPr>
    </w:lvl>
    <w:lvl w:ilvl="5" w:tplc="256878A4">
      <w:numFmt w:val="decimal"/>
      <w:lvlText w:val=""/>
      <w:lvlJc w:val="left"/>
      <w:pPr>
        <w:ind w:left="0" w:firstLine="0"/>
      </w:pPr>
    </w:lvl>
    <w:lvl w:ilvl="6" w:tplc="CB8C43D2">
      <w:numFmt w:val="decimal"/>
      <w:lvlText w:val=""/>
      <w:lvlJc w:val="left"/>
      <w:pPr>
        <w:ind w:left="0" w:firstLine="0"/>
      </w:pPr>
    </w:lvl>
    <w:lvl w:ilvl="7" w:tplc="23389346">
      <w:numFmt w:val="decimal"/>
      <w:lvlText w:val=""/>
      <w:lvlJc w:val="left"/>
      <w:pPr>
        <w:ind w:left="0" w:firstLine="0"/>
      </w:pPr>
    </w:lvl>
    <w:lvl w:ilvl="8" w:tplc="4CEC68D0">
      <w:numFmt w:val="decimal"/>
      <w:lvlText w:val=""/>
      <w:lvlJc w:val="left"/>
      <w:pPr>
        <w:ind w:left="0" w:firstLine="0"/>
      </w:pPr>
    </w:lvl>
  </w:abstractNum>
  <w:abstractNum w:abstractNumId="17" w15:restartNumberingAfterBreak="0">
    <w:nsid w:val="00007EB7"/>
    <w:multiLevelType w:val="hybridMultilevel"/>
    <w:tmpl w:val="7340EF4C"/>
    <w:lvl w:ilvl="0" w:tplc="D6507B4E">
      <w:start w:val="1"/>
      <w:numFmt w:val="lowerLetter"/>
      <w:lvlText w:val="%1."/>
      <w:lvlJc w:val="left"/>
      <w:pPr>
        <w:ind w:left="0" w:firstLine="0"/>
      </w:pPr>
    </w:lvl>
    <w:lvl w:ilvl="1" w:tplc="F38C0D50">
      <w:numFmt w:val="decimal"/>
      <w:lvlText w:val=""/>
      <w:lvlJc w:val="left"/>
      <w:pPr>
        <w:ind w:left="0" w:firstLine="0"/>
      </w:pPr>
    </w:lvl>
    <w:lvl w:ilvl="2" w:tplc="323EE8B8">
      <w:numFmt w:val="decimal"/>
      <w:lvlText w:val=""/>
      <w:lvlJc w:val="left"/>
      <w:pPr>
        <w:ind w:left="0" w:firstLine="0"/>
      </w:pPr>
    </w:lvl>
    <w:lvl w:ilvl="3" w:tplc="86EED186">
      <w:numFmt w:val="decimal"/>
      <w:lvlText w:val=""/>
      <w:lvlJc w:val="left"/>
      <w:pPr>
        <w:ind w:left="0" w:firstLine="0"/>
      </w:pPr>
    </w:lvl>
    <w:lvl w:ilvl="4" w:tplc="A14C8880">
      <w:numFmt w:val="decimal"/>
      <w:lvlText w:val=""/>
      <w:lvlJc w:val="left"/>
      <w:pPr>
        <w:ind w:left="0" w:firstLine="0"/>
      </w:pPr>
    </w:lvl>
    <w:lvl w:ilvl="5" w:tplc="23B2E8EA">
      <w:numFmt w:val="decimal"/>
      <w:lvlText w:val=""/>
      <w:lvlJc w:val="left"/>
      <w:pPr>
        <w:ind w:left="0" w:firstLine="0"/>
      </w:pPr>
    </w:lvl>
    <w:lvl w:ilvl="6" w:tplc="06E830C6">
      <w:numFmt w:val="decimal"/>
      <w:lvlText w:val=""/>
      <w:lvlJc w:val="left"/>
      <w:pPr>
        <w:ind w:left="0" w:firstLine="0"/>
      </w:pPr>
    </w:lvl>
    <w:lvl w:ilvl="7" w:tplc="96108282">
      <w:numFmt w:val="decimal"/>
      <w:lvlText w:val=""/>
      <w:lvlJc w:val="left"/>
      <w:pPr>
        <w:ind w:left="0" w:firstLine="0"/>
      </w:pPr>
    </w:lvl>
    <w:lvl w:ilvl="8" w:tplc="31BA3B30">
      <w:numFmt w:val="decimal"/>
      <w:lvlText w:val=""/>
      <w:lvlJc w:val="left"/>
      <w:pPr>
        <w:ind w:left="0" w:firstLine="0"/>
      </w:pPr>
    </w:lvl>
  </w:abstractNum>
  <w:abstractNum w:abstractNumId="1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146AA"/>
    <w:rsid w:val="00444E90"/>
    <w:rsid w:val="004C7226"/>
    <w:rsid w:val="00522998"/>
    <w:rsid w:val="007756CF"/>
    <w:rsid w:val="007E317F"/>
    <w:rsid w:val="0083357C"/>
    <w:rsid w:val="00913141"/>
    <w:rsid w:val="00AD2CEF"/>
    <w:rsid w:val="00B0214B"/>
    <w:rsid w:val="00D4692D"/>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9E3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57C"/>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120">
      <w:bodyDiv w:val="1"/>
      <w:marLeft w:val="0"/>
      <w:marRight w:val="0"/>
      <w:marTop w:val="0"/>
      <w:marBottom w:val="0"/>
      <w:divBdr>
        <w:top w:val="none" w:sz="0" w:space="0" w:color="auto"/>
        <w:left w:val="none" w:sz="0" w:space="0" w:color="auto"/>
        <w:bottom w:val="none" w:sz="0" w:space="0" w:color="auto"/>
        <w:right w:val="none" w:sz="0" w:space="0" w:color="auto"/>
      </w:divBdr>
    </w:div>
    <w:div w:id="612202392">
      <w:bodyDiv w:val="1"/>
      <w:marLeft w:val="0"/>
      <w:marRight w:val="0"/>
      <w:marTop w:val="0"/>
      <w:marBottom w:val="0"/>
      <w:divBdr>
        <w:top w:val="none" w:sz="0" w:space="0" w:color="auto"/>
        <w:left w:val="none" w:sz="0" w:space="0" w:color="auto"/>
        <w:bottom w:val="none" w:sz="0" w:space="0" w:color="auto"/>
        <w:right w:val="none" w:sz="0" w:space="0" w:color="auto"/>
      </w:divBdr>
    </w:div>
    <w:div w:id="844629275">
      <w:bodyDiv w:val="1"/>
      <w:marLeft w:val="0"/>
      <w:marRight w:val="0"/>
      <w:marTop w:val="0"/>
      <w:marBottom w:val="0"/>
      <w:divBdr>
        <w:top w:val="none" w:sz="0" w:space="0" w:color="auto"/>
        <w:left w:val="none" w:sz="0" w:space="0" w:color="auto"/>
        <w:bottom w:val="none" w:sz="0" w:space="0" w:color="auto"/>
        <w:right w:val="none" w:sz="0" w:space="0" w:color="auto"/>
      </w:divBdr>
    </w:div>
    <w:div w:id="1090813518">
      <w:bodyDiv w:val="1"/>
      <w:marLeft w:val="0"/>
      <w:marRight w:val="0"/>
      <w:marTop w:val="0"/>
      <w:marBottom w:val="0"/>
      <w:divBdr>
        <w:top w:val="none" w:sz="0" w:space="0" w:color="auto"/>
        <w:left w:val="none" w:sz="0" w:space="0" w:color="auto"/>
        <w:bottom w:val="none" w:sz="0" w:space="0" w:color="auto"/>
        <w:right w:val="none" w:sz="0" w:space="0" w:color="auto"/>
      </w:divBdr>
    </w:div>
    <w:div w:id="1274049789">
      <w:bodyDiv w:val="1"/>
      <w:marLeft w:val="0"/>
      <w:marRight w:val="0"/>
      <w:marTop w:val="0"/>
      <w:marBottom w:val="0"/>
      <w:divBdr>
        <w:top w:val="none" w:sz="0" w:space="0" w:color="auto"/>
        <w:left w:val="none" w:sz="0" w:space="0" w:color="auto"/>
        <w:bottom w:val="none" w:sz="0" w:space="0" w:color="auto"/>
        <w:right w:val="none" w:sz="0" w:space="0" w:color="auto"/>
      </w:divBdr>
    </w:div>
    <w:div w:id="18723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2017-09-12T21:24:00Z</dcterms:created>
  <dcterms:modified xsi:type="dcterms:W3CDTF">2017-09-12T21:24:00Z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