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07D" w:rsidRPr="00115662" w:rsidRDefault="0041107D" w:rsidP="0041107D">
      <w:pPr>
        <w:spacing w:after="0"/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r w:rsidRPr="00115662">
        <w:rPr>
          <w:rFonts w:ascii="Open Sans" w:eastAsia="Verdana" w:hAnsi="Open Sans" w:cs="Open Sans"/>
          <w:b/>
          <w:bCs/>
          <w:sz w:val="24"/>
          <w:szCs w:val="24"/>
        </w:rPr>
        <w:t xml:space="preserve">Internet Scavenger </w:t>
      </w:r>
      <w:r>
        <w:rPr>
          <w:rFonts w:ascii="Open Sans" w:eastAsia="Verdana" w:hAnsi="Open Sans" w:cs="Open Sans"/>
          <w:b/>
          <w:bCs/>
          <w:sz w:val="24"/>
          <w:szCs w:val="24"/>
        </w:rPr>
        <w:t>Hunt</w:t>
      </w:r>
    </w:p>
    <w:bookmarkEnd w:id="0"/>
    <w:p w:rsidR="0041107D" w:rsidRDefault="0041107D" w:rsidP="0041107D">
      <w:pPr>
        <w:spacing w:line="260" w:lineRule="exact"/>
        <w:rPr>
          <w:sz w:val="20"/>
          <w:szCs w:val="20"/>
        </w:rPr>
      </w:pPr>
    </w:p>
    <w:p w:rsidR="0041107D" w:rsidRPr="009C0155" w:rsidRDefault="0041107D" w:rsidP="0041107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Verdana" w:hAnsi="Open Sans" w:cs="Open Sans"/>
        </w:rPr>
      </w:pPr>
      <w:r w:rsidRPr="00115662">
        <w:rPr>
          <w:rFonts w:ascii="Open Sans" w:eastAsia="Verdana" w:hAnsi="Open Sans" w:cs="Open Sans"/>
        </w:rPr>
        <w:t xml:space="preserve">Go to </w:t>
      </w:r>
      <w:hyperlink r:id="rId10" w:history="1">
        <w:r w:rsidRPr="009C0155">
          <w:rPr>
            <w:rStyle w:val="Hyperlink"/>
            <w:rFonts w:ascii="Open Sans" w:hAnsi="Open Sans" w:cs="Open Sans"/>
          </w:rPr>
          <w:t>https://www.onetonline.org/</w:t>
        </w:r>
      </w:hyperlink>
    </w:p>
    <w:p w:rsidR="0041107D" w:rsidRPr="00115662" w:rsidRDefault="0041107D" w:rsidP="0041107D">
      <w:pPr>
        <w:spacing w:line="1" w:lineRule="exact"/>
        <w:rPr>
          <w:rFonts w:ascii="Open Sans" w:eastAsia="Verdana" w:hAnsi="Open Sans" w:cs="Open Sans"/>
        </w:rPr>
      </w:pPr>
    </w:p>
    <w:p w:rsidR="0041107D" w:rsidRPr="00115662" w:rsidRDefault="0041107D" w:rsidP="0041107D">
      <w:pPr>
        <w:numPr>
          <w:ilvl w:val="0"/>
          <w:numId w:val="5"/>
        </w:numPr>
        <w:tabs>
          <w:tab w:val="left" w:pos="360"/>
        </w:tabs>
        <w:spacing w:after="0" w:line="237" w:lineRule="auto"/>
        <w:ind w:left="360" w:hanging="360"/>
        <w:rPr>
          <w:rFonts w:ascii="Open Sans" w:eastAsia="Symbol" w:hAnsi="Open Sans" w:cs="Open Sans"/>
        </w:rPr>
      </w:pPr>
      <w:r w:rsidRPr="00115662">
        <w:rPr>
          <w:rFonts w:ascii="Open Sans" w:eastAsia="Verdana" w:hAnsi="Open Sans" w:cs="Open Sans"/>
        </w:rPr>
        <w:t>Search for jobs in the “Electronics” category</w:t>
      </w:r>
    </w:p>
    <w:p w:rsidR="0041107D" w:rsidRPr="00115662" w:rsidRDefault="0041107D" w:rsidP="0041107D">
      <w:pPr>
        <w:spacing w:line="270" w:lineRule="exact"/>
        <w:rPr>
          <w:rFonts w:ascii="Open Sans" w:hAnsi="Open Sans" w:cs="Open Sans"/>
        </w:rPr>
      </w:pPr>
    </w:p>
    <w:p w:rsidR="0041107D" w:rsidRPr="00115662" w:rsidRDefault="0041107D" w:rsidP="0041107D">
      <w:pPr>
        <w:rPr>
          <w:rFonts w:ascii="Open Sans" w:hAnsi="Open Sans" w:cs="Open Sans"/>
        </w:rPr>
      </w:pPr>
      <w:r w:rsidRPr="00115662">
        <w:rPr>
          <w:rFonts w:ascii="Open Sans" w:eastAsia="Verdana" w:hAnsi="Open Sans" w:cs="Open Sans"/>
          <w:b/>
          <w:bCs/>
        </w:rPr>
        <w:t>Electronics Engineering Technicians</w:t>
      </w:r>
    </w:p>
    <w:p w:rsidR="0041107D" w:rsidRPr="00115662" w:rsidRDefault="0041107D" w:rsidP="0041107D">
      <w:pPr>
        <w:spacing w:line="266" w:lineRule="exact"/>
        <w:rPr>
          <w:rFonts w:ascii="Open Sans" w:hAnsi="Open Sans" w:cs="Open Sans"/>
        </w:rPr>
      </w:pPr>
    </w:p>
    <w:p w:rsidR="0041107D" w:rsidRPr="00115662" w:rsidRDefault="0041107D" w:rsidP="0041107D">
      <w:pPr>
        <w:rPr>
          <w:rFonts w:ascii="Open Sans" w:hAnsi="Open Sans" w:cs="Open Sans"/>
        </w:rPr>
      </w:pPr>
      <w:r>
        <w:rPr>
          <w:rFonts w:ascii="Open Sans" w:eastAsia="Verdana" w:hAnsi="Open Sans" w:cs="Open Sans"/>
          <w:b/>
          <w:bCs/>
        </w:rPr>
        <w:t>Employment Requirements:</w:t>
      </w:r>
    </w:p>
    <w:p w:rsidR="0041107D" w:rsidRPr="00115662" w:rsidRDefault="0041107D" w:rsidP="0041107D">
      <w:pPr>
        <w:spacing w:line="122" w:lineRule="exact"/>
        <w:rPr>
          <w:rFonts w:ascii="Open Sans" w:hAnsi="Open Sans" w:cs="Open Sans"/>
        </w:rPr>
      </w:pPr>
    </w:p>
    <w:p w:rsidR="0041107D" w:rsidRPr="00115662" w:rsidRDefault="0041107D" w:rsidP="0041107D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Verdana" w:hAnsi="Open Sans" w:cs="Open Sans"/>
        </w:rPr>
      </w:pPr>
      <w:r w:rsidRPr="00115662">
        <w:rPr>
          <w:rFonts w:ascii="Open Sans" w:eastAsia="Verdana" w:hAnsi="Open Sans" w:cs="Open Sans"/>
        </w:rPr>
        <w:t>What is the job code for the Electronics Engineering Technicians?</w:t>
      </w:r>
    </w:p>
    <w:p w:rsidR="0041107D" w:rsidRDefault="0041107D" w:rsidP="0041107D">
      <w:pPr>
        <w:ind w:left="360"/>
        <w:rPr>
          <w:rFonts w:ascii="Open Sans" w:eastAsia="Verdana" w:hAnsi="Open Sans" w:cs="Open Sans"/>
        </w:rPr>
      </w:pPr>
    </w:p>
    <w:p w:rsidR="0041107D" w:rsidRPr="00115662" w:rsidRDefault="0041107D" w:rsidP="0041107D">
      <w:pPr>
        <w:ind w:left="360"/>
        <w:rPr>
          <w:rFonts w:ascii="Open Sans" w:eastAsia="Verdana" w:hAnsi="Open Sans" w:cs="Open Sans"/>
        </w:rPr>
      </w:pPr>
      <w:r w:rsidRPr="00115662">
        <w:rPr>
          <w:rFonts w:ascii="Open Sans" w:eastAsia="Verdana" w:hAnsi="Open Sans" w:cs="Open Sans"/>
        </w:rPr>
        <w:t>__________________________________________________________</w:t>
      </w:r>
    </w:p>
    <w:p w:rsidR="0041107D" w:rsidRPr="00115662" w:rsidRDefault="0041107D" w:rsidP="0041107D">
      <w:pPr>
        <w:spacing w:line="268" w:lineRule="exact"/>
        <w:rPr>
          <w:rFonts w:ascii="Open Sans" w:eastAsia="Verdana" w:hAnsi="Open Sans" w:cs="Open Sans"/>
        </w:rPr>
      </w:pPr>
    </w:p>
    <w:p w:rsidR="0041107D" w:rsidRPr="00115662" w:rsidRDefault="0041107D" w:rsidP="0041107D">
      <w:pPr>
        <w:numPr>
          <w:ilvl w:val="1"/>
          <w:numId w:val="6"/>
        </w:numPr>
        <w:tabs>
          <w:tab w:val="left" w:pos="720"/>
        </w:tabs>
        <w:spacing w:after="0" w:line="237" w:lineRule="auto"/>
        <w:ind w:right="140"/>
        <w:rPr>
          <w:rFonts w:ascii="Open Sans" w:eastAsia="Symbol" w:hAnsi="Open Sans" w:cs="Open Sans"/>
        </w:rPr>
      </w:pPr>
      <w:r w:rsidRPr="00115662">
        <w:rPr>
          <w:rFonts w:ascii="Open Sans" w:eastAsia="Verdana" w:hAnsi="Open Sans" w:cs="Open Sans"/>
        </w:rPr>
        <w:t>Record this code at the top of Column One in the Employment Requirements Chart on page three.</w:t>
      </w:r>
    </w:p>
    <w:p w:rsidR="0041107D" w:rsidRPr="00115662" w:rsidRDefault="0041107D" w:rsidP="0041107D">
      <w:pPr>
        <w:spacing w:line="2" w:lineRule="exact"/>
        <w:rPr>
          <w:rFonts w:ascii="Open Sans" w:eastAsia="Symbol" w:hAnsi="Open Sans" w:cs="Open Sans"/>
        </w:rPr>
      </w:pPr>
    </w:p>
    <w:p w:rsidR="0041107D" w:rsidRPr="00115662" w:rsidRDefault="0041107D" w:rsidP="0041107D">
      <w:pPr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</w:rPr>
      </w:pPr>
      <w:r w:rsidRPr="00115662">
        <w:rPr>
          <w:rFonts w:ascii="Open Sans" w:eastAsia="Verdana" w:hAnsi="Open Sans" w:cs="Open Sans"/>
        </w:rPr>
        <w:t>Select the link for Electronics Engineering Technicians.</w:t>
      </w:r>
    </w:p>
    <w:p w:rsidR="0041107D" w:rsidRPr="00115662" w:rsidRDefault="0041107D" w:rsidP="0041107D">
      <w:pPr>
        <w:numPr>
          <w:ilvl w:val="1"/>
          <w:numId w:val="6"/>
        </w:numPr>
        <w:tabs>
          <w:tab w:val="left" w:pos="720"/>
        </w:tabs>
        <w:spacing w:after="0" w:line="236" w:lineRule="auto"/>
        <w:rPr>
          <w:rFonts w:ascii="Open Sans" w:eastAsia="Symbol" w:hAnsi="Open Sans" w:cs="Open Sans"/>
        </w:rPr>
      </w:pPr>
      <w:r w:rsidRPr="00115662">
        <w:rPr>
          <w:rFonts w:ascii="Open Sans" w:eastAsia="Verdana" w:hAnsi="Open Sans" w:cs="Open Sans"/>
        </w:rPr>
        <w:t>Click on the “Details” tab.</w:t>
      </w:r>
    </w:p>
    <w:p w:rsidR="0041107D" w:rsidRPr="00115662" w:rsidRDefault="0041107D" w:rsidP="0041107D">
      <w:pPr>
        <w:spacing w:line="269" w:lineRule="exact"/>
        <w:rPr>
          <w:rFonts w:ascii="Open Sans" w:hAnsi="Open Sans" w:cs="Open Sans"/>
        </w:rPr>
      </w:pPr>
    </w:p>
    <w:p w:rsidR="0041107D" w:rsidRPr="00115662" w:rsidRDefault="0041107D" w:rsidP="0041107D">
      <w:pPr>
        <w:ind w:left="360"/>
        <w:rPr>
          <w:rFonts w:ascii="Open Sans" w:hAnsi="Open Sans" w:cs="Open Sans"/>
        </w:rPr>
      </w:pPr>
      <w:r w:rsidRPr="00115662">
        <w:rPr>
          <w:rFonts w:ascii="Open Sans" w:eastAsia="Verdana" w:hAnsi="Open Sans" w:cs="Open Sans"/>
        </w:rPr>
        <w:t>What are the “Knowledge” requirements for Electronics Engineering Technicians?</w:t>
      </w:r>
    </w:p>
    <w:p w:rsidR="0041107D" w:rsidRPr="00115662" w:rsidRDefault="0041107D" w:rsidP="0041107D">
      <w:pPr>
        <w:spacing w:line="20" w:lineRule="exact"/>
        <w:rPr>
          <w:rFonts w:ascii="Open Sans" w:hAnsi="Open Sans" w:cs="Open Sans"/>
        </w:rPr>
      </w:pPr>
      <w:r w:rsidRPr="00115662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4887B7B" wp14:editId="32F61CFD">
                <wp:simplePos x="0" y="0"/>
                <wp:positionH relativeFrom="column">
                  <wp:posOffset>228600</wp:posOffset>
                </wp:positionH>
                <wp:positionV relativeFrom="paragraph">
                  <wp:posOffset>156845</wp:posOffset>
                </wp:positionV>
                <wp:extent cx="5715635" cy="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E34E14" id="Shape 66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2.35pt" to="468.0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" o:allowincell="f" filled="t" strokeweight=".6pt">
                <v:stroke joinstyle="miter"/>
                <o:lock v:ext="edit" shapetype="f"/>
              </v:line>
            </w:pict>
          </mc:Fallback>
        </mc:AlternateContent>
      </w:r>
      <w:r w:rsidRPr="00115662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6C2E0C4" wp14:editId="1D35844A">
                <wp:simplePos x="0" y="0"/>
                <wp:positionH relativeFrom="column">
                  <wp:posOffset>228600</wp:posOffset>
                </wp:positionH>
                <wp:positionV relativeFrom="paragraph">
                  <wp:posOffset>327660</wp:posOffset>
                </wp:positionV>
                <wp:extent cx="5715635" cy="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AC0BF" id="Shape 67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25.8pt" to="468.0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" o:allowincell="f" filled="t" strokeweight=".6pt">
                <v:stroke joinstyle="miter"/>
                <o:lock v:ext="edit" shapetype="f"/>
              </v:line>
            </w:pict>
          </mc:Fallback>
        </mc:AlternateContent>
      </w:r>
    </w:p>
    <w:p w:rsidR="0041107D" w:rsidRPr="00115662" w:rsidRDefault="0041107D" w:rsidP="0041107D">
      <w:pPr>
        <w:spacing w:line="200" w:lineRule="exact"/>
        <w:rPr>
          <w:rFonts w:ascii="Open Sans" w:hAnsi="Open Sans" w:cs="Open Sans"/>
        </w:rPr>
      </w:pPr>
    </w:p>
    <w:p w:rsidR="0041107D" w:rsidRPr="00115662" w:rsidRDefault="0041107D" w:rsidP="0041107D">
      <w:pPr>
        <w:spacing w:line="200" w:lineRule="exact"/>
        <w:rPr>
          <w:rFonts w:ascii="Open Sans" w:hAnsi="Open Sans" w:cs="Open Sans"/>
        </w:rPr>
      </w:pPr>
    </w:p>
    <w:p w:rsidR="0041107D" w:rsidRPr="00115662" w:rsidRDefault="0041107D" w:rsidP="0041107D">
      <w:pPr>
        <w:spacing w:line="384" w:lineRule="exact"/>
        <w:rPr>
          <w:rFonts w:ascii="Open Sans" w:hAnsi="Open Sans" w:cs="Open Sans"/>
        </w:rPr>
      </w:pPr>
    </w:p>
    <w:p w:rsidR="0041107D" w:rsidRPr="00A6402D" w:rsidRDefault="0041107D" w:rsidP="0041107D">
      <w:pPr>
        <w:numPr>
          <w:ilvl w:val="0"/>
          <w:numId w:val="7"/>
        </w:numPr>
        <w:tabs>
          <w:tab w:val="left" w:pos="720"/>
        </w:tabs>
        <w:spacing w:after="0" w:line="238" w:lineRule="auto"/>
        <w:ind w:left="720" w:right="1080" w:hanging="360"/>
        <w:rPr>
          <w:rFonts w:ascii="Open Sans" w:eastAsia="Symbol" w:hAnsi="Open Sans" w:cs="Open Sans"/>
        </w:rPr>
      </w:pPr>
      <w:r w:rsidRPr="00115662">
        <w:rPr>
          <w:rFonts w:ascii="Open Sans" w:eastAsia="Verdana" w:hAnsi="Open Sans" w:cs="Open Sans"/>
        </w:rPr>
        <w:t>Record this information in the appropriate place on the Employment Requirements Chart on page three.</w:t>
      </w:r>
    </w:p>
    <w:p w:rsidR="0041107D" w:rsidRPr="00A6402D" w:rsidRDefault="0041107D" w:rsidP="0041107D">
      <w:pPr>
        <w:numPr>
          <w:ilvl w:val="0"/>
          <w:numId w:val="9"/>
        </w:numPr>
        <w:tabs>
          <w:tab w:val="left" w:pos="720"/>
        </w:tabs>
        <w:spacing w:after="0" w:line="239" w:lineRule="auto"/>
        <w:ind w:left="720" w:right="440" w:hanging="360"/>
        <w:rPr>
          <w:rFonts w:ascii="Open Sans" w:eastAsia="Symbol" w:hAnsi="Open Sans" w:cs="Open Sans"/>
        </w:rPr>
      </w:pPr>
      <w:r w:rsidRPr="00A6402D">
        <w:rPr>
          <w:rFonts w:ascii="Open Sans" w:eastAsia="Verdana" w:hAnsi="Open Sans" w:cs="Open Sans"/>
        </w:rPr>
        <w:t>Co</w:t>
      </w:r>
      <w:r>
        <w:rPr>
          <w:rFonts w:ascii="Open Sans" w:eastAsia="Verdana" w:hAnsi="Open Sans" w:cs="Open Sans"/>
        </w:rPr>
        <w:t>mplete the remainder of Column o</w:t>
      </w:r>
      <w:r w:rsidRPr="00A6402D">
        <w:rPr>
          <w:rFonts w:ascii="Open Sans" w:eastAsia="Verdana" w:hAnsi="Open Sans" w:cs="Open Sans"/>
        </w:rPr>
        <w:t>ne in the Employment Requirements Chart on page three.</w:t>
      </w:r>
    </w:p>
    <w:p w:rsidR="0041107D" w:rsidRPr="00A6402D" w:rsidRDefault="0041107D" w:rsidP="0041107D">
      <w:pPr>
        <w:spacing w:line="268" w:lineRule="exact"/>
        <w:rPr>
          <w:rFonts w:ascii="Open Sans" w:hAnsi="Open Sans" w:cs="Open Sans"/>
          <w:sz w:val="20"/>
          <w:szCs w:val="20"/>
        </w:rPr>
      </w:pPr>
    </w:p>
    <w:p w:rsidR="0041107D" w:rsidRPr="00A6402D" w:rsidRDefault="0041107D" w:rsidP="0041107D">
      <w:pPr>
        <w:rPr>
          <w:rFonts w:ascii="Open Sans" w:hAnsi="Open Sans" w:cs="Open Sans"/>
          <w:sz w:val="20"/>
          <w:szCs w:val="20"/>
        </w:rPr>
      </w:pPr>
      <w:r w:rsidRPr="00A6402D">
        <w:rPr>
          <w:rFonts w:ascii="Open Sans" w:eastAsia="Verdana" w:hAnsi="Open Sans" w:cs="Open Sans"/>
          <w:b/>
          <w:bCs/>
        </w:rPr>
        <w:t>W</w:t>
      </w:r>
      <w:r>
        <w:rPr>
          <w:rFonts w:ascii="Open Sans" w:eastAsia="Verdana" w:hAnsi="Open Sans" w:cs="Open Sans"/>
          <w:b/>
          <w:bCs/>
        </w:rPr>
        <w:t>ages and Employment Projections:</w:t>
      </w:r>
    </w:p>
    <w:p w:rsidR="0041107D" w:rsidRPr="00A6402D" w:rsidRDefault="0041107D" w:rsidP="0041107D">
      <w:pPr>
        <w:spacing w:line="119" w:lineRule="exact"/>
        <w:rPr>
          <w:rFonts w:ascii="Open Sans" w:hAnsi="Open Sans" w:cs="Open Sans"/>
          <w:sz w:val="20"/>
          <w:szCs w:val="20"/>
        </w:rPr>
      </w:pPr>
    </w:p>
    <w:p w:rsidR="0041107D" w:rsidRPr="00A6402D" w:rsidRDefault="0041107D" w:rsidP="0041107D">
      <w:pPr>
        <w:numPr>
          <w:ilvl w:val="1"/>
          <w:numId w:val="10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</w:rPr>
      </w:pPr>
      <w:r w:rsidRPr="00A6402D">
        <w:rPr>
          <w:rFonts w:ascii="Open Sans" w:eastAsia="Verdana" w:hAnsi="Open Sans" w:cs="Open Sans"/>
        </w:rPr>
        <w:t>Scroll to the bottom of the “Details” report to the Wages and</w:t>
      </w:r>
    </w:p>
    <w:p w:rsidR="0041107D" w:rsidRPr="00A6402D" w:rsidRDefault="0041107D" w:rsidP="0041107D">
      <w:pPr>
        <w:pStyle w:val="ListParagraph"/>
        <w:numPr>
          <w:ilvl w:val="1"/>
          <w:numId w:val="10"/>
        </w:numPr>
        <w:spacing w:line="238" w:lineRule="auto"/>
        <w:rPr>
          <w:rFonts w:ascii="Open Sans" w:eastAsia="Symbol" w:hAnsi="Open Sans" w:cs="Open Sans"/>
        </w:rPr>
      </w:pPr>
      <w:r w:rsidRPr="00A6402D">
        <w:rPr>
          <w:rFonts w:ascii="Open Sans" w:eastAsia="Verdana" w:hAnsi="Open Sans" w:cs="Open Sans"/>
        </w:rPr>
        <w:t>Employment link.</w:t>
      </w:r>
    </w:p>
    <w:p w:rsidR="0041107D" w:rsidRPr="00A6402D" w:rsidRDefault="0041107D" w:rsidP="0041107D">
      <w:pPr>
        <w:numPr>
          <w:ilvl w:val="1"/>
          <w:numId w:val="10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</w:rPr>
      </w:pPr>
      <w:r w:rsidRPr="00A6402D">
        <w:rPr>
          <w:rFonts w:ascii="Open Sans" w:eastAsia="Verdana" w:hAnsi="Open Sans" w:cs="Open Sans"/>
        </w:rPr>
        <w:t>Select “Texas” from the list provided and click “Go.”</w:t>
      </w:r>
    </w:p>
    <w:p w:rsidR="0041107D" w:rsidRDefault="0041107D" w:rsidP="0041107D">
      <w:pPr>
        <w:tabs>
          <w:tab w:val="left" w:pos="360"/>
        </w:tabs>
        <w:spacing w:after="0" w:line="239" w:lineRule="auto"/>
        <w:ind w:right="300"/>
        <w:rPr>
          <w:rFonts w:ascii="Open Sans" w:eastAsia="Verdana" w:hAnsi="Open Sans" w:cs="Open Sans"/>
        </w:rPr>
      </w:pPr>
    </w:p>
    <w:p w:rsidR="0041107D" w:rsidRPr="00A6402D" w:rsidRDefault="0041107D" w:rsidP="0041107D">
      <w:pPr>
        <w:numPr>
          <w:ilvl w:val="0"/>
          <w:numId w:val="8"/>
        </w:numPr>
        <w:tabs>
          <w:tab w:val="left" w:pos="360"/>
        </w:tabs>
        <w:spacing w:after="0" w:line="239" w:lineRule="auto"/>
        <w:ind w:left="360" w:right="300" w:hanging="360"/>
        <w:rPr>
          <w:rFonts w:ascii="Open Sans" w:eastAsia="Verdana" w:hAnsi="Open Sans" w:cs="Open Sans"/>
        </w:rPr>
      </w:pPr>
      <w:r w:rsidRPr="00A6402D">
        <w:rPr>
          <w:rFonts w:ascii="Open Sans" w:eastAsia="Verdana" w:hAnsi="Open Sans" w:cs="Open Sans"/>
        </w:rPr>
        <w:lastRenderedPageBreak/>
        <w:t>What were the five yearly pay levels for Electronics Engineering Technicians in Texas during the reporting period?</w:t>
      </w:r>
    </w:p>
    <w:p w:rsidR="0041107D" w:rsidRPr="00A6402D" w:rsidRDefault="0041107D" w:rsidP="0041107D">
      <w:pPr>
        <w:spacing w:line="200" w:lineRule="exact"/>
        <w:rPr>
          <w:rFonts w:ascii="Open Sans" w:eastAsia="Verdana" w:hAnsi="Open Sans" w:cs="Open Sans"/>
        </w:rPr>
      </w:pPr>
    </w:p>
    <w:p w:rsidR="0041107D" w:rsidRPr="00A6402D" w:rsidRDefault="0041107D" w:rsidP="0041107D">
      <w:pPr>
        <w:spacing w:line="338" w:lineRule="exact"/>
        <w:rPr>
          <w:rFonts w:ascii="Open Sans" w:eastAsia="Verdana" w:hAnsi="Open Sans" w:cs="Open Sans"/>
        </w:rPr>
      </w:pPr>
    </w:p>
    <w:p w:rsidR="0041107D" w:rsidRPr="00A6402D" w:rsidRDefault="0041107D" w:rsidP="0041107D">
      <w:pPr>
        <w:spacing w:line="238" w:lineRule="auto"/>
        <w:ind w:left="360" w:right="460"/>
        <w:rPr>
          <w:rFonts w:ascii="Open Sans" w:eastAsia="Verdana" w:hAnsi="Open Sans" w:cs="Open Sans"/>
        </w:rPr>
      </w:pPr>
      <w:r w:rsidRPr="00A6402D">
        <w:rPr>
          <w:rFonts w:ascii="Open Sans" w:eastAsia="Verdana" w:hAnsi="Open Sans" w:cs="Open Sans"/>
        </w:rPr>
        <w:t>What is the anticipated percent change in employment in Texas? What about nationally?</w:t>
      </w:r>
    </w:p>
    <w:p w:rsidR="0041107D" w:rsidRPr="00A6402D" w:rsidRDefault="0041107D" w:rsidP="0041107D">
      <w:pPr>
        <w:spacing w:line="200" w:lineRule="exact"/>
        <w:rPr>
          <w:rFonts w:ascii="Open Sans" w:eastAsia="Verdana" w:hAnsi="Open Sans" w:cs="Open Sans"/>
        </w:rPr>
      </w:pPr>
    </w:p>
    <w:p w:rsidR="0041107D" w:rsidRPr="00A6402D" w:rsidRDefault="0041107D" w:rsidP="0041107D">
      <w:pPr>
        <w:spacing w:line="340" w:lineRule="exact"/>
        <w:rPr>
          <w:rFonts w:ascii="Open Sans" w:eastAsia="Verdana" w:hAnsi="Open Sans" w:cs="Open Sans"/>
        </w:rPr>
      </w:pPr>
    </w:p>
    <w:p w:rsidR="0041107D" w:rsidRPr="00A6402D" w:rsidRDefault="0041107D" w:rsidP="0041107D">
      <w:pPr>
        <w:numPr>
          <w:ilvl w:val="1"/>
          <w:numId w:val="11"/>
        </w:numPr>
        <w:tabs>
          <w:tab w:val="left" w:pos="720"/>
        </w:tabs>
        <w:spacing w:after="0" w:line="237" w:lineRule="auto"/>
        <w:ind w:right="1320"/>
        <w:rPr>
          <w:rFonts w:ascii="Open Sans" w:eastAsia="Symbol" w:hAnsi="Open Sans" w:cs="Open Sans"/>
        </w:rPr>
      </w:pPr>
      <w:r w:rsidRPr="00A6402D">
        <w:rPr>
          <w:rFonts w:ascii="Open Sans" w:eastAsia="Verdana" w:hAnsi="Open Sans" w:cs="Open Sans"/>
        </w:rPr>
        <w:t>Record this information in the appropriate place in the Wages and Employment Projections Chart on page four.</w:t>
      </w:r>
    </w:p>
    <w:p w:rsidR="0041107D" w:rsidRPr="00A6402D" w:rsidRDefault="0041107D" w:rsidP="0041107D">
      <w:pPr>
        <w:spacing w:line="2" w:lineRule="exact"/>
        <w:rPr>
          <w:rFonts w:ascii="Open Sans" w:eastAsia="Symbol" w:hAnsi="Open Sans" w:cs="Open Sans"/>
        </w:rPr>
      </w:pPr>
    </w:p>
    <w:p w:rsidR="0041107D" w:rsidRPr="00A6402D" w:rsidRDefault="0041107D" w:rsidP="0041107D">
      <w:pPr>
        <w:numPr>
          <w:ilvl w:val="1"/>
          <w:numId w:val="11"/>
        </w:numPr>
        <w:tabs>
          <w:tab w:val="left" w:pos="720"/>
        </w:tabs>
        <w:spacing w:after="0" w:line="237" w:lineRule="auto"/>
        <w:rPr>
          <w:rFonts w:ascii="Open Sans" w:eastAsia="Symbol" w:hAnsi="Open Sans" w:cs="Open Sans"/>
        </w:rPr>
      </w:pPr>
      <w:r w:rsidRPr="00A6402D">
        <w:rPr>
          <w:rFonts w:ascii="Open Sans" w:eastAsia="Verdana" w:hAnsi="Open Sans" w:cs="Open Sans"/>
        </w:rPr>
        <w:t>Return to the search results for “Automotive.”</w:t>
      </w: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57D" w:rsidRDefault="0029657D" w:rsidP="00E7721B">
      <w:pPr>
        <w:spacing w:after="0" w:line="240" w:lineRule="auto"/>
      </w:pPr>
      <w:r>
        <w:separator/>
      </w:r>
    </w:p>
  </w:endnote>
  <w:endnote w:type="continuationSeparator" w:id="0">
    <w:p w:rsidR="0029657D" w:rsidRDefault="0029657D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107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107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29657D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57D" w:rsidRDefault="0029657D" w:rsidP="00E7721B">
      <w:pPr>
        <w:spacing w:after="0" w:line="240" w:lineRule="auto"/>
      </w:pPr>
      <w:r>
        <w:separator/>
      </w:r>
    </w:p>
  </w:footnote>
  <w:footnote w:type="continuationSeparator" w:id="0">
    <w:p w:rsidR="0029657D" w:rsidRDefault="0029657D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366"/>
    <w:multiLevelType w:val="hybridMultilevel"/>
    <w:tmpl w:val="DED89A64"/>
    <w:lvl w:ilvl="0" w:tplc="62D27256">
      <w:start w:val="1"/>
      <w:numFmt w:val="decimal"/>
      <w:lvlText w:val="%1."/>
      <w:lvlJc w:val="left"/>
    </w:lvl>
    <w:lvl w:ilvl="1" w:tplc="EC7CFA80">
      <w:start w:val="1"/>
      <w:numFmt w:val="bullet"/>
      <w:lvlText w:val=""/>
      <w:lvlJc w:val="left"/>
    </w:lvl>
    <w:lvl w:ilvl="2" w:tplc="C27213DA">
      <w:numFmt w:val="decimal"/>
      <w:lvlText w:val=""/>
      <w:lvlJc w:val="left"/>
    </w:lvl>
    <w:lvl w:ilvl="3" w:tplc="F1503D9A">
      <w:numFmt w:val="decimal"/>
      <w:lvlText w:val=""/>
      <w:lvlJc w:val="left"/>
    </w:lvl>
    <w:lvl w:ilvl="4" w:tplc="94D8CD54">
      <w:numFmt w:val="decimal"/>
      <w:lvlText w:val=""/>
      <w:lvlJc w:val="left"/>
    </w:lvl>
    <w:lvl w:ilvl="5" w:tplc="98823F7E">
      <w:numFmt w:val="decimal"/>
      <w:lvlText w:val=""/>
      <w:lvlJc w:val="left"/>
    </w:lvl>
    <w:lvl w:ilvl="6" w:tplc="16D2B496">
      <w:numFmt w:val="decimal"/>
      <w:lvlText w:val=""/>
      <w:lvlJc w:val="left"/>
    </w:lvl>
    <w:lvl w:ilvl="7" w:tplc="5172E2B2">
      <w:numFmt w:val="decimal"/>
      <w:lvlText w:val=""/>
      <w:lvlJc w:val="left"/>
    </w:lvl>
    <w:lvl w:ilvl="8" w:tplc="40C42694">
      <w:numFmt w:val="decimal"/>
      <w:lvlText w:val=""/>
      <w:lvlJc w:val="left"/>
    </w:lvl>
  </w:abstractNum>
  <w:abstractNum w:abstractNumId="1" w15:restartNumberingAfterBreak="0">
    <w:nsid w:val="0000366B"/>
    <w:multiLevelType w:val="hybridMultilevel"/>
    <w:tmpl w:val="A91C240C"/>
    <w:lvl w:ilvl="0" w:tplc="380A624E">
      <w:start w:val="1"/>
      <w:numFmt w:val="decimal"/>
      <w:lvlText w:val="%1."/>
      <w:lvlJc w:val="left"/>
    </w:lvl>
    <w:lvl w:ilvl="1" w:tplc="EA7E62F6">
      <w:start w:val="1"/>
      <w:numFmt w:val="bullet"/>
      <w:lvlText w:val=""/>
      <w:lvlJc w:val="left"/>
    </w:lvl>
    <w:lvl w:ilvl="2" w:tplc="13AC307E">
      <w:numFmt w:val="decimal"/>
      <w:lvlText w:val=""/>
      <w:lvlJc w:val="left"/>
    </w:lvl>
    <w:lvl w:ilvl="3" w:tplc="CDD63150">
      <w:numFmt w:val="decimal"/>
      <w:lvlText w:val=""/>
      <w:lvlJc w:val="left"/>
    </w:lvl>
    <w:lvl w:ilvl="4" w:tplc="504E56D2">
      <w:numFmt w:val="decimal"/>
      <w:lvlText w:val=""/>
      <w:lvlJc w:val="left"/>
    </w:lvl>
    <w:lvl w:ilvl="5" w:tplc="4746ABBA">
      <w:numFmt w:val="decimal"/>
      <w:lvlText w:val=""/>
      <w:lvlJc w:val="left"/>
    </w:lvl>
    <w:lvl w:ilvl="6" w:tplc="7550E616">
      <w:numFmt w:val="decimal"/>
      <w:lvlText w:val=""/>
      <w:lvlJc w:val="left"/>
    </w:lvl>
    <w:lvl w:ilvl="7" w:tplc="64D48678">
      <w:numFmt w:val="decimal"/>
      <w:lvlText w:val=""/>
      <w:lvlJc w:val="left"/>
    </w:lvl>
    <w:lvl w:ilvl="8" w:tplc="50AC6464">
      <w:numFmt w:val="decimal"/>
      <w:lvlText w:val=""/>
      <w:lvlJc w:val="left"/>
    </w:lvl>
  </w:abstractNum>
  <w:abstractNum w:abstractNumId="2" w15:restartNumberingAfterBreak="0">
    <w:nsid w:val="15593709"/>
    <w:multiLevelType w:val="hybridMultilevel"/>
    <w:tmpl w:val="157ECB46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B7805F2C">
      <w:numFmt w:val="decimal"/>
      <w:lvlText w:val=""/>
      <w:lvlJc w:val="left"/>
    </w:lvl>
    <w:lvl w:ilvl="2" w:tplc="77F8C56C">
      <w:numFmt w:val="decimal"/>
      <w:lvlText w:val=""/>
      <w:lvlJc w:val="left"/>
    </w:lvl>
    <w:lvl w:ilvl="3" w:tplc="4D58ADC4">
      <w:numFmt w:val="decimal"/>
      <w:lvlText w:val=""/>
      <w:lvlJc w:val="left"/>
    </w:lvl>
    <w:lvl w:ilvl="4" w:tplc="B5DAFCA0">
      <w:numFmt w:val="decimal"/>
      <w:lvlText w:val=""/>
      <w:lvlJc w:val="left"/>
    </w:lvl>
    <w:lvl w:ilvl="5" w:tplc="15A82BE4">
      <w:numFmt w:val="decimal"/>
      <w:lvlText w:val=""/>
      <w:lvlJc w:val="left"/>
    </w:lvl>
    <w:lvl w:ilvl="6" w:tplc="1324891E">
      <w:numFmt w:val="decimal"/>
      <w:lvlText w:val=""/>
      <w:lvlJc w:val="left"/>
    </w:lvl>
    <w:lvl w:ilvl="7" w:tplc="E2440D76">
      <w:numFmt w:val="decimal"/>
      <w:lvlText w:val=""/>
      <w:lvlJc w:val="left"/>
    </w:lvl>
    <w:lvl w:ilvl="8" w:tplc="AC8E6A18">
      <w:numFmt w:val="decimal"/>
      <w:lvlText w:val=""/>
      <w:lvlJc w:val="left"/>
    </w:lvl>
  </w:abstractNum>
  <w:abstractNum w:abstractNumId="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E0485"/>
    <w:multiLevelType w:val="hybridMultilevel"/>
    <w:tmpl w:val="23D87BF2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A4DC0B0E">
      <w:numFmt w:val="decimal"/>
      <w:lvlText w:val=""/>
      <w:lvlJc w:val="left"/>
    </w:lvl>
    <w:lvl w:ilvl="2" w:tplc="6C9AC54A">
      <w:numFmt w:val="decimal"/>
      <w:lvlText w:val=""/>
      <w:lvlJc w:val="left"/>
    </w:lvl>
    <w:lvl w:ilvl="3" w:tplc="2BE2C0E2">
      <w:numFmt w:val="decimal"/>
      <w:lvlText w:val=""/>
      <w:lvlJc w:val="left"/>
    </w:lvl>
    <w:lvl w:ilvl="4" w:tplc="36749122">
      <w:numFmt w:val="decimal"/>
      <w:lvlText w:val=""/>
      <w:lvlJc w:val="left"/>
    </w:lvl>
    <w:lvl w:ilvl="5" w:tplc="4E00EE02">
      <w:numFmt w:val="decimal"/>
      <w:lvlText w:val=""/>
      <w:lvlJc w:val="left"/>
    </w:lvl>
    <w:lvl w:ilvl="6" w:tplc="8C087530">
      <w:numFmt w:val="decimal"/>
      <w:lvlText w:val=""/>
      <w:lvlJc w:val="left"/>
    </w:lvl>
    <w:lvl w:ilvl="7" w:tplc="57D62796">
      <w:numFmt w:val="decimal"/>
      <w:lvlText w:val=""/>
      <w:lvlJc w:val="left"/>
    </w:lvl>
    <w:lvl w:ilvl="8" w:tplc="E8080194">
      <w:numFmt w:val="decimal"/>
      <w:lvlText w:val=""/>
      <w:lvlJc w:val="left"/>
    </w:lvl>
  </w:abstractNum>
  <w:abstractNum w:abstractNumId="5" w15:restartNumberingAfterBreak="0">
    <w:nsid w:val="43B7032D"/>
    <w:multiLevelType w:val="hybridMultilevel"/>
    <w:tmpl w:val="2B247D90"/>
    <w:lvl w:ilvl="0" w:tplc="B8C619EA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2756C5"/>
    <w:multiLevelType w:val="hybridMultilevel"/>
    <w:tmpl w:val="17DA5522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A4DC0B0E">
      <w:numFmt w:val="decimal"/>
      <w:lvlText w:val=""/>
      <w:lvlJc w:val="left"/>
    </w:lvl>
    <w:lvl w:ilvl="2" w:tplc="6C9AC54A">
      <w:numFmt w:val="decimal"/>
      <w:lvlText w:val=""/>
      <w:lvlJc w:val="left"/>
    </w:lvl>
    <w:lvl w:ilvl="3" w:tplc="2BE2C0E2">
      <w:numFmt w:val="decimal"/>
      <w:lvlText w:val=""/>
      <w:lvlJc w:val="left"/>
    </w:lvl>
    <w:lvl w:ilvl="4" w:tplc="36749122">
      <w:numFmt w:val="decimal"/>
      <w:lvlText w:val=""/>
      <w:lvlJc w:val="left"/>
    </w:lvl>
    <w:lvl w:ilvl="5" w:tplc="4E00EE02">
      <w:numFmt w:val="decimal"/>
      <w:lvlText w:val=""/>
      <w:lvlJc w:val="left"/>
    </w:lvl>
    <w:lvl w:ilvl="6" w:tplc="8C087530">
      <w:numFmt w:val="decimal"/>
      <w:lvlText w:val=""/>
      <w:lvlJc w:val="left"/>
    </w:lvl>
    <w:lvl w:ilvl="7" w:tplc="57D62796">
      <w:numFmt w:val="decimal"/>
      <w:lvlText w:val=""/>
      <w:lvlJc w:val="left"/>
    </w:lvl>
    <w:lvl w:ilvl="8" w:tplc="E8080194">
      <w:numFmt w:val="decimal"/>
      <w:lvlText w:val=""/>
      <w:lvlJc w:val="left"/>
    </w:lvl>
  </w:abstractNum>
  <w:abstractNum w:abstractNumId="7" w15:restartNumberingAfterBreak="0">
    <w:nsid w:val="5C9D3F25"/>
    <w:multiLevelType w:val="hybridMultilevel"/>
    <w:tmpl w:val="5C12B032"/>
    <w:lvl w:ilvl="0" w:tplc="B8C619EA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2A3BA3"/>
    <w:multiLevelType w:val="hybridMultilevel"/>
    <w:tmpl w:val="12E0A2B6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B03E1"/>
    <w:multiLevelType w:val="hybridMultilevel"/>
    <w:tmpl w:val="04B62AC2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B7805F2C">
      <w:numFmt w:val="decimal"/>
      <w:lvlText w:val=""/>
      <w:lvlJc w:val="left"/>
    </w:lvl>
    <w:lvl w:ilvl="2" w:tplc="77F8C56C">
      <w:numFmt w:val="decimal"/>
      <w:lvlText w:val=""/>
      <w:lvlJc w:val="left"/>
    </w:lvl>
    <w:lvl w:ilvl="3" w:tplc="4D58ADC4">
      <w:numFmt w:val="decimal"/>
      <w:lvlText w:val=""/>
      <w:lvlJc w:val="left"/>
    </w:lvl>
    <w:lvl w:ilvl="4" w:tplc="B5DAFCA0">
      <w:numFmt w:val="decimal"/>
      <w:lvlText w:val=""/>
      <w:lvlJc w:val="left"/>
    </w:lvl>
    <w:lvl w:ilvl="5" w:tplc="15A82BE4">
      <w:numFmt w:val="decimal"/>
      <w:lvlText w:val=""/>
      <w:lvlJc w:val="left"/>
    </w:lvl>
    <w:lvl w:ilvl="6" w:tplc="1324891E">
      <w:numFmt w:val="decimal"/>
      <w:lvlText w:val=""/>
      <w:lvlJc w:val="left"/>
    </w:lvl>
    <w:lvl w:ilvl="7" w:tplc="E2440D76">
      <w:numFmt w:val="decimal"/>
      <w:lvlText w:val=""/>
      <w:lvlJc w:val="left"/>
    </w:lvl>
    <w:lvl w:ilvl="8" w:tplc="AC8E6A18">
      <w:numFmt w:val="decimal"/>
      <w:lvlText w:val=""/>
      <w:lvlJc w:val="left"/>
    </w:lvl>
  </w:abstractNum>
  <w:abstractNum w:abstractNumId="1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29657D"/>
    <w:rsid w:val="00332C0A"/>
    <w:rsid w:val="003D49FF"/>
    <w:rsid w:val="0041107D"/>
    <w:rsid w:val="00444E90"/>
    <w:rsid w:val="004C7226"/>
    <w:rsid w:val="00522998"/>
    <w:rsid w:val="007756CF"/>
    <w:rsid w:val="007E317F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9D7C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1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onetonline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2017-09-15T20:36:00Z</dcterms:created>
  <dcterms:modified xsi:type="dcterms:W3CDTF">2017-09-15T20:36:00Z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