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28F" w:rsidRPr="00EF128F" w:rsidRDefault="00EF128F" w:rsidP="00EF128F">
      <w:pPr>
        <w:ind w:left="3020"/>
        <w:rPr>
          <w:rFonts w:ascii="Open Sans" w:hAnsi="Open Sans" w:cs="Open Sans"/>
          <w:sz w:val="24"/>
          <w:szCs w:val="24"/>
        </w:rPr>
      </w:pPr>
      <w:bookmarkStart w:id="0" w:name="_GoBack"/>
      <w:r w:rsidRPr="00EF128F">
        <w:rPr>
          <w:rFonts w:ascii="Open Sans" w:eastAsia="Arial" w:hAnsi="Open Sans" w:cs="Open Sans"/>
          <w:b/>
          <w:bCs/>
          <w:sz w:val="24"/>
          <w:szCs w:val="24"/>
        </w:rPr>
        <w:t>How to Construct a Robot Part by Part Rubric</w:t>
      </w:r>
    </w:p>
    <w:bookmarkEnd w:id="0"/>
    <w:p w:rsidR="00EF128F" w:rsidRPr="00EF128F" w:rsidRDefault="00EF128F" w:rsidP="00EF128F">
      <w:pPr>
        <w:spacing w:line="376" w:lineRule="exact"/>
        <w:rPr>
          <w:rFonts w:ascii="Open Sans" w:hAnsi="Open Sans" w:cs="Open Sans"/>
          <w:sz w:val="24"/>
          <w:szCs w:val="24"/>
        </w:rPr>
      </w:pPr>
    </w:p>
    <w:p w:rsidR="00EF128F" w:rsidRPr="00EF128F" w:rsidRDefault="00EF128F" w:rsidP="00EF128F">
      <w:pPr>
        <w:rPr>
          <w:rFonts w:ascii="Open Sans" w:hAnsi="Open Sans" w:cs="Open Sans"/>
          <w:sz w:val="24"/>
          <w:szCs w:val="24"/>
        </w:rPr>
      </w:pPr>
      <w:r w:rsidRPr="00EF128F">
        <w:rPr>
          <w:rFonts w:ascii="Open Sans" w:eastAsia="Arial" w:hAnsi="Open Sans" w:cs="Open Sans"/>
          <w:b/>
          <w:bCs/>
          <w:sz w:val="24"/>
          <w:szCs w:val="24"/>
        </w:rPr>
        <w:t xml:space="preserve">Task Statement: </w:t>
      </w:r>
      <w:r w:rsidRPr="00EF128F">
        <w:rPr>
          <w:rFonts w:ascii="Open Sans" w:eastAsia="Arial" w:hAnsi="Open Sans" w:cs="Open Sans"/>
          <w:sz w:val="24"/>
          <w:szCs w:val="24"/>
        </w:rPr>
        <w:t>Students will demonstrate they can construct a robot part by part.</w:t>
      </w:r>
    </w:p>
    <w:p w:rsidR="00EF128F" w:rsidRPr="00EF128F" w:rsidRDefault="00EF128F" w:rsidP="00EF128F">
      <w:pPr>
        <w:spacing w:line="253" w:lineRule="exact"/>
        <w:rPr>
          <w:rFonts w:ascii="Open Sans" w:hAnsi="Open Sans" w:cs="Open Sans"/>
          <w:sz w:val="24"/>
          <w:szCs w:val="24"/>
        </w:rPr>
      </w:pPr>
    </w:p>
    <w:p w:rsidR="00EF128F" w:rsidRPr="00EF128F" w:rsidRDefault="00EF128F" w:rsidP="00EF128F">
      <w:pPr>
        <w:spacing w:line="276" w:lineRule="auto"/>
        <w:ind w:right="240"/>
        <w:rPr>
          <w:rFonts w:ascii="Open Sans" w:hAnsi="Open Sans" w:cs="Open Sans"/>
          <w:sz w:val="24"/>
          <w:szCs w:val="24"/>
        </w:rPr>
      </w:pPr>
      <w:r w:rsidRPr="00EF128F">
        <w:rPr>
          <w:rFonts w:ascii="Open Sans" w:eastAsia="Arial" w:hAnsi="Open Sans" w:cs="Open Sans"/>
          <w:b/>
          <w:bCs/>
          <w:sz w:val="24"/>
          <w:szCs w:val="24"/>
        </w:rPr>
        <w:t xml:space="preserve">Task Assignment: </w:t>
      </w:r>
      <w:r w:rsidRPr="00EF128F">
        <w:rPr>
          <w:rFonts w:ascii="Open Sans" w:eastAsia="Arial" w:hAnsi="Open Sans" w:cs="Open Sans"/>
          <w:sz w:val="24"/>
          <w:szCs w:val="24"/>
        </w:rPr>
        <w:t>Students will lay out and dimension each part; consider the weight, speed and tolerance; determine what tools</w:t>
      </w:r>
      <w:r w:rsidRPr="00EF128F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F128F">
        <w:rPr>
          <w:rFonts w:ascii="Open Sans" w:eastAsia="Arial" w:hAnsi="Open Sans" w:cs="Open Sans"/>
          <w:sz w:val="24"/>
          <w:szCs w:val="24"/>
        </w:rPr>
        <w:t>to use and how to use them; incorporate safety tips as a priority; and use appropriate materials for cost effectiveness.</w:t>
      </w:r>
    </w:p>
    <w:p w:rsidR="00EF128F" w:rsidRPr="00EF128F" w:rsidRDefault="00EF128F" w:rsidP="00EF128F">
      <w:pPr>
        <w:spacing w:line="169" w:lineRule="exact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180"/>
        <w:gridCol w:w="80"/>
        <w:gridCol w:w="2820"/>
        <w:gridCol w:w="60"/>
        <w:gridCol w:w="1760"/>
        <w:gridCol w:w="1040"/>
        <w:gridCol w:w="80"/>
        <w:gridCol w:w="2960"/>
        <w:gridCol w:w="900"/>
        <w:gridCol w:w="40"/>
      </w:tblGrid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Criteria -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Novice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6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Developing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94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Exemplary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Points</w:t>
            </w:r>
          </w:p>
        </w:tc>
      </w:tr>
      <w:tr w:rsidR="00EF128F" w:rsidRPr="00EF128F" w:rsidTr="00EF128F">
        <w:trPr>
          <w:gridBefore w:val="1"/>
          <w:wBefore w:w="20" w:type="dxa"/>
          <w:trHeight w:val="252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Concepts/Skills to be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36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1</w:t>
            </w:r>
          </w:p>
        </w:tc>
        <w:tc>
          <w:tcPr>
            <w:tcW w:w="1760" w:type="dxa"/>
            <w:vAlign w:val="bottom"/>
            <w:hideMark/>
          </w:tcPr>
          <w:p w:rsidR="00EF128F" w:rsidRPr="00EF128F" w:rsidRDefault="00EF128F">
            <w:pPr>
              <w:ind w:left="136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4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w w:val="98"/>
                <w:sz w:val="20"/>
                <w:szCs w:val="24"/>
              </w:rPr>
              <w:t>Earned</w:t>
            </w:r>
          </w:p>
        </w:tc>
      </w:tr>
      <w:tr w:rsidR="00EF128F" w:rsidRPr="00EF128F" w:rsidTr="00EF128F">
        <w:trPr>
          <w:gridBefore w:val="1"/>
          <w:wBefore w:w="20" w:type="dxa"/>
          <w:trHeight w:val="269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Assessed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27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Lay out and dimension the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Pencil sketch main idea</w:t>
            </w:r>
          </w:p>
        </w:tc>
        <w:tc>
          <w:tcPr>
            <w:tcW w:w="1760" w:type="dxa"/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Complete sketch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to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Complete working drawing,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robot part by part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working drawing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4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and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and dimension with exact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dimensions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measurements (*add five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extra credit points to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simulate and animate the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90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parts)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78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b/>
                <w:bCs/>
                <w:sz w:val="20"/>
                <w:szCs w:val="24"/>
              </w:rPr>
              <w:t>(Possible 15 points)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(1-5 points)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(6-10 points)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(11-15 points)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27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Consider weight, speed, and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Correct height, width, and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Correct height, width,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Correct height, width, depth,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tolerance of each part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depth of each part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depth, weight, speed, and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weight, speed, and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tolerance of each part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tolerance of each part to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balance load for winning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90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applications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484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b/>
                <w:bCs/>
                <w:sz w:val="20"/>
                <w:szCs w:val="24"/>
              </w:rPr>
              <w:t>(Possible 15 points)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(1-5 points)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(6-10 points)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(11-15 points)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27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What tools will you use and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Correct tools for the</w:t>
            </w:r>
          </w:p>
        </w:tc>
        <w:tc>
          <w:tcPr>
            <w:tcW w:w="1760" w:type="dxa"/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Correct tools for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the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Correct tools for the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how do you use the tools?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correct job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correct job; precision and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correct job; precision and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accuracy required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accuracy required to save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90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you time and effort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484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b/>
                <w:bCs/>
                <w:sz w:val="20"/>
                <w:szCs w:val="24"/>
              </w:rPr>
              <w:t>(Possible 15 points)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(1-5 points)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(6-10 points)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8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(11-15 points)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27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What safety tips are required?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Always wear safety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Always wear safety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spacing w:line="227" w:lineRule="exact"/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Always wear safety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53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glasses; have a clean and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glasses; have a clean and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glasses; have a clean and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RPr="00EF128F" w:rsidTr="00EF128F">
        <w:trPr>
          <w:gridBefore w:val="1"/>
          <w:wBefore w:w="20" w:type="dxa"/>
          <w:trHeight w:val="269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safe work space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safe work space; lay out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F128F" w:rsidRPr="00EF128F" w:rsidRDefault="00EF128F">
            <w:pPr>
              <w:ind w:left="100"/>
              <w:rPr>
                <w:rFonts w:ascii="Open Sans" w:hAnsi="Open Sans" w:cs="Open Sans"/>
                <w:sz w:val="20"/>
                <w:szCs w:val="24"/>
              </w:rPr>
            </w:pPr>
            <w:r w:rsidRPr="00EF128F">
              <w:rPr>
                <w:rFonts w:ascii="Open Sans" w:eastAsia="Arial" w:hAnsi="Open Sans" w:cs="Open Sans"/>
                <w:sz w:val="20"/>
                <w:szCs w:val="24"/>
              </w:rPr>
              <w:t>safe work space; lay out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28F" w:rsidRPr="00EF128F" w:rsidRDefault="00EF128F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90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86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stock before cutting; make</w:t>
            </w: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stock before cutting; make</w:t>
            </w: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all machines set up with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all machines set up with</w:t>
            </w: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power off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power off; wear proper</w:t>
            </w: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attire; obey all safety rules;</w:t>
            </w:r>
          </w:p>
        </w:tc>
      </w:tr>
      <w:tr w:rsidR="00EF128F" w:rsidTr="00EF128F">
        <w:trPr>
          <w:gridAfter w:val="1"/>
          <w:wAfter w:w="40" w:type="dxa"/>
          <w:trHeight w:val="252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select the correct tool for</w:t>
            </w:r>
          </w:p>
        </w:tc>
      </w:tr>
      <w:tr w:rsidR="00EF128F" w:rsidTr="00EF128F">
        <w:trPr>
          <w:gridAfter w:val="1"/>
          <w:wAfter w:w="40" w:type="dxa"/>
          <w:trHeight w:val="290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correct job</w:t>
            </w:r>
          </w:p>
        </w:tc>
      </w:tr>
      <w:tr w:rsidR="00EF128F" w:rsidTr="00EF128F">
        <w:trPr>
          <w:gridAfter w:val="1"/>
          <w:wAfter w:w="40" w:type="dxa"/>
          <w:trHeight w:val="486"/>
        </w:trPr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(Possible 15 points)</w:t>
            </w: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(1-5 points)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(6-10 points)</w:t>
            </w:r>
          </w:p>
        </w:tc>
        <w:tc>
          <w:tcPr>
            <w:tcW w:w="39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(11-15 points)</w:t>
            </w:r>
          </w:p>
        </w:tc>
      </w:tr>
      <w:tr w:rsidR="00EF128F" w:rsidTr="00EF128F">
        <w:trPr>
          <w:gridAfter w:val="1"/>
          <w:wAfter w:w="40" w:type="dxa"/>
          <w:trHeight w:val="227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Use only materials provided in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Select correct materials for</w:t>
            </w: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Select the correct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Select the correct materials,</w:t>
            </w: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class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each part</w:t>
            </w: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materials, size, speed,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size, speed, weight and</w:t>
            </w: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weight, and application for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applications for all functions</w:t>
            </w:r>
          </w:p>
        </w:tc>
      </w:tr>
      <w:tr w:rsidR="00EF128F" w:rsidTr="00EF128F">
        <w:trPr>
          <w:gridAfter w:val="1"/>
          <w:wAfter w:w="40" w:type="dxa"/>
          <w:trHeight w:val="252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all functions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measurements to take</w:t>
            </w: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you through the applications</w:t>
            </w:r>
          </w:p>
        </w:tc>
      </w:tr>
      <w:tr w:rsidR="00EF128F" w:rsidTr="00EF128F">
        <w:trPr>
          <w:gridAfter w:val="1"/>
          <w:wAfter w:w="40" w:type="dxa"/>
          <w:trHeight w:val="290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with ease</w:t>
            </w:r>
          </w:p>
        </w:tc>
      </w:tr>
      <w:tr w:rsidR="00EF128F" w:rsidTr="00EF128F">
        <w:trPr>
          <w:gridAfter w:val="1"/>
          <w:wAfter w:w="40" w:type="dxa"/>
          <w:trHeight w:val="486"/>
        </w:trPr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(Possible 15 points)</w:t>
            </w: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(1-5 points)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(6-10 points)</w:t>
            </w:r>
          </w:p>
        </w:tc>
        <w:tc>
          <w:tcPr>
            <w:tcW w:w="39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(11-15 points)</w:t>
            </w:r>
          </w:p>
        </w:tc>
      </w:tr>
      <w:tr w:rsidR="00EF128F" w:rsidTr="00EF128F">
        <w:trPr>
          <w:gridAfter w:val="1"/>
          <w:wAfter w:w="40" w:type="dxa"/>
          <w:trHeight w:val="227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Why are you using the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Ability to apply needed</w:t>
            </w: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Choose materials to apply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Choose materials to apply</w:t>
            </w: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materials selected?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constraints</w:t>
            </w: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best constraints and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 best constraints and</w:t>
            </w:r>
          </w:p>
        </w:tc>
      </w:tr>
      <w:tr w:rsidR="00EF128F" w:rsidTr="00EF128F">
        <w:trPr>
          <w:gridAfter w:val="1"/>
          <w:wAfter w:w="40" w:type="dxa"/>
          <w:trHeight w:val="252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accuracy for results and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accuracy for results and</w:t>
            </w: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efficiencies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efficiencies that will</w:t>
            </w: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accurately affect</w:t>
            </w:r>
          </w:p>
        </w:tc>
      </w:tr>
      <w:tr w:rsidR="00EF128F" w:rsidTr="00EF128F">
        <w:trPr>
          <w:gridAfter w:val="1"/>
          <w:wAfter w:w="40" w:type="dxa"/>
          <w:trHeight w:val="290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performance</w:t>
            </w:r>
          </w:p>
        </w:tc>
      </w:tr>
      <w:tr w:rsidR="00EF128F" w:rsidTr="00EF128F">
        <w:trPr>
          <w:gridAfter w:val="1"/>
          <w:wAfter w:w="40" w:type="dxa"/>
          <w:trHeight w:val="486"/>
        </w:trPr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(Possible 15 points)</w:t>
            </w: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(1- 5 points)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(6- 10 points)</w:t>
            </w:r>
          </w:p>
        </w:tc>
        <w:tc>
          <w:tcPr>
            <w:tcW w:w="39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(11-15 points)</w:t>
            </w:r>
          </w:p>
        </w:tc>
      </w:tr>
      <w:tr w:rsidR="00EF128F" w:rsidTr="00EF128F">
        <w:trPr>
          <w:gridAfter w:val="1"/>
          <w:wAfter w:w="40" w:type="dxa"/>
          <w:trHeight w:val="227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Find cost of materials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 avoid waste</w:t>
            </w: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 avoid waste; and is for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 avoid waste; and is for</w:t>
            </w:r>
          </w:p>
        </w:tc>
      </w:tr>
      <w:tr w:rsidR="00EF128F" w:rsidTr="00EF128F">
        <w:trPr>
          <w:gridAfter w:val="1"/>
          <w:wAfter w:w="40" w:type="dxa"/>
          <w:trHeight w:val="253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/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best business practices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best business practices;</w:t>
            </w:r>
          </w:p>
        </w:tc>
      </w:tr>
      <w:tr w:rsidR="00EF128F" w:rsidTr="00EF128F">
        <w:trPr>
          <w:gridAfter w:val="1"/>
          <w:wAfter w:w="40" w:type="dxa"/>
          <w:trHeight w:val="252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results in the efficiency</w:t>
            </w:r>
          </w:p>
        </w:tc>
      </w:tr>
      <w:tr w:rsidR="00EF128F" w:rsidTr="00EF128F">
        <w:trPr>
          <w:gridAfter w:val="1"/>
          <w:wAfter w:w="40" w:type="dxa"/>
          <w:trHeight w:val="290"/>
        </w:trPr>
        <w:tc>
          <w:tcPr>
            <w:tcW w:w="3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28F" w:rsidRDefault="00EF128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of management</w:t>
            </w:r>
          </w:p>
        </w:tc>
      </w:tr>
      <w:tr w:rsidR="00EF128F" w:rsidTr="00EF128F">
        <w:trPr>
          <w:gridAfter w:val="1"/>
          <w:wAfter w:w="40" w:type="dxa"/>
          <w:trHeight w:val="278"/>
        </w:trPr>
        <w:tc>
          <w:tcPr>
            <w:tcW w:w="3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(Possible 15 points)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(1-5 points)</w:t>
            </w:r>
          </w:p>
        </w:tc>
        <w:tc>
          <w:tcPr>
            <w:tcW w:w="2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(6-10 points)</w:t>
            </w:r>
          </w:p>
        </w:tc>
        <w:tc>
          <w:tcPr>
            <w:tcW w:w="3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28F" w:rsidRDefault="00EF128F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(11-15 points)</w:t>
            </w:r>
          </w:p>
        </w:tc>
      </w:tr>
    </w:tbl>
    <w:p w:rsidR="00EF128F" w:rsidRDefault="00EF128F" w:rsidP="00EF128F">
      <w:pPr>
        <w:spacing w:line="20" w:lineRule="exact"/>
        <w:rPr>
          <w:sz w:val="20"/>
          <w:szCs w:val="20"/>
        </w:rPr>
      </w:pPr>
    </w:p>
    <w:p w:rsidR="00EF128F" w:rsidRDefault="00EF128F" w:rsidP="00EF128F">
      <w:pPr>
        <w:numPr>
          <w:ilvl w:val="0"/>
          <w:numId w:val="3"/>
        </w:numPr>
        <w:tabs>
          <w:tab w:val="left" w:pos="220"/>
        </w:tabs>
        <w:ind w:left="220" w:hanging="2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= 73-105 points;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</w:rPr>
        <w:t xml:space="preserve"> = 40-72 points;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</w:rPr>
        <w:t xml:space="preserve"> = 8-39 points;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</w:rPr>
        <w:t xml:space="preserve"> = 0-7 points</w:t>
      </w:r>
    </w:p>
    <w:p w:rsidR="00EF128F" w:rsidRDefault="00EF128F" w:rsidP="00EF128F">
      <w:pPr>
        <w:spacing w:line="20" w:lineRule="exact"/>
        <w:rPr>
          <w:sz w:val="20"/>
          <w:szCs w:val="20"/>
        </w:rPr>
      </w:pPr>
    </w:p>
    <w:p w:rsidR="00EF128F" w:rsidRDefault="00EF128F" w:rsidP="00EF128F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*Add five extra credit points to simulate and animate the parts:</w:t>
      </w:r>
      <w:r>
        <w:rPr>
          <w:rFonts w:ascii="Arial" w:eastAsia="Arial" w:hAnsi="Arial" w:cs="Arial"/>
          <w:b/>
          <w:bCs/>
        </w:rPr>
        <w:t>__________</w:t>
      </w:r>
    </w:p>
    <w:p w:rsidR="002133BD" w:rsidRPr="00EF128F" w:rsidRDefault="002133BD" w:rsidP="00EF128F">
      <w:pPr>
        <w:rPr>
          <w:rFonts w:ascii="Open Sans" w:hAnsi="Open Sans" w:cs="Open Sans"/>
          <w:sz w:val="24"/>
          <w:szCs w:val="24"/>
        </w:rPr>
      </w:pPr>
    </w:p>
    <w:sectPr w:rsidR="002133BD" w:rsidRPr="00EF128F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A91" w:rsidRDefault="00305A91" w:rsidP="00E7721B">
      <w:r>
        <w:separator/>
      </w:r>
    </w:p>
  </w:endnote>
  <w:endnote w:type="continuationSeparator" w:id="0">
    <w:p w:rsidR="00305A91" w:rsidRDefault="00305A9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EF128F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EF128F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305A91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A91" w:rsidRDefault="00305A91" w:rsidP="00E7721B">
      <w:r>
        <w:separator/>
      </w:r>
    </w:p>
  </w:footnote>
  <w:footnote w:type="continuationSeparator" w:id="0">
    <w:p w:rsidR="00305A91" w:rsidRDefault="00305A9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1F"/>
    <w:multiLevelType w:val="hybridMultilevel"/>
    <w:tmpl w:val="E0A0D7C6"/>
    <w:lvl w:ilvl="0" w:tplc="4DD2CE26">
      <w:start w:val="1"/>
      <w:numFmt w:val="upperLetter"/>
      <w:lvlText w:val="%1"/>
      <w:lvlJc w:val="left"/>
      <w:pPr>
        <w:ind w:left="0" w:firstLine="0"/>
      </w:pPr>
    </w:lvl>
    <w:lvl w:ilvl="1" w:tplc="4222934A">
      <w:numFmt w:val="decimal"/>
      <w:lvlText w:val=""/>
      <w:lvlJc w:val="left"/>
      <w:pPr>
        <w:ind w:left="0" w:firstLine="0"/>
      </w:pPr>
    </w:lvl>
    <w:lvl w:ilvl="2" w:tplc="071E4E16">
      <w:numFmt w:val="decimal"/>
      <w:lvlText w:val=""/>
      <w:lvlJc w:val="left"/>
      <w:pPr>
        <w:ind w:left="0" w:firstLine="0"/>
      </w:pPr>
    </w:lvl>
    <w:lvl w:ilvl="3" w:tplc="F34EA2E4">
      <w:numFmt w:val="decimal"/>
      <w:lvlText w:val=""/>
      <w:lvlJc w:val="left"/>
      <w:pPr>
        <w:ind w:left="0" w:firstLine="0"/>
      </w:pPr>
    </w:lvl>
    <w:lvl w:ilvl="4" w:tplc="AA782C7E">
      <w:numFmt w:val="decimal"/>
      <w:lvlText w:val=""/>
      <w:lvlJc w:val="left"/>
      <w:pPr>
        <w:ind w:left="0" w:firstLine="0"/>
      </w:pPr>
    </w:lvl>
    <w:lvl w:ilvl="5" w:tplc="646C149E">
      <w:numFmt w:val="decimal"/>
      <w:lvlText w:val=""/>
      <w:lvlJc w:val="left"/>
      <w:pPr>
        <w:ind w:left="0" w:firstLine="0"/>
      </w:pPr>
    </w:lvl>
    <w:lvl w:ilvl="6" w:tplc="77DE2134">
      <w:numFmt w:val="decimal"/>
      <w:lvlText w:val=""/>
      <w:lvlJc w:val="left"/>
      <w:pPr>
        <w:ind w:left="0" w:firstLine="0"/>
      </w:pPr>
    </w:lvl>
    <w:lvl w:ilvl="7" w:tplc="081A4A30">
      <w:numFmt w:val="decimal"/>
      <w:lvlText w:val=""/>
      <w:lvlJc w:val="left"/>
      <w:pPr>
        <w:ind w:left="0" w:firstLine="0"/>
      </w:pPr>
    </w:lvl>
    <w:lvl w:ilvl="8" w:tplc="767A980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A4191"/>
    <w:rsid w:val="00305A91"/>
    <w:rsid w:val="00332C0A"/>
    <w:rsid w:val="003836AD"/>
    <w:rsid w:val="003D49FF"/>
    <w:rsid w:val="003D4F01"/>
    <w:rsid w:val="00444E90"/>
    <w:rsid w:val="004C7226"/>
    <w:rsid w:val="00522998"/>
    <w:rsid w:val="006344A1"/>
    <w:rsid w:val="006820D4"/>
    <w:rsid w:val="007756CF"/>
    <w:rsid w:val="007E317F"/>
    <w:rsid w:val="00AD2CEF"/>
    <w:rsid w:val="00B0214B"/>
    <w:rsid w:val="00C31070"/>
    <w:rsid w:val="00CB621F"/>
    <w:rsid w:val="00CD52EB"/>
    <w:rsid w:val="00E7721B"/>
    <w:rsid w:val="00EF128F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28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2017-11-02T21:39:00Z</dcterms:created>
  <dcterms:modified xsi:type="dcterms:W3CDTF">2017-11-02T21:39:00Z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