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6EE88" w14:textId="77777777" w:rsidR="00EF4EC6" w:rsidRPr="007550AF" w:rsidRDefault="00EF4EC6" w:rsidP="00EF4EC6">
      <w:pPr>
        <w:jc w:val="center"/>
        <w:rPr>
          <w:rFonts w:ascii="Open Sans" w:hAnsi="Open Sans" w:cs="Open Sans"/>
          <w:sz w:val="22"/>
          <w:szCs w:val="22"/>
        </w:rPr>
      </w:pPr>
      <w:r w:rsidRPr="007550AF">
        <w:rPr>
          <w:rFonts w:ascii="Open Sans" w:eastAsia="Arial" w:hAnsi="Open Sans" w:cs="Open Sans"/>
          <w:b/>
          <w:bCs/>
          <w:sz w:val="22"/>
          <w:szCs w:val="22"/>
        </w:rPr>
        <w:t>The Bill of Rights and the Trial Process Scenario Handout</w:t>
      </w:r>
    </w:p>
    <w:p w14:paraId="18299320" w14:textId="77777777" w:rsidR="00EF4EC6" w:rsidRPr="007550AF" w:rsidRDefault="00EF4EC6" w:rsidP="00EF4EC6">
      <w:pPr>
        <w:spacing w:line="276" w:lineRule="exact"/>
        <w:rPr>
          <w:rFonts w:ascii="Open Sans" w:hAnsi="Open Sans" w:cs="Open Sans"/>
          <w:sz w:val="22"/>
          <w:szCs w:val="22"/>
        </w:rPr>
      </w:pPr>
    </w:p>
    <w:p w14:paraId="0DFE038D" w14:textId="77777777" w:rsidR="00EF4EC6" w:rsidRPr="007550AF" w:rsidRDefault="00EF4EC6" w:rsidP="00EF4EC6">
      <w:pPr>
        <w:rPr>
          <w:rFonts w:ascii="Open Sans" w:hAnsi="Open Sans" w:cs="Open Sans"/>
          <w:sz w:val="22"/>
          <w:szCs w:val="22"/>
        </w:rPr>
      </w:pPr>
      <w:r w:rsidRPr="007550AF">
        <w:rPr>
          <w:rFonts w:ascii="Open Sans" w:eastAsia="Arial" w:hAnsi="Open Sans" w:cs="Open Sans"/>
          <w:b/>
          <w:bCs/>
          <w:sz w:val="22"/>
          <w:szCs w:val="22"/>
        </w:rPr>
        <w:t>Scenario 1</w:t>
      </w:r>
      <w:r w:rsidRPr="007550AF">
        <w:rPr>
          <w:rFonts w:ascii="Open Sans" w:eastAsia="Arial" w:hAnsi="Open Sans" w:cs="Open Sans"/>
          <w:sz w:val="22"/>
          <w:szCs w:val="22"/>
        </w:rPr>
        <w:t>:</w:t>
      </w:r>
    </w:p>
    <w:p w14:paraId="64DAF24A" w14:textId="77777777" w:rsidR="00EF4EC6" w:rsidRPr="007550AF" w:rsidRDefault="00EF4EC6" w:rsidP="00EF4EC6">
      <w:pPr>
        <w:spacing w:line="4" w:lineRule="exact"/>
        <w:rPr>
          <w:rFonts w:ascii="Open Sans" w:hAnsi="Open Sans" w:cs="Open Sans"/>
          <w:sz w:val="22"/>
          <w:szCs w:val="22"/>
        </w:rPr>
      </w:pPr>
    </w:p>
    <w:p w14:paraId="3E8DF852" w14:textId="77777777" w:rsidR="00EF4EC6" w:rsidRPr="007550AF" w:rsidRDefault="00EF4EC6" w:rsidP="00EF4EC6">
      <w:pPr>
        <w:spacing w:line="258" w:lineRule="auto"/>
        <w:ind w:left="540" w:right="60"/>
        <w:rPr>
          <w:rFonts w:ascii="Open Sans" w:hAnsi="Open Sans" w:cs="Open Sans"/>
          <w:sz w:val="22"/>
          <w:szCs w:val="22"/>
        </w:rPr>
      </w:pPr>
      <w:r w:rsidRPr="007550AF">
        <w:rPr>
          <w:rFonts w:ascii="Open Sans" w:eastAsia="Arial" w:hAnsi="Open Sans" w:cs="Open Sans"/>
          <w:sz w:val="22"/>
          <w:szCs w:val="22"/>
        </w:rPr>
        <w:t>The police see James standing at a bus stop on a downtown street, in an area where there is extensive drug dealing. The officers ask James if they can look in his bag and he says yes. They open the bag and find drugs.</w:t>
      </w:r>
    </w:p>
    <w:p w14:paraId="677C29CB" w14:textId="77777777" w:rsidR="00EF4EC6" w:rsidRPr="007550AF" w:rsidRDefault="00EF4EC6" w:rsidP="00EF4EC6">
      <w:pPr>
        <w:spacing w:line="210" w:lineRule="exact"/>
        <w:rPr>
          <w:rFonts w:ascii="Open Sans" w:hAnsi="Open Sans" w:cs="Open Sans"/>
          <w:sz w:val="22"/>
          <w:szCs w:val="22"/>
        </w:rPr>
      </w:pPr>
    </w:p>
    <w:p w14:paraId="215C3FF1" w14:textId="77777777" w:rsidR="00EF4EC6" w:rsidRPr="007550AF" w:rsidRDefault="00EF4EC6" w:rsidP="00EF4EC6">
      <w:pPr>
        <w:rPr>
          <w:rFonts w:ascii="Open Sans" w:hAnsi="Open Sans" w:cs="Open Sans"/>
          <w:sz w:val="22"/>
          <w:szCs w:val="22"/>
        </w:rPr>
      </w:pPr>
      <w:r w:rsidRPr="007550AF">
        <w:rPr>
          <w:rFonts w:ascii="Open Sans" w:eastAsia="Arial" w:hAnsi="Open Sans" w:cs="Open Sans"/>
          <w:b/>
          <w:bCs/>
          <w:sz w:val="22"/>
          <w:szCs w:val="22"/>
        </w:rPr>
        <w:t>Scenario 2</w:t>
      </w:r>
      <w:r w:rsidRPr="007550AF">
        <w:rPr>
          <w:rFonts w:ascii="Open Sans" w:eastAsia="Arial" w:hAnsi="Open Sans" w:cs="Open Sans"/>
          <w:sz w:val="22"/>
          <w:szCs w:val="22"/>
        </w:rPr>
        <w:t>:</w:t>
      </w:r>
    </w:p>
    <w:p w14:paraId="6B0DC94E" w14:textId="77777777" w:rsidR="00EF4EC6" w:rsidRPr="007550AF" w:rsidRDefault="00EF4EC6" w:rsidP="00EF4EC6">
      <w:pPr>
        <w:spacing w:line="4" w:lineRule="exact"/>
        <w:rPr>
          <w:rFonts w:ascii="Open Sans" w:hAnsi="Open Sans" w:cs="Open Sans"/>
          <w:sz w:val="22"/>
          <w:szCs w:val="22"/>
        </w:rPr>
      </w:pPr>
    </w:p>
    <w:p w14:paraId="0AF09D7D" w14:textId="77777777" w:rsidR="00EF4EC6" w:rsidRPr="007550AF" w:rsidRDefault="00EF4EC6" w:rsidP="00EF4EC6">
      <w:pPr>
        <w:spacing w:line="274" w:lineRule="auto"/>
        <w:ind w:left="540" w:right="100"/>
        <w:rPr>
          <w:rFonts w:ascii="Open Sans" w:hAnsi="Open Sans" w:cs="Open Sans"/>
          <w:sz w:val="22"/>
          <w:szCs w:val="22"/>
        </w:rPr>
      </w:pPr>
      <w:r w:rsidRPr="007550AF">
        <w:rPr>
          <w:rFonts w:ascii="Open Sans" w:eastAsia="Arial" w:hAnsi="Open Sans" w:cs="Open Sans"/>
          <w:sz w:val="22"/>
          <w:szCs w:val="22"/>
        </w:rPr>
        <w:t>After Tyler checks out of a hotel, the cops ask the manager to turn over the contents of the trash can, where they find notes planning a murder.</w:t>
      </w:r>
    </w:p>
    <w:p w14:paraId="4BD68A78" w14:textId="77777777" w:rsidR="00EF4EC6" w:rsidRPr="007550AF" w:rsidRDefault="00EF4EC6" w:rsidP="00EF4EC6">
      <w:pPr>
        <w:spacing w:line="194" w:lineRule="exact"/>
        <w:rPr>
          <w:rFonts w:ascii="Open Sans" w:hAnsi="Open Sans" w:cs="Open Sans"/>
          <w:sz w:val="22"/>
          <w:szCs w:val="22"/>
        </w:rPr>
      </w:pPr>
    </w:p>
    <w:p w14:paraId="008AF111" w14:textId="77777777" w:rsidR="00EF4EC6" w:rsidRPr="007550AF" w:rsidRDefault="00EF4EC6" w:rsidP="00EF4EC6">
      <w:pPr>
        <w:rPr>
          <w:rFonts w:ascii="Open Sans" w:hAnsi="Open Sans" w:cs="Open Sans"/>
          <w:sz w:val="22"/>
          <w:szCs w:val="22"/>
        </w:rPr>
      </w:pPr>
      <w:r w:rsidRPr="007550AF">
        <w:rPr>
          <w:rFonts w:ascii="Open Sans" w:eastAsia="Arial" w:hAnsi="Open Sans" w:cs="Open Sans"/>
          <w:b/>
          <w:bCs/>
          <w:sz w:val="22"/>
          <w:szCs w:val="22"/>
        </w:rPr>
        <w:t>Scenario 3</w:t>
      </w:r>
      <w:r w:rsidRPr="007550AF">
        <w:rPr>
          <w:rFonts w:ascii="Open Sans" w:eastAsia="Arial" w:hAnsi="Open Sans" w:cs="Open Sans"/>
          <w:sz w:val="22"/>
          <w:szCs w:val="22"/>
        </w:rPr>
        <w:t>:</w:t>
      </w:r>
    </w:p>
    <w:p w14:paraId="6D4ED9FC" w14:textId="77777777" w:rsidR="00EF4EC6" w:rsidRPr="007550AF" w:rsidRDefault="00EF4EC6" w:rsidP="00EF4EC6">
      <w:pPr>
        <w:spacing w:line="4" w:lineRule="exact"/>
        <w:rPr>
          <w:rFonts w:ascii="Open Sans" w:hAnsi="Open Sans" w:cs="Open Sans"/>
          <w:sz w:val="22"/>
          <w:szCs w:val="22"/>
        </w:rPr>
      </w:pPr>
    </w:p>
    <w:p w14:paraId="050D9D53" w14:textId="77777777" w:rsidR="00EF4EC6" w:rsidRPr="007550AF" w:rsidRDefault="00EF4EC6" w:rsidP="00EF4EC6">
      <w:pPr>
        <w:ind w:left="540"/>
        <w:rPr>
          <w:rFonts w:ascii="Open Sans" w:hAnsi="Open Sans" w:cs="Open Sans"/>
          <w:sz w:val="22"/>
          <w:szCs w:val="22"/>
        </w:rPr>
      </w:pPr>
      <w:r w:rsidRPr="007550AF">
        <w:rPr>
          <w:rFonts w:ascii="Open Sans" w:eastAsia="Arial" w:hAnsi="Open Sans" w:cs="Open Sans"/>
          <w:sz w:val="22"/>
          <w:szCs w:val="22"/>
        </w:rPr>
        <w:t>A student tells the principal that Julia, another student, is selling drugs on school grounds.</w:t>
      </w:r>
    </w:p>
    <w:p w14:paraId="76593312" w14:textId="77777777" w:rsidR="00EF4EC6" w:rsidRPr="007550AF" w:rsidRDefault="00EF4EC6" w:rsidP="00EF4EC6">
      <w:pPr>
        <w:ind w:left="540"/>
        <w:rPr>
          <w:rFonts w:ascii="Open Sans" w:hAnsi="Open Sans" w:cs="Open Sans"/>
          <w:sz w:val="22"/>
          <w:szCs w:val="22"/>
        </w:rPr>
      </w:pPr>
      <w:r w:rsidRPr="007550AF">
        <w:rPr>
          <w:rFonts w:ascii="Open Sans" w:eastAsia="Arial" w:hAnsi="Open Sans" w:cs="Open Sans"/>
          <w:sz w:val="22"/>
          <w:szCs w:val="22"/>
        </w:rPr>
        <w:t>The principal opens Julia’s locker with a master key, finds drugs, and calls the cops.</w:t>
      </w:r>
    </w:p>
    <w:p w14:paraId="57092309" w14:textId="77777777" w:rsidR="00EF4EC6" w:rsidRPr="007550AF" w:rsidRDefault="00EF4EC6" w:rsidP="00EF4EC6">
      <w:pPr>
        <w:spacing w:line="272" w:lineRule="exact"/>
        <w:rPr>
          <w:rFonts w:ascii="Open Sans" w:hAnsi="Open Sans" w:cs="Open Sans"/>
          <w:sz w:val="22"/>
          <w:szCs w:val="22"/>
        </w:rPr>
      </w:pPr>
    </w:p>
    <w:p w14:paraId="149206E2" w14:textId="77777777" w:rsidR="00EF4EC6" w:rsidRPr="007550AF" w:rsidRDefault="00EF4EC6" w:rsidP="00EF4EC6">
      <w:pPr>
        <w:rPr>
          <w:rFonts w:ascii="Open Sans" w:hAnsi="Open Sans" w:cs="Open Sans"/>
          <w:sz w:val="22"/>
          <w:szCs w:val="22"/>
        </w:rPr>
      </w:pPr>
      <w:r w:rsidRPr="007550AF">
        <w:rPr>
          <w:rFonts w:ascii="Open Sans" w:eastAsia="Arial" w:hAnsi="Open Sans" w:cs="Open Sans"/>
          <w:b/>
          <w:bCs/>
          <w:sz w:val="22"/>
          <w:szCs w:val="22"/>
        </w:rPr>
        <w:t>Scenario 4</w:t>
      </w:r>
      <w:r w:rsidRPr="007550AF">
        <w:rPr>
          <w:rFonts w:ascii="Open Sans" w:eastAsia="Arial" w:hAnsi="Open Sans" w:cs="Open Sans"/>
          <w:sz w:val="22"/>
          <w:szCs w:val="22"/>
        </w:rPr>
        <w:t>:</w:t>
      </w:r>
    </w:p>
    <w:p w14:paraId="411ED42F" w14:textId="77777777" w:rsidR="00EF4EC6" w:rsidRPr="007550AF" w:rsidRDefault="00EF4EC6" w:rsidP="00EF4EC6">
      <w:pPr>
        <w:spacing w:line="4" w:lineRule="exact"/>
        <w:rPr>
          <w:rFonts w:ascii="Open Sans" w:hAnsi="Open Sans" w:cs="Open Sans"/>
          <w:sz w:val="22"/>
          <w:szCs w:val="22"/>
        </w:rPr>
      </w:pPr>
    </w:p>
    <w:p w14:paraId="56BEDEDF" w14:textId="77777777" w:rsidR="00EF4EC6" w:rsidRPr="007550AF" w:rsidRDefault="00EF4EC6" w:rsidP="00EF4EC6">
      <w:pPr>
        <w:spacing w:line="274" w:lineRule="auto"/>
        <w:ind w:left="540" w:right="180"/>
        <w:rPr>
          <w:rFonts w:ascii="Open Sans" w:hAnsi="Open Sans" w:cs="Open Sans"/>
          <w:sz w:val="22"/>
          <w:szCs w:val="22"/>
        </w:rPr>
      </w:pPr>
      <w:r w:rsidRPr="007550AF">
        <w:rPr>
          <w:rFonts w:ascii="Open Sans" w:eastAsia="Arial" w:hAnsi="Open Sans" w:cs="Open Sans"/>
          <w:sz w:val="22"/>
          <w:szCs w:val="22"/>
        </w:rPr>
        <w:t>The police let Sarah’s ex-boyfriend into her house to search for drugs. He gives the police marijuana which he finds in her desk drawer.</w:t>
      </w:r>
    </w:p>
    <w:p w14:paraId="7378FC02" w14:textId="77777777" w:rsidR="00EF4EC6" w:rsidRPr="007550AF" w:rsidRDefault="00EF4EC6" w:rsidP="00EF4EC6">
      <w:pPr>
        <w:spacing w:line="194" w:lineRule="exact"/>
        <w:rPr>
          <w:rFonts w:ascii="Open Sans" w:hAnsi="Open Sans" w:cs="Open Sans"/>
          <w:sz w:val="22"/>
          <w:szCs w:val="22"/>
        </w:rPr>
      </w:pPr>
    </w:p>
    <w:p w14:paraId="0368C141" w14:textId="77777777" w:rsidR="00EF4EC6" w:rsidRPr="007550AF" w:rsidRDefault="00EF4EC6" w:rsidP="00EF4EC6">
      <w:pPr>
        <w:rPr>
          <w:rFonts w:ascii="Open Sans" w:hAnsi="Open Sans" w:cs="Open Sans"/>
          <w:sz w:val="22"/>
          <w:szCs w:val="22"/>
        </w:rPr>
      </w:pPr>
      <w:r w:rsidRPr="007550AF">
        <w:rPr>
          <w:rFonts w:ascii="Open Sans" w:eastAsia="Arial" w:hAnsi="Open Sans" w:cs="Open Sans"/>
          <w:b/>
          <w:bCs/>
          <w:sz w:val="22"/>
          <w:szCs w:val="22"/>
        </w:rPr>
        <w:t>Scenario 5</w:t>
      </w:r>
      <w:r w:rsidRPr="007550AF">
        <w:rPr>
          <w:rFonts w:ascii="Open Sans" w:eastAsia="Arial" w:hAnsi="Open Sans" w:cs="Open Sans"/>
          <w:sz w:val="22"/>
          <w:szCs w:val="22"/>
        </w:rPr>
        <w:t>:</w:t>
      </w:r>
    </w:p>
    <w:p w14:paraId="64CA9D13" w14:textId="77777777" w:rsidR="00EF4EC6" w:rsidRPr="007550AF" w:rsidRDefault="00EF4EC6" w:rsidP="00EF4EC6">
      <w:pPr>
        <w:spacing w:line="4" w:lineRule="exact"/>
        <w:rPr>
          <w:rFonts w:ascii="Open Sans" w:hAnsi="Open Sans" w:cs="Open Sans"/>
          <w:sz w:val="22"/>
          <w:szCs w:val="22"/>
        </w:rPr>
      </w:pPr>
    </w:p>
    <w:p w14:paraId="4BF8C029" w14:textId="77777777" w:rsidR="00EF4EC6" w:rsidRPr="007550AF" w:rsidRDefault="00EF4EC6" w:rsidP="00EF4EC6">
      <w:pPr>
        <w:spacing w:line="274" w:lineRule="auto"/>
        <w:ind w:left="540" w:right="300"/>
        <w:rPr>
          <w:rFonts w:ascii="Open Sans" w:hAnsi="Open Sans" w:cs="Open Sans"/>
          <w:sz w:val="22"/>
          <w:szCs w:val="22"/>
        </w:rPr>
      </w:pPr>
      <w:r w:rsidRPr="007550AF">
        <w:rPr>
          <w:rFonts w:ascii="Open Sans" w:eastAsia="Arial" w:hAnsi="Open Sans" w:cs="Open Sans"/>
          <w:sz w:val="22"/>
          <w:szCs w:val="22"/>
        </w:rPr>
        <w:t xml:space="preserve">Chris is stopped for going 52 in a </w:t>
      </w:r>
      <w:proofErr w:type="gramStart"/>
      <w:r w:rsidRPr="007550AF">
        <w:rPr>
          <w:rFonts w:ascii="Open Sans" w:eastAsia="Arial" w:hAnsi="Open Sans" w:cs="Open Sans"/>
          <w:sz w:val="22"/>
          <w:szCs w:val="22"/>
        </w:rPr>
        <w:t>45 mph</w:t>
      </w:r>
      <w:proofErr w:type="gramEnd"/>
      <w:r w:rsidRPr="007550AF">
        <w:rPr>
          <w:rFonts w:ascii="Open Sans" w:eastAsia="Arial" w:hAnsi="Open Sans" w:cs="Open Sans"/>
          <w:sz w:val="22"/>
          <w:szCs w:val="22"/>
        </w:rPr>
        <w:t xml:space="preserve"> zone (with no other reason). The police search the backseat of his car and find a gun.</w:t>
      </w:r>
    </w:p>
    <w:p w14:paraId="20F0D211" w14:textId="77777777" w:rsidR="00EF4EC6" w:rsidRPr="007550AF" w:rsidRDefault="00EF4EC6" w:rsidP="00EF4EC6">
      <w:pPr>
        <w:spacing w:line="194" w:lineRule="exact"/>
        <w:rPr>
          <w:rFonts w:ascii="Open Sans" w:hAnsi="Open Sans" w:cs="Open Sans"/>
          <w:sz w:val="22"/>
          <w:szCs w:val="22"/>
        </w:rPr>
      </w:pPr>
    </w:p>
    <w:p w14:paraId="51B7A29A" w14:textId="77777777" w:rsidR="00EF4EC6" w:rsidRPr="007550AF" w:rsidRDefault="00EF4EC6" w:rsidP="00EF4EC6">
      <w:pPr>
        <w:rPr>
          <w:rFonts w:ascii="Open Sans" w:hAnsi="Open Sans" w:cs="Open Sans"/>
          <w:sz w:val="22"/>
          <w:szCs w:val="22"/>
        </w:rPr>
      </w:pPr>
      <w:r w:rsidRPr="007550AF">
        <w:rPr>
          <w:rFonts w:ascii="Open Sans" w:eastAsia="Arial" w:hAnsi="Open Sans" w:cs="Open Sans"/>
          <w:b/>
          <w:bCs/>
          <w:sz w:val="22"/>
          <w:szCs w:val="22"/>
        </w:rPr>
        <w:t>Scenario 6</w:t>
      </w:r>
      <w:r w:rsidRPr="007550AF">
        <w:rPr>
          <w:rFonts w:ascii="Open Sans" w:eastAsia="Arial" w:hAnsi="Open Sans" w:cs="Open Sans"/>
          <w:sz w:val="22"/>
          <w:szCs w:val="22"/>
        </w:rPr>
        <w:t>:</w:t>
      </w:r>
    </w:p>
    <w:p w14:paraId="0CE5D247" w14:textId="77777777" w:rsidR="00EF4EC6" w:rsidRPr="007550AF" w:rsidRDefault="00EF4EC6" w:rsidP="00EF4EC6">
      <w:pPr>
        <w:spacing w:line="4" w:lineRule="exact"/>
        <w:rPr>
          <w:rFonts w:ascii="Open Sans" w:hAnsi="Open Sans" w:cs="Open Sans"/>
          <w:sz w:val="22"/>
          <w:szCs w:val="22"/>
        </w:rPr>
      </w:pPr>
    </w:p>
    <w:p w14:paraId="67C0A995" w14:textId="77777777" w:rsidR="00EF4EC6" w:rsidRPr="007550AF" w:rsidRDefault="00EF4EC6" w:rsidP="00EF4EC6">
      <w:pPr>
        <w:spacing w:line="257" w:lineRule="auto"/>
        <w:ind w:left="540" w:right="160"/>
        <w:rPr>
          <w:rFonts w:ascii="Open Sans" w:hAnsi="Open Sans" w:cs="Open Sans"/>
          <w:sz w:val="22"/>
          <w:szCs w:val="22"/>
        </w:rPr>
      </w:pPr>
      <w:r w:rsidRPr="007550AF">
        <w:rPr>
          <w:rFonts w:ascii="Open Sans" w:eastAsia="Arial" w:hAnsi="Open Sans" w:cs="Open Sans"/>
          <w:sz w:val="22"/>
          <w:szCs w:val="22"/>
        </w:rPr>
        <w:t>Ray is seen shoplifting at the mall. The police chase him home and arrest him down the street from his house. They search the house without a warrant and find a lot of stolen car stereos.</w:t>
      </w:r>
    </w:p>
    <w:p w14:paraId="6536B762" w14:textId="77777777" w:rsidR="00EF4EC6" w:rsidRPr="007550AF" w:rsidRDefault="00EF4EC6" w:rsidP="00EF4EC6">
      <w:pPr>
        <w:spacing w:line="213" w:lineRule="exact"/>
        <w:rPr>
          <w:rFonts w:ascii="Open Sans" w:hAnsi="Open Sans" w:cs="Open Sans"/>
          <w:sz w:val="22"/>
          <w:szCs w:val="22"/>
        </w:rPr>
      </w:pPr>
    </w:p>
    <w:p w14:paraId="7F2606E9" w14:textId="77777777" w:rsidR="00EF4EC6" w:rsidRPr="007550AF" w:rsidRDefault="00EF4EC6" w:rsidP="00EF4EC6">
      <w:pPr>
        <w:rPr>
          <w:rFonts w:ascii="Open Sans" w:hAnsi="Open Sans" w:cs="Open Sans"/>
          <w:sz w:val="22"/>
          <w:szCs w:val="22"/>
        </w:rPr>
      </w:pPr>
      <w:r w:rsidRPr="007550AF">
        <w:rPr>
          <w:rFonts w:ascii="Open Sans" w:eastAsia="Arial" w:hAnsi="Open Sans" w:cs="Open Sans"/>
          <w:b/>
          <w:bCs/>
          <w:sz w:val="22"/>
          <w:szCs w:val="22"/>
        </w:rPr>
        <w:t>Scenario 7</w:t>
      </w:r>
      <w:r w:rsidRPr="007550AF">
        <w:rPr>
          <w:rFonts w:ascii="Open Sans" w:eastAsia="Arial" w:hAnsi="Open Sans" w:cs="Open Sans"/>
          <w:sz w:val="22"/>
          <w:szCs w:val="22"/>
        </w:rPr>
        <w:t>:</w:t>
      </w:r>
    </w:p>
    <w:p w14:paraId="70E41074" w14:textId="77777777" w:rsidR="00EF4EC6" w:rsidRPr="007550AF" w:rsidRDefault="00EF4EC6" w:rsidP="00EF4EC6">
      <w:pPr>
        <w:spacing w:line="4" w:lineRule="exact"/>
        <w:rPr>
          <w:rFonts w:ascii="Open Sans" w:hAnsi="Open Sans" w:cs="Open Sans"/>
          <w:sz w:val="22"/>
          <w:szCs w:val="22"/>
        </w:rPr>
      </w:pPr>
    </w:p>
    <w:p w14:paraId="78581D0F" w14:textId="77777777" w:rsidR="00EF4EC6" w:rsidRPr="007550AF" w:rsidRDefault="00EF4EC6" w:rsidP="00EF4EC6">
      <w:pPr>
        <w:spacing w:line="274" w:lineRule="auto"/>
        <w:ind w:left="540" w:right="520"/>
        <w:rPr>
          <w:rFonts w:ascii="Open Sans" w:hAnsi="Open Sans" w:cs="Open Sans"/>
          <w:sz w:val="22"/>
          <w:szCs w:val="22"/>
        </w:rPr>
      </w:pPr>
      <w:r w:rsidRPr="007550AF">
        <w:rPr>
          <w:rFonts w:ascii="Open Sans" w:eastAsia="Arial" w:hAnsi="Open Sans" w:cs="Open Sans"/>
          <w:sz w:val="22"/>
          <w:szCs w:val="22"/>
        </w:rPr>
        <w:t>The cops get a tip from an informant that Juan has counterfeit money. The police get a warrant, and find the money right where the informant said it would be.</w:t>
      </w:r>
    </w:p>
    <w:p w14:paraId="675FD071" w14:textId="77777777" w:rsidR="00EF4EC6" w:rsidRPr="007550AF" w:rsidRDefault="00EF4EC6" w:rsidP="00EF4EC6">
      <w:pPr>
        <w:spacing w:line="194" w:lineRule="exact"/>
        <w:rPr>
          <w:rFonts w:ascii="Open Sans" w:hAnsi="Open Sans" w:cs="Open Sans"/>
          <w:sz w:val="22"/>
          <w:szCs w:val="22"/>
        </w:rPr>
      </w:pPr>
    </w:p>
    <w:p w14:paraId="61CC72F7" w14:textId="77777777" w:rsidR="00EF4EC6" w:rsidRPr="007550AF" w:rsidRDefault="00EF4EC6" w:rsidP="00EF4EC6">
      <w:pPr>
        <w:rPr>
          <w:rFonts w:ascii="Open Sans" w:hAnsi="Open Sans" w:cs="Open Sans"/>
          <w:sz w:val="22"/>
          <w:szCs w:val="22"/>
        </w:rPr>
      </w:pPr>
      <w:r w:rsidRPr="007550AF">
        <w:rPr>
          <w:rFonts w:ascii="Open Sans" w:eastAsia="Arial" w:hAnsi="Open Sans" w:cs="Open Sans"/>
          <w:b/>
          <w:bCs/>
          <w:sz w:val="22"/>
          <w:szCs w:val="22"/>
        </w:rPr>
        <w:t>Scenario 8</w:t>
      </w:r>
      <w:r w:rsidRPr="007550AF">
        <w:rPr>
          <w:rFonts w:ascii="Open Sans" w:eastAsia="Arial" w:hAnsi="Open Sans" w:cs="Open Sans"/>
          <w:sz w:val="22"/>
          <w:szCs w:val="22"/>
        </w:rPr>
        <w:t>:</w:t>
      </w:r>
    </w:p>
    <w:p w14:paraId="7B63477E" w14:textId="77777777" w:rsidR="00EF4EC6" w:rsidRPr="007550AF" w:rsidRDefault="00EF4EC6" w:rsidP="00EF4EC6">
      <w:pPr>
        <w:spacing w:line="4" w:lineRule="exact"/>
        <w:rPr>
          <w:rFonts w:ascii="Open Sans" w:hAnsi="Open Sans" w:cs="Open Sans"/>
          <w:sz w:val="22"/>
          <w:szCs w:val="22"/>
        </w:rPr>
      </w:pPr>
    </w:p>
    <w:p w14:paraId="2ABA9DD8" w14:textId="77777777" w:rsidR="00EF4EC6" w:rsidRPr="007550AF" w:rsidRDefault="00EF4EC6" w:rsidP="00EF4EC6">
      <w:pPr>
        <w:spacing w:line="257" w:lineRule="auto"/>
        <w:ind w:left="540" w:right="80"/>
        <w:rPr>
          <w:rFonts w:ascii="Open Sans" w:hAnsi="Open Sans" w:cs="Open Sans"/>
          <w:sz w:val="22"/>
          <w:szCs w:val="22"/>
        </w:rPr>
      </w:pPr>
      <w:r w:rsidRPr="007550AF">
        <w:rPr>
          <w:rFonts w:ascii="Open Sans" w:eastAsia="Arial" w:hAnsi="Open Sans" w:cs="Open Sans"/>
          <w:sz w:val="22"/>
          <w:szCs w:val="22"/>
        </w:rPr>
        <w:t>The police suspect Tiffany is receiving stolen goods. They go to her house and ask her roommate if they can search the house. Her roommate says yes, and the police find stolen items in Tiffany’s dresser.</w:t>
      </w:r>
    </w:p>
    <w:p w14:paraId="54461EB1" w14:textId="77777777" w:rsidR="002133BD" w:rsidRPr="002133BD" w:rsidRDefault="002133BD" w:rsidP="002133BD">
      <w:pPr>
        <w:rPr>
          <w:rFonts w:ascii="Open Sans" w:hAnsi="Open Sans" w:cs="Open Sans"/>
        </w:rPr>
      </w:pPr>
      <w:bookmarkStart w:id="0" w:name="_GoBack"/>
      <w:bookmarkEnd w:id="0"/>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926B4" w14:textId="77777777" w:rsidR="00034DA7" w:rsidRDefault="00034DA7" w:rsidP="00E7721B">
      <w:r>
        <w:separator/>
      </w:r>
    </w:p>
  </w:endnote>
  <w:endnote w:type="continuationSeparator" w:id="0">
    <w:p w14:paraId="646076DC" w14:textId="77777777" w:rsidR="00034DA7" w:rsidRDefault="00034DA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50F9BDEA" w14:textId="77777777"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3BC73601" wp14:editId="646F8985">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9F6BA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F6BA8">
              <w:rPr>
                <w:b/>
                <w:bCs/>
                <w:noProof/>
              </w:rPr>
              <w:t>1</w:t>
            </w:r>
            <w:r>
              <w:rPr>
                <w:b/>
                <w:bCs/>
              </w:rPr>
              <w:fldChar w:fldCharType="end"/>
            </w:r>
          </w:p>
          <w:p w14:paraId="17F7A9F4" w14:textId="77777777" w:rsidR="00E7721B" w:rsidRDefault="00034DA7" w:rsidP="00E7721B">
            <w:pPr>
              <w:pStyle w:val="Footer"/>
              <w:jc w:val="center"/>
            </w:pPr>
          </w:p>
        </w:sdtContent>
      </w:sdt>
    </w:sdtContent>
  </w:sdt>
  <w:p w14:paraId="133FB75B"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9F6BA8">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9F6BA8">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76ABE" w14:textId="77777777" w:rsidR="00034DA7" w:rsidRDefault="00034DA7" w:rsidP="00E7721B">
      <w:r>
        <w:separator/>
      </w:r>
    </w:p>
  </w:footnote>
  <w:footnote w:type="continuationSeparator" w:id="0">
    <w:p w14:paraId="725F78AB" w14:textId="77777777" w:rsidR="00034DA7" w:rsidRDefault="00034DA7"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C0F91" w14:textId="77777777" w:rsidR="00E7721B" w:rsidRDefault="00E7721B">
    <w:pPr>
      <w:pStyle w:val="Header"/>
    </w:pPr>
    <w:r>
      <w:rPr>
        <w:noProof/>
      </w:rPr>
      <w:drawing>
        <wp:anchor distT="0" distB="0" distL="114300" distR="114300" simplePos="0" relativeHeight="251661312" behindDoc="0" locked="0" layoutInCell="1" allowOverlap="1" wp14:anchorId="30E87FB7" wp14:editId="62784A4C">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D03"/>
    <w:multiLevelType w:val="hybridMultilevel"/>
    <w:tmpl w:val="210C2E4A"/>
    <w:lvl w:ilvl="0" w:tplc="21E24EB6">
      <w:start w:val="1"/>
      <w:numFmt w:val="decimal"/>
      <w:lvlText w:val="%1."/>
      <w:lvlJc w:val="left"/>
    </w:lvl>
    <w:lvl w:ilvl="1" w:tplc="2236BEE6">
      <w:start w:val="1"/>
      <w:numFmt w:val="lowerLetter"/>
      <w:lvlText w:val="%2."/>
      <w:lvlJc w:val="left"/>
    </w:lvl>
    <w:lvl w:ilvl="2" w:tplc="26C0163C">
      <w:numFmt w:val="decimal"/>
      <w:lvlText w:val=""/>
      <w:lvlJc w:val="left"/>
    </w:lvl>
    <w:lvl w:ilvl="3" w:tplc="3DE872E4">
      <w:numFmt w:val="decimal"/>
      <w:lvlText w:val=""/>
      <w:lvlJc w:val="left"/>
    </w:lvl>
    <w:lvl w:ilvl="4" w:tplc="32122C98">
      <w:numFmt w:val="decimal"/>
      <w:lvlText w:val=""/>
      <w:lvlJc w:val="left"/>
    </w:lvl>
    <w:lvl w:ilvl="5" w:tplc="24928216">
      <w:numFmt w:val="decimal"/>
      <w:lvlText w:val=""/>
      <w:lvlJc w:val="left"/>
    </w:lvl>
    <w:lvl w:ilvl="6" w:tplc="292CDDD4">
      <w:numFmt w:val="decimal"/>
      <w:lvlText w:val=""/>
      <w:lvlJc w:val="left"/>
    </w:lvl>
    <w:lvl w:ilvl="7" w:tplc="8B70BE14">
      <w:numFmt w:val="decimal"/>
      <w:lvlText w:val=""/>
      <w:lvlJc w:val="left"/>
    </w:lvl>
    <w:lvl w:ilvl="8" w:tplc="82BCFF80">
      <w:numFmt w:val="decimal"/>
      <w:lvlText w:val=""/>
      <w:lvlJc w:val="left"/>
    </w:lvl>
  </w:abstractNum>
  <w:abstractNum w:abstractNumId="1">
    <w:nsid w:val="0000767D"/>
    <w:multiLevelType w:val="hybridMultilevel"/>
    <w:tmpl w:val="09DE0246"/>
    <w:lvl w:ilvl="0" w:tplc="82DA60F6">
      <w:start w:val="1"/>
      <w:numFmt w:val="decimal"/>
      <w:lvlText w:val="%1."/>
      <w:lvlJc w:val="left"/>
    </w:lvl>
    <w:lvl w:ilvl="1" w:tplc="1E0285A0">
      <w:numFmt w:val="decimal"/>
      <w:lvlText w:val=""/>
      <w:lvlJc w:val="left"/>
    </w:lvl>
    <w:lvl w:ilvl="2" w:tplc="E49AACA0">
      <w:numFmt w:val="decimal"/>
      <w:lvlText w:val=""/>
      <w:lvlJc w:val="left"/>
    </w:lvl>
    <w:lvl w:ilvl="3" w:tplc="EEF81EDC">
      <w:numFmt w:val="decimal"/>
      <w:lvlText w:val=""/>
      <w:lvlJc w:val="left"/>
    </w:lvl>
    <w:lvl w:ilvl="4" w:tplc="3E3CE488">
      <w:numFmt w:val="decimal"/>
      <w:lvlText w:val=""/>
      <w:lvlJc w:val="left"/>
    </w:lvl>
    <w:lvl w:ilvl="5" w:tplc="E654B816">
      <w:numFmt w:val="decimal"/>
      <w:lvlText w:val=""/>
      <w:lvlJc w:val="left"/>
    </w:lvl>
    <w:lvl w:ilvl="6" w:tplc="C494F0D4">
      <w:numFmt w:val="decimal"/>
      <w:lvlText w:val=""/>
      <w:lvlJc w:val="left"/>
    </w:lvl>
    <w:lvl w:ilvl="7" w:tplc="A1ACBF90">
      <w:numFmt w:val="decimal"/>
      <w:lvlText w:val=""/>
      <w:lvlJc w:val="left"/>
    </w:lvl>
    <w:lvl w:ilvl="8" w:tplc="7EBC5216">
      <w:numFmt w:val="decimal"/>
      <w:lvlText w:val=""/>
      <w:lvlJc w:val="left"/>
    </w:lvl>
  </w:abstractNum>
  <w:abstractNum w:abstractNumId="2">
    <w:nsid w:val="00007A5A"/>
    <w:multiLevelType w:val="hybridMultilevel"/>
    <w:tmpl w:val="7DD6F9E8"/>
    <w:lvl w:ilvl="0" w:tplc="EC82D046">
      <w:start w:val="7"/>
      <w:numFmt w:val="decimal"/>
      <w:lvlText w:val="%1."/>
      <w:lvlJc w:val="left"/>
    </w:lvl>
    <w:lvl w:ilvl="1" w:tplc="B46C0A00">
      <w:start w:val="1"/>
      <w:numFmt w:val="lowerLetter"/>
      <w:lvlText w:val="%2."/>
      <w:lvlJc w:val="left"/>
    </w:lvl>
    <w:lvl w:ilvl="2" w:tplc="00726000">
      <w:numFmt w:val="decimal"/>
      <w:lvlText w:val=""/>
      <w:lvlJc w:val="left"/>
    </w:lvl>
    <w:lvl w:ilvl="3" w:tplc="583EC0C0">
      <w:numFmt w:val="decimal"/>
      <w:lvlText w:val=""/>
      <w:lvlJc w:val="left"/>
    </w:lvl>
    <w:lvl w:ilvl="4" w:tplc="1D4C2EC2">
      <w:numFmt w:val="decimal"/>
      <w:lvlText w:val=""/>
      <w:lvlJc w:val="left"/>
    </w:lvl>
    <w:lvl w:ilvl="5" w:tplc="11EE391E">
      <w:numFmt w:val="decimal"/>
      <w:lvlText w:val=""/>
      <w:lvlJc w:val="left"/>
    </w:lvl>
    <w:lvl w:ilvl="6" w:tplc="8448520E">
      <w:numFmt w:val="decimal"/>
      <w:lvlText w:val=""/>
      <w:lvlJc w:val="left"/>
    </w:lvl>
    <w:lvl w:ilvl="7" w:tplc="66402494">
      <w:numFmt w:val="decimal"/>
      <w:lvlText w:val=""/>
      <w:lvlJc w:val="left"/>
    </w:lvl>
    <w:lvl w:ilvl="8" w:tplc="8AE01424">
      <w:numFmt w:val="decimal"/>
      <w:lvlText w:val=""/>
      <w:lvlJc w:val="left"/>
    </w:lvl>
  </w:abstractNum>
  <w:abstractNum w:abstractNumId="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4DA7"/>
    <w:rsid w:val="002133BD"/>
    <w:rsid w:val="003D49FF"/>
    <w:rsid w:val="00444E90"/>
    <w:rsid w:val="004C7226"/>
    <w:rsid w:val="00664EEC"/>
    <w:rsid w:val="007756CF"/>
    <w:rsid w:val="007E317F"/>
    <w:rsid w:val="00805426"/>
    <w:rsid w:val="009F6BA8"/>
    <w:rsid w:val="00A54B83"/>
    <w:rsid w:val="00AD2CEF"/>
    <w:rsid w:val="00B0214B"/>
    <w:rsid w:val="00E7721B"/>
    <w:rsid w:val="00ED3931"/>
    <w:rsid w:val="00EF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5FDE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E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2017-09-07T18:36:00Z</dcterms:created>
  <dcterms:modified xsi:type="dcterms:W3CDTF">2017-09-14T21:19:00Z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