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BB11C6" w:rsidP="00BB11C6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GIS.com Worksheet</w:t>
      </w:r>
    </w:p>
    <w:p w:rsidR="00BB11C6" w:rsidRDefault="00BB11C6" w:rsidP="00BB11C6">
      <w:pPr>
        <w:jc w:val="center"/>
        <w:rPr>
          <w:rFonts w:ascii="Open Sans" w:hAnsi="Open Sans" w:cs="Open Sans"/>
          <w:sz w:val="26"/>
          <w:szCs w:val="24"/>
        </w:rPr>
      </w:pPr>
    </w:p>
    <w:p w:rsidR="00BB11C6" w:rsidRDefault="00BB11C6" w:rsidP="00BB11C6">
      <w:pPr>
        <w:rPr>
          <w:rFonts w:ascii="Open Sans" w:hAnsi="Open Sans" w:cs="Open Sans"/>
          <w:szCs w:val="24"/>
        </w:rPr>
      </w:pPr>
      <w:r w:rsidRPr="00BB11C6">
        <w:rPr>
          <w:rFonts w:ascii="Open Sans" w:hAnsi="Open Sans" w:cs="Open Sans"/>
          <w:szCs w:val="24"/>
        </w:rPr>
        <w:t>Name: _________________________________</w:t>
      </w:r>
      <w:r>
        <w:rPr>
          <w:rFonts w:ascii="Open Sans" w:hAnsi="Open Sans" w:cs="Open Sans"/>
          <w:szCs w:val="24"/>
        </w:rPr>
        <w:t>______________</w:t>
      </w:r>
      <w:r w:rsidRPr="00BB11C6">
        <w:rPr>
          <w:rFonts w:ascii="Open Sans" w:hAnsi="Open Sans" w:cs="Open Sans"/>
          <w:szCs w:val="24"/>
        </w:rPr>
        <w:t xml:space="preserve"> Date: ____________________</w:t>
      </w:r>
    </w:p>
    <w:p w:rsidR="00BB11C6" w:rsidRPr="00BB11C6" w:rsidRDefault="00BB11C6" w:rsidP="00BB11C6">
      <w:pPr>
        <w:rPr>
          <w:rFonts w:ascii="Open Sans" w:hAnsi="Open Sans" w:cs="Open Sans"/>
        </w:rPr>
      </w:pPr>
      <w:r w:rsidRPr="00BB11C6">
        <w:rPr>
          <w:rFonts w:ascii="Open Sans" w:hAnsi="Open Sans" w:cs="Open Sans"/>
        </w:rPr>
        <w:t>Directions:  Use www.GIS.com to answer the following questions:</w:t>
      </w:r>
    </w:p>
    <w:p w:rsidR="00BB11C6" w:rsidRPr="00BB11C6" w:rsidRDefault="00BB11C6" w:rsidP="00BB11C6">
      <w:pPr>
        <w:pStyle w:val="ListParagraph"/>
        <w:numPr>
          <w:ilvl w:val="0"/>
          <w:numId w:val="3"/>
        </w:numPr>
        <w:spacing w:after="200" w:line="276" w:lineRule="auto"/>
        <w:rPr>
          <w:rFonts w:ascii="Open Sans" w:hAnsi="Open Sans" w:cs="Open Sans"/>
        </w:rPr>
      </w:pPr>
      <w:r w:rsidRPr="00BB11C6">
        <w:rPr>
          <w:rFonts w:ascii="Open Sans" w:hAnsi="Open Sans" w:cs="Open Sans"/>
        </w:rPr>
        <w:t>What is GIS?</w:t>
      </w:r>
    </w:p>
    <w:p w:rsidR="00BB11C6" w:rsidRPr="00BB11C6" w:rsidRDefault="00BB11C6" w:rsidP="00BB11C6">
      <w:pPr>
        <w:rPr>
          <w:rFonts w:ascii="Open Sans" w:hAnsi="Open Sans" w:cs="Open Sans"/>
        </w:rPr>
      </w:pPr>
    </w:p>
    <w:p w:rsidR="00BB11C6" w:rsidRPr="00BB11C6" w:rsidRDefault="00BB11C6" w:rsidP="00BB11C6">
      <w:pPr>
        <w:rPr>
          <w:rFonts w:ascii="Open Sans" w:hAnsi="Open Sans" w:cs="Open Sans"/>
        </w:rPr>
      </w:pPr>
    </w:p>
    <w:p w:rsidR="00BB11C6" w:rsidRPr="00BB11C6" w:rsidRDefault="00BB11C6" w:rsidP="00BB11C6">
      <w:pPr>
        <w:rPr>
          <w:rFonts w:ascii="Open Sans" w:hAnsi="Open Sans" w:cs="Open Sans"/>
        </w:rPr>
      </w:pPr>
    </w:p>
    <w:p w:rsidR="00BB11C6" w:rsidRPr="00BB11C6" w:rsidRDefault="00BB11C6" w:rsidP="00BB11C6">
      <w:pPr>
        <w:rPr>
          <w:rFonts w:ascii="Open Sans" w:hAnsi="Open Sans" w:cs="Open Sans"/>
        </w:rPr>
      </w:pPr>
    </w:p>
    <w:p w:rsidR="00BB11C6" w:rsidRPr="00BB11C6" w:rsidRDefault="00BB11C6" w:rsidP="00BB11C6">
      <w:pPr>
        <w:pStyle w:val="ListParagraph"/>
        <w:numPr>
          <w:ilvl w:val="0"/>
          <w:numId w:val="3"/>
        </w:numPr>
        <w:spacing w:after="200" w:line="276" w:lineRule="auto"/>
        <w:rPr>
          <w:rFonts w:ascii="Open Sans" w:hAnsi="Open Sans" w:cs="Open Sans"/>
        </w:rPr>
      </w:pPr>
      <w:r w:rsidRPr="00BB11C6">
        <w:rPr>
          <w:rFonts w:ascii="Open Sans" w:hAnsi="Open Sans" w:cs="Open Sans"/>
        </w:rPr>
        <w:t>What can you do with GIS?</w:t>
      </w:r>
    </w:p>
    <w:p w:rsidR="00BB11C6" w:rsidRPr="00BB11C6" w:rsidRDefault="00BB11C6" w:rsidP="00BB11C6">
      <w:pPr>
        <w:rPr>
          <w:rFonts w:ascii="Open Sans" w:hAnsi="Open Sans" w:cs="Open Sans"/>
        </w:rPr>
      </w:pPr>
    </w:p>
    <w:p w:rsidR="00BB11C6" w:rsidRPr="00BB11C6" w:rsidRDefault="00BB11C6" w:rsidP="00BB11C6">
      <w:pPr>
        <w:rPr>
          <w:rFonts w:ascii="Open Sans" w:hAnsi="Open Sans" w:cs="Open Sans"/>
        </w:rPr>
      </w:pPr>
    </w:p>
    <w:p w:rsidR="00BB11C6" w:rsidRPr="00BB11C6" w:rsidRDefault="00BB11C6" w:rsidP="00BB11C6">
      <w:pPr>
        <w:rPr>
          <w:rFonts w:ascii="Open Sans" w:hAnsi="Open Sans" w:cs="Open Sans"/>
        </w:rPr>
      </w:pPr>
    </w:p>
    <w:p w:rsidR="00BB11C6" w:rsidRPr="00BB11C6" w:rsidRDefault="00BB11C6" w:rsidP="00BB11C6">
      <w:pPr>
        <w:rPr>
          <w:rFonts w:ascii="Open Sans" w:hAnsi="Open Sans" w:cs="Open Sans"/>
        </w:rPr>
      </w:pPr>
    </w:p>
    <w:p w:rsidR="00BB11C6" w:rsidRPr="00BB11C6" w:rsidRDefault="00BB11C6" w:rsidP="00BB11C6">
      <w:pPr>
        <w:pStyle w:val="ListParagraph"/>
        <w:numPr>
          <w:ilvl w:val="0"/>
          <w:numId w:val="3"/>
        </w:numPr>
        <w:spacing w:after="200" w:line="276" w:lineRule="auto"/>
        <w:rPr>
          <w:rFonts w:ascii="Open Sans" w:hAnsi="Open Sans" w:cs="Open Sans"/>
        </w:rPr>
      </w:pPr>
      <w:r w:rsidRPr="00BB11C6">
        <w:rPr>
          <w:rFonts w:ascii="Open Sans" w:hAnsi="Open Sans" w:cs="Open Sans"/>
        </w:rPr>
        <w:t>Who uses GIS?</w:t>
      </w:r>
    </w:p>
    <w:p w:rsidR="00BB11C6" w:rsidRPr="00BB11C6" w:rsidRDefault="00BB11C6" w:rsidP="00BB11C6">
      <w:pPr>
        <w:rPr>
          <w:rFonts w:ascii="Open Sans" w:hAnsi="Open Sans" w:cs="Open Sans"/>
        </w:rPr>
      </w:pPr>
    </w:p>
    <w:p w:rsidR="00BB11C6" w:rsidRPr="00BB11C6" w:rsidRDefault="00BB11C6" w:rsidP="00BB11C6">
      <w:pPr>
        <w:rPr>
          <w:rFonts w:ascii="Open Sans" w:hAnsi="Open Sans" w:cs="Open Sans"/>
        </w:rPr>
      </w:pPr>
    </w:p>
    <w:p w:rsidR="00BB11C6" w:rsidRPr="00BB11C6" w:rsidRDefault="00BB11C6" w:rsidP="00BB11C6">
      <w:pPr>
        <w:rPr>
          <w:rFonts w:ascii="Open Sans" w:hAnsi="Open Sans" w:cs="Open Sans"/>
        </w:rPr>
      </w:pPr>
    </w:p>
    <w:p w:rsidR="00BB11C6" w:rsidRPr="00BB11C6" w:rsidRDefault="00BB11C6" w:rsidP="00BB11C6">
      <w:pPr>
        <w:rPr>
          <w:rFonts w:ascii="Open Sans" w:hAnsi="Open Sans" w:cs="Open Sans"/>
        </w:rPr>
      </w:pPr>
    </w:p>
    <w:p w:rsidR="00BB11C6" w:rsidRDefault="00BB11C6" w:rsidP="00BB11C6">
      <w:pPr>
        <w:pStyle w:val="ListParagraph"/>
        <w:numPr>
          <w:ilvl w:val="0"/>
          <w:numId w:val="3"/>
        </w:numPr>
        <w:spacing w:after="200" w:line="276" w:lineRule="auto"/>
        <w:rPr>
          <w:rFonts w:ascii="Open Sans" w:hAnsi="Open Sans" w:cs="Open Sans"/>
        </w:rPr>
      </w:pPr>
      <w:r w:rsidRPr="00BB11C6">
        <w:rPr>
          <w:rFonts w:ascii="Open Sans" w:hAnsi="Open Sans" w:cs="Open Sans"/>
        </w:rPr>
        <w:t>Give an example of how one organization may benefit from using GIS.</w:t>
      </w:r>
    </w:p>
    <w:p w:rsidR="00BB11C6" w:rsidRDefault="00BB11C6" w:rsidP="00BB11C6">
      <w:pPr>
        <w:pStyle w:val="ListParagraph"/>
        <w:spacing w:after="200" w:line="276" w:lineRule="auto"/>
        <w:rPr>
          <w:rFonts w:ascii="Open Sans" w:hAnsi="Open Sans" w:cs="Open Sans"/>
        </w:rPr>
      </w:pPr>
    </w:p>
    <w:p w:rsidR="00BB11C6" w:rsidRDefault="00BB11C6" w:rsidP="00BB11C6">
      <w:pPr>
        <w:spacing w:after="200" w:line="276" w:lineRule="auto"/>
        <w:ind w:left="360"/>
        <w:rPr>
          <w:rFonts w:ascii="Open Sans" w:hAnsi="Open Sans" w:cs="Open Sans"/>
        </w:rPr>
      </w:pPr>
    </w:p>
    <w:p w:rsidR="00BB11C6" w:rsidRDefault="00BB11C6" w:rsidP="00BB11C6">
      <w:pPr>
        <w:spacing w:after="200" w:line="276" w:lineRule="auto"/>
        <w:ind w:left="360"/>
        <w:rPr>
          <w:rFonts w:ascii="Open Sans" w:hAnsi="Open Sans" w:cs="Open Sans"/>
        </w:rPr>
      </w:pPr>
    </w:p>
    <w:p w:rsidR="00BB11C6" w:rsidRDefault="00BB11C6" w:rsidP="00BB11C6">
      <w:pPr>
        <w:spacing w:after="200" w:line="276" w:lineRule="auto"/>
        <w:ind w:left="360"/>
        <w:rPr>
          <w:rFonts w:ascii="Open Sans" w:hAnsi="Open Sans" w:cs="Open Sans"/>
        </w:rPr>
      </w:pPr>
    </w:p>
    <w:p w:rsidR="00BB11C6" w:rsidRPr="00BB11C6" w:rsidRDefault="00BB11C6" w:rsidP="00BB11C6">
      <w:pPr>
        <w:pStyle w:val="ListParagraph"/>
        <w:numPr>
          <w:ilvl w:val="0"/>
          <w:numId w:val="3"/>
        </w:numPr>
        <w:spacing w:after="200" w:line="276" w:lineRule="auto"/>
        <w:rPr>
          <w:rFonts w:ascii="Open Sans" w:hAnsi="Open Sans" w:cs="Open Sans"/>
        </w:rPr>
      </w:pPr>
      <w:r w:rsidRPr="00BB11C6">
        <w:rPr>
          <w:rFonts w:ascii="Open Sans" w:hAnsi="Open Sans" w:cs="Open Sans"/>
        </w:rPr>
        <w:t>What do GIS professionals do and where do they</w:t>
      </w:r>
      <w:r>
        <w:rPr>
          <w:rFonts w:ascii="Open Sans" w:hAnsi="Open Sans" w:cs="Open Sans"/>
        </w:rPr>
        <w:t xml:space="preserve"> work?</w:t>
      </w:r>
      <w:bookmarkStart w:id="0" w:name="_GoBack"/>
      <w:bookmarkEnd w:id="0"/>
    </w:p>
    <w:sectPr w:rsidR="00BB11C6" w:rsidRPr="00BB11C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732" w:rsidRDefault="00FF2732" w:rsidP="00E7721B">
      <w:pPr>
        <w:spacing w:after="0" w:line="240" w:lineRule="auto"/>
      </w:pPr>
      <w:r>
        <w:separator/>
      </w:r>
    </w:p>
  </w:endnote>
  <w:endnote w:type="continuationSeparator" w:id="0">
    <w:p w:rsidR="00FF2732" w:rsidRDefault="00FF273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F273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F273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732" w:rsidRDefault="00FF2732" w:rsidP="00E7721B">
      <w:pPr>
        <w:spacing w:after="0" w:line="240" w:lineRule="auto"/>
      </w:pPr>
      <w:r>
        <w:separator/>
      </w:r>
    </w:p>
  </w:footnote>
  <w:footnote w:type="continuationSeparator" w:id="0">
    <w:p w:rsidR="00FF2732" w:rsidRDefault="00FF273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4610"/>
    <w:multiLevelType w:val="hybridMultilevel"/>
    <w:tmpl w:val="3B1E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76961"/>
    <w:multiLevelType w:val="hybridMultilevel"/>
    <w:tmpl w:val="14764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2307C4"/>
    <w:rsid w:val="00332C0A"/>
    <w:rsid w:val="003836AD"/>
    <w:rsid w:val="003D49FF"/>
    <w:rsid w:val="003D4F01"/>
    <w:rsid w:val="003F4BE5"/>
    <w:rsid w:val="00444E90"/>
    <w:rsid w:val="004C7226"/>
    <w:rsid w:val="00522998"/>
    <w:rsid w:val="00632104"/>
    <w:rsid w:val="006344A1"/>
    <w:rsid w:val="007756CF"/>
    <w:rsid w:val="007E317F"/>
    <w:rsid w:val="00883995"/>
    <w:rsid w:val="0092485A"/>
    <w:rsid w:val="00935F7E"/>
    <w:rsid w:val="00AA7C04"/>
    <w:rsid w:val="00AD2CEF"/>
    <w:rsid w:val="00B0214B"/>
    <w:rsid w:val="00B72090"/>
    <w:rsid w:val="00BB11C6"/>
    <w:rsid w:val="00E7721B"/>
    <w:rsid w:val="00F66F62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A613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2017-10-08T13:22:00Z</dcterms:created>
  <dcterms:modified xsi:type="dcterms:W3CDTF">2017-10-08T17:43:00Z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