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A6E" w:rsidRPr="00ED4A6E" w:rsidRDefault="00ED4A6E" w:rsidP="00ED4A6E">
      <w:pPr>
        <w:jc w:val="center"/>
        <w:rPr>
          <w:rFonts w:ascii="Open Sans" w:hAnsi="Open Sans" w:cs="Open Sans"/>
          <w:sz w:val="24"/>
          <w:szCs w:val="24"/>
        </w:rPr>
      </w:pPr>
      <w:r w:rsidRPr="00ED4A6E">
        <w:rPr>
          <w:rFonts w:ascii="Open Sans" w:eastAsia="Calibri" w:hAnsi="Open Sans" w:cs="Open Sans"/>
          <w:b/>
          <w:bCs/>
          <w:sz w:val="24"/>
          <w:szCs w:val="24"/>
        </w:rPr>
        <w:t>Independent Practice Assignment Sheet</w:t>
      </w:r>
    </w:p>
    <w:p w:rsidR="00ED4A6E" w:rsidRPr="00ED4A6E" w:rsidRDefault="00ED4A6E" w:rsidP="00ED4A6E">
      <w:pPr>
        <w:rPr>
          <w:rFonts w:ascii="Open Sans" w:hAnsi="Open Sans" w:cs="Open Sans"/>
          <w:sz w:val="24"/>
          <w:szCs w:val="24"/>
        </w:rPr>
      </w:pPr>
      <w:r w:rsidRPr="00ED4A6E">
        <w:rPr>
          <w:rFonts w:ascii="Open Sans" w:eastAsia="Calibri" w:hAnsi="Open Sans" w:cs="Open Sans"/>
          <w:b/>
          <w:bCs/>
          <w:sz w:val="24"/>
          <w:szCs w:val="24"/>
        </w:rPr>
        <w:t>#1 Opportunity Assignment</w:t>
      </w:r>
    </w:p>
    <w:p w:rsidR="00ED4A6E" w:rsidRPr="00ED4A6E" w:rsidRDefault="00ED4A6E" w:rsidP="00ED4A6E">
      <w:pPr>
        <w:spacing w:line="85" w:lineRule="exact"/>
        <w:rPr>
          <w:rFonts w:ascii="Open Sans" w:hAnsi="Open Sans" w:cs="Open Sans"/>
          <w:sz w:val="24"/>
          <w:szCs w:val="24"/>
        </w:rPr>
      </w:pPr>
    </w:p>
    <w:p w:rsidR="00ED4A6E" w:rsidRPr="00ED4A6E" w:rsidRDefault="00ED4A6E" w:rsidP="00ED4A6E">
      <w:pPr>
        <w:spacing w:line="249" w:lineRule="auto"/>
        <w:ind w:right="100"/>
        <w:rPr>
          <w:rFonts w:ascii="Open Sans" w:hAnsi="Open Sans" w:cs="Open Sans"/>
          <w:sz w:val="24"/>
          <w:szCs w:val="24"/>
        </w:rPr>
      </w:pPr>
      <w:r w:rsidRPr="00ED4A6E">
        <w:rPr>
          <w:rFonts w:ascii="Open Sans" w:eastAsia="Calibri" w:hAnsi="Open Sans" w:cs="Open Sans"/>
          <w:sz w:val="24"/>
          <w:szCs w:val="24"/>
        </w:rPr>
        <w:t>Students will define and provide an example of an opportunity from their own life. The student will explain if they acted on this opportunity and what influenced their decision in a one-page typed report.</w:t>
      </w:r>
    </w:p>
    <w:p w:rsidR="00ED4A6E" w:rsidRPr="00ED4A6E" w:rsidRDefault="00ED4A6E" w:rsidP="00ED4A6E">
      <w:pPr>
        <w:spacing w:line="321" w:lineRule="exact"/>
        <w:rPr>
          <w:rFonts w:ascii="Open Sans" w:hAnsi="Open Sans" w:cs="Open Sans"/>
          <w:sz w:val="24"/>
          <w:szCs w:val="24"/>
        </w:rPr>
      </w:pPr>
    </w:p>
    <w:p w:rsidR="00ED4A6E" w:rsidRPr="00ED4A6E" w:rsidRDefault="00ED4A6E" w:rsidP="00ED4A6E">
      <w:pPr>
        <w:rPr>
          <w:rFonts w:ascii="Open Sans" w:hAnsi="Open Sans" w:cs="Open Sans"/>
          <w:sz w:val="24"/>
          <w:szCs w:val="24"/>
        </w:rPr>
      </w:pPr>
      <w:r w:rsidRPr="00ED4A6E">
        <w:rPr>
          <w:rFonts w:ascii="Open Sans" w:eastAsia="Calibri" w:hAnsi="Open Sans" w:cs="Open Sans"/>
          <w:b/>
          <w:bCs/>
          <w:sz w:val="24"/>
          <w:szCs w:val="24"/>
        </w:rPr>
        <w:t>#2 Non-financial Rewards Assignment</w:t>
      </w:r>
    </w:p>
    <w:p w:rsidR="00ED4A6E" w:rsidRPr="00ED4A6E" w:rsidRDefault="00ED4A6E" w:rsidP="00ED4A6E">
      <w:pPr>
        <w:spacing w:line="1" w:lineRule="exact"/>
        <w:rPr>
          <w:rFonts w:ascii="Open Sans" w:hAnsi="Open Sans" w:cs="Open Sans"/>
          <w:sz w:val="24"/>
          <w:szCs w:val="24"/>
        </w:rPr>
      </w:pPr>
    </w:p>
    <w:p w:rsidR="00ED4A6E" w:rsidRPr="00ED4A6E" w:rsidRDefault="00ED4A6E" w:rsidP="00ED4A6E">
      <w:pPr>
        <w:spacing w:line="247" w:lineRule="auto"/>
        <w:ind w:right="80"/>
        <w:rPr>
          <w:rFonts w:ascii="Open Sans" w:hAnsi="Open Sans" w:cs="Open Sans"/>
          <w:sz w:val="24"/>
          <w:szCs w:val="24"/>
        </w:rPr>
      </w:pPr>
      <w:r w:rsidRPr="00ED4A6E">
        <w:rPr>
          <w:rFonts w:ascii="Open Sans" w:eastAsia="Calibri" w:hAnsi="Open Sans" w:cs="Open Sans"/>
          <w:sz w:val="24"/>
          <w:szCs w:val="24"/>
        </w:rPr>
        <w:t>Students will interview entrepreneurs to find out what non-financial rewards are important and why. Then</w:t>
      </w:r>
      <w:bookmarkStart w:id="0" w:name="_GoBack"/>
      <w:bookmarkEnd w:id="0"/>
      <w:r w:rsidRPr="00ED4A6E">
        <w:rPr>
          <w:rFonts w:ascii="Open Sans" w:eastAsia="Calibri" w:hAnsi="Open Sans" w:cs="Open Sans"/>
          <w:sz w:val="24"/>
          <w:szCs w:val="24"/>
        </w:rPr>
        <w:t xml:space="preserve"> students will prepare a one-page typed report that explains “Top Reasons for Becoming an Entrepreneur.”</w:t>
      </w:r>
    </w:p>
    <w:p w:rsidR="00ED4A6E" w:rsidRPr="00ED4A6E" w:rsidRDefault="00ED4A6E" w:rsidP="00ED4A6E">
      <w:pPr>
        <w:spacing w:line="325" w:lineRule="exact"/>
        <w:rPr>
          <w:rFonts w:ascii="Open Sans" w:hAnsi="Open Sans" w:cs="Open Sans"/>
          <w:sz w:val="24"/>
          <w:szCs w:val="24"/>
        </w:rPr>
      </w:pPr>
    </w:p>
    <w:p w:rsidR="00ED4A6E" w:rsidRPr="00ED4A6E" w:rsidRDefault="00ED4A6E" w:rsidP="00ED4A6E">
      <w:pPr>
        <w:rPr>
          <w:rFonts w:ascii="Open Sans" w:hAnsi="Open Sans" w:cs="Open Sans"/>
          <w:sz w:val="24"/>
          <w:szCs w:val="24"/>
        </w:rPr>
      </w:pPr>
      <w:r w:rsidRPr="00ED4A6E">
        <w:rPr>
          <w:rFonts w:ascii="Open Sans" w:eastAsia="Calibri" w:hAnsi="Open Sans" w:cs="Open Sans"/>
          <w:b/>
          <w:bCs/>
          <w:sz w:val="24"/>
          <w:szCs w:val="24"/>
        </w:rPr>
        <w:t>#3 Letters to the SBA Assignment</w:t>
      </w:r>
    </w:p>
    <w:p w:rsidR="00ED4A6E" w:rsidRPr="00ED4A6E" w:rsidRDefault="00ED4A6E" w:rsidP="00ED4A6E">
      <w:pPr>
        <w:spacing w:line="244" w:lineRule="auto"/>
        <w:rPr>
          <w:rFonts w:ascii="Open Sans" w:hAnsi="Open Sans" w:cs="Open Sans"/>
          <w:sz w:val="24"/>
          <w:szCs w:val="24"/>
        </w:rPr>
      </w:pPr>
      <w:r w:rsidRPr="00ED4A6E">
        <w:rPr>
          <w:rFonts w:ascii="Open Sans" w:eastAsia="Calibri" w:hAnsi="Open Sans" w:cs="Open Sans"/>
          <w:sz w:val="24"/>
          <w:szCs w:val="24"/>
        </w:rPr>
        <w:t>Students will write a letter to the Small Business Administration. The letter must include the student’s interest in starting a small business, it must be specific about the type of business, and ask what specific services the SBA provides to people who wish to start this type of business.</w:t>
      </w: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8D5" w:rsidRDefault="00B378D5" w:rsidP="00E7721B">
      <w:pPr>
        <w:spacing w:after="0" w:line="240" w:lineRule="auto"/>
      </w:pPr>
      <w:r>
        <w:separator/>
      </w:r>
    </w:p>
  </w:endnote>
  <w:endnote w:type="continuationSeparator" w:id="0">
    <w:p w:rsidR="00B378D5" w:rsidRDefault="00B378D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D4A6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D4A6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8D5" w:rsidRDefault="00B378D5" w:rsidP="00E7721B">
      <w:pPr>
        <w:spacing w:after="0" w:line="240" w:lineRule="auto"/>
      </w:pPr>
      <w:r>
        <w:separator/>
      </w:r>
    </w:p>
  </w:footnote>
  <w:footnote w:type="continuationSeparator" w:id="0">
    <w:p w:rsidR="00B378D5" w:rsidRDefault="00B378D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60A4A"/>
    <w:rsid w:val="004C7226"/>
    <w:rsid w:val="00522998"/>
    <w:rsid w:val="006344A1"/>
    <w:rsid w:val="007756CF"/>
    <w:rsid w:val="007E317F"/>
    <w:rsid w:val="00807D48"/>
    <w:rsid w:val="00AA7C04"/>
    <w:rsid w:val="00AD2CEF"/>
    <w:rsid w:val="00B0214B"/>
    <w:rsid w:val="00B378D5"/>
    <w:rsid w:val="00B72090"/>
    <w:rsid w:val="00E7721B"/>
    <w:rsid w:val="00ED4A6E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8250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2017-09-21T02:40:00Z</dcterms:created>
  <dcterms:modified xsi:type="dcterms:W3CDTF">2017-09-21T02:40:00Z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