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89A35" w14:textId="7760596A" w:rsidR="00055916" w:rsidRPr="007A1993" w:rsidRDefault="00055916" w:rsidP="00055916">
      <w:pPr>
        <w:tabs>
          <w:tab w:val="left" w:pos="1540"/>
        </w:tabs>
        <w:spacing w:after="0" w:line="240" w:lineRule="auto"/>
        <w:rPr>
          <w:rFonts w:ascii="Open Sans" w:eastAsia="Arial" w:hAnsi="Open Sans" w:cs="Arial"/>
          <w:sz w:val="24"/>
          <w:szCs w:val="24"/>
        </w:rPr>
      </w:pPr>
      <w:r w:rsidRPr="007A1993">
        <w:rPr>
          <w:rFonts w:ascii="Open Sans" w:eastAsia="Arial" w:hAnsi="Open Sans" w:cs="Arial"/>
          <w:sz w:val="24"/>
          <w:szCs w:val="24"/>
        </w:rPr>
        <w:t>Name________________________________</w:t>
      </w:r>
      <w:r w:rsidRPr="007A1993">
        <w:rPr>
          <w:rFonts w:ascii="Open Sans" w:eastAsia="Arial" w:hAnsi="Open Sans" w:cs="Arial"/>
          <w:sz w:val="24"/>
          <w:szCs w:val="24"/>
        </w:rPr>
        <w:tab/>
        <w:t>Date__________________________</w:t>
      </w:r>
    </w:p>
    <w:p w14:paraId="3E30C2A3" w14:textId="77777777" w:rsidR="00055916" w:rsidRPr="007A1993" w:rsidRDefault="00055916" w:rsidP="00055916">
      <w:pPr>
        <w:spacing w:line="276" w:lineRule="exact"/>
        <w:rPr>
          <w:rFonts w:ascii="Open Sans" w:hAnsi="Open Sans"/>
          <w:sz w:val="24"/>
          <w:szCs w:val="24"/>
        </w:rPr>
      </w:pPr>
    </w:p>
    <w:p w14:paraId="12F93880" w14:textId="4A9BDB96" w:rsidR="00055916" w:rsidRPr="007A1993" w:rsidRDefault="00055916" w:rsidP="007A1993">
      <w:pPr>
        <w:jc w:val="center"/>
        <w:rPr>
          <w:rFonts w:ascii="Open Sans" w:hAnsi="Open Sans"/>
          <w:sz w:val="24"/>
          <w:szCs w:val="24"/>
        </w:rPr>
      </w:pPr>
      <w:r w:rsidRPr="007A1993">
        <w:rPr>
          <w:rFonts w:ascii="Open Sans" w:eastAsia="Arial" w:hAnsi="Open Sans" w:cs="Arial"/>
          <w:b/>
          <w:bCs/>
          <w:sz w:val="24"/>
          <w:szCs w:val="24"/>
        </w:rPr>
        <w:t>Accommodating Disabilities in Corrections Exam</w:t>
      </w:r>
    </w:p>
    <w:p w14:paraId="7DF945F6" w14:textId="77777777" w:rsidR="00055916" w:rsidRPr="007A1993" w:rsidRDefault="00055916" w:rsidP="00055916">
      <w:pPr>
        <w:numPr>
          <w:ilvl w:val="0"/>
          <w:numId w:val="11"/>
        </w:numPr>
        <w:tabs>
          <w:tab w:val="left" w:pos="720"/>
        </w:tabs>
        <w:spacing w:after="0" w:line="235" w:lineRule="auto"/>
        <w:ind w:left="1620" w:right="80" w:hanging="1252"/>
        <w:rPr>
          <w:rFonts w:ascii="Open Sans" w:eastAsia="Arial" w:hAnsi="Open Sans" w:cs="Arial"/>
          <w:sz w:val="24"/>
          <w:szCs w:val="24"/>
        </w:rPr>
      </w:pPr>
      <w:r w:rsidRPr="007A1993">
        <w:rPr>
          <w:rFonts w:ascii="Open Sans" w:eastAsia="Arial" w:hAnsi="Open Sans" w:cs="Arial"/>
          <w:sz w:val="24"/>
          <w:szCs w:val="24"/>
        </w:rPr>
        <w:t>______ Cells should be dispersed throughout the facility where offenders with disabilities can be housed with like offenders.</w:t>
      </w:r>
    </w:p>
    <w:p w14:paraId="5EFDE8CC" w14:textId="77777777" w:rsidR="00055916" w:rsidRPr="007A1993" w:rsidRDefault="00055916" w:rsidP="00055916">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True</w:t>
      </w:r>
    </w:p>
    <w:p w14:paraId="121C8DAC" w14:textId="2C5E0DAE" w:rsidR="00055916" w:rsidRDefault="00055916" w:rsidP="007A1993">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False</w:t>
      </w:r>
    </w:p>
    <w:p w14:paraId="2F3FA8E6" w14:textId="77777777" w:rsidR="007A1993" w:rsidRPr="007A1993" w:rsidRDefault="007A1993" w:rsidP="007A1993">
      <w:pPr>
        <w:tabs>
          <w:tab w:val="left" w:pos="1900"/>
        </w:tabs>
        <w:spacing w:after="0" w:line="240" w:lineRule="auto"/>
        <w:ind w:left="1900"/>
        <w:rPr>
          <w:rFonts w:ascii="Open Sans" w:eastAsia="Arial" w:hAnsi="Open Sans" w:cs="Arial"/>
          <w:sz w:val="24"/>
          <w:szCs w:val="24"/>
        </w:rPr>
      </w:pPr>
    </w:p>
    <w:p w14:paraId="6C73A89E" w14:textId="77777777" w:rsidR="00055916" w:rsidRPr="007A1993" w:rsidRDefault="00055916" w:rsidP="00055916">
      <w:pPr>
        <w:numPr>
          <w:ilvl w:val="0"/>
          <w:numId w:val="11"/>
        </w:numPr>
        <w:tabs>
          <w:tab w:val="left" w:pos="720"/>
        </w:tabs>
        <w:spacing w:after="0" w:line="240" w:lineRule="auto"/>
        <w:ind w:left="720" w:hanging="352"/>
        <w:rPr>
          <w:rFonts w:ascii="Open Sans" w:eastAsia="Arial" w:hAnsi="Open Sans" w:cs="Arial"/>
          <w:sz w:val="24"/>
          <w:szCs w:val="24"/>
        </w:rPr>
      </w:pPr>
      <w:r w:rsidRPr="007A1993">
        <w:rPr>
          <w:rFonts w:ascii="Open Sans" w:eastAsia="Arial" w:hAnsi="Open Sans" w:cs="Arial"/>
          <w:sz w:val="24"/>
          <w:szCs w:val="24"/>
        </w:rPr>
        <w:t>______ Which of the following disorders fall into the atypical behaviors?</w:t>
      </w:r>
    </w:p>
    <w:p w14:paraId="2C18AAE3" w14:textId="77777777" w:rsidR="00055916" w:rsidRPr="007A1993" w:rsidRDefault="00055916" w:rsidP="00055916">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Bipolar</w:t>
      </w:r>
    </w:p>
    <w:p w14:paraId="4960991C" w14:textId="77777777" w:rsidR="00055916" w:rsidRPr="007A1993" w:rsidRDefault="00055916" w:rsidP="00055916">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Schizophrenia</w:t>
      </w:r>
    </w:p>
    <w:p w14:paraId="19DEAE6D" w14:textId="77777777" w:rsidR="00055916" w:rsidRPr="007A1993" w:rsidRDefault="00055916" w:rsidP="00055916">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Autism</w:t>
      </w:r>
    </w:p>
    <w:p w14:paraId="4DF939A8" w14:textId="425A0909" w:rsidR="00055916" w:rsidRDefault="00055916" w:rsidP="007A1993">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Phonological disorder</w:t>
      </w:r>
    </w:p>
    <w:p w14:paraId="131984D9" w14:textId="77777777" w:rsidR="007A1993" w:rsidRPr="007A1993" w:rsidRDefault="007A1993" w:rsidP="007A1993">
      <w:pPr>
        <w:tabs>
          <w:tab w:val="left" w:pos="1900"/>
        </w:tabs>
        <w:spacing w:after="0" w:line="240" w:lineRule="auto"/>
        <w:ind w:left="1900"/>
        <w:rPr>
          <w:rFonts w:ascii="Open Sans" w:eastAsia="Arial" w:hAnsi="Open Sans" w:cs="Arial"/>
          <w:sz w:val="24"/>
          <w:szCs w:val="24"/>
        </w:rPr>
      </w:pPr>
    </w:p>
    <w:p w14:paraId="6D25CCF4" w14:textId="77777777" w:rsidR="00055916" w:rsidRPr="007A1993" w:rsidRDefault="00055916" w:rsidP="00055916">
      <w:pPr>
        <w:numPr>
          <w:ilvl w:val="0"/>
          <w:numId w:val="11"/>
        </w:numPr>
        <w:tabs>
          <w:tab w:val="left" w:pos="720"/>
        </w:tabs>
        <w:spacing w:after="0" w:line="235" w:lineRule="auto"/>
        <w:ind w:left="1620" w:right="520" w:hanging="1252"/>
        <w:rPr>
          <w:rFonts w:ascii="Open Sans" w:eastAsia="Arial" w:hAnsi="Open Sans" w:cs="Arial"/>
          <w:sz w:val="24"/>
          <w:szCs w:val="24"/>
        </w:rPr>
      </w:pPr>
      <w:r w:rsidRPr="007A1993">
        <w:rPr>
          <w:rFonts w:ascii="Open Sans" w:eastAsia="Arial" w:hAnsi="Open Sans" w:cs="Arial"/>
          <w:sz w:val="24"/>
          <w:szCs w:val="24"/>
        </w:rPr>
        <w:t>______ Auxiliary aids may be needed for speech, hearing, and vision impairments to create effective what?</w:t>
      </w:r>
    </w:p>
    <w:p w14:paraId="5E348E32" w14:textId="77777777" w:rsidR="00055916" w:rsidRPr="007A1993" w:rsidRDefault="00055916" w:rsidP="00055916">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Assessment</w:t>
      </w:r>
    </w:p>
    <w:p w14:paraId="21400130" w14:textId="77777777" w:rsidR="00055916" w:rsidRPr="007A1993" w:rsidRDefault="00055916" w:rsidP="00055916">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Auxiliary aids</w:t>
      </w:r>
    </w:p>
    <w:p w14:paraId="2F7A4CEE" w14:textId="77777777" w:rsidR="00055916" w:rsidRPr="007A1993" w:rsidRDefault="00055916" w:rsidP="00055916">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Communication</w:t>
      </w:r>
    </w:p>
    <w:p w14:paraId="7180DD86" w14:textId="2D3A1D3D" w:rsidR="00055916" w:rsidRDefault="00055916" w:rsidP="007A1993">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Accommodations</w:t>
      </w:r>
    </w:p>
    <w:p w14:paraId="298080A2" w14:textId="77777777" w:rsidR="007A1993" w:rsidRPr="007A1993" w:rsidRDefault="007A1993" w:rsidP="007A1993">
      <w:pPr>
        <w:tabs>
          <w:tab w:val="left" w:pos="1900"/>
        </w:tabs>
        <w:spacing w:after="0" w:line="240" w:lineRule="auto"/>
        <w:ind w:left="1900"/>
        <w:rPr>
          <w:rFonts w:ascii="Open Sans" w:eastAsia="Arial" w:hAnsi="Open Sans" w:cs="Arial"/>
          <w:sz w:val="24"/>
          <w:szCs w:val="24"/>
        </w:rPr>
      </w:pPr>
    </w:p>
    <w:p w14:paraId="77BF62FA" w14:textId="77777777" w:rsidR="00055916" w:rsidRPr="007A1993" w:rsidRDefault="00055916" w:rsidP="00055916">
      <w:pPr>
        <w:numPr>
          <w:ilvl w:val="0"/>
          <w:numId w:val="11"/>
        </w:numPr>
        <w:tabs>
          <w:tab w:val="left" w:pos="720"/>
        </w:tabs>
        <w:spacing w:after="0" w:line="235" w:lineRule="auto"/>
        <w:ind w:left="1620" w:right="920" w:hanging="1252"/>
        <w:rPr>
          <w:rFonts w:ascii="Open Sans" w:eastAsia="Arial" w:hAnsi="Open Sans" w:cs="Arial"/>
          <w:sz w:val="24"/>
          <w:szCs w:val="24"/>
        </w:rPr>
      </w:pPr>
      <w:r w:rsidRPr="007A1993">
        <w:rPr>
          <w:rFonts w:ascii="Open Sans" w:eastAsia="Arial" w:hAnsi="Open Sans" w:cs="Arial"/>
          <w:sz w:val="24"/>
          <w:szCs w:val="24"/>
        </w:rPr>
        <w:t>______ If the offender is experiencing delusions or hallucinations, officers should remember</w:t>
      </w:r>
    </w:p>
    <w:p w14:paraId="044506FC" w14:textId="77777777" w:rsidR="00055916" w:rsidRPr="007A1993" w:rsidRDefault="00055916" w:rsidP="00055916">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Individuals may become violent or catatonic</w:t>
      </w:r>
    </w:p>
    <w:p w14:paraId="023C2626" w14:textId="77777777" w:rsidR="007A1993" w:rsidRDefault="00055916" w:rsidP="007A1993">
      <w:pPr>
        <w:numPr>
          <w:ilvl w:val="1"/>
          <w:numId w:val="11"/>
        </w:numPr>
        <w:tabs>
          <w:tab w:val="left" w:pos="1895"/>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Voices heard may be threatening if the individual doesn't follow commands</w:t>
      </w:r>
    </w:p>
    <w:p w14:paraId="6519AF6F" w14:textId="589035FA" w:rsidR="00055916" w:rsidRPr="007A1993" w:rsidRDefault="00055916" w:rsidP="007A1993">
      <w:pPr>
        <w:numPr>
          <w:ilvl w:val="1"/>
          <w:numId w:val="11"/>
        </w:numPr>
        <w:tabs>
          <w:tab w:val="left" w:pos="1895"/>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If offenders are genuinely hearing voices, understand the experience is real to them</w:t>
      </w:r>
    </w:p>
    <w:p w14:paraId="42FAF177" w14:textId="437FA27B" w:rsidR="00055916" w:rsidRDefault="00055916" w:rsidP="007A1993">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All of the above</w:t>
      </w:r>
    </w:p>
    <w:p w14:paraId="128930D6" w14:textId="77777777" w:rsidR="007A1993" w:rsidRPr="007A1993" w:rsidRDefault="007A1993" w:rsidP="007A1993">
      <w:pPr>
        <w:tabs>
          <w:tab w:val="left" w:pos="1900"/>
        </w:tabs>
        <w:spacing w:after="0" w:line="240" w:lineRule="auto"/>
        <w:ind w:left="1900"/>
        <w:rPr>
          <w:rFonts w:ascii="Open Sans" w:eastAsia="Arial" w:hAnsi="Open Sans" w:cs="Arial"/>
          <w:sz w:val="24"/>
          <w:szCs w:val="24"/>
        </w:rPr>
      </w:pPr>
    </w:p>
    <w:p w14:paraId="300E400B" w14:textId="77777777" w:rsidR="00055916" w:rsidRPr="007A1993" w:rsidRDefault="00055916" w:rsidP="00055916">
      <w:pPr>
        <w:numPr>
          <w:ilvl w:val="0"/>
          <w:numId w:val="11"/>
        </w:numPr>
        <w:tabs>
          <w:tab w:val="left" w:pos="720"/>
        </w:tabs>
        <w:spacing w:after="0" w:line="235" w:lineRule="auto"/>
        <w:ind w:left="1620" w:right="900" w:hanging="1252"/>
        <w:rPr>
          <w:rFonts w:ascii="Open Sans" w:eastAsia="Arial" w:hAnsi="Open Sans" w:cs="Arial"/>
          <w:sz w:val="24"/>
          <w:szCs w:val="24"/>
        </w:rPr>
      </w:pPr>
      <w:r w:rsidRPr="007A1993">
        <w:rPr>
          <w:rFonts w:ascii="Open Sans" w:eastAsia="Arial" w:hAnsi="Open Sans" w:cs="Arial"/>
          <w:sz w:val="24"/>
          <w:szCs w:val="24"/>
        </w:rPr>
        <w:t>______ Which is not an appropriate procedure for handling offenders with mental illness?</w:t>
      </w:r>
    </w:p>
    <w:p w14:paraId="2DBBA95C" w14:textId="77777777" w:rsidR="00055916" w:rsidRPr="007A1993" w:rsidRDefault="00055916" w:rsidP="00055916">
      <w:pPr>
        <w:spacing w:line="1" w:lineRule="exact"/>
        <w:rPr>
          <w:rFonts w:ascii="Open Sans" w:eastAsia="Arial" w:hAnsi="Open Sans" w:cs="Arial"/>
          <w:sz w:val="24"/>
          <w:szCs w:val="24"/>
        </w:rPr>
      </w:pPr>
    </w:p>
    <w:p w14:paraId="135CED37" w14:textId="77777777" w:rsidR="00055916" w:rsidRPr="007A1993" w:rsidRDefault="00055916" w:rsidP="00055916">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Determine the best method for communication</w:t>
      </w:r>
    </w:p>
    <w:p w14:paraId="6F0512B2" w14:textId="77777777" w:rsidR="00055916" w:rsidRPr="007A1993" w:rsidRDefault="00055916" w:rsidP="00055916">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Respond to the apparent needs/feelings of the offender</w:t>
      </w:r>
    </w:p>
    <w:p w14:paraId="30AB2DF3" w14:textId="77777777" w:rsidR="00055916" w:rsidRPr="007A1993" w:rsidRDefault="00055916" w:rsidP="00055916">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Be careful and use reflective listening</w:t>
      </w:r>
    </w:p>
    <w:p w14:paraId="320EA3B6" w14:textId="77777777" w:rsidR="00055916" w:rsidRPr="007A1993" w:rsidRDefault="00055916" w:rsidP="00055916">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Maintain adequate space between you and the offender</w:t>
      </w:r>
    </w:p>
    <w:p w14:paraId="76AB4E30" w14:textId="6F826DE1" w:rsidR="004429AF" w:rsidRDefault="004429AF">
      <w:pPr>
        <w:rPr>
          <w:rFonts w:ascii="Open Sans" w:eastAsia="Arial" w:hAnsi="Open Sans" w:cs="Arial"/>
          <w:sz w:val="24"/>
          <w:szCs w:val="24"/>
        </w:rPr>
      </w:pPr>
      <w:r>
        <w:rPr>
          <w:rFonts w:ascii="Open Sans" w:eastAsia="Arial" w:hAnsi="Open Sans" w:cs="Arial"/>
          <w:sz w:val="24"/>
          <w:szCs w:val="24"/>
        </w:rPr>
        <w:br w:type="page"/>
      </w:r>
    </w:p>
    <w:p w14:paraId="79BE51D6" w14:textId="77777777" w:rsidR="00055916" w:rsidRPr="007A1993" w:rsidRDefault="00055916" w:rsidP="00055916">
      <w:pPr>
        <w:spacing w:line="286" w:lineRule="exact"/>
        <w:rPr>
          <w:rFonts w:ascii="Open Sans" w:eastAsia="Arial" w:hAnsi="Open Sans" w:cs="Arial"/>
          <w:sz w:val="24"/>
          <w:szCs w:val="24"/>
        </w:rPr>
      </w:pPr>
    </w:p>
    <w:p w14:paraId="24E375CF" w14:textId="77777777" w:rsidR="00055916" w:rsidRPr="007A1993" w:rsidRDefault="00055916" w:rsidP="00055916">
      <w:pPr>
        <w:numPr>
          <w:ilvl w:val="0"/>
          <w:numId w:val="11"/>
        </w:numPr>
        <w:tabs>
          <w:tab w:val="left" w:pos="720"/>
        </w:tabs>
        <w:spacing w:after="0" w:line="235" w:lineRule="auto"/>
        <w:ind w:left="1620" w:right="860" w:hanging="1252"/>
        <w:rPr>
          <w:rFonts w:ascii="Open Sans" w:eastAsia="Arial" w:hAnsi="Open Sans" w:cs="Arial"/>
          <w:sz w:val="24"/>
          <w:szCs w:val="24"/>
        </w:rPr>
      </w:pPr>
      <w:r w:rsidRPr="007A1993">
        <w:rPr>
          <w:rFonts w:ascii="Open Sans" w:eastAsia="Arial" w:hAnsi="Open Sans" w:cs="Arial"/>
          <w:sz w:val="24"/>
          <w:szCs w:val="24"/>
        </w:rPr>
        <w:t>______ A mental health ______ is performed under the supervision of a licensed practitioner.</w:t>
      </w:r>
    </w:p>
    <w:p w14:paraId="452B4F1B" w14:textId="77777777" w:rsidR="00055916" w:rsidRPr="007A1993" w:rsidRDefault="00055916" w:rsidP="00055916">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Assessment</w:t>
      </w:r>
    </w:p>
    <w:p w14:paraId="29868E89" w14:textId="77777777" w:rsidR="00055916" w:rsidRPr="007A1993" w:rsidRDefault="00055916" w:rsidP="00055916">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Communication</w:t>
      </w:r>
    </w:p>
    <w:p w14:paraId="2A16DB70" w14:textId="77777777" w:rsidR="00055916" w:rsidRPr="007A1993" w:rsidRDefault="00055916" w:rsidP="00055916">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Auxiliary aid</w:t>
      </w:r>
    </w:p>
    <w:p w14:paraId="53F070DF" w14:textId="77777777" w:rsidR="007A1993" w:rsidRDefault="00055916" w:rsidP="007A1993">
      <w:pPr>
        <w:numPr>
          <w:ilvl w:val="1"/>
          <w:numId w:val="11"/>
        </w:numPr>
        <w:tabs>
          <w:tab w:val="left" w:pos="1900"/>
        </w:tabs>
        <w:spacing w:after="0" w:line="240" w:lineRule="auto"/>
        <w:ind w:left="1900" w:hanging="272"/>
        <w:rPr>
          <w:rFonts w:ascii="Open Sans" w:eastAsia="Arial" w:hAnsi="Open Sans" w:cs="Arial"/>
          <w:sz w:val="24"/>
          <w:szCs w:val="24"/>
        </w:rPr>
      </w:pPr>
      <w:r w:rsidRPr="007A1993">
        <w:rPr>
          <w:rFonts w:ascii="Open Sans" w:eastAsia="Arial" w:hAnsi="Open Sans" w:cs="Arial"/>
          <w:sz w:val="24"/>
          <w:szCs w:val="24"/>
        </w:rPr>
        <w:t>Accommodation</w:t>
      </w:r>
    </w:p>
    <w:p w14:paraId="3082B63E" w14:textId="77777777" w:rsidR="007A1993" w:rsidRDefault="007A1993" w:rsidP="007A1993">
      <w:pPr>
        <w:tabs>
          <w:tab w:val="left" w:pos="1900"/>
        </w:tabs>
        <w:spacing w:after="0" w:line="240" w:lineRule="auto"/>
        <w:ind w:left="1900"/>
        <w:rPr>
          <w:rFonts w:ascii="Open Sans" w:eastAsia="Arial" w:hAnsi="Open Sans" w:cs="Arial"/>
          <w:sz w:val="24"/>
          <w:szCs w:val="24"/>
        </w:rPr>
      </w:pPr>
    </w:p>
    <w:p w14:paraId="2EF1DFC4" w14:textId="4A2708A2" w:rsidR="00055916" w:rsidRPr="007A1993" w:rsidRDefault="00055916" w:rsidP="007A1993">
      <w:pPr>
        <w:numPr>
          <w:ilvl w:val="0"/>
          <w:numId w:val="11"/>
        </w:numPr>
        <w:tabs>
          <w:tab w:val="left" w:pos="1900"/>
        </w:tabs>
        <w:spacing w:after="0" w:line="240" w:lineRule="auto"/>
        <w:ind w:left="360" w:hanging="352"/>
        <w:rPr>
          <w:rFonts w:ascii="Open Sans" w:eastAsia="Arial" w:hAnsi="Open Sans" w:cs="Arial"/>
          <w:sz w:val="24"/>
          <w:szCs w:val="24"/>
        </w:rPr>
      </w:pPr>
      <w:r w:rsidRPr="007A1993">
        <w:rPr>
          <w:rFonts w:ascii="Open Sans" w:eastAsia="Arial" w:hAnsi="Open Sans" w:cs="Arial"/>
          <w:sz w:val="24"/>
          <w:szCs w:val="24"/>
        </w:rPr>
        <w:t>______ Which of the following requires TTY phones be provided?</w:t>
      </w:r>
    </w:p>
    <w:p w14:paraId="10223CCB"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Disabled Americans</w:t>
      </w:r>
    </w:p>
    <w:p w14:paraId="0C830261"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Title IV ADA</w:t>
      </w:r>
    </w:p>
    <w:p w14:paraId="18FEF36B"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ADA Act of 1990, Section 504</w:t>
      </w:r>
    </w:p>
    <w:p w14:paraId="63982A5E" w14:textId="02539125" w:rsidR="00055916" w:rsidRDefault="00055916" w:rsidP="007A1993">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Title II ADA</w:t>
      </w:r>
    </w:p>
    <w:p w14:paraId="5AF3F355" w14:textId="77777777" w:rsidR="007A1993" w:rsidRPr="007A1993" w:rsidRDefault="007A1993" w:rsidP="007A1993">
      <w:pPr>
        <w:tabs>
          <w:tab w:val="left" w:pos="1540"/>
        </w:tabs>
        <w:spacing w:after="0" w:line="240" w:lineRule="auto"/>
        <w:ind w:left="1540"/>
        <w:rPr>
          <w:rFonts w:ascii="Open Sans" w:eastAsia="Arial" w:hAnsi="Open Sans" w:cs="Arial"/>
          <w:sz w:val="24"/>
          <w:szCs w:val="24"/>
        </w:rPr>
      </w:pPr>
    </w:p>
    <w:p w14:paraId="5F9E3C40" w14:textId="77777777" w:rsidR="00055916" w:rsidRPr="007A1993" w:rsidRDefault="00055916" w:rsidP="00055916">
      <w:pPr>
        <w:numPr>
          <w:ilvl w:val="0"/>
          <w:numId w:val="12"/>
        </w:numPr>
        <w:tabs>
          <w:tab w:val="left" w:pos="360"/>
        </w:tabs>
        <w:spacing w:after="0" w:line="235" w:lineRule="auto"/>
        <w:ind w:left="1260" w:right="240" w:hanging="1252"/>
        <w:rPr>
          <w:rFonts w:ascii="Open Sans" w:eastAsia="Arial" w:hAnsi="Open Sans" w:cs="Arial"/>
          <w:sz w:val="24"/>
          <w:szCs w:val="24"/>
        </w:rPr>
      </w:pPr>
      <w:r w:rsidRPr="007A1993">
        <w:rPr>
          <w:rFonts w:ascii="Open Sans" w:eastAsia="Arial" w:hAnsi="Open Sans" w:cs="Arial"/>
          <w:sz w:val="24"/>
          <w:szCs w:val="24"/>
        </w:rPr>
        <w:t>______ An impairment that substantially limits one or more major life functions, such as seeing, hearing, walking and talking is a</w:t>
      </w:r>
    </w:p>
    <w:p w14:paraId="547A56DD"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Physical or mental impairment</w:t>
      </w:r>
    </w:p>
    <w:p w14:paraId="74634089"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Mental disability</w:t>
      </w:r>
    </w:p>
    <w:p w14:paraId="1EAFC953"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Serious mental illness</w:t>
      </w:r>
    </w:p>
    <w:p w14:paraId="0538B649" w14:textId="1E5677A4" w:rsidR="00055916" w:rsidRDefault="00055916" w:rsidP="007A1993">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Mental illness</w:t>
      </w:r>
    </w:p>
    <w:p w14:paraId="7638923C" w14:textId="77777777" w:rsidR="007A1993" w:rsidRPr="007A1993" w:rsidRDefault="007A1993" w:rsidP="007A1993">
      <w:pPr>
        <w:tabs>
          <w:tab w:val="left" w:pos="1540"/>
        </w:tabs>
        <w:spacing w:after="0" w:line="240" w:lineRule="auto"/>
        <w:ind w:left="1540"/>
        <w:rPr>
          <w:rFonts w:ascii="Open Sans" w:eastAsia="Arial" w:hAnsi="Open Sans" w:cs="Arial"/>
          <w:sz w:val="24"/>
          <w:szCs w:val="24"/>
        </w:rPr>
      </w:pPr>
    </w:p>
    <w:p w14:paraId="6BB5B900" w14:textId="77777777" w:rsidR="00055916" w:rsidRPr="007A1993" w:rsidRDefault="00055916" w:rsidP="00055916">
      <w:pPr>
        <w:numPr>
          <w:ilvl w:val="0"/>
          <w:numId w:val="12"/>
        </w:numPr>
        <w:tabs>
          <w:tab w:val="left" w:pos="360"/>
        </w:tabs>
        <w:spacing w:after="0" w:line="235" w:lineRule="auto"/>
        <w:ind w:left="1260" w:right="200" w:hanging="1252"/>
        <w:rPr>
          <w:rFonts w:ascii="Open Sans" w:eastAsia="Arial" w:hAnsi="Open Sans" w:cs="Arial"/>
          <w:sz w:val="24"/>
          <w:szCs w:val="24"/>
        </w:rPr>
      </w:pPr>
      <w:r w:rsidRPr="007A1993">
        <w:rPr>
          <w:rFonts w:ascii="Open Sans" w:eastAsia="Arial" w:hAnsi="Open Sans" w:cs="Arial"/>
          <w:sz w:val="24"/>
          <w:szCs w:val="24"/>
        </w:rPr>
        <w:t>______ Which of the following is an appropriate procedure for assisting an offender with a communication disorder?</w:t>
      </w:r>
    </w:p>
    <w:p w14:paraId="358734D4"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Supplement spoken conversation with gestures</w:t>
      </w:r>
    </w:p>
    <w:p w14:paraId="1F027E5C"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Take time to listen</w:t>
      </w:r>
    </w:p>
    <w:p w14:paraId="3DB664FE"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Be respectful. Know the offender is intellectually capable of conversation.</w:t>
      </w:r>
    </w:p>
    <w:p w14:paraId="401315B6" w14:textId="445EFBBC" w:rsidR="00055916" w:rsidRDefault="00055916" w:rsidP="007A1993">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All of the above</w:t>
      </w:r>
    </w:p>
    <w:p w14:paraId="0AEC22C8" w14:textId="77777777" w:rsidR="007A1993" w:rsidRPr="007A1993" w:rsidRDefault="007A1993" w:rsidP="007A1993">
      <w:pPr>
        <w:tabs>
          <w:tab w:val="left" w:pos="1540"/>
        </w:tabs>
        <w:spacing w:after="0" w:line="240" w:lineRule="auto"/>
        <w:ind w:left="1540"/>
        <w:rPr>
          <w:rFonts w:ascii="Open Sans" w:eastAsia="Arial" w:hAnsi="Open Sans" w:cs="Arial"/>
          <w:sz w:val="24"/>
          <w:szCs w:val="24"/>
        </w:rPr>
      </w:pPr>
    </w:p>
    <w:p w14:paraId="3734C65A" w14:textId="77777777" w:rsidR="00055916" w:rsidRPr="007A1993" w:rsidRDefault="00055916" w:rsidP="00055916">
      <w:pPr>
        <w:numPr>
          <w:ilvl w:val="0"/>
          <w:numId w:val="12"/>
        </w:numPr>
        <w:tabs>
          <w:tab w:val="left" w:pos="360"/>
        </w:tabs>
        <w:spacing w:after="0" w:line="240" w:lineRule="auto"/>
        <w:ind w:left="360" w:hanging="352"/>
        <w:rPr>
          <w:rFonts w:ascii="Open Sans" w:eastAsia="Arial" w:hAnsi="Open Sans" w:cs="Arial"/>
          <w:sz w:val="24"/>
          <w:szCs w:val="24"/>
        </w:rPr>
      </w:pPr>
      <w:r w:rsidRPr="007A1993">
        <w:rPr>
          <w:rFonts w:ascii="Open Sans" w:eastAsia="Arial" w:hAnsi="Open Sans" w:cs="Arial"/>
          <w:sz w:val="24"/>
          <w:szCs w:val="24"/>
        </w:rPr>
        <w:t>______ When dealing with offenders that have autism, which of the following are true?</w:t>
      </w:r>
    </w:p>
    <w:p w14:paraId="7EAA3F5C" w14:textId="77777777" w:rsidR="00055916" w:rsidRPr="007A1993" w:rsidRDefault="00055916" w:rsidP="00055916">
      <w:pPr>
        <w:spacing w:line="10" w:lineRule="exact"/>
        <w:rPr>
          <w:rFonts w:ascii="Open Sans" w:eastAsia="Arial" w:hAnsi="Open Sans" w:cs="Arial"/>
          <w:sz w:val="24"/>
          <w:szCs w:val="24"/>
        </w:rPr>
      </w:pPr>
    </w:p>
    <w:p w14:paraId="644DB65D" w14:textId="77777777" w:rsidR="00055916" w:rsidRPr="007A1993" w:rsidRDefault="00055916" w:rsidP="00055916">
      <w:pPr>
        <w:numPr>
          <w:ilvl w:val="1"/>
          <w:numId w:val="12"/>
        </w:numPr>
        <w:tabs>
          <w:tab w:val="left" w:pos="1550"/>
        </w:tabs>
        <w:spacing w:after="0" w:line="235" w:lineRule="auto"/>
        <w:ind w:left="1540" w:right="1540" w:hanging="272"/>
        <w:rPr>
          <w:rFonts w:ascii="Open Sans" w:eastAsia="Arial" w:hAnsi="Open Sans" w:cs="Arial"/>
          <w:sz w:val="24"/>
          <w:szCs w:val="24"/>
        </w:rPr>
      </w:pPr>
      <w:r w:rsidRPr="007A1993">
        <w:rPr>
          <w:rFonts w:ascii="Open Sans" w:eastAsia="Arial" w:hAnsi="Open Sans" w:cs="Arial"/>
          <w:sz w:val="24"/>
          <w:szCs w:val="24"/>
        </w:rPr>
        <w:t>Offenders may take longer to respond because of fear or lack of understanding</w:t>
      </w:r>
    </w:p>
    <w:p w14:paraId="1459F710"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Use simple language, speak slowly and clear</w:t>
      </w:r>
    </w:p>
    <w:p w14:paraId="5A67DC28"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Avoid touching when possible</w:t>
      </w:r>
    </w:p>
    <w:p w14:paraId="092C4B80" w14:textId="5C63C2D2" w:rsidR="00055916" w:rsidRDefault="00055916" w:rsidP="007A1993">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All of the above</w:t>
      </w:r>
    </w:p>
    <w:p w14:paraId="7A35D81D" w14:textId="77777777" w:rsidR="007A1993" w:rsidRDefault="007A1993" w:rsidP="007A1993">
      <w:pPr>
        <w:tabs>
          <w:tab w:val="left" w:pos="1540"/>
        </w:tabs>
        <w:spacing w:after="0" w:line="240" w:lineRule="auto"/>
        <w:ind w:left="1540"/>
        <w:rPr>
          <w:rFonts w:ascii="Open Sans" w:eastAsia="Arial" w:hAnsi="Open Sans" w:cs="Arial"/>
          <w:sz w:val="24"/>
          <w:szCs w:val="24"/>
        </w:rPr>
      </w:pPr>
    </w:p>
    <w:p w14:paraId="7EB0CAF7" w14:textId="77777777" w:rsidR="007A1993" w:rsidRDefault="007A1993" w:rsidP="007A1993">
      <w:pPr>
        <w:tabs>
          <w:tab w:val="left" w:pos="1540"/>
        </w:tabs>
        <w:spacing w:after="0" w:line="240" w:lineRule="auto"/>
        <w:ind w:left="1540"/>
        <w:rPr>
          <w:rFonts w:ascii="Open Sans" w:eastAsia="Arial" w:hAnsi="Open Sans" w:cs="Arial"/>
          <w:sz w:val="24"/>
          <w:szCs w:val="24"/>
        </w:rPr>
      </w:pPr>
    </w:p>
    <w:p w14:paraId="5F675E70" w14:textId="77777777" w:rsidR="007A1993" w:rsidRDefault="007A1993" w:rsidP="007A1993">
      <w:pPr>
        <w:tabs>
          <w:tab w:val="left" w:pos="1540"/>
        </w:tabs>
        <w:spacing w:after="0" w:line="240" w:lineRule="auto"/>
        <w:ind w:left="1540"/>
        <w:rPr>
          <w:rFonts w:ascii="Open Sans" w:eastAsia="Arial" w:hAnsi="Open Sans" w:cs="Arial"/>
          <w:sz w:val="24"/>
          <w:szCs w:val="24"/>
        </w:rPr>
      </w:pPr>
    </w:p>
    <w:p w14:paraId="59D2DA7F" w14:textId="554AB9D4" w:rsidR="00A92F69" w:rsidRDefault="004429AF" w:rsidP="004429AF">
      <w:pPr>
        <w:rPr>
          <w:rFonts w:ascii="Open Sans" w:eastAsia="Arial" w:hAnsi="Open Sans" w:cs="Arial"/>
          <w:sz w:val="24"/>
          <w:szCs w:val="24"/>
        </w:rPr>
      </w:pPr>
      <w:r>
        <w:rPr>
          <w:rFonts w:ascii="Open Sans" w:eastAsia="Arial" w:hAnsi="Open Sans" w:cs="Arial"/>
          <w:sz w:val="24"/>
          <w:szCs w:val="24"/>
        </w:rPr>
        <w:br w:type="page"/>
      </w:r>
    </w:p>
    <w:p w14:paraId="1B9EE082" w14:textId="77777777" w:rsidR="007A1993" w:rsidRPr="007A1993" w:rsidRDefault="007A1993" w:rsidP="007A1993">
      <w:pPr>
        <w:tabs>
          <w:tab w:val="left" w:pos="1540"/>
        </w:tabs>
        <w:spacing w:after="0" w:line="240" w:lineRule="auto"/>
        <w:ind w:left="1540"/>
        <w:rPr>
          <w:rFonts w:ascii="Open Sans" w:eastAsia="Arial" w:hAnsi="Open Sans" w:cs="Arial"/>
          <w:sz w:val="24"/>
          <w:szCs w:val="24"/>
        </w:rPr>
      </w:pPr>
    </w:p>
    <w:p w14:paraId="03591657" w14:textId="77777777" w:rsidR="00055916" w:rsidRPr="007A1993" w:rsidRDefault="00055916" w:rsidP="00055916">
      <w:pPr>
        <w:numPr>
          <w:ilvl w:val="0"/>
          <w:numId w:val="12"/>
        </w:numPr>
        <w:tabs>
          <w:tab w:val="left" w:pos="360"/>
        </w:tabs>
        <w:spacing w:after="0" w:line="235" w:lineRule="auto"/>
        <w:ind w:left="1260" w:right="580" w:hanging="1252"/>
        <w:rPr>
          <w:rFonts w:ascii="Open Sans" w:eastAsia="Arial" w:hAnsi="Open Sans" w:cs="Arial"/>
          <w:sz w:val="24"/>
          <w:szCs w:val="24"/>
        </w:rPr>
      </w:pPr>
      <w:r w:rsidRPr="007A1993">
        <w:rPr>
          <w:rFonts w:ascii="Open Sans" w:eastAsia="Arial" w:hAnsi="Open Sans" w:cs="Arial"/>
          <w:sz w:val="24"/>
          <w:szCs w:val="24"/>
        </w:rPr>
        <w:t>______ When assisting offenders with disabilities you should always do which of the following?</w:t>
      </w:r>
    </w:p>
    <w:p w14:paraId="0BBABADC"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Ask how you can help before giving assistance</w:t>
      </w:r>
    </w:p>
    <w:p w14:paraId="159F46B1"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Check offender's environment for hazards to safety and unnecessary barriers</w:t>
      </w:r>
    </w:p>
    <w:p w14:paraId="1A67B3B1" w14:textId="77777777" w:rsidR="00055916" w:rsidRPr="007A1993" w:rsidRDefault="00055916" w:rsidP="00055916">
      <w:pPr>
        <w:spacing w:line="11" w:lineRule="exact"/>
        <w:rPr>
          <w:rFonts w:ascii="Open Sans" w:eastAsia="Arial" w:hAnsi="Open Sans" w:cs="Arial"/>
          <w:sz w:val="24"/>
          <w:szCs w:val="24"/>
        </w:rPr>
      </w:pPr>
    </w:p>
    <w:p w14:paraId="17655A68" w14:textId="77777777" w:rsidR="00055916" w:rsidRPr="007A1993" w:rsidRDefault="00055916" w:rsidP="00055916">
      <w:pPr>
        <w:numPr>
          <w:ilvl w:val="1"/>
          <w:numId w:val="12"/>
        </w:numPr>
        <w:tabs>
          <w:tab w:val="left" w:pos="1535"/>
        </w:tabs>
        <w:spacing w:after="0" w:line="235" w:lineRule="auto"/>
        <w:ind w:left="1540" w:right="440" w:hanging="272"/>
        <w:rPr>
          <w:rFonts w:ascii="Open Sans" w:eastAsia="Arial" w:hAnsi="Open Sans" w:cs="Arial"/>
          <w:sz w:val="24"/>
          <w:szCs w:val="24"/>
        </w:rPr>
      </w:pPr>
      <w:r w:rsidRPr="007A1993">
        <w:rPr>
          <w:rFonts w:ascii="Open Sans" w:eastAsia="Arial" w:hAnsi="Open Sans" w:cs="Arial"/>
          <w:sz w:val="24"/>
          <w:szCs w:val="24"/>
        </w:rPr>
        <w:t>Refer offenders who need assistance to psychiatrist, psychologist, or other trained personnel</w:t>
      </w:r>
    </w:p>
    <w:p w14:paraId="2649F7BD"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All of the above</w:t>
      </w:r>
    </w:p>
    <w:p w14:paraId="7EB1CAB9" w14:textId="77777777" w:rsidR="00055916" w:rsidRPr="007A1993" w:rsidRDefault="00055916" w:rsidP="00055916">
      <w:pPr>
        <w:spacing w:line="286" w:lineRule="exact"/>
        <w:rPr>
          <w:rFonts w:ascii="Open Sans" w:eastAsia="Arial" w:hAnsi="Open Sans" w:cs="Arial"/>
          <w:sz w:val="24"/>
          <w:szCs w:val="24"/>
        </w:rPr>
      </w:pPr>
    </w:p>
    <w:p w14:paraId="05BB1CD6" w14:textId="77777777" w:rsidR="00055916" w:rsidRPr="007A1993" w:rsidRDefault="00055916" w:rsidP="00055916">
      <w:pPr>
        <w:numPr>
          <w:ilvl w:val="0"/>
          <w:numId w:val="12"/>
        </w:numPr>
        <w:tabs>
          <w:tab w:val="left" w:pos="360"/>
        </w:tabs>
        <w:spacing w:after="0" w:line="235" w:lineRule="auto"/>
        <w:ind w:left="1260" w:right="820" w:hanging="1252"/>
        <w:rPr>
          <w:rFonts w:ascii="Open Sans" w:eastAsia="Arial" w:hAnsi="Open Sans" w:cs="Arial"/>
          <w:sz w:val="24"/>
          <w:szCs w:val="24"/>
        </w:rPr>
      </w:pPr>
      <w:r w:rsidRPr="007A1993">
        <w:rPr>
          <w:rFonts w:ascii="Open Sans" w:eastAsia="Arial" w:hAnsi="Open Sans" w:cs="Arial"/>
          <w:sz w:val="24"/>
          <w:szCs w:val="24"/>
        </w:rPr>
        <w:t>______ If an offender requires assistance it is important to remember which of the following:</w:t>
      </w:r>
    </w:p>
    <w:p w14:paraId="764DFA82"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Furnish auxiliary aids and services when necessary</w:t>
      </w:r>
    </w:p>
    <w:p w14:paraId="289032FB"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All are important to remember</w:t>
      </w:r>
    </w:p>
    <w:p w14:paraId="3F00946F" w14:textId="77777777" w:rsidR="00055916" w:rsidRPr="007A1993" w:rsidRDefault="00055916" w:rsidP="00055916">
      <w:pPr>
        <w:spacing w:line="10" w:lineRule="exact"/>
        <w:rPr>
          <w:rFonts w:ascii="Open Sans" w:eastAsia="Arial" w:hAnsi="Open Sans" w:cs="Arial"/>
          <w:sz w:val="24"/>
          <w:szCs w:val="24"/>
        </w:rPr>
      </w:pPr>
    </w:p>
    <w:p w14:paraId="144B4A95" w14:textId="77777777" w:rsidR="00055916" w:rsidRPr="007A1993" w:rsidRDefault="00055916" w:rsidP="00055916">
      <w:pPr>
        <w:numPr>
          <w:ilvl w:val="1"/>
          <w:numId w:val="12"/>
        </w:numPr>
        <w:tabs>
          <w:tab w:val="left" w:pos="1535"/>
        </w:tabs>
        <w:spacing w:after="0" w:line="235" w:lineRule="auto"/>
        <w:ind w:left="1540" w:right="960" w:hanging="272"/>
        <w:rPr>
          <w:rFonts w:ascii="Open Sans" w:eastAsia="Arial" w:hAnsi="Open Sans" w:cs="Arial"/>
          <w:sz w:val="24"/>
          <w:szCs w:val="24"/>
        </w:rPr>
      </w:pPr>
      <w:r w:rsidRPr="007A1993">
        <w:rPr>
          <w:rFonts w:ascii="Open Sans" w:eastAsia="Arial" w:hAnsi="Open Sans" w:cs="Arial"/>
          <w:sz w:val="24"/>
          <w:szCs w:val="24"/>
        </w:rPr>
        <w:t>Never patronize people in wheelchairs by patting them on the head or shoulder</w:t>
      </w:r>
    </w:p>
    <w:p w14:paraId="2778EAF5" w14:textId="77777777" w:rsidR="00055916" w:rsidRPr="007A1993" w:rsidRDefault="00055916" w:rsidP="00055916">
      <w:pPr>
        <w:spacing w:line="1" w:lineRule="exact"/>
        <w:rPr>
          <w:rFonts w:ascii="Open Sans" w:eastAsia="Arial" w:hAnsi="Open Sans" w:cs="Arial"/>
          <w:sz w:val="24"/>
          <w:szCs w:val="24"/>
        </w:rPr>
      </w:pPr>
    </w:p>
    <w:p w14:paraId="64DA6EA7"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Offer assistance in a dignified manner with sensitivity and respect</w:t>
      </w:r>
    </w:p>
    <w:p w14:paraId="2AD3D89B" w14:textId="77777777" w:rsidR="00055916" w:rsidRPr="007A1993" w:rsidRDefault="00055916" w:rsidP="00055916">
      <w:pPr>
        <w:spacing w:line="286" w:lineRule="exact"/>
        <w:rPr>
          <w:rFonts w:ascii="Open Sans" w:eastAsia="Arial" w:hAnsi="Open Sans" w:cs="Arial"/>
          <w:sz w:val="24"/>
          <w:szCs w:val="24"/>
        </w:rPr>
      </w:pPr>
    </w:p>
    <w:p w14:paraId="1C298748" w14:textId="77777777" w:rsidR="00055916" w:rsidRPr="007A1993" w:rsidRDefault="00055916" w:rsidP="00055916">
      <w:pPr>
        <w:numPr>
          <w:ilvl w:val="0"/>
          <w:numId w:val="12"/>
        </w:numPr>
        <w:tabs>
          <w:tab w:val="left" w:pos="360"/>
        </w:tabs>
        <w:spacing w:after="0" w:line="235" w:lineRule="auto"/>
        <w:ind w:left="1260" w:right="140" w:hanging="1252"/>
        <w:rPr>
          <w:rFonts w:ascii="Open Sans" w:eastAsia="Arial" w:hAnsi="Open Sans" w:cs="Arial"/>
          <w:sz w:val="24"/>
          <w:szCs w:val="24"/>
        </w:rPr>
      </w:pPr>
      <w:r w:rsidRPr="007A1993">
        <w:rPr>
          <w:rFonts w:ascii="Open Sans" w:eastAsia="Arial" w:hAnsi="Open Sans" w:cs="Arial"/>
          <w:sz w:val="24"/>
          <w:szCs w:val="24"/>
        </w:rPr>
        <w:t>______ Stuttering, aphasia, dysfluency, and voice disorders are all forms of what type of disorders?</w:t>
      </w:r>
    </w:p>
    <w:p w14:paraId="003787E3"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Developmental disorders</w:t>
      </w:r>
    </w:p>
    <w:p w14:paraId="284FA2D1"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Communication disorders</w:t>
      </w:r>
    </w:p>
    <w:p w14:paraId="1225F5BC" w14:textId="77777777"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Physical or mental impairment</w:t>
      </w:r>
    </w:p>
    <w:p w14:paraId="7AC6664D" w14:textId="19BB94F1" w:rsidR="00055916" w:rsidRPr="007A1993" w:rsidRDefault="00055916" w:rsidP="00055916">
      <w:pPr>
        <w:numPr>
          <w:ilvl w:val="1"/>
          <w:numId w:val="12"/>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Hearing disorder</w:t>
      </w:r>
    </w:p>
    <w:p w14:paraId="2D9CB6E6" w14:textId="77777777" w:rsidR="007F4150" w:rsidRPr="007A1993" w:rsidRDefault="007F4150" w:rsidP="007F4150">
      <w:pPr>
        <w:spacing w:line="286" w:lineRule="exact"/>
        <w:rPr>
          <w:rFonts w:ascii="Open Sans" w:eastAsia="Arial" w:hAnsi="Open Sans" w:cs="Arial"/>
          <w:sz w:val="24"/>
          <w:szCs w:val="24"/>
        </w:rPr>
      </w:pPr>
    </w:p>
    <w:p w14:paraId="70217157" w14:textId="77777777" w:rsidR="007F4150" w:rsidRPr="007A1993" w:rsidRDefault="007F4150" w:rsidP="007F4150">
      <w:pPr>
        <w:numPr>
          <w:ilvl w:val="0"/>
          <w:numId w:val="14"/>
        </w:numPr>
        <w:tabs>
          <w:tab w:val="left" w:pos="360"/>
        </w:tabs>
        <w:spacing w:after="0" w:line="235" w:lineRule="auto"/>
        <w:ind w:left="1260" w:right="540" w:hanging="1252"/>
        <w:rPr>
          <w:rFonts w:ascii="Open Sans" w:eastAsia="Arial" w:hAnsi="Open Sans" w:cs="Arial"/>
          <w:sz w:val="24"/>
          <w:szCs w:val="24"/>
        </w:rPr>
      </w:pPr>
      <w:r w:rsidRPr="007A1993">
        <w:rPr>
          <w:rFonts w:ascii="Open Sans" w:eastAsia="Arial" w:hAnsi="Open Sans" w:cs="Arial"/>
          <w:sz w:val="24"/>
          <w:szCs w:val="24"/>
        </w:rPr>
        <w:t>______ Offenders with mental retardation need to feel safe and comfortable. What is another appropriate method for handling a mentally retarded offender?</w:t>
      </w:r>
    </w:p>
    <w:p w14:paraId="4E060400" w14:textId="77777777" w:rsidR="007F4150" w:rsidRPr="007A1993" w:rsidRDefault="007F4150" w:rsidP="007F4150">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Use close-ended questions and supply answers</w:t>
      </w:r>
    </w:p>
    <w:p w14:paraId="57D45555" w14:textId="77777777" w:rsidR="007F4150" w:rsidRPr="007A1993" w:rsidRDefault="007F4150" w:rsidP="007F4150">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Use a loud tone of voice, quick speech, and threatening attitude</w:t>
      </w:r>
    </w:p>
    <w:p w14:paraId="07DA75D9" w14:textId="77777777" w:rsidR="007F4150" w:rsidRPr="007A1993" w:rsidRDefault="007F4150" w:rsidP="007F4150">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Treat adults as adults</w:t>
      </w:r>
    </w:p>
    <w:p w14:paraId="70270D13" w14:textId="0D01744A" w:rsidR="007F4150" w:rsidRPr="00A92F69" w:rsidRDefault="007F4150" w:rsidP="00A92F69">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Provide as many distractions as possible</w:t>
      </w:r>
    </w:p>
    <w:p w14:paraId="54F2E6FA" w14:textId="77777777" w:rsidR="006143D4" w:rsidRPr="007A1993" w:rsidRDefault="006143D4" w:rsidP="007F4150">
      <w:pPr>
        <w:spacing w:line="287" w:lineRule="exact"/>
        <w:rPr>
          <w:rFonts w:ascii="Open Sans" w:eastAsia="Arial" w:hAnsi="Open Sans" w:cs="Arial"/>
          <w:sz w:val="24"/>
          <w:szCs w:val="24"/>
        </w:rPr>
      </w:pPr>
    </w:p>
    <w:p w14:paraId="60657A16" w14:textId="77777777" w:rsidR="009E0B38" w:rsidRDefault="007F4150" w:rsidP="009E0B38">
      <w:pPr>
        <w:numPr>
          <w:ilvl w:val="0"/>
          <w:numId w:val="14"/>
        </w:numPr>
        <w:tabs>
          <w:tab w:val="left" w:pos="360"/>
        </w:tabs>
        <w:spacing w:after="0" w:line="236" w:lineRule="auto"/>
        <w:ind w:left="1260" w:right="80" w:hanging="1252"/>
        <w:rPr>
          <w:rFonts w:ascii="Open Sans" w:eastAsia="Arial" w:hAnsi="Open Sans" w:cs="Arial"/>
          <w:sz w:val="24"/>
          <w:szCs w:val="24"/>
        </w:rPr>
      </w:pPr>
      <w:r w:rsidRPr="007A1993">
        <w:rPr>
          <w:rFonts w:ascii="Open Sans" w:eastAsia="Arial" w:hAnsi="Open Sans" w:cs="Arial"/>
          <w:sz w:val="24"/>
          <w:szCs w:val="24"/>
        </w:rPr>
        <w:t>______ Which of the following protects against discrimination of persons with disabilities, including inmates who use wheelchairs, scooters, walkers, and other mobility devices?</w:t>
      </w:r>
    </w:p>
    <w:p w14:paraId="179E4190" w14:textId="30097BF4" w:rsidR="007F4150" w:rsidRPr="009E0B38" w:rsidRDefault="007F4150" w:rsidP="009E0B38">
      <w:pPr>
        <w:numPr>
          <w:ilvl w:val="1"/>
          <w:numId w:val="14"/>
        </w:numPr>
        <w:tabs>
          <w:tab w:val="left" w:pos="360"/>
        </w:tabs>
        <w:spacing w:after="0" w:line="236" w:lineRule="auto"/>
        <w:ind w:left="1540" w:right="80" w:hanging="272"/>
        <w:rPr>
          <w:rFonts w:ascii="Open Sans" w:eastAsia="Arial" w:hAnsi="Open Sans" w:cs="Arial"/>
          <w:sz w:val="24"/>
          <w:szCs w:val="24"/>
        </w:rPr>
      </w:pPr>
      <w:r w:rsidRPr="009E0B38">
        <w:rPr>
          <w:rFonts w:ascii="Open Sans" w:eastAsia="Arial" w:hAnsi="Open Sans" w:cs="Arial"/>
          <w:sz w:val="24"/>
          <w:szCs w:val="24"/>
        </w:rPr>
        <w:t>ADA Act of 1990</w:t>
      </w:r>
    </w:p>
    <w:p w14:paraId="2D45DF3F" w14:textId="77777777" w:rsidR="007F4150" w:rsidRPr="007A1993" w:rsidRDefault="007F4150" w:rsidP="007F4150">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ADA Section 504</w:t>
      </w:r>
    </w:p>
    <w:p w14:paraId="6C92349F" w14:textId="77777777" w:rsidR="007F4150" w:rsidRPr="007A1993" w:rsidRDefault="007F4150" w:rsidP="007F4150">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Title II ADA</w:t>
      </w:r>
    </w:p>
    <w:p w14:paraId="4FC02BEB" w14:textId="61905BB0" w:rsidR="007F4150" w:rsidRPr="004429AF" w:rsidRDefault="007F4150" w:rsidP="004429AF">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Title IV ADA</w:t>
      </w:r>
    </w:p>
    <w:p w14:paraId="69B7549D" w14:textId="77777777" w:rsidR="007F4150" w:rsidRPr="007A1993" w:rsidRDefault="007F4150" w:rsidP="007F4150">
      <w:pPr>
        <w:spacing w:line="286" w:lineRule="exact"/>
        <w:rPr>
          <w:rFonts w:ascii="Open Sans" w:eastAsia="Arial" w:hAnsi="Open Sans" w:cs="Arial"/>
          <w:sz w:val="24"/>
          <w:szCs w:val="24"/>
        </w:rPr>
      </w:pPr>
    </w:p>
    <w:p w14:paraId="5E92C385" w14:textId="77777777" w:rsidR="009E0B38" w:rsidRDefault="007F4150" w:rsidP="009E0B38">
      <w:pPr>
        <w:numPr>
          <w:ilvl w:val="0"/>
          <w:numId w:val="14"/>
        </w:numPr>
        <w:tabs>
          <w:tab w:val="left" w:pos="360"/>
        </w:tabs>
        <w:spacing w:after="0" w:line="235" w:lineRule="auto"/>
        <w:ind w:left="1260" w:right="40" w:hanging="1252"/>
        <w:rPr>
          <w:rFonts w:ascii="Open Sans" w:eastAsia="Arial" w:hAnsi="Open Sans" w:cs="Arial"/>
          <w:sz w:val="24"/>
          <w:szCs w:val="24"/>
        </w:rPr>
      </w:pPr>
      <w:r w:rsidRPr="007A1993">
        <w:rPr>
          <w:rFonts w:ascii="Open Sans" w:eastAsia="Arial" w:hAnsi="Open Sans" w:cs="Arial"/>
          <w:sz w:val="24"/>
          <w:szCs w:val="24"/>
        </w:rPr>
        <w:t>______ When assessing danger from mentally ill offenders it is important to take which of the following into consideration:</w:t>
      </w:r>
    </w:p>
    <w:p w14:paraId="25C944BF" w14:textId="3F63A227" w:rsidR="007F4150" w:rsidRPr="009E0B38" w:rsidRDefault="007F4150" w:rsidP="009E0B38">
      <w:pPr>
        <w:numPr>
          <w:ilvl w:val="1"/>
          <w:numId w:val="14"/>
        </w:numPr>
        <w:tabs>
          <w:tab w:val="left" w:pos="360"/>
        </w:tabs>
        <w:spacing w:after="0" w:line="235" w:lineRule="auto"/>
        <w:ind w:left="1540" w:right="40" w:hanging="272"/>
        <w:rPr>
          <w:rFonts w:ascii="Open Sans" w:eastAsia="Arial" w:hAnsi="Open Sans" w:cs="Arial"/>
          <w:sz w:val="24"/>
          <w:szCs w:val="24"/>
        </w:rPr>
      </w:pPr>
      <w:r w:rsidRPr="009E0B38">
        <w:rPr>
          <w:rFonts w:ascii="Open Sans" w:eastAsia="Arial" w:hAnsi="Open Sans" w:cs="Arial"/>
          <w:sz w:val="24"/>
          <w:szCs w:val="24"/>
        </w:rPr>
        <w:t>Not everyone can read lips</w:t>
      </w:r>
    </w:p>
    <w:p w14:paraId="355F2309" w14:textId="77777777" w:rsidR="007F4150" w:rsidRPr="007A1993" w:rsidRDefault="007F4150" w:rsidP="007F4150">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Social status</w:t>
      </w:r>
    </w:p>
    <w:p w14:paraId="1DCFED55" w14:textId="77777777" w:rsidR="007F4150" w:rsidRPr="007A1993" w:rsidRDefault="007F4150" w:rsidP="007F4150">
      <w:pPr>
        <w:spacing w:line="10" w:lineRule="exact"/>
        <w:rPr>
          <w:rFonts w:ascii="Open Sans" w:eastAsia="Arial" w:hAnsi="Open Sans" w:cs="Arial"/>
          <w:sz w:val="24"/>
          <w:szCs w:val="24"/>
        </w:rPr>
      </w:pPr>
    </w:p>
    <w:p w14:paraId="4CD0A048" w14:textId="77777777" w:rsidR="007F4150" w:rsidRPr="007A1993" w:rsidRDefault="007F4150" w:rsidP="007F4150">
      <w:pPr>
        <w:numPr>
          <w:ilvl w:val="1"/>
          <w:numId w:val="14"/>
        </w:numPr>
        <w:tabs>
          <w:tab w:val="left" w:pos="1535"/>
        </w:tabs>
        <w:spacing w:after="0" w:line="235" w:lineRule="auto"/>
        <w:ind w:left="1540" w:right="320" w:hanging="272"/>
        <w:rPr>
          <w:rFonts w:ascii="Open Sans" w:eastAsia="Arial" w:hAnsi="Open Sans" w:cs="Arial"/>
          <w:sz w:val="24"/>
          <w:szCs w:val="24"/>
        </w:rPr>
      </w:pPr>
      <w:r w:rsidRPr="007A1993">
        <w:rPr>
          <w:rFonts w:ascii="Open Sans" w:eastAsia="Arial" w:hAnsi="Open Sans" w:cs="Arial"/>
          <w:sz w:val="24"/>
          <w:szCs w:val="24"/>
        </w:rPr>
        <w:t>Size–those experiencing mental illness can experience remarkable strength and endurance</w:t>
      </w:r>
    </w:p>
    <w:p w14:paraId="7AA1D227" w14:textId="77777777" w:rsidR="007F4150" w:rsidRPr="007A1993" w:rsidRDefault="007F4150" w:rsidP="007F4150">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Refer for assessment at the time disciplinary charges are filed</w:t>
      </w:r>
    </w:p>
    <w:p w14:paraId="2D0826DE" w14:textId="77777777" w:rsidR="007F4150" w:rsidRPr="007A1993" w:rsidRDefault="007F4150" w:rsidP="007F4150">
      <w:pPr>
        <w:spacing w:line="276" w:lineRule="exact"/>
        <w:rPr>
          <w:rFonts w:ascii="Open Sans" w:eastAsia="Arial" w:hAnsi="Open Sans" w:cs="Arial"/>
          <w:sz w:val="24"/>
          <w:szCs w:val="24"/>
        </w:rPr>
      </w:pPr>
    </w:p>
    <w:p w14:paraId="2CC7E080" w14:textId="77777777" w:rsidR="007F4150" w:rsidRPr="007A1993" w:rsidRDefault="007F4150" w:rsidP="007F4150">
      <w:pPr>
        <w:numPr>
          <w:ilvl w:val="0"/>
          <w:numId w:val="14"/>
        </w:numPr>
        <w:tabs>
          <w:tab w:val="left" w:pos="360"/>
        </w:tabs>
        <w:spacing w:after="0" w:line="240" w:lineRule="auto"/>
        <w:ind w:left="360" w:hanging="352"/>
        <w:rPr>
          <w:rFonts w:ascii="Open Sans" w:eastAsia="Arial" w:hAnsi="Open Sans" w:cs="Arial"/>
          <w:sz w:val="24"/>
          <w:szCs w:val="24"/>
        </w:rPr>
      </w:pPr>
      <w:r w:rsidRPr="007A1993">
        <w:rPr>
          <w:rFonts w:ascii="Open Sans" w:eastAsia="Arial" w:hAnsi="Open Sans" w:cs="Arial"/>
          <w:sz w:val="24"/>
          <w:szCs w:val="24"/>
        </w:rPr>
        <w:t>______ Which is not a method of communication for those who are hearing impaired?</w:t>
      </w:r>
    </w:p>
    <w:p w14:paraId="0AFC5DC7" w14:textId="77777777" w:rsidR="007F4150" w:rsidRPr="007A1993" w:rsidRDefault="007F4150" w:rsidP="007F4150">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Oralism</w:t>
      </w:r>
    </w:p>
    <w:p w14:paraId="0EA65584" w14:textId="77777777" w:rsidR="007F4150" w:rsidRPr="007A1993" w:rsidRDefault="007F4150" w:rsidP="007F4150">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Braille</w:t>
      </w:r>
    </w:p>
    <w:p w14:paraId="1E2B619A" w14:textId="77777777" w:rsidR="007F4150" w:rsidRPr="007A1993" w:rsidRDefault="007F4150" w:rsidP="007F4150">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American Sign Language</w:t>
      </w:r>
    </w:p>
    <w:p w14:paraId="014C10B7" w14:textId="77777777" w:rsidR="007F4150" w:rsidRPr="007A1993" w:rsidRDefault="007F4150" w:rsidP="007F4150">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Pen and paper</w:t>
      </w:r>
    </w:p>
    <w:p w14:paraId="5E29DFB2" w14:textId="77777777" w:rsidR="007F4150" w:rsidRPr="007A1993" w:rsidRDefault="007F4150" w:rsidP="007F4150">
      <w:pPr>
        <w:spacing w:line="286" w:lineRule="exact"/>
        <w:rPr>
          <w:rFonts w:ascii="Open Sans" w:eastAsia="Arial" w:hAnsi="Open Sans" w:cs="Arial"/>
          <w:sz w:val="24"/>
          <w:szCs w:val="24"/>
        </w:rPr>
      </w:pPr>
    </w:p>
    <w:p w14:paraId="077797BF" w14:textId="77777777" w:rsidR="007F4150" w:rsidRPr="007A1993" w:rsidRDefault="007F4150" w:rsidP="007F4150">
      <w:pPr>
        <w:numPr>
          <w:ilvl w:val="0"/>
          <w:numId w:val="14"/>
        </w:numPr>
        <w:tabs>
          <w:tab w:val="left" w:pos="360"/>
        </w:tabs>
        <w:spacing w:after="0" w:line="236" w:lineRule="auto"/>
        <w:ind w:left="1260" w:right="560" w:hanging="1252"/>
        <w:rPr>
          <w:rFonts w:ascii="Open Sans" w:eastAsia="Arial" w:hAnsi="Open Sans" w:cs="Arial"/>
          <w:sz w:val="24"/>
          <w:szCs w:val="24"/>
        </w:rPr>
      </w:pPr>
      <w:r w:rsidRPr="007A1993">
        <w:rPr>
          <w:rFonts w:ascii="Open Sans" w:eastAsia="Arial" w:hAnsi="Open Sans" w:cs="Arial"/>
          <w:sz w:val="24"/>
          <w:szCs w:val="24"/>
        </w:rPr>
        <w:t>______ Which of the following is a developmental or psychological disorder, such as retardation, organic brain syndrome, emotional illness, or a specific learning disability?</w:t>
      </w:r>
    </w:p>
    <w:p w14:paraId="12051E6E" w14:textId="77777777" w:rsidR="007F4150" w:rsidRPr="007A1993" w:rsidRDefault="007F4150" w:rsidP="007F4150">
      <w:pPr>
        <w:spacing w:line="3" w:lineRule="exact"/>
        <w:rPr>
          <w:rFonts w:ascii="Open Sans" w:eastAsia="Arial" w:hAnsi="Open Sans" w:cs="Arial"/>
          <w:sz w:val="24"/>
          <w:szCs w:val="24"/>
        </w:rPr>
      </w:pPr>
    </w:p>
    <w:p w14:paraId="696D2399" w14:textId="77777777" w:rsidR="007F4150" w:rsidRPr="007A1993" w:rsidRDefault="007F4150" w:rsidP="007F4150">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Mental illness</w:t>
      </w:r>
    </w:p>
    <w:p w14:paraId="1AFB82EB" w14:textId="77777777" w:rsidR="007F4150" w:rsidRPr="007A1993" w:rsidRDefault="007F4150" w:rsidP="007F4150">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Developmental disability</w:t>
      </w:r>
    </w:p>
    <w:p w14:paraId="3DDA3F26" w14:textId="77777777" w:rsidR="007F4150" w:rsidRPr="007A1993" w:rsidRDefault="007F4150" w:rsidP="007F4150">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Mental disability</w:t>
      </w:r>
    </w:p>
    <w:p w14:paraId="78B55D1B" w14:textId="77777777" w:rsidR="007F4150" w:rsidRPr="007A1993" w:rsidRDefault="007F4150" w:rsidP="007F4150">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Serious mental illness</w:t>
      </w:r>
    </w:p>
    <w:p w14:paraId="60C1DFE0" w14:textId="77777777" w:rsidR="007F4150" w:rsidRPr="007A1993" w:rsidRDefault="007F4150" w:rsidP="007F4150">
      <w:pPr>
        <w:spacing w:line="287" w:lineRule="exact"/>
        <w:rPr>
          <w:rFonts w:ascii="Open Sans" w:eastAsia="Arial" w:hAnsi="Open Sans" w:cs="Arial"/>
          <w:sz w:val="24"/>
          <w:szCs w:val="24"/>
        </w:rPr>
      </w:pPr>
    </w:p>
    <w:p w14:paraId="08B67303" w14:textId="77777777" w:rsidR="007F4150" w:rsidRPr="007A1993" w:rsidRDefault="007F4150" w:rsidP="007F4150">
      <w:pPr>
        <w:numPr>
          <w:ilvl w:val="0"/>
          <w:numId w:val="14"/>
        </w:numPr>
        <w:tabs>
          <w:tab w:val="left" w:pos="360"/>
        </w:tabs>
        <w:spacing w:after="0" w:line="235" w:lineRule="auto"/>
        <w:ind w:left="1260" w:right="940" w:hanging="1252"/>
        <w:rPr>
          <w:rFonts w:ascii="Open Sans" w:eastAsia="Arial" w:hAnsi="Open Sans" w:cs="Arial"/>
          <w:sz w:val="24"/>
          <w:szCs w:val="24"/>
        </w:rPr>
      </w:pPr>
      <w:r w:rsidRPr="007A1993">
        <w:rPr>
          <w:rFonts w:ascii="Open Sans" w:eastAsia="Arial" w:hAnsi="Open Sans" w:cs="Arial"/>
          <w:sz w:val="24"/>
          <w:szCs w:val="24"/>
        </w:rPr>
        <w:t>______The following are examples of what: psychosis, schizophrenia, and major affective disorders such as bipolar and major depression?</w:t>
      </w:r>
    </w:p>
    <w:p w14:paraId="5A66FD60" w14:textId="77777777" w:rsidR="007F4150" w:rsidRPr="007A1993" w:rsidRDefault="007F4150" w:rsidP="007F4150">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Mental illness</w:t>
      </w:r>
    </w:p>
    <w:p w14:paraId="3C132A0F" w14:textId="77777777" w:rsidR="007F4150" w:rsidRPr="007A1993" w:rsidRDefault="007F4150" w:rsidP="007F4150">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Serious mental illness</w:t>
      </w:r>
    </w:p>
    <w:p w14:paraId="464167A7" w14:textId="77777777" w:rsidR="007F4150" w:rsidRPr="007A1993" w:rsidRDefault="007F4150" w:rsidP="007F4150">
      <w:pPr>
        <w:numPr>
          <w:ilvl w:val="1"/>
          <w:numId w:val="14"/>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Mental disability</w:t>
      </w:r>
    </w:p>
    <w:p w14:paraId="76303E96" w14:textId="7831F1C6" w:rsidR="007F4150" w:rsidRPr="009E0B38" w:rsidRDefault="007F4150" w:rsidP="009E0B38">
      <w:pPr>
        <w:numPr>
          <w:ilvl w:val="1"/>
          <w:numId w:val="15"/>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Developmental disability</w:t>
      </w:r>
    </w:p>
    <w:p w14:paraId="33DDF2E9" w14:textId="77777777" w:rsidR="007F4150" w:rsidRPr="007A1993" w:rsidRDefault="007F4150" w:rsidP="007F4150">
      <w:pPr>
        <w:numPr>
          <w:ilvl w:val="0"/>
          <w:numId w:val="16"/>
        </w:numPr>
        <w:tabs>
          <w:tab w:val="left" w:pos="360"/>
        </w:tabs>
        <w:spacing w:after="0" w:line="240" w:lineRule="auto"/>
        <w:ind w:left="360" w:hanging="352"/>
        <w:rPr>
          <w:rFonts w:ascii="Open Sans" w:eastAsia="Arial" w:hAnsi="Open Sans" w:cs="Arial"/>
          <w:sz w:val="24"/>
          <w:szCs w:val="24"/>
        </w:rPr>
      </w:pPr>
      <w:r w:rsidRPr="007A1993">
        <w:rPr>
          <w:rFonts w:ascii="Open Sans" w:eastAsia="Arial" w:hAnsi="Open Sans" w:cs="Arial"/>
          <w:sz w:val="24"/>
          <w:szCs w:val="24"/>
        </w:rPr>
        <w:t>______Which is not a category of a hearing impairment?</w:t>
      </w:r>
    </w:p>
    <w:p w14:paraId="64BC9634" w14:textId="77777777" w:rsidR="007F4150" w:rsidRPr="007A1993" w:rsidRDefault="007F4150" w:rsidP="007F4150">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American Sign Language</w:t>
      </w:r>
    </w:p>
    <w:p w14:paraId="31DB469F" w14:textId="77777777" w:rsidR="007F4150" w:rsidRPr="007A1993" w:rsidRDefault="007F4150" w:rsidP="007F4150">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Hard of hearing</w:t>
      </w:r>
    </w:p>
    <w:p w14:paraId="443113A9" w14:textId="77777777" w:rsidR="007F4150" w:rsidRPr="007A1993" w:rsidRDefault="007F4150" w:rsidP="007F4150">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Deaf</w:t>
      </w:r>
    </w:p>
    <w:p w14:paraId="29CC0254" w14:textId="77777777" w:rsidR="007F4150" w:rsidRPr="007A1993" w:rsidRDefault="007F4150" w:rsidP="007F4150">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Deaf blind</w:t>
      </w:r>
    </w:p>
    <w:p w14:paraId="12821261" w14:textId="61D5D4CA" w:rsidR="004429AF" w:rsidRDefault="004429AF">
      <w:pPr>
        <w:rPr>
          <w:rFonts w:ascii="Open Sans" w:eastAsia="Arial" w:hAnsi="Open Sans" w:cs="Arial"/>
          <w:sz w:val="24"/>
          <w:szCs w:val="24"/>
        </w:rPr>
      </w:pPr>
      <w:r>
        <w:rPr>
          <w:rFonts w:ascii="Open Sans" w:eastAsia="Arial" w:hAnsi="Open Sans" w:cs="Arial"/>
          <w:sz w:val="24"/>
          <w:szCs w:val="24"/>
        </w:rPr>
        <w:br w:type="page"/>
      </w:r>
    </w:p>
    <w:p w14:paraId="63512B3D" w14:textId="77777777" w:rsidR="007F4150" w:rsidRPr="007A1993" w:rsidRDefault="007F4150" w:rsidP="007F4150">
      <w:pPr>
        <w:spacing w:line="286" w:lineRule="exact"/>
        <w:rPr>
          <w:rFonts w:ascii="Open Sans" w:eastAsia="Arial" w:hAnsi="Open Sans" w:cs="Arial"/>
          <w:sz w:val="24"/>
          <w:szCs w:val="24"/>
        </w:rPr>
      </w:pPr>
    </w:p>
    <w:p w14:paraId="6F681F69" w14:textId="77777777" w:rsidR="009E0B38" w:rsidRDefault="007F4150" w:rsidP="009E0B38">
      <w:pPr>
        <w:numPr>
          <w:ilvl w:val="0"/>
          <w:numId w:val="16"/>
        </w:numPr>
        <w:tabs>
          <w:tab w:val="left" w:pos="360"/>
        </w:tabs>
        <w:spacing w:after="0" w:line="237" w:lineRule="auto"/>
        <w:ind w:left="1260" w:right="60" w:hanging="1252"/>
        <w:rPr>
          <w:rFonts w:ascii="Open Sans" w:eastAsia="Arial" w:hAnsi="Open Sans" w:cs="Arial"/>
          <w:sz w:val="24"/>
          <w:szCs w:val="24"/>
        </w:rPr>
      </w:pPr>
      <w:r w:rsidRPr="007A1993">
        <w:rPr>
          <w:rFonts w:ascii="Open Sans" w:eastAsia="Arial" w:hAnsi="Open Sans" w:cs="Arial"/>
          <w:sz w:val="24"/>
          <w:szCs w:val="24"/>
        </w:rPr>
        <w:t>______ Diagnosed by significant subaverage, general int</w:t>
      </w:r>
      <w:r w:rsidR="009E0B38">
        <w:rPr>
          <w:rFonts w:ascii="Open Sans" w:eastAsia="Arial" w:hAnsi="Open Sans" w:cs="Arial"/>
          <w:sz w:val="24"/>
          <w:szCs w:val="24"/>
        </w:rPr>
        <w:t xml:space="preserve">ellectual functioning resulting </w:t>
      </w:r>
      <w:r w:rsidRPr="007A1993">
        <w:rPr>
          <w:rFonts w:ascii="Open Sans" w:eastAsia="Arial" w:hAnsi="Open Sans" w:cs="Arial"/>
          <w:sz w:val="24"/>
          <w:szCs w:val="24"/>
        </w:rPr>
        <w:t>in, or associated with, defects or impairments in adaptive behaviors, such as personal independence and social responsibility, with onset by age 18, are symptoms of what?</w:t>
      </w:r>
    </w:p>
    <w:p w14:paraId="716BE67D" w14:textId="0889E6C6" w:rsidR="007F4150" w:rsidRPr="009E0B38" w:rsidRDefault="007F4150" w:rsidP="009E0B38">
      <w:pPr>
        <w:numPr>
          <w:ilvl w:val="1"/>
          <w:numId w:val="16"/>
        </w:numPr>
        <w:tabs>
          <w:tab w:val="left" w:pos="360"/>
        </w:tabs>
        <w:spacing w:after="0" w:line="237" w:lineRule="auto"/>
        <w:ind w:left="1540" w:right="60" w:hanging="272"/>
        <w:rPr>
          <w:rFonts w:ascii="Open Sans" w:eastAsia="Arial" w:hAnsi="Open Sans" w:cs="Arial"/>
          <w:sz w:val="24"/>
          <w:szCs w:val="24"/>
        </w:rPr>
      </w:pPr>
      <w:r w:rsidRPr="009E0B38">
        <w:rPr>
          <w:rFonts w:ascii="Open Sans" w:eastAsia="Arial" w:hAnsi="Open Sans" w:cs="Arial"/>
          <w:sz w:val="24"/>
          <w:szCs w:val="24"/>
        </w:rPr>
        <w:t>Mental disability</w:t>
      </w:r>
    </w:p>
    <w:p w14:paraId="537649EA" w14:textId="77777777" w:rsidR="007F4150" w:rsidRPr="007A1993" w:rsidRDefault="007F4150" w:rsidP="007F4150">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Mental illness</w:t>
      </w:r>
    </w:p>
    <w:p w14:paraId="7BFE6BA6" w14:textId="77777777" w:rsidR="007F4150" w:rsidRPr="007A1993" w:rsidRDefault="007F4150" w:rsidP="007F4150">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Serious mental illness</w:t>
      </w:r>
    </w:p>
    <w:p w14:paraId="6A74B0BE" w14:textId="77777777" w:rsidR="007F4150" w:rsidRPr="007A1993" w:rsidRDefault="007F4150" w:rsidP="007F4150">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Developmental disorder</w:t>
      </w:r>
    </w:p>
    <w:p w14:paraId="19AD6987" w14:textId="77777777" w:rsidR="007F4150" w:rsidRPr="007A1993" w:rsidRDefault="007F4150" w:rsidP="007F4150">
      <w:pPr>
        <w:spacing w:line="286" w:lineRule="exact"/>
        <w:rPr>
          <w:rFonts w:ascii="Open Sans" w:eastAsia="Arial" w:hAnsi="Open Sans" w:cs="Arial"/>
          <w:sz w:val="24"/>
          <w:szCs w:val="24"/>
        </w:rPr>
      </w:pPr>
    </w:p>
    <w:p w14:paraId="5F8DC815" w14:textId="77777777" w:rsidR="009E0B38" w:rsidRDefault="007F4150" w:rsidP="009E0B38">
      <w:pPr>
        <w:numPr>
          <w:ilvl w:val="0"/>
          <w:numId w:val="16"/>
        </w:numPr>
        <w:tabs>
          <w:tab w:val="left" w:pos="360"/>
        </w:tabs>
        <w:spacing w:after="0" w:line="236" w:lineRule="auto"/>
        <w:ind w:left="1260" w:right="140" w:hanging="1252"/>
        <w:rPr>
          <w:rFonts w:ascii="Open Sans" w:eastAsia="Arial" w:hAnsi="Open Sans" w:cs="Arial"/>
          <w:sz w:val="24"/>
          <w:szCs w:val="24"/>
        </w:rPr>
      </w:pPr>
      <w:r w:rsidRPr="007A1993">
        <w:rPr>
          <w:rFonts w:ascii="Open Sans" w:eastAsia="Arial" w:hAnsi="Open Sans" w:cs="Arial"/>
          <w:sz w:val="24"/>
          <w:szCs w:val="24"/>
        </w:rPr>
        <w:t>______ Asking if you may assist them, treating assistive devices as personal space, and moving obstacles to help alleviate barriers describe the methods for assisting persons with which type of disability?</w:t>
      </w:r>
    </w:p>
    <w:p w14:paraId="50C4DA8B" w14:textId="5D41B2A1" w:rsidR="007F4150" w:rsidRPr="009E0B38" w:rsidRDefault="007F4150" w:rsidP="009E0B38">
      <w:pPr>
        <w:numPr>
          <w:ilvl w:val="1"/>
          <w:numId w:val="16"/>
        </w:numPr>
        <w:tabs>
          <w:tab w:val="left" w:pos="360"/>
        </w:tabs>
        <w:spacing w:after="0" w:line="236" w:lineRule="auto"/>
        <w:ind w:left="1540" w:right="140" w:hanging="272"/>
        <w:rPr>
          <w:rFonts w:ascii="Open Sans" w:eastAsia="Arial" w:hAnsi="Open Sans" w:cs="Arial"/>
          <w:sz w:val="24"/>
          <w:szCs w:val="24"/>
        </w:rPr>
      </w:pPr>
      <w:r w:rsidRPr="009E0B38">
        <w:rPr>
          <w:rFonts w:ascii="Open Sans" w:eastAsia="Arial" w:hAnsi="Open Sans" w:cs="Arial"/>
          <w:sz w:val="24"/>
          <w:szCs w:val="24"/>
        </w:rPr>
        <w:t>Physical mobility</w:t>
      </w:r>
    </w:p>
    <w:p w14:paraId="2B00EA87" w14:textId="77777777" w:rsidR="007F4150" w:rsidRPr="007A1993" w:rsidRDefault="007F4150" w:rsidP="007F4150">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Blind</w:t>
      </w:r>
    </w:p>
    <w:p w14:paraId="5D320353" w14:textId="77777777" w:rsidR="007F4150" w:rsidRPr="007A1993" w:rsidRDefault="007F4150" w:rsidP="007F4150">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Mental disorders</w:t>
      </w:r>
    </w:p>
    <w:p w14:paraId="62B66F87" w14:textId="77777777" w:rsidR="007F4150" w:rsidRPr="007A1993" w:rsidRDefault="007F4150" w:rsidP="007F4150">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Deaf</w:t>
      </w:r>
    </w:p>
    <w:p w14:paraId="0BE168DC" w14:textId="77777777" w:rsidR="007F4150" w:rsidRPr="007A1993" w:rsidRDefault="007F4150" w:rsidP="007F4150">
      <w:pPr>
        <w:spacing w:line="286" w:lineRule="exact"/>
        <w:rPr>
          <w:rFonts w:ascii="Open Sans" w:eastAsia="Arial" w:hAnsi="Open Sans" w:cs="Arial"/>
          <w:sz w:val="24"/>
          <w:szCs w:val="24"/>
        </w:rPr>
      </w:pPr>
    </w:p>
    <w:p w14:paraId="7F787538" w14:textId="77777777" w:rsidR="009E0B38" w:rsidRDefault="007F4150" w:rsidP="009E0B38">
      <w:pPr>
        <w:numPr>
          <w:ilvl w:val="0"/>
          <w:numId w:val="16"/>
        </w:numPr>
        <w:tabs>
          <w:tab w:val="left" w:pos="360"/>
        </w:tabs>
        <w:spacing w:after="0" w:line="236" w:lineRule="auto"/>
        <w:ind w:left="1260" w:right="140" w:hanging="1252"/>
        <w:rPr>
          <w:rFonts w:ascii="Open Sans" w:eastAsia="Arial" w:hAnsi="Open Sans" w:cs="Arial"/>
          <w:sz w:val="24"/>
          <w:szCs w:val="24"/>
        </w:rPr>
      </w:pPr>
      <w:r w:rsidRPr="007A1993">
        <w:rPr>
          <w:rFonts w:ascii="Open Sans" w:eastAsia="Arial" w:hAnsi="Open Sans" w:cs="Arial"/>
          <w:sz w:val="24"/>
          <w:szCs w:val="24"/>
        </w:rPr>
        <w:t>______ A group of disorders causing severe disturbances in thinking, feeling, and relating that result in a substantially diminished capacity for coping with ordinary demands of life describes which of the following?</w:t>
      </w:r>
    </w:p>
    <w:p w14:paraId="0CE2E5A7" w14:textId="4B35D3DD" w:rsidR="007F4150" w:rsidRPr="009E0B38" w:rsidRDefault="007F4150" w:rsidP="009E0B38">
      <w:pPr>
        <w:numPr>
          <w:ilvl w:val="1"/>
          <w:numId w:val="16"/>
        </w:numPr>
        <w:tabs>
          <w:tab w:val="left" w:pos="360"/>
        </w:tabs>
        <w:spacing w:after="0" w:line="236" w:lineRule="auto"/>
        <w:ind w:left="1540" w:right="140" w:hanging="272"/>
        <w:rPr>
          <w:rFonts w:ascii="Open Sans" w:eastAsia="Arial" w:hAnsi="Open Sans" w:cs="Arial"/>
          <w:sz w:val="24"/>
          <w:szCs w:val="24"/>
        </w:rPr>
      </w:pPr>
      <w:r w:rsidRPr="009E0B38">
        <w:rPr>
          <w:rFonts w:ascii="Open Sans" w:eastAsia="Arial" w:hAnsi="Open Sans" w:cs="Arial"/>
          <w:sz w:val="24"/>
          <w:szCs w:val="24"/>
        </w:rPr>
        <w:t>Mental illness</w:t>
      </w:r>
    </w:p>
    <w:p w14:paraId="7790FC00" w14:textId="77777777" w:rsidR="007F4150" w:rsidRPr="007A1993" w:rsidRDefault="007F4150" w:rsidP="007F4150">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Mental disability</w:t>
      </w:r>
    </w:p>
    <w:p w14:paraId="10207F05" w14:textId="77777777" w:rsidR="007F4150" w:rsidRPr="007A1993" w:rsidRDefault="007F4150" w:rsidP="007F4150">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Physical or mental impairment</w:t>
      </w:r>
    </w:p>
    <w:p w14:paraId="49B58F66" w14:textId="77777777" w:rsidR="007F4150" w:rsidRPr="007A1993" w:rsidRDefault="007F4150" w:rsidP="007F4150">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Serious mental illness</w:t>
      </w:r>
    </w:p>
    <w:p w14:paraId="554B18D1" w14:textId="77777777" w:rsidR="007F4150" w:rsidRPr="007A1993" w:rsidRDefault="007F4150" w:rsidP="007F4150">
      <w:pPr>
        <w:spacing w:line="286" w:lineRule="exact"/>
        <w:rPr>
          <w:rFonts w:ascii="Open Sans" w:eastAsia="Arial" w:hAnsi="Open Sans" w:cs="Arial"/>
          <w:sz w:val="24"/>
          <w:szCs w:val="24"/>
        </w:rPr>
      </w:pPr>
    </w:p>
    <w:p w14:paraId="3D03DED2" w14:textId="77777777" w:rsidR="007F4150" w:rsidRPr="007A1993" w:rsidRDefault="007F4150" w:rsidP="007F4150">
      <w:pPr>
        <w:numPr>
          <w:ilvl w:val="0"/>
          <w:numId w:val="16"/>
        </w:numPr>
        <w:tabs>
          <w:tab w:val="left" w:pos="360"/>
        </w:tabs>
        <w:spacing w:after="0" w:line="235" w:lineRule="auto"/>
        <w:ind w:left="1260" w:right="480" w:hanging="1252"/>
        <w:rPr>
          <w:rFonts w:ascii="Open Sans" w:eastAsia="Arial" w:hAnsi="Open Sans" w:cs="Arial"/>
          <w:sz w:val="24"/>
          <w:szCs w:val="24"/>
        </w:rPr>
      </w:pPr>
      <w:r w:rsidRPr="007A1993">
        <w:rPr>
          <w:rFonts w:ascii="Open Sans" w:eastAsia="Arial" w:hAnsi="Open Sans" w:cs="Arial"/>
          <w:sz w:val="24"/>
          <w:szCs w:val="24"/>
        </w:rPr>
        <w:t>______ When dealing with persons with mental illness, an officer should complete an assessment which includes all except which of the following:</w:t>
      </w:r>
    </w:p>
    <w:p w14:paraId="5887F069" w14:textId="77777777" w:rsidR="007F4150" w:rsidRPr="007A1993" w:rsidRDefault="007F4150" w:rsidP="007F4150">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Position yourself in front of the individual at eye level</w:t>
      </w:r>
    </w:p>
    <w:p w14:paraId="721EC8FA" w14:textId="77777777" w:rsidR="007F4150" w:rsidRPr="007A1993" w:rsidRDefault="007F4150" w:rsidP="007F4150">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Document the assessment in records</w:t>
      </w:r>
    </w:p>
    <w:p w14:paraId="2211210C" w14:textId="77777777" w:rsidR="007F4150" w:rsidRPr="007A1993" w:rsidRDefault="007F4150" w:rsidP="007F4150">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Refer for assessment at the time disciplinary charges are filed</w:t>
      </w:r>
    </w:p>
    <w:p w14:paraId="1E1A4160" w14:textId="23E16685" w:rsidR="007F4150" w:rsidRPr="009E0B38" w:rsidRDefault="007F4150" w:rsidP="009E0B38">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Intake assessment by a licensed psychologist</w:t>
      </w:r>
    </w:p>
    <w:p w14:paraId="1C53832F" w14:textId="77777777" w:rsidR="009E0B38" w:rsidRDefault="007F4150" w:rsidP="009E0B38">
      <w:pPr>
        <w:numPr>
          <w:ilvl w:val="0"/>
          <w:numId w:val="16"/>
        </w:numPr>
        <w:tabs>
          <w:tab w:val="left" w:pos="360"/>
        </w:tabs>
        <w:spacing w:after="0" w:line="235" w:lineRule="auto"/>
        <w:ind w:left="1260" w:right="60" w:hanging="1252"/>
        <w:rPr>
          <w:rFonts w:ascii="Open Sans" w:eastAsia="Arial" w:hAnsi="Open Sans" w:cs="Arial"/>
          <w:sz w:val="24"/>
          <w:szCs w:val="24"/>
        </w:rPr>
      </w:pPr>
      <w:r w:rsidRPr="007A1993">
        <w:rPr>
          <w:rFonts w:ascii="Open Sans" w:eastAsia="Arial" w:hAnsi="Open Sans" w:cs="Arial"/>
          <w:sz w:val="24"/>
          <w:szCs w:val="24"/>
        </w:rPr>
        <w:t>______Assisted listening devices, telecommunications, devices for deaf, taped texts, and qualified readers describe what?</w:t>
      </w:r>
    </w:p>
    <w:p w14:paraId="461CD2C5" w14:textId="4ADC5181" w:rsidR="007F4150" w:rsidRPr="009E0B38" w:rsidRDefault="007F4150" w:rsidP="009E0B38">
      <w:pPr>
        <w:numPr>
          <w:ilvl w:val="1"/>
          <w:numId w:val="16"/>
        </w:numPr>
        <w:tabs>
          <w:tab w:val="left" w:pos="360"/>
        </w:tabs>
        <w:spacing w:after="0" w:line="235" w:lineRule="auto"/>
        <w:ind w:left="1540" w:right="60" w:hanging="272"/>
        <w:rPr>
          <w:rFonts w:ascii="Open Sans" w:eastAsia="Arial" w:hAnsi="Open Sans" w:cs="Arial"/>
          <w:sz w:val="24"/>
          <w:szCs w:val="24"/>
        </w:rPr>
      </w:pPr>
      <w:r w:rsidRPr="009E0B38">
        <w:rPr>
          <w:rFonts w:ascii="Open Sans" w:eastAsia="Arial" w:hAnsi="Open Sans" w:cs="Arial"/>
          <w:sz w:val="24"/>
          <w:szCs w:val="24"/>
        </w:rPr>
        <w:t>Assessment</w:t>
      </w:r>
    </w:p>
    <w:p w14:paraId="5ACEB9D1" w14:textId="77777777" w:rsidR="007F4150" w:rsidRPr="007A1993" w:rsidRDefault="007F4150" w:rsidP="007F4150">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Communication</w:t>
      </w:r>
    </w:p>
    <w:p w14:paraId="47BB5B98" w14:textId="77777777" w:rsidR="007F4150" w:rsidRPr="007A1993" w:rsidRDefault="007F4150" w:rsidP="007F4150">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Auxiliary aids</w:t>
      </w:r>
    </w:p>
    <w:p w14:paraId="79B5B9CC" w14:textId="77777777" w:rsidR="007F4150" w:rsidRPr="007A1993" w:rsidRDefault="007F4150" w:rsidP="007F4150">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Accommodations</w:t>
      </w:r>
    </w:p>
    <w:p w14:paraId="2023B7B1" w14:textId="75C42FFD" w:rsidR="004429AF" w:rsidRDefault="004429AF">
      <w:pPr>
        <w:rPr>
          <w:rFonts w:ascii="Open Sans" w:eastAsia="Arial" w:hAnsi="Open Sans" w:cs="Arial"/>
          <w:sz w:val="24"/>
          <w:szCs w:val="24"/>
        </w:rPr>
      </w:pPr>
      <w:r>
        <w:rPr>
          <w:rFonts w:ascii="Open Sans" w:eastAsia="Arial" w:hAnsi="Open Sans" w:cs="Arial"/>
          <w:sz w:val="24"/>
          <w:szCs w:val="24"/>
        </w:rPr>
        <w:br w:type="page"/>
      </w:r>
    </w:p>
    <w:p w14:paraId="0271E3B7" w14:textId="77777777" w:rsidR="00055916" w:rsidRDefault="00055916" w:rsidP="00055916">
      <w:pPr>
        <w:tabs>
          <w:tab w:val="left" w:pos="1540"/>
        </w:tabs>
        <w:spacing w:after="0" w:line="240" w:lineRule="auto"/>
        <w:ind w:left="1540"/>
        <w:rPr>
          <w:rFonts w:ascii="Open Sans" w:eastAsia="Arial" w:hAnsi="Open Sans" w:cs="Arial"/>
          <w:sz w:val="24"/>
          <w:szCs w:val="24"/>
        </w:rPr>
      </w:pPr>
      <w:bookmarkStart w:id="0" w:name="_GoBack"/>
      <w:bookmarkEnd w:id="0"/>
    </w:p>
    <w:p w14:paraId="0BD7037E" w14:textId="77777777" w:rsidR="00A92F69" w:rsidRPr="007A1993" w:rsidRDefault="00A92F69" w:rsidP="00055916">
      <w:pPr>
        <w:tabs>
          <w:tab w:val="left" w:pos="1540"/>
        </w:tabs>
        <w:spacing w:after="0" w:line="240" w:lineRule="auto"/>
        <w:ind w:left="1540"/>
        <w:rPr>
          <w:rFonts w:ascii="Open Sans" w:eastAsia="Arial" w:hAnsi="Open Sans" w:cs="Arial"/>
          <w:sz w:val="24"/>
          <w:szCs w:val="24"/>
        </w:rPr>
      </w:pPr>
    </w:p>
    <w:p w14:paraId="60BF600C" w14:textId="77777777" w:rsidR="00055916" w:rsidRPr="007A1993" w:rsidRDefault="00055916" w:rsidP="00055916">
      <w:pPr>
        <w:numPr>
          <w:ilvl w:val="0"/>
          <w:numId w:val="16"/>
        </w:numPr>
        <w:tabs>
          <w:tab w:val="left" w:pos="360"/>
        </w:tabs>
        <w:spacing w:after="0" w:line="240" w:lineRule="auto"/>
        <w:ind w:left="360" w:hanging="352"/>
        <w:rPr>
          <w:rFonts w:ascii="Open Sans" w:eastAsia="Arial" w:hAnsi="Open Sans" w:cs="Arial"/>
          <w:sz w:val="24"/>
          <w:szCs w:val="24"/>
        </w:rPr>
      </w:pPr>
      <w:r w:rsidRPr="007A1993">
        <w:rPr>
          <w:rFonts w:ascii="Open Sans" w:eastAsia="Arial" w:hAnsi="Open Sans" w:cs="Arial"/>
          <w:sz w:val="24"/>
          <w:szCs w:val="24"/>
        </w:rPr>
        <w:t>______ Which is not a procedure for dealing with offenders with mental illness?</w:t>
      </w:r>
    </w:p>
    <w:p w14:paraId="74008731" w14:textId="77777777" w:rsidR="009E0B38" w:rsidRDefault="00055916" w:rsidP="009E0B38">
      <w:pPr>
        <w:numPr>
          <w:ilvl w:val="1"/>
          <w:numId w:val="16"/>
        </w:numPr>
        <w:tabs>
          <w:tab w:val="left" w:pos="155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Be calm and speak slowly</w:t>
      </w:r>
    </w:p>
    <w:p w14:paraId="7AA543F6" w14:textId="534F5C69" w:rsidR="00055916" w:rsidRPr="009E0B38" w:rsidRDefault="00055916" w:rsidP="009E0B38">
      <w:pPr>
        <w:numPr>
          <w:ilvl w:val="1"/>
          <w:numId w:val="16"/>
        </w:numPr>
        <w:tabs>
          <w:tab w:val="left" w:pos="1550"/>
        </w:tabs>
        <w:spacing w:after="0" w:line="240" w:lineRule="auto"/>
        <w:ind w:left="1540" w:hanging="272"/>
        <w:rPr>
          <w:rFonts w:ascii="Open Sans" w:eastAsia="Arial" w:hAnsi="Open Sans" w:cs="Arial"/>
          <w:sz w:val="24"/>
          <w:szCs w:val="24"/>
        </w:rPr>
      </w:pPr>
      <w:r w:rsidRPr="009E0B38">
        <w:rPr>
          <w:rFonts w:ascii="Open Sans" w:eastAsia="Arial" w:hAnsi="Open Sans" w:cs="Arial"/>
          <w:sz w:val="24"/>
          <w:szCs w:val="24"/>
        </w:rPr>
        <w:t>Do not argue or agree with the person about their false beliefs and or perceptions</w:t>
      </w:r>
    </w:p>
    <w:p w14:paraId="0631EA90" w14:textId="77777777" w:rsidR="009E0B38" w:rsidRDefault="00055916" w:rsidP="009E0B38">
      <w:pPr>
        <w:numPr>
          <w:ilvl w:val="1"/>
          <w:numId w:val="16"/>
        </w:numPr>
        <w:tabs>
          <w:tab w:val="left" w:pos="155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Give firm, simple, and clear directions</w:t>
      </w:r>
    </w:p>
    <w:p w14:paraId="56633767" w14:textId="5526E598" w:rsidR="00055916" w:rsidRDefault="00055916" w:rsidP="009E0B38">
      <w:pPr>
        <w:numPr>
          <w:ilvl w:val="1"/>
          <w:numId w:val="16"/>
        </w:numPr>
        <w:tabs>
          <w:tab w:val="left" w:pos="1550"/>
        </w:tabs>
        <w:spacing w:after="0" w:line="240" w:lineRule="auto"/>
        <w:ind w:left="1540" w:hanging="272"/>
        <w:rPr>
          <w:rFonts w:ascii="Open Sans" w:eastAsia="Arial" w:hAnsi="Open Sans" w:cs="Arial"/>
          <w:sz w:val="24"/>
          <w:szCs w:val="24"/>
        </w:rPr>
      </w:pPr>
      <w:r w:rsidRPr="009E0B38">
        <w:rPr>
          <w:rFonts w:ascii="Open Sans" w:eastAsia="Arial" w:hAnsi="Open Sans" w:cs="Arial"/>
          <w:sz w:val="24"/>
          <w:szCs w:val="24"/>
        </w:rPr>
        <w:t>Address the offender directly, unless the offender requests someone to speak for him/her</w:t>
      </w:r>
    </w:p>
    <w:p w14:paraId="77839B01" w14:textId="77777777" w:rsidR="009E0B38" w:rsidRPr="009E0B38" w:rsidRDefault="009E0B38" w:rsidP="009E0B38">
      <w:pPr>
        <w:tabs>
          <w:tab w:val="left" w:pos="1550"/>
        </w:tabs>
        <w:spacing w:after="0" w:line="240" w:lineRule="auto"/>
        <w:ind w:left="1540"/>
        <w:rPr>
          <w:rFonts w:ascii="Open Sans" w:eastAsia="Arial" w:hAnsi="Open Sans" w:cs="Arial"/>
          <w:sz w:val="16"/>
          <w:szCs w:val="16"/>
        </w:rPr>
      </w:pPr>
    </w:p>
    <w:p w14:paraId="37513EB7" w14:textId="77777777" w:rsidR="00055916" w:rsidRPr="007A1993" w:rsidRDefault="00055916" w:rsidP="00055916">
      <w:pPr>
        <w:numPr>
          <w:ilvl w:val="0"/>
          <w:numId w:val="16"/>
        </w:numPr>
        <w:tabs>
          <w:tab w:val="left" w:pos="360"/>
        </w:tabs>
        <w:spacing w:after="0" w:line="240" w:lineRule="auto"/>
        <w:ind w:left="360" w:hanging="352"/>
        <w:rPr>
          <w:rFonts w:ascii="Open Sans" w:eastAsia="Arial" w:hAnsi="Open Sans" w:cs="Arial"/>
          <w:sz w:val="24"/>
          <w:szCs w:val="24"/>
        </w:rPr>
      </w:pPr>
      <w:r w:rsidRPr="007A1993">
        <w:rPr>
          <w:rFonts w:ascii="Open Sans" w:eastAsia="Arial" w:hAnsi="Open Sans" w:cs="Arial"/>
          <w:sz w:val="24"/>
          <w:szCs w:val="24"/>
        </w:rPr>
        <w:t>______ It is okay to ask an offender if he or she receives services or takes medications.</w:t>
      </w:r>
    </w:p>
    <w:p w14:paraId="42DFB338" w14:textId="77777777" w:rsidR="00055916" w:rsidRPr="007A1993" w:rsidRDefault="00055916" w:rsidP="00055916">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True</w:t>
      </w:r>
    </w:p>
    <w:p w14:paraId="1AEB42CA" w14:textId="77777777" w:rsidR="00055916" w:rsidRPr="007A1993" w:rsidRDefault="00055916" w:rsidP="00055916">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False</w:t>
      </w:r>
    </w:p>
    <w:p w14:paraId="4E6DF1E2" w14:textId="77777777" w:rsidR="00055916" w:rsidRPr="007A1993" w:rsidRDefault="00055916" w:rsidP="00055916">
      <w:pPr>
        <w:spacing w:line="276" w:lineRule="exact"/>
        <w:rPr>
          <w:rFonts w:ascii="Open Sans" w:eastAsia="Arial" w:hAnsi="Open Sans" w:cs="Arial"/>
          <w:sz w:val="24"/>
          <w:szCs w:val="24"/>
        </w:rPr>
      </w:pPr>
    </w:p>
    <w:p w14:paraId="6AE55546" w14:textId="77777777" w:rsidR="00055916" w:rsidRPr="007A1993" w:rsidRDefault="00055916" w:rsidP="00055916">
      <w:pPr>
        <w:numPr>
          <w:ilvl w:val="0"/>
          <w:numId w:val="16"/>
        </w:numPr>
        <w:tabs>
          <w:tab w:val="left" w:pos="360"/>
        </w:tabs>
        <w:spacing w:after="0" w:line="240" w:lineRule="auto"/>
        <w:ind w:left="360" w:hanging="352"/>
        <w:rPr>
          <w:rFonts w:ascii="Open Sans" w:eastAsia="Arial" w:hAnsi="Open Sans" w:cs="Arial"/>
          <w:sz w:val="24"/>
          <w:szCs w:val="24"/>
        </w:rPr>
      </w:pPr>
      <w:r w:rsidRPr="007A1993">
        <w:rPr>
          <w:rFonts w:ascii="Open Sans" w:eastAsia="Arial" w:hAnsi="Open Sans" w:cs="Arial"/>
          <w:sz w:val="24"/>
          <w:szCs w:val="24"/>
        </w:rPr>
        <w:t>______ Title II ADA requires correctional facilities to provide</w:t>
      </w:r>
    </w:p>
    <w:p w14:paraId="7B054707" w14:textId="77777777" w:rsidR="00055916" w:rsidRPr="007A1993" w:rsidRDefault="00055916" w:rsidP="00055916">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Programs, services, and activities to inmates</w:t>
      </w:r>
    </w:p>
    <w:p w14:paraId="1482C744" w14:textId="77777777" w:rsidR="00055916" w:rsidRPr="007A1993" w:rsidRDefault="00055916" w:rsidP="00055916">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Accessible cells</w:t>
      </w:r>
    </w:p>
    <w:p w14:paraId="78232895" w14:textId="77777777" w:rsidR="00055916" w:rsidRPr="007A1993" w:rsidRDefault="00055916" w:rsidP="00055916">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All common use areas serving accessible cells</w:t>
      </w:r>
    </w:p>
    <w:p w14:paraId="77D8D4C3" w14:textId="77777777" w:rsidR="00055916" w:rsidRPr="007A1993" w:rsidRDefault="00055916" w:rsidP="00055916">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All of the above</w:t>
      </w:r>
    </w:p>
    <w:p w14:paraId="546727C3" w14:textId="77777777" w:rsidR="00055916" w:rsidRPr="007A1993" w:rsidRDefault="00055916" w:rsidP="00055916">
      <w:pPr>
        <w:spacing w:line="286" w:lineRule="exact"/>
        <w:rPr>
          <w:rFonts w:ascii="Open Sans" w:eastAsia="Arial" w:hAnsi="Open Sans" w:cs="Arial"/>
          <w:sz w:val="24"/>
          <w:szCs w:val="24"/>
        </w:rPr>
      </w:pPr>
    </w:p>
    <w:p w14:paraId="7365A81F" w14:textId="77777777" w:rsidR="009E0B38" w:rsidRDefault="00055916" w:rsidP="009E0B38">
      <w:pPr>
        <w:numPr>
          <w:ilvl w:val="0"/>
          <w:numId w:val="16"/>
        </w:numPr>
        <w:tabs>
          <w:tab w:val="left" w:pos="360"/>
        </w:tabs>
        <w:spacing w:after="0" w:line="235" w:lineRule="auto"/>
        <w:ind w:left="1260" w:right="920" w:hanging="1252"/>
        <w:rPr>
          <w:rFonts w:ascii="Open Sans" w:eastAsia="Arial" w:hAnsi="Open Sans" w:cs="Arial"/>
          <w:sz w:val="24"/>
          <w:szCs w:val="24"/>
        </w:rPr>
      </w:pPr>
      <w:r w:rsidRPr="007A1993">
        <w:rPr>
          <w:rFonts w:ascii="Open Sans" w:eastAsia="Arial" w:hAnsi="Open Sans" w:cs="Arial"/>
          <w:sz w:val="24"/>
          <w:szCs w:val="24"/>
        </w:rPr>
        <w:t>______Specialized housing units, treatment in regular housing, diversion to other institutions, and services are called what?</w:t>
      </w:r>
    </w:p>
    <w:p w14:paraId="3D90751F" w14:textId="1DEFAA78" w:rsidR="00055916" w:rsidRPr="009E0B38" w:rsidRDefault="00055916" w:rsidP="009E0B38">
      <w:pPr>
        <w:numPr>
          <w:ilvl w:val="1"/>
          <w:numId w:val="16"/>
        </w:numPr>
        <w:tabs>
          <w:tab w:val="left" w:pos="360"/>
        </w:tabs>
        <w:spacing w:after="0" w:line="235" w:lineRule="auto"/>
        <w:ind w:left="1540" w:right="920" w:hanging="272"/>
        <w:rPr>
          <w:rFonts w:ascii="Open Sans" w:eastAsia="Arial" w:hAnsi="Open Sans" w:cs="Arial"/>
          <w:sz w:val="24"/>
          <w:szCs w:val="24"/>
        </w:rPr>
      </w:pPr>
      <w:r w:rsidRPr="009E0B38">
        <w:rPr>
          <w:rFonts w:ascii="Open Sans" w:eastAsia="Arial" w:hAnsi="Open Sans" w:cs="Arial"/>
          <w:sz w:val="24"/>
          <w:szCs w:val="24"/>
        </w:rPr>
        <w:t>Assessment</w:t>
      </w:r>
    </w:p>
    <w:p w14:paraId="69E9F516" w14:textId="77777777" w:rsidR="00055916" w:rsidRPr="007A1993" w:rsidRDefault="00055916" w:rsidP="00055916">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Auxiliary aids</w:t>
      </w:r>
    </w:p>
    <w:p w14:paraId="4F6C2A21" w14:textId="77777777" w:rsidR="00055916" w:rsidRPr="007A1993" w:rsidRDefault="00055916" w:rsidP="00055916">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Communication</w:t>
      </w:r>
    </w:p>
    <w:p w14:paraId="0399055D" w14:textId="77777777" w:rsidR="00055916" w:rsidRPr="007A1993" w:rsidRDefault="00055916" w:rsidP="00055916">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Accommodations</w:t>
      </w:r>
    </w:p>
    <w:p w14:paraId="206F7E4E" w14:textId="77777777" w:rsidR="00055916" w:rsidRPr="007A1993" w:rsidRDefault="00055916" w:rsidP="00055916">
      <w:pPr>
        <w:spacing w:line="286" w:lineRule="exact"/>
        <w:rPr>
          <w:rFonts w:ascii="Open Sans" w:eastAsia="Arial" w:hAnsi="Open Sans" w:cs="Arial"/>
          <w:sz w:val="24"/>
          <w:szCs w:val="24"/>
        </w:rPr>
      </w:pPr>
    </w:p>
    <w:p w14:paraId="704D2EAE" w14:textId="77777777" w:rsidR="00055916" w:rsidRPr="007A1993" w:rsidRDefault="00055916" w:rsidP="00055916">
      <w:pPr>
        <w:numPr>
          <w:ilvl w:val="0"/>
          <w:numId w:val="16"/>
        </w:numPr>
        <w:tabs>
          <w:tab w:val="left" w:pos="360"/>
        </w:tabs>
        <w:spacing w:after="0" w:line="235" w:lineRule="auto"/>
        <w:ind w:left="1260" w:right="60" w:hanging="1252"/>
        <w:rPr>
          <w:rFonts w:ascii="Open Sans" w:eastAsia="Arial" w:hAnsi="Open Sans" w:cs="Arial"/>
          <w:sz w:val="24"/>
          <w:szCs w:val="24"/>
        </w:rPr>
      </w:pPr>
      <w:r w:rsidRPr="007A1993">
        <w:rPr>
          <w:rFonts w:ascii="Open Sans" w:eastAsia="Arial" w:hAnsi="Open Sans" w:cs="Arial"/>
          <w:sz w:val="24"/>
          <w:szCs w:val="24"/>
        </w:rPr>
        <w:t>______When handling offenders that are blind or visually impaired, officers need to do all of the following except:</w:t>
      </w:r>
    </w:p>
    <w:p w14:paraId="5C04B9D4" w14:textId="77777777" w:rsidR="00055916" w:rsidRPr="007A1993" w:rsidRDefault="00055916" w:rsidP="00055916">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Identify themselves</w:t>
      </w:r>
    </w:p>
    <w:p w14:paraId="3C59D428" w14:textId="77777777" w:rsidR="00055916" w:rsidRPr="007A1993" w:rsidRDefault="00055916" w:rsidP="00055916">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Explain photographing and fingerprinting procedures ahead of time</w:t>
      </w:r>
    </w:p>
    <w:p w14:paraId="5D2CC9B6" w14:textId="77777777" w:rsidR="00055916" w:rsidRPr="007A1993" w:rsidRDefault="00055916" w:rsidP="00055916">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Speak loudly</w:t>
      </w:r>
    </w:p>
    <w:p w14:paraId="7870E918" w14:textId="264B6413" w:rsidR="003C3E68" w:rsidRPr="009E0B38" w:rsidRDefault="00055916" w:rsidP="009E0B38">
      <w:pPr>
        <w:numPr>
          <w:ilvl w:val="1"/>
          <w:numId w:val="16"/>
        </w:numPr>
        <w:tabs>
          <w:tab w:val="left" w:pos="1540"/>
        </w:tabs>
        <w:spacing w:after="0" w:line="240" w:lineRule="auto"/>
        <w:ind w:left="1540" w:hanging="272"/>
        <w:rPr>
          <w:rFonts w:ascii="Open Sans" w:eastAsia="Arial" w:hAnsi="Open Sans" w:cs="Arial"/>
          <w:sz w:val="24"/>
          <w:szCs w:val="24"/>
        </w:rPr>
      </w:pPr>
      <w:r w:rsidRPr="007A1993">
        <w:rPr>
          <w:rFonts w:ascii="Open Sans" w:eastAsia="Arial" w:hAnsi="Open Sans" w:cs="Arial"/>
          <w:sz w:val="24"/>
          <w:szCs w:val="24"/>
        </w:rPr>
        <w:t>Clearly state any directions or instructions</w:t>
      </w:r>
    </w:p>
    <w:sectPr w:rsidR="003C3E68" w:rsidRPr="009E0B38"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67821" w14:textId="77777777" w:rsidR="00D10BB8" w:rsidRDefault="00D10BB8" w:rsidP="00E7721B">
      <w:pPr>
        <w:spacing w:after="0" w:line="240" w:lineRule="auto"/>
      </w:pPr>
      <w:r>
        <w:separator/>
      </w:r>
    </w:p>
  </w:endnote>
  <w:endnote w:type="continuationSeparator" w:id="0">
    <w:p w14:paraId="51BA4841" w14:textId="77777777" w:rsidR="00D10BB8" w:rsidRDefault="00D10BB8"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2C00C1E1"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D10BB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0BB8">
              <w:rPr>
                <w:b/>
                <w:bCs/>
                <w:noProof/>
              </w:rPr>
              <w:t>1</w:t>
            </w:r>
            <w:r>
              <w:rPr>
                <w:b/>
                <w:bCs/>
                <w:sz w:val="24"/>
                <w:szCs w:val="24"/>
              </w:rPr>
              <w:fldChar w:fldCharType="end"/>
            </w:r>
          </w:p>
          <w:p w14:paraId="509DDEFB" w14:textId="77777777" w:rsidR="00E7721B" w:rsidRDefault="00D10BB8" w:rsidP="00E7721B">
            <w:pPr>
              <w:pStyle w:val="Footer"/>
              <w:jc w:val="center"/>
            </w:pPr>
          </w:p>
        </w:sdtContent>
      </w:sdt>
    </w:sdtContent>
  </w:sdt>
  <w:p w14:paraId="1EBA2832" w14:textId="45585473" w:rsidR="00CE5472" w:rsidRDefault="00E7721B" w:rsidP="00A92F69">
    <w:pPr>
      <w:pStyle w:val="Footer"/>
    </w:pPr>
    <w:r w:rsidRPr="00754DDE">
      <w:rPr>
        <w:rFonts w:cstheme="minorHAnsi"/>
        <w:sz w:val="20"/>
        <w:szCs w:val="20"/>
      </w:rPr>
      <w:t>Copyrig</w:t>
    </w:r>
    <w:r>
      <w:rPr>
        <w:rFonts w:cstheme="minorHAnsi"/>
        <w:sz w:val="20"/>
        <w:szCs w:val="20"/>
      </w:rPr>
      <w:t>ht © Texas Education Agency</w:t>
    </w:r>
    <w:r w:rsidR="00A92F69">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A92F69">
      <w:rPr>
        <w:rFonts w:cstheme="minorHAns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F2717" w14:textId="77777777" w:rsidR="00D10BB8" w:rsidRDefault="00D10BB8" w:rsidP="00E7721B">
      <w:pPr>
        <w:spacing w:after="0" w:line="240" w:lineRule="auto"/>
      </w:pPr>
      <w:r>
        <w:separator/>
      </w:r>
    </w:p>
  </w:footnote>
  <w:footnote w:type="continuationSeparator" w:id="0">
    <w:p w14:paraId="067DF9B6" w14:textId="77777777" w:rsidR="00D10BB8" w:rsidRDefault="00D10BB8"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6A7ACDB3" w14:textId="77777777" w:rsidR="00CE5472" w:rsidRDefault="00CE54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49"/>
    <w:multiLevelType w:val="hybridMultilevel"/>
    <w:tmpl w:val="C828215C"/>
    <w:lvl w:ilvl="0" w:tplc="251CF594">
      <w:start w:val="20"/>
      <w:numFmt w:val="decimal"/>
      <w:lvlText w:val="%1."/>
      <w:lvlJc w:val="left"/>
    </w:lvl>
    <w:lvl w:ilvl="1" w:tplc="C902DA9A">
      <w:start w:val="1"/>
      <w:numFmt w:val="lowerLetter"/>
      <w:lvlText w:val="%2)"/>
      <w:lvlJc w:val="left"/>
    </w:lvl>
    <w:lvl w:ilvl="2" w:tplc="F45C1584">
      <w:numFmt w:val="decimal"/>
      <w:lvlText w:val=""/>
      <w:lvlJc w:val="left"/>
    </w:lvl>
    <w:lvl w:ilvl="3" w:tplc="DFF8BBD0">
      <w:numFmt w:val="decimal"/>
      <w:lvlText w:val=""/>
      <w:lvlJc w:val="left"/>
    </w:lvl>
    <w:lvl w:ilvl="4" w:tplc="8FE4BB96">
      <w:numFmt w:val="decimal"/>
      <w:lvlText w:val=""/>
      <w:lvlJc w:val="left"/>
    </w:lvl>
    <w:lvl w:ilvl="5" w:tplc="DD081990">
      <w:numFmt w:val="decimal"/>
      <w:lvlText w:val=""/>
      <w:lvlJc w:val="left"/>
    </w:lvl>
    <w:lvl w:ilvl="6" w:tplc="1D42CBA2">
      <w:numFmt w:val="decimal"/>
      <w:lvlText w:val=""/>
      <w:lvlJc w:val="left"/>
    </w:lvl>
    <w:lvl w:ilvl="7" w:tplc="99AA90A8">
      <w:numFmt w:val="decimal"/>
      <w:lvlText w:val=""/>
      <w:lvlJc w:val="left"/>
    </w:lvl>
    <w:lvl w:ilvl="8" w:tplc="F3DE2F12">
      <w:numFmt w:val="decimal"/>
      <w:lvlText w:val=""/>
      <w:lvlJc w:val="left"/>
    </w:lvl>
  </w:abstractNum>
  <w:abstractNum w:abstractNumId="1" w15:restartNumberingAfterBreak="0">
    <w:nsid w:val="000022EE"/>
    <w:multiLevelType w:val="hybridMultilevel"/>
    <w:tmpl w:val="BB869196"/>
    <w:lvl w:ilvl="0" w:tplc="93942F86">
      <w:start w:val="1"/>
      <w:numFmt w:val="decimal"/>
      <w:lvlText w:val="%1."/>
      <w:lvlJc w:val="left"/>
    </w:lvl>
    <w:lvl w:ilvl="1" w:tplc="6EBA3C3A">
      <w:numFmt w:val="decimal"/>
      <w:lvlText w:val=""/>
      <w:lvlJc w:val="left"/>
    </w:lvl>
    <w:lvl w:ilvl="2" w:tplc="068A3C8C">
      <w:numFmt w:val="decimal"/>
      <w:lvlText w:val=""/>
      <w:lvlJc w:val="left"/>
    </w:lvl>
    <w:lvl w:ilvl="3" w:tplc="284E8350">
      <w:numFmt w:val="decimal"/>
      <w:lvlText w:val=""/>
      <w:lvlJc w:val="left"/>
    </w:lvl>
    <w:lvl w:ilvl="4" w:tplc="233C2468">
      <w:numFmt w:val="decimal"/>
      <w:lvlText w:val=""/>
      <w:lvlJc w:val="left"/>
    </w:lvl>
    <w:lvl w:ilvl="5" w:tplc="22BE470E">
      <w:numFmt w:val="decimal"/>
      <w:lvlText w:val=""/>
      <w:lvlJc w:val="left"/>
    </w:lvl>
    <w:lvl w:ilvl="6" w:tplc="4298565E">
      <w:numFmt w:val="decimal"/>
      <w:lvlText w:val=""/>
      <w:lvlJc w:val="left"/>
    </w:lvl>
    <w:lvl w:ilvl="7" w:tplc="C3EE0C6E">
      <w:numFmt w:val="decimal"/>
      <w:lvlText w:val=""/>
      <w:lvlJc w:val="left"/>
    </w:lvl>
    <w:lvl w:ilvl="8" w:tplc="38A814B4">
      <w:numFmt w:val="decimal"/>
      <w:lvlText w:val=""/>
      <w:lvlJc w:val="left"/>
    </w:lvl>
  </w:abstractNum>
  <w:abstractNum w:abstractNumId="2" w15:restartNumberingAfterBreak="0">
    <w:nsid w:val="00003E12"/>
    <w:multiLevelType w:val="hybridMultilevel"/>
    <w:tmpl w:val="C5421E2A"/>
    <w:lvl w:ilvl="0" w:tplc="93189EB0">
      <w:start w:val="1"/>
      <w:numFmt w:val="decimal"/>
      <w:lvlText w:val="%1"/>
      <w:lvlJc w:val="left"/>
    </w:lvl>
    <w:lvl w:ilvl="1" w:tplc="2C8675BA">
      <w:start w:val="4"/>
      <w:numFmt w:val="lowerLetter"/>
      <w:lvlText w:val="%2)"/>
      <w:lvlJc w:val="left"/>
    </w:lvl>
    <w:lvl w:ilvl="2" w:tplc="F8D834A0">
      <w:numFmt w:val="decimal"/>
      <w:lvlText w:val=""/>
      <w:lvlJc w:val="left"/>
    </w:lvl>
    <w:lvl w:ilvl="3" w:tplc="498CF5AA">
      <w:numFmt w:val="decimal"/>
      <w:lvlText w:val=""/>
      <w:lvlJc w:val="left"/>
    </w:lvl>
    <w:lvl w:ilvl="4" w:tplc="38022250">
      <w:numFmt w:val="decimal"/>
      <w:lvlText w:val=""/>
      <w:lvlJc w:val="left"/>
    </w:lvl>
    <w:lvl w:ilvl="5" w:tplc="A144349E">
      <w:numFmt w:val="decimal"/>
      <w:lvlText w:val=""/>
      <w:lvlJc w:val="left"/>
    </w:lvl>
    <w:lvl w:ilvl="6" w:tplc="22544350">
      <w:numFmt w:val="decimal"/>
      <w:lvlText w:val=""/>
      <w:lvlJc w:val="left"/>
    </w:lvl>
    <w:lvl w:ilvl="7" w:tplc="BD9EE2C4">
      <w:numFmt w:val="decimal"/>
      <w:lvlText w:val=""/>
      <w:lvlJc w:val="left"/>
    </w:lvl>
    <w:lvl w:ilvl="8" w:tplc="06ECD14C">
      <w:numFmt w:val="decimal"/>
      <w:lvlText w:val=""/>
      <w:lvlJc w:val="left"/>
    </w:lvl>
  </w:abstractNum>
  <w:abstractNum w:abstractNumId="3" w15:restartNumberingAfterBreak="0">
    <w:nsid w:val="00004B40"/>
    <w:multiLevelType w:val="hybridMultilevel"/>
    <w:tmpl w:val="7AE4E590"/>
    <w:lvl w:ilvl="0" w:tplc="618A5252">
      <w:start w:val="1"/>
      <w:numFmt w:val="decimal"/>
      <w:lvlText w:val="%1."/>
      <w:lvlJc w:val="left"/>
    </w:lvl>
    <w:lvl w:ilvl="1" w:tplc="6A603DC4">
      <w:start w:val="1"/>
      <w:numFmt w:val="lowerLetter"/>
      <w:lvlText w:val="%2)"/>
      <w:lvlJc w:val="left"/>
    </w:lvl>
    <w:lvl w:ilvl="2" w:tplc="F91E84BA">
      <w:numFmt w:val="decimal"/>
      <w:lvlText w:val=""/>
      <w:lvlJc w:val="left"/>
    </w:lvl>
    <w:lvl w:ilvl="3" w:tplc="3BDA9D10">
      <w:numFmt w:val="decimal"/>
      <w:lvlText w:val=""/>
      <w:lvlJc w:val="left"/>
    </w:lvl>
    <w:lvl w:ilvl="4" w:tplc="E3AA82A0">
      <w:numFmt w:val="decimal"/>
      <w:lvlText w:val=""/>
      <w:lvlJc w:val="left"/>
    </w:lvl>
    <w:lvl w:ilvl="5" w:tplc="BEEC1018">
      <w:numFmt w:val="decimal"/>
      <w:lvlText w:val=""/>
      <w:lvlJc w:val="left"/>
    </w:lvl>
    <w:lvl w:ilvl="6" w:tplc="E6B8DB9A">
      <w:numFmt w:val="decimal"/>
      <w:lvlText w:val=""/>
      <w:lvlJc w:val="left"/>
    </w:lvl>
    <w:lvl w:ilvl="7" w:tplc="4F7A51E4">
      <w:numFmt w:val="decimal"/>
      <w:lvlText w:val=""/>
      <w:lvlJc w:val="left"/>
    </w:lvl>
    <w:lvl w:ilvl="8" w:tplc="F5CC145A">
      <w:numFmt w:val="decimal"/>
      <w:lvlText w:val=""/>
      <w:lvlJc w:val="left"/>
    </w:lvl>
  </w:abstractNum>
  <w:abstractNum w:abstractNumId="4" w15:restartNumberingAfterBreak="0">
    <w:nsid w:val="00005878"/>
    <w:multiLevelType w:val="hybridMultilevel"/>
    <w:tmpl w:val="0D4ED7BA"/>
    <w:lvl w:ilvl="0" w:tplc="A40C10E8">
      <w:start w:val="7"/>
      <w:numFmt w:val="decimal"/>
      <w:lvlText w:val="%1."/>
      <w:lvlJc w:val="left"/>
    </w:lvl>
    <w:lvl w:ilvl="1" w:tplc="0C58F06E">
      <w:start w:val="1"/>
      <w:numFmt w:val="lowerLetter"/>
      <w:lvlText w:val="%2)"/>
      <w:lvlJc w:val="left"/>
    </w:lvl>
    <w:lvl w:ilvl="2" w:tplc="5E12364E">
      <w:numFmt w:val="decimal"/>
      <w:lvlText w:val=""/>
      <w:lvlJc w:val="left"/>
    </w:lvl>
    <w:lvl w:ilvl="3" w:tplc="A0F6ADAA">
      <w:numFmt w:val="decimal"/>
      <w:lvlText w:val=""/>
      <w:lvlJc w:val="left"/>
    </w:lvl>
    <w:lvl w:ilvl="4" w:tplc="F2BA5ADA">
      <w:numFmt w:val="decimal"/>
      <w:lvlText w:val=""/>
      <w:lvlJc w:val="left"/>
    </w:lvl>
    <w:lvl w:ilvl="5" w:tplc="B7AAAD8C">
      <w:numFmt w:val="decimal"/>
      <w:lvlText w:val=""/>
      <w:lvlJc w:val="left"/>
    </w:lvl>
    <w:lvl w:ilvl="6" w:tplc="89AAE170">
      <w:numFmt w:val="decimal"/>
      <w:lvlText w:val=""/>
      <w:lvlJc w:val="left"/>
    </w:lvl>
    <w:lvl w:ilvl="7" w:tplc="1F960F36">
      <w:numFmt w:val="decimal"/>
      <w:lvlText w:val=""/>
      <w:lvlJc w:val="left"/>
    </w:lvl>
    <w:lvl w:ilvl="8" w:tplc="CA828654">
      <w:numFmt w:val="decimal"/>
      <w:lvlText w:val=""/>
      <w:lvlJc w:val="left"/>
    </w:lvl>
  </w:abstractNum>
  <w:abstractNum w:abstractNumId="5" w15:restartNumberingAfterBreak="0">
    <w:nsid w:val="00005CFD"/>
    <w:multiLevelType w:val="hybridMultilevel"/>
    <w:tmpl w:val="A8F66E18"/>
    <w:lvl w:ilvl="0" w:tplc="F8AC79D8">
      <w:start w:val="14"/>
      <w:numFmt w:val="decimal"/>
      <w:lvlText w:val="%1."/>
      <w:lvlJc w:val="left"/>
    </w:lvl>
    <w:lvl w:ilvl="1" w:tplc="B2281DE8">
      <w:start w:val="1"/>
      <w:numFmt w:val="lowerLetter"/>
      <w:lvlText w:val="%2)"/>
      <w:lvlJc w:val="left"/>
    </w:lvl>
    <w:lvl w:ilvl="2" w:tplc="C7F21A20">
      <w:numFmt w:val="decimal"/>
      <w:lvlText w:val=""/>
      <w:lvlJc w:val="left"/>
    </w:lvl>
    <w:lvl w:ilvl="3" w:tplc="8F9A6C70">
      <w:numFmt w:val="decimal"/>
      <w:lvlText w:val=""/>
      <w:lvlJc w:val="left"/>
    </w:lvl>
    <w:lvl w:ilvl="4" w:tplc="83503AD6">
      <w:numFmt w:val="decimal"/>
      <w:lvlText w:val=""/>
      <w:lvlJc w:val="left"/>
    </w:lvl>
    <w:lvl w:ilvl="5" w:tplc="B31CDC9C">
      <w:numFmt w:val="decimal"/>
      <w:lvlText w:val=""/>
      <w:lvlJc w:val="left"/>
    </w:lvl>
    <w:lvl w:ilvl="6" w:tplc="DD5A53B2">
      <w:numFmt w:val="decimal"/>
      <w:lvlText w:val=""/>
      <w:lvlJc w:val="left"/>
    </w:lvl>
    <w:lvl w:ilvl="7" w:tplc="2BFCF266">
      <w:numFmt w:val="decimal"/>
      <w:lvlText w:val=""/>
      <w:lvlJc w:val="left"/>
    </w:lvl>
    <w:lvl w:ilvl="8" w:tplc="EE34C486">
      <w:numFmt w:val="decimal"/>
      <w:lvlText w:val=""/>
      <w:lvlJc w:val="left"/>
    </w:lvl>
  </w:abstractNum>
  <w:abstractNum w:abstractNumId="6" w15:restartNumberingAfterBreak="0">
    <w:nsid w:val="00005F32"/>
    <w:multiLevelType w:val="hybridMultilevel"/>
    <w:tmpl w:val="2654BB44"/>
    <w:lvl w:ilvl="0" w:tplc="CBF04432">
      <w:start w:val="26"/>
      <w:numFmt w:val="decimal"/>
      <w:lvlText w:val="%1."/>
      <w:lvlJc w:val="left"/>
    </w:lvl>
    <w:lvl w:ilvl="1" w:tplc="BD6C8EAA">
      <w:start w:val="1"/>
      <w:numFmt w:val="lowerLetter"/>
      <w:lvlText w:val="%2)"/>
      <w:lvlJc w:val="left"/>
    </w:lvl>
    <w:lvl w:ilvl="2" w:tplc="AF7E2A6A">
      <w:numFmt w:val="decimal"/>
      <w:lvlText w:val=""/>
      <w:lvlJc w:val="left"/>
    </w:lvl>
    <w:lvl w:ilvl="3" w:tplc="727A14B8">
      <w:numFmt w:val="decimal"/>
      <w:lvlText w:val=""/>
      <w:lvlJc w:val="left"/>
    </w:lvl>
    <w:lvl w:ilvl="4" w:tplc="1C5691EA">
      <w:numFmt w:val="decimal"/>
      <w:lvlText w:val=""/>
      <w:lvlJc w:val="left"/>
    </w:lvl>
    <w:lvl w:ilvl="5" w:tplc="3B6CF34A">
      <w:numFmt w:val="decimal"/>
      <w:lvlText w:val=""/>
      <w:lvlJc w:val="left"/>
    </w:lvl>
    <w:lvl w:ilvl="6" w:tplc="E3189780">
      <w:numFmt w:val="decimal"/>
      <w:lvlText w:val=""/>
      <w:lvlJc w:val="left"/>
    </w:lvl>
    <w:lvl w:ilvl="7" w:tplc="93C43124">
      <w:numFmt w:val="decimal"/>
      <w:lvlText w:val=""/>
      <w:lvlJc w:val="left"/>
    </w:lvl>
    <w:lvl w:ilvl="8" w:tplc="B6F0AFC4">
      <w:numFmt w:val="decimal"/>
      <w:lvlText w:val=""/>
      <w:lvlJc w:val="left"/>
    </w:lvl>
  </w:abstractNum>
  <w:abstractNum w:abstractNumId="7" w15:restartNumberingAfterBreak="0">
    <w:nsid w:val="00006B36"/>
    <w:multiLevelType w:val="hybridMultilevel"/>
    <w:tmpl w:val="EC0C3DD0"/>
    <w:lvl w:ilvl="0" w:tplc="CF78E0A2">
      <w:start w:val="1"/>
      <w:numFmt w:val="decimal"/>
      <w:lvlText w:val="%1"/>
      <w:lvlJc w:val="left"/>
    </w:lvl>
    <w:lvl w:ilvl="1" w:tplc="4ECC69F0">
      <w:start w:val="2"/>
      <w:numFmt w:val="lowerLetter"/>
      <w:lvlText w:val="%2)"/>
      <w:lvlJc w:val="left"/>
    </w:lvl>
    <w:lvl w:ilvl="2" w:tplc="9B9E63A6">
      <w:numFmt w:val="decimal"/>
      <w:lvlText w:val=""/>
      <w:lvlJc w:val="left"/>
    </w:lvl>
    <w:lvl w:ilvl="3" w:tplc="425AE15C">
      <w:numFmt w:val="decimal"/>
      <w:lvlText w:val=""/>
      <w:lvlJc w:val="left"/>
    </w:lvl>
    <w:lvl w:ilvl="4" w:tplc="2E748BE0">
      <w:numFmt w:val="decimal"/>
      <w:lvlText w:val=""/>
      <w:lvlJc w:val="left"/>
    </w:lvl>
    <w:lvl w:ilvl="5" w:tplc="8C6A276E">
      <w:numFmt w:val="decimal"/>
      <w:lvlText w:val=""/>
      <w:lvlJc w:val="left"/>
    </w:lvl>
    <w:lvl w:ilvl="6" w:tplc="28968A3E">
      <w:numFmt w:val="decimal"/>
      <w:lvlText w:val=""/>
      <w:lvlJc w:val="left"/>
    </w:lvl>
    <w:lvl w:ilvl="7" w:tplc="EBD6FA5E">
      <w:numFmt w:val="decimal"/>
      <w:lvlText w:val=""/>
      <w:lvlJc w:val="left"/>
    </w:lvl>
    <w:lvl w:ilvl="8" w:tplc="95AC9550">
      <w:numFmt w:val="decimal"/>
      <w:lvlText w:val=""/>
      <w:lvlJc w:val="left"/>
    </w:lvl>
  </w:abstractNum>
  <w:abstractNum w:abstractNumId="8" w15:restartNumberingAfterBreak="0">
    <w:nsid w:val="00394693"/>
    <w:multiLevelType w:val="hybridMultilevel"/>
    <w:tmpl w:val="A1502A28"/>
    <w:lvl w:ilvl="0" w:tplc="CD8898E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B3D4562"/>
    <w:multiLevelType w:val="hybridMultilevel"/>
    <w:tmpl w:val="AE72E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7366B"/>
    <w:multiLevelType w:val="hybridMultilevel"/>
    <w:tmpl w:val="CBA4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C96DE6"/>
    <w:multiLevelType w:val="hybridMultilevel"/>
    <w:tmpl w:val="C1A2F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F62FC3"/>
    <w:multiLevelType w:val="hybridMultilevel"/>
    <w:tmpl w:val="15387048"/>
    <w:lvl w:ilvl="0" w:tplc="F710DC4A">
      <w:start w:val="1"/>
      <w:numFmt w:val="bullet"/>
      <w:lvlText w:val="•"/>
      <w:lvlJc w:val="left"/>
      <w:pPr>
        <w:tabs>
          <w:tab w:val="num" w:pos="720"/>
        </w:tabs>
        <w:ind w:left="720" w:hanging="360"/>
      </w:pPr>
      <w:rPr>
        <w:rFonts w:ascii="Arial" w:hAnsi="Arial" w:hint="default"/>
      </w:rPr>
    </w:lvl>
    <w:lvl w:ilvl="1" w:tplc="B8DC4C8A" w:tentative="1">
      <w:start w:val="1"/>
      <w:numFmt w:val="bullet"/>
      <w:lvlText w:val="•"/>
      <w:lvlJc w:val="left"/>
      <w:pPr>
        <w:tabs>
          <w:tab w:val="num" w:pos="1440"/>
        </w:tabs>
        <w:ind w:left="1440" w:hanging="360"/>
      </w:pPr>
      <w:rPr>
        <w:rFonts w:ascii="Arial" w:hAnsi="Arial" w:hint="default"/>
      </w:rPr>
    </w:lvl>
    <w:lvl w:ilvl="2" w:tplc="A1A49582" w:tentative="1">
      <w:start w:val="1"/>
      <w:numFmt w:val="bullet"/>
      <w:lvlText w:val="•"/>
      <w:lvlJc w:val="left"/>
      <w:pPr>
        <w:tabs>
          <w:tab w:val="num" w:pos="2160"/>
        </w:tabs>
        <w:ind w:left="2160" w:hanging="360"/>
      </w:pPr>
      <w:rPr>
        <w:rFonts w:ascii="Arial" w:hAnsi="Arial" w:hint="default"/>
      </w:rPr>
    </w:lvl>
    <w:lvl w:ilvl="3" w:tplc="2760D002" w:tentative="1">
      <w:start w:val="1"/>
      <w:numFmt w:val="bullet"/>
      <w:lvlText w:val="•"/>
      <w:lvlJc w:val="left"/>
      <w:pPr>
        <w:tabs>
          <w:tab w:val="num" w:pos="2880"/>
        </w:tabs>
        <w:ind w:left="2880" w:hanging="360"/>
      </w:pPr>
      <w:rPr>
        <w:rFonts w:ascii="Arial" w:hAnsi="Arial" w:hint="default"/>
      </w:rPr>
    </w:lvl>
    <w:lvl w:ilvl="4" w:tplc="885CD5B0" w:tentative="1">
      <w:start w:val="1"/>
      <w:numFmt w:val="bullet"/>
      <w:lvlText w:val="•"/>
      <w:lvlJc w:val="left"/>
      <w:pPr>
        <w:tabs>
          <w:tab w:val="num" w:pos="3600"/>
        </w:tabs>
        <w:ind w:left="3600" w:hanging="360"/>
      </w:pPr>
      <w:rPr>
        <w:rFonts w:ascii="Arial" w:hAnsi="Arial" w:hint="default"/>
      </w:rPr>
    </w:lvl>
    <w:lvl w:ilvl="5" w:tplc="615EE624" w:tentative="1">
      <w:start w:val="1"/>
      <w:numFmt w:val="bullet"/>
      <w:lvlText w:val="•"/>
      <w:lvlJc w:val="left"/>
      <w:pPr>
        <w:tabs>
          <w:tab w:val="num" w:pos="4320"/>
        </w:tabs>
        <w:ind w:left="4320" w:hanging="360"/>
      </w:pPr>
      <w:rPr>
        <w:rFonts w:ascii="Arial" w:hAnsi="Arial" w:hint="default"/>
      </w:rPr>
    </w:lvl>
    <w:lvl w:ilvl="6" w:tplc="A412B740" w:tentative="1">
      <w:start w:val="1"/>
      <w:numFmt w:val="bullet"/>
      <w:lvlText w:val="•"/>
      <w:lvlJc w:val="left"/>
      <w:pPr>
        <w:tabs>
          <w:tab w:val="num" w:pos="5040"/>
        </w:tabs>
        <w:ind w:left="5040" w:hanging="360"/>
      </w:pPr>
      <w:rPr>
        <w:rFonts w:ascii="Arial" w:hAnsi="Arial" w:hint="default"/>
      </w:rPr>
    </w:lvl>
    <w:lvl w:ilvl="7" w:tplc="961C2EE8" w:tentative="1">
      <w:start w:val="1"/>
      <w:numFmt w:val="bullet"/>
      <w:lvlText w:val="•"/>
      <w:lvlJc w:val="left"/>
      <w:pPr>
        <w:tabs>
          <w:tab w:val="num" w:pos="5760"/>
        </w:tabs>
        <w:ind w:left="5760" w:hanging="360"/>
      </w:pPr>
      <w:rPr>
        <w:rFonts w:ascii="Arial" w:hAnsi="Arial" w:hint="default"/>
      </w:rPr>
    </w:lvl>
    <w:lvl w:ilvl="8" w:tplc="C54A1C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2A43D49"/>
    <w:multiLevelType w:val="hybridMultilevel"/>
    <w:tmpl w:val="B5609FA4"/>
    <w:lvl w:ilvl="0" w:tplc="DBF4A2C8">
      <w:start w:val="1"/>
      <w:numFmt w:val="bullet"/>
      <w:lvlText w:val="•"/>
      <w:lvlJc w:val="left"/>
      <w:pPr>
        <w:tabs>
          <w:tab w:val="num" w:pos="720"/>
        </w:tabs>
        <w:ind w:left="720" w:hanging="360"/>
      </w:pPr>
      <w:rPr>
        <w:rFonts w:ascii="Arial" w:hAnsi="Arial" w:hint="default"/>
      </w:rPr>
    </w:lvl>
    <w:lvl w:ilvl="1" w:tplc="6538A142" w:tentative="1">
      <w:start w:val="1"/>
      <w:numFmt w:val="bullet"/>
      <w:lvlText w:val="•"/>
      <w:lvlJc w:val="left"/>
      <w:pPr>
        <w:tabs>
          <w:tab w:val="num" w:pos="1440"/>
        </w:tabs>
        <w:ind w:left="1440" w:hanging="360"/>
      </w:pPr>
      <w:rPr>
        <w:rFonts w:ascii="Arial" w:hAnsi="Arial" w:hint="default"/>
      </w:rPr>
    </w:lvl>
    <w:lvl w:ilvl="2" w:tplc="E5EC4202" w:tentative="1">
      <w:start w:val="1"/>
      <w:numFmt w:val="bullet"/>
      <w:lvlText w:val="•"/>
      <w:lvlJc w:val="left"/>
      <w:pPr>
        <w:tabs>
          <w:tab w:val="num" w:pos="2160"/>
        </w:tabs>
        <w:ind w:left="2160" w:hanging="360"/>
      </w:pPr>
      <w:rPr>
        <w:rFonts w:ascii="Arial" w:hAnsi="Arial" w:hint="default"/>
      </w:rPr>
    </w:lvl>
    <w:lvl w:ilvl="3" w:tplc="9404E594" w:tentative="1">
      <w:start w:val="1"/>
      <w:numFmt w:val="bullet"/>
      <w:lvlText w:val="•"/>
      <w:lvlJc w:val="left"/>
      <w:pPr>
        <w:tabs>
          <w:tab w:val="num" w:pos="2880"/>
        </w:tabs>
        <w:ind w:left="2880" w:hanging="360"/>
      </w:pPr>
      <w:rPr>
        <w:rFonts w:ascii="Arial" w:hAnsi="Arial" w:hint="default"/>
      </w:rPr>
    </w:lvl>
    <w:lvl w:ilvl="4" w:tplc="E29E5E76" w:tentative="1">
      <w:start w:val="1"/>
      <w:numFmt w:val="bullet"/>
      <w:lvlText w:val="•"/>
      <w:lvlJc w:val="left"/>
      <w:pPr>
        <w:tabs>
          <w:tab w:val="num" w:pos="3600"/>
        </w:tabs>
        <w:ind w:left="3600" w:hanging="360"/>
      </w:pPr>
      <w:rPr>
        <w:rFonts w:ascii="Arial" w:hAnsi="Arial" w:hint="default"/>
      </w:rPr>
    </w:lvl>
    <w:lvl w:ilvl="5" w:tplc="5D8E7AA8" w:tentative="1">
      <w:start w:val="1"/>
      <w:numFmt w:val="bullet"/>
      <w:lvlText w:val="•"/>
      <w:lvlJc w:val="left"/>
      <w:pPr>
        <w:tabs>
          <w:tab w:val="num" w:pos="4320"/>
        </w:tabs>
        <w:ind w:left="4320" w:hanging="360"/>
      </w:pPr>
      <w:rPr>
        <w:rFonts w:ascii="Arial" w:hAnsi="Arial" w:hint="default"/>
      </w:rPr>
    </w:lvl>
    <w:lvl w:ilvl="6" w:tplc="EA9E55CC" w:tentative="1">
      <w:start w:val="1"/>
      <w:numFmt w:val="bullet"/>
      <w:lvlText w:val="•"/>
      <w:lvlJc w:val="left"/>
      <w:pPr>
        <w:tabs>
          <w:tab w:val="num" w:pos="5040"/>
        </w:tabs>
        <w:ind w:left="5040" w:hanging="360"/>
      </w:pPr>
      <w:rPr>
        <w:rFonts w:ascii="Arial" w:hAnsi="Arial" w:hint="default"/>
      </w:rPr>
    </w:lvl>
    <w:lvl w:ilvl="7" w:tplc="C9A2F90A" w:tentative="1">
      <w:start w:val="1"/>
      <w:numFmt w:val="bullet"/>
      <w:lvlText w:val="•"/>
      <w:lvlJc w:val="left"/>
      <w:pPr>
        <w:tabs>
          <w:tab w:val="num" w:pos="5760"/>
        </w:tabs>
        <w:ind w:left="5760" w:hanging="360"/>
      </w:pPr>
      <w:rPr>
        <w:rFonts w:ascii="Arial" w:hAnsi="Arial" w:hint="default"/>
      </w:rPr>
    </w:lvl>
    <w:lvl w:ilvl="8" w:tplc="7B8AE5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71945AF"/>
    <w:multiLevelType w:val="hybridMultilevel"/>
    <w:tmpl w:val="CE0ACDBA"/>
    <w:lvl w:ilvl="0" w:tplc="32FEA82A">
      <w:start w:val="1"/>
      <w:numFmt w:val="decimal"/>
      <w:lvlText w:val="%1."/>
      <w:lvlJc w:val="left"/>
      <w:pPr>
        <w:tabs>
          <w:tab w:val="num" w:pos="1080"/>
        </w:tabs>
        <w:ind w:left="1080" w:hanging="72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F47E0"/>
    <w:multiLevelType w:val="hybridMultilevel"/>
    <w:tmpl w:val="1F820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6"/>
  </w:num>
  <w:num w:numId="4">
    <w:abstractNumId w:val="14"/>
  </w:num>
  <w:num w:numId="5">
    <w:abstractNumId w:val="8"/>
  </w:num>
  <w:num w:numId="6">
    <w:abstractNumId w:val="13"/>
  </w:num>
  <w:num w:numId="7">
    <w:abstractNumId w:val="12"/>
  </w:num>
  <w:num w:numId="8">
    <w:abstractNumId w:val="9"/>
  </w:num>
  <w:num w:numId="9">
    <w:abstractNumId w:val="10"/>
  </w:num>
  <w:num w:numId="10">
    <w:abstractNumId w:val="1"/>
  </w:num>
  <w:num w:numId="11">
    <w:abstractNumId w:val="3"/>
  </w:num>
  <w:num w:numId="12">
    <w:abstractNumId w:val="4"/>
  </w:num>
  <w:num w:numId="13">
    <w:abstractNumId w:val="7"/>
  </w:num>
  <w:num w:numId="14">
    <w:abstractNumId w:val="5"/>
  </w:num>
  <w:num w:numId="15">
    <w:abstractNumId w:val="2"/>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55916"/>
    <w:rsid w:val="00055EE1"/>
    <w:rsid w:val="00144BB4"/>
    <w:rsid w:val="001E7AA7"/>
    <w:rsid w:val="00204CD4"/>
    <w:rsid w:val="002F7801"/>
    <w:rsid w:val="003B42D8"/>
    <w:rsid w:val="003C3E68"/>
    <w:rsid w:val="003D49FF"/>
    <w:rsid w:val="004429AF"/>
    <w:rsid w:val="00465A98"/>
    <w:rsid w:val="004C7226"/>
    <w:rsid w:val="00524DD0"/>
    <w:rsid w:val="005E696E"/>
    <w:rsid w:val="006143D4"/>
    <w:rsid w:val="00676A46"/>
    <w:rsid w:val="006A1E92"/>
    <w:rsid w:val="00703108"/>
    <w:rsid w:val="00706FF5"/>
    <w:rsid w:val="007A1993"/>
    <w:rsid w:val="007F4150"/>
    <w:rsid w:val="0084406A"/>
    <w:rsid w:val="00846CF2"/>
    <w:rsid w:val="008A4D3D"/>
    <w:rsid w:val="00903BDB"/>
    <w:rsid w:val="009E0B38"/>
    <w:rsid w:val="009F7E4A"/>
    <w:rsid w:val="00A92F69"/>
    <w:rsid w:val="00AA02D5"/>
    <w:rsid w:val="00AD2CEF"/>
    <w:rsid w:val="00B0214B"/>
    <w:rsid w:val="00B643B3"/>
    <w:rsid w:val="00C1126E"/>
    <w:rsid w:val="00C16070"/>
    <w:rsid w:val="00C80364"/>
    <w:rsid w:val="00CE5472"/>
    <w:rsid w:val="00D10BB8"/>
    <w:rsid w:val="00DB4E85"/>
    <w:rsid w:val="00DE3A22"/>
    <w:rsid w:val="00E7721B"/>
    <w:rsid w:val="00E935D4"/>
    <w:rsid w:val="00EA412D"/>
    <w:rsid w:val="00F37B39"/>
    <w:rsid w:val="00F45E83"/>
    <w:rsid w:val="00F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2017-12-13T20:37:00Z</dcterms:created>
  <dcterms:modified xsi:type="dcterms:W3CDTF">2017-12-13T20:38:00Z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