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5B3" w:rsidRDefault="002175B3" w:rsidP="002175B3">
      <w:pPr>
        <w:jc w:val="center"/>
        <w:rPr>
          <w:rFonts w:ascii="Open Sans" w:hAnsi="Open Sans" w:cs="Open Sans"/>
        </w:rPr>
      </w:pPr>
      <w:r>
        <w:rPr>
          <w:rFonts w:ascii="Open Sans" w:eastAsia="Arial" w:hAnsi="Open Sans" w:cs="Open Sans"/>
          <w:b/>
          <w:bCs/>
        </w:rPr>
        <w:t xml:space="preserve">ACTIVITY 2: </w:t>
      </w:r>
      <w:bookmarkStart w:id="0" w:name="_GoBack"/>
      <w:r>
        <w:rPr>
          <w:rFonts w:ascii="Open Sans" w:eastAsia="Arial" w:hAnsi="Open Sans" w:cs="Open Sans"/>
          <w:b/>
          <w:bCs/>
        </w:rPr>
        <w:t>Ethics in Action</w:t>
      </w:r>
      <w:bookmarkEnd w:id="0"/>
    </w:p>
    <w:p w:rsidR="002175B3" w:rsidRDefault="002175B3" w:rsidP="002175B3">
      <w:pPr>
        <w:spacing w:line="5" w:lineRule="exact"/>
        <w:jc w:val="center"/>
        <w:rPr>
          <w:rFonts w:ascii="Open Sans" w:hAnsi="Open Sans" w:cs="Open Sans"/>
        </w:rPr>
      </w:pPr>
    </w:p>
    <w:p w:rsidR="002175B3" w:rsidRDefault="002175B3" w:rsidP="002175B3">
      <w:pPr>
        <w:jc w:val="center"/>
        <w:rPr>
          <w:rFonts w:ascii="Open Sans" w:hAnsi="Open Sans" w:cs="Open Sans"/>
        </w:rPr>
      </w:pPr>
      <w:r>
        <w:rPr>
          <w:rFonts w:ascii="Open Sans" w:eastAsia="Arial" w:hAnsi="Open Sans" w:cs="Open Sans"/>
        </w:rPr>
        <w:t>(15 – 20 minutes)</w:t>
      </w:r>
    </w:p>
    <w:p w:rsidR="002175B3" w:rsidRDefault="002175B3" w:rsidP="002175B3">
      <w:pPr>
        <w:rPr>
          <w:rFonts w:ascii="Open Sans" w:hAnsi="Open Sans" w:cs="Open Sans"/>
        </w:rPr>
      </w:pPr>
      <w:r>
        <w:rPr>
          <w:rFonts w:ascii="Open Sans" w:eastAsia="Arial" w:hAnsi="Open Sans" w:cs="Open Sans"/>
        </w:rPr>
        <w:t>Ask two volunteers for a role-playing exercise:</w:t>
      </w:r>
    </w:p>
    <w:p w:rsidR="002175B3" w:rsidRDefault="002175B3" w:rsidP="002175B3">
      <w:pPr>
        <w:ind w:left="720"/>
        <w:rPr>
          <w:rFonts w:ascii="Open Sans" w:hAnsi="Open Sans" w:cs="Open Sans"/>
        </w:rPr>
      </w:pPr>
      <w:r>
        <w:rPr>
          <w:rFonts w:ascii="Open Sans" w:eastAsia="Arial" w:hAnsi="Open Sans" w:cs="Open Sans"/>
        </w:rPr>
        <w:t>Scenario:</w:t>
      </w:r>
    </w:p>
    <w:p w:rsidR="002175B3" w:rsidRDefault="002175B3" w:rsidP="002175B3">
      <w:pPr>
        <w:ind w:left="1440"/>
        <w:rPr>
          <w:rFonts w:ascii="Open Sans" w:hAnsi="Open Sans" w:cs="Open Sans"/>
        </w:rPr>
      </w:pPr>
      <w:r>
        <w:rPr>
          <w:rFonts w:ascii="Open Sans" w:eastAsia="Arial" w:hAnsi="Open Sans" w:cs="Open Sans"/>
        </w:rPr>
        <w:t>One student plays the role of employer and the other plays the role of employee.</w:t>
      </w:r>
    </w:p>
    <w:p w:rsidR="002175B3" w:rsidRDefault="002175B3" w:rsidP="002175B3">
      <w:pPr>
        <w:spacing w:line="253" w:lineRule="exact"/>
        <w:rPr>
          <w:rFonts w:ascii="Open Sans" w:hAnsi="Open Sans" w:cs="Open Sans"/>
        </w:rPr>
      </w:pPr>
    </w:p>
    <w:p w:rsidR="002175B3" w:rsidRDefault="002175B3" w:rsidP="002175B3">
      <w:pPr>
        <w:ind w:left="1440"/>
        <w:rPr>
          <w:rFonts w:ascii="Open Sans" w:hAnsi="Open Sans" w:cs="Open Sans"/>
        </w:rPr>
      </w:pPr>
      <w:r>
        <w:rPr>
          <w:rFonts w:ascii="Open Sans" w:eastAsia="Arial" w:hAnsi="Open Sans" w:cs="Open Sans"/>
        </w:rPr>
        <w:t>In the first scenario:</w:t>
      </w:r>
    </w:p>
    <w:p w:rsidR="002175B3" w:rsidRDefault="002175B3" w:rsidP="002175B3">
      <w:pPr>
        <w:spacing w:line="7" w:lineRule="exact"/>
        <w:rPr>
          <w:rFonts w:ascii="Open Sans" w:hAnsi="Open Sans" w:cs="Open Sans"/>
        </w:rPr>
      </w:pPr>
    </w:p>
    <w:p w:rsidR="002175B3" w:rsidRDefault="002175B3" w:rsidP="002175B3">
      <w:pPr>
        <w:spacing w:line="237" w:lineRule="auto"/>
        <w:ind w:left="1440"/>
        <w:jc w:val="both"/>
        <w:rPr>
          <w:rFonts w:ascii="Open Sans" w:hAnsi="Open Sans" w:cs="Open Sans"/>
        </w:rPr>
      </w:pPr>
      <w:r>
        <w:rPr>
          <w:rFonts w:ascii="Open Sans" w:eastAsia="Arial" w:hAnsi="Open Sans" w:cs="Open Sans"/>
        </w:rPr>
        <w:t>The employee is a hard worker who regularly arrives early, stays late, is a real team player, and makes sure everything is safe at all times. The employer is a demanding, abrasive, and rude individual who does not always provide the proper equipment for the given tasks. The employee is disputing his/her paycheck. The employee is paid by the hour and the employer has shorted the check by 20 hours. The employer makes the case that (s)he has the right to withhold hours if (s)he feels like the employee is not performing up to expectations.</w:t>
      </w:r>
    </w:p>
    <w:p w:rsidR="002175B3" w:rsidRDefault="002175B3" w:rsidP="002175B3">
      <w:pPr>
        <w:spacing w:line="254" w:lineRule="exact"/>
        <w:rPr>
          <w:rFonts w:ascii="Open Sans" w:hAnsi="Open Sans" w:cs="Open Sans"/>
        </w:rPr>
      </w:pPr>
    </w:p>
    <w:p w:rsidR="002175B3" w:rsidRDefault="002175B3" w:rsidP="002175B3">
      <w:pPr>
        <w:ind w:left="720"/>
        <w:rPr>
          <w:rFonts w:ascii="Open Sans" w:hAnsi="Open Sans" w:cs="Open Sans"/>
        </w:rPr>
      </w:pPr>
      <w:r>
        <w:rPr>
          <w:rFonts w:ascii="Open Sans" w:eastAsia="Arial" w:hAnsi="Open Sans" w:cs="Open Sans"/>
        </w:rPr>
        <w:t>After the role-play, ask the students the following questions:</w:t>
      </w:r>
    </w:p>
    <w:p w:rsidR="002175B3" w:rsidRDefault="002175B3" w:rsidP="002175B3">
      <w:pPr>
        <w:numPr>
          <w:ilvl w:val="0"/>
          <w:numId w:val="5"/>
        </w:numPr>
        <w:tabs>
          <w:tab w:val="left" w:pos="1800"/>
        </w:tabs>
        <w:ind w:left="1800" w:hanging="360"/>
        <w:rPr>
          <w:rFonts w:ascii="Open Sans" w:eastAsia="Arial" w:hAnsi="Open Sans" w:cs="Open Sans"/>
        </w:rPr>
      </w:pPr>
      <w:r>
        <w:rPr>
          <w:rFonts w:ascii="Open Sans" w:eastAsia="Arial" w:hAnsi="Open Sans" w:cs="Open Sans"/>
        </w:rPr>
        <w:t>What did the employer do wrong?</w:t>
      </w:r>
    </w:p>
    <w:p w:rsidR="002175B3" w:rsidRDefault="002175B3" w:rsidP="002175B3">
      <w:pPr>
        <w:numPr>
          <w:ilvl w:val="0"/>
          <w:numId w:val="5"/>
        </w:numPr>
        <w:tabs>
          <w:tab w:val="left" w:pos="1800"/>
        </w:tabs>
        <w:ind w:left="1800" w:hanging="360"/>
        <w:rPr>
          <w:rFonts w:ascii="Open Sans" w:eastAsia="Arial" w:hAnsi="Open Sans" w:cs="Open Sans"/>
        </w:rPr>
      </w:pPr>
      <w:r>
        <w:rPr>
          <w:rFonts w:ascii="Open Sans" w:eastAsia="Arial" w:hAnsi="Open Sans" w:cs="Open Sans"/>
        </w:rPr>
        <w:t>Was what the employer did right?</w:t>
      </w:r>
    </w:p>
    <w:p w:rsidR="002175B3" w:rsidRDefault="002175B3" w:rsidP="002175B3">
      <w:pPr>
        <w:spacing w:line="8" w:lineRule="exact"/>
        <w:rPr>
          <w:rFonts w:ascii="Open Sans" w:eastAsia="Arial" w:hAnsi="Open Sans" w:cs="Open Sans"/>
        </w:rPr>
      </w:pPr>
    </w:p>
    <w:p w:rsidR="002175B3" w:rsidRDefault="002175B3" w:rsidP="002175B3">
      <w:pPr>
        <w:numPr>
          <w:ilvl w:val="0"/>
          <w:numId w:val="5"/>
        </w:numPr>
        <w:tabs>
          <w:tab w:val="left" w:pos="1800"/>
        </w:tabs>
        <w:spacing w:line="232" w:lineRule="auto"/>
        <w:ind w:left="2160" w:right="840" w:hanging="720"/>
        <w:rPr>
          <w:rFonts w:ascii="Open Sans" w:eastAsia="Arial" w:hAnsi="Open Sans" w:cs="Open Sans"/>
        </w:rPr>
      </w:pPr>
      <w:r>
        <w:rPr>
          <w:rFonts w:ascii="Open Sans" w:eastAsia="Arial" w:hAnsi="Open Sans" w:cs="Open Sans"/>
        </w:rPr>
        <w:t>Would you want to work for an employer like the one in the scenario? a. Why?</w:t>
      </w:r>
    </w:p>
    <w:p w:rsidR="002175B3" w:rsidRDefault="002175B3" w:rsidP="002175B3">
      <w:pPr>
        <w:spacing w:line="2" w:lineRule="exact"/>
        <w:rPr>
          <w:rFonts w:ascii="Open Sans" w:eastAsia="Arial" w:hAnsi="Open Sans" w:cs="Open Sans"/>
        </w:rPr>
      </w:pPr>
    </w:p>
    <w:p w:rsidR="002175B3" w:rsidRDefault="002175B3" w:rsidP="002175B3">
      <w:pPr>
        <w:numPr>
          <w:ilvl w:val="0"/>
          <w:numId w:val="5"/>
        </w:numPr>
        <w:tabs>
          <w:tab w:val="left" w:pos="1800"/>
        </w:tabs>
        <w:ind w:left="1800" w:hanging="360"/>
        <w:rPr>
          <w:rFonts w:ascii="Open Sans" w:eastAsia="Arial" w:hAnsi="Open Sans" w:cs="Open Sans"/>
        </w:rPr>
      </w:pPr>
      <w:r>
        <w:rPr>
          <w:rFonts w:ascii="Open Sans" w:eastAsia="Arial" w:hAnsi="Open Sans" w:cs="Open Sans"/>
        </w:rPr>
        <w:t>Is it important to you to work for an ethical employer?</w:t>
      </w:r>
    </w:p>
    <w:p w:rsidR="002175B3" w:rsidRDefault="002175B3" w:rsidP="002175B3">
      <w:pPr>
        <w:ind w:left="1440"/>
        <w:rPr>
          <w:rFonts w:ascii="Open Sans" w:eastAsia="Arial" w:hAnsi="Open Sans" w:cs="Open Sans"/>
        </w:rPr>
      </w:pPr>
    </w:p>
    <w:p w:rsidR="002175B3" w:rsidRDefault="002175B3" w:rsidP="002175B3">
      <w:pPr>
        <w:ind w:left="1440"/>
        <w:rPr>
          <w:rFonts w:ascii="Open Sans" w:hAnsi="Open Sans" w:cs="Open Sans"/>
        </w:rPr>
      </w:pPr>
      <w:r>
        <w:rPr>
          <w:rFonts w:ascii="Open Sans" w:eastAsia="Arial" w:hAnsi="Open Sans" w:cs="Open Sans"/>
        </w:rPr>
        <w:t>In the second scenario:</w:t>
      </w:r>
    </w:p>
    <w:p w:rsidR="002175B3" w:rsidRDefault="002175B3" w:rsidP="002175B3">
      <w:pPr>
        <w:spacing w:line="7" w:lineRule="exact"/>
        <w:rPr>
          <w:rFonts w:ascii="Open Sans" w:hAnsi="Open Sans" w:cs="Open Sans"/>
        </w:rPr>
      </w:pPr>
    </w:p>
    <w:p w:rsidR="002175B3" w:rsidRDefault="002175B3" w:rsidP="002175B3">
      <w:pPr>
        <w:spacing w:line="237" w:lineRule="auto"/>
        <w:ind w:left="1440"/>
        <w:jc w:val="both"/>
        <w:rPr>
          <w:rFonts w:ascii="Open Sans" w:hAnsi="Open Sans" w:cs="Open Sans"/>
        </w:rPr>
      </w:pPr>
      <w:r>
        <w:rPr>
          <w:rFonts w:ascii="Open Sans" w:eastAsia="Arial" w:hAnsi="Open Sans" w:cs="Open Sans"/>
        </w:rPr>
        <w:t>The employer is a kind and trusting individual who always takes care of his/her employees and tries to do his/her best to create a happy workplace. Employees are allowed to work flexible hours to ensure they have time at home to rest and take care of their family. There are monthly bonuses based on individual improvement in productivity and safety. A new employee is hired and arrives with a bad attitude every day. The workplace environment is becoming stressful on the other employees. The new employee is caught stealing something from the job. Role-play the confrontation between the employer and new employee (the employer should be patient and respectful at all times while the employee will be rude and confrontational).</w:t>
      </w:r>
    </w:p>
    <w:p w:rsidR="002175B3" w:rsidRDefault="002175B3" w:rsidP="002175B3">
      <w:pPr>
        <w:spacing w:line="257" w:lineRule="exact"/>
        <w:rPr>
          <w:rFonts w:ascii="Open Sans" w:hAnsi="Open Sans" w:cs="Open Sans"/>
        </w:rPr>
      </w:pPr>
    </w:p>
    <w:p w:rsidR="002175B3" w:rsidRDefault="002175B3" w:rsidP="002175B3">
      <w:pPr>
        <w:ind w:left="720"/>
        <w:rPr>
          <w:rFonts w:ascii="Open Sans" w:hAnsi="Open Sans" w:cs="Open Sans"/>
        </w:rPr>
      </w:pPr>
      <w:r>
        <w:rPr>
          <w:rFonts w:ascii="Open Sans" w:eastAsia="Arial" w:hAnsi="Open Sans" w:cs="Open Sans"/>
        </w:rPr>
        <w:t>After the exercise, ask the students the following questions:</w:t>
      </w:r>
    </w:p>
    <w:p w:rsidR="002175B3" w:rsidRDefault="002175B3" w:rsidP="002175B3">
      <w:pPr>
        <w:spacing w:line="7" w:lineRule="exact"/>
        <w:rPr>
          <w:rFonts w:ascii="Open Sans" w:hAnsi="Open Sans" w:cs="Open Sans"/>
        </w:rPr>
      </w:pPr>
    </w:p>
    <w:p w:rsidR="002175B3" w:rsidRDefault="002175B3" w:rsidP="002175B3">
      <w:pPr>
        <w:numPr>
          <w:ilvl w:val="0"/>
          <w:numId w:val="6"/>
        </w:numPr>
        <w:tabs>
          <w:tab w:val="left" w:pos="1800"/>
        </w:tabs>
        <w:spacing w:line="235" w:lineRule="auto"/>
        <w:ind w:left="1800" w:hanging="360"/>
        <w:rPr>
          <w:rFonts w:ascii="Open Sans" w:eastAsia="Arial" w:hAnsi="Open Sans" w:cs="Open Sans"/>
        </w:rPr>
      </w:pPr>
      <w:r>
        <w:rPr>
          <w:rFonts w:ascii="Open Sans" w:eastAsia="Arial" w:hAnsi="Open Sans" w:cs="Open Sans"/>
        </w:rPr>
        <w:t>What did the employee do wrong (not just the stealing but in the interaction with the employer)?</w:t>
      </w:r>
    </w:p>
    <w:p w:rsidR="002175B3" w:rsidRDefault="002175B3" w:rsidP="002175B3">
      <w:pPr>
        <w:spacing w:line="1" w:lineRule="exact"/>
        <w:rPr>
          <w:rFonts w:ascii="Open Sans" w:eastAsia="Arial" w:hAnsi="Open Sans" w:cs="Open Sans"/>
        </w:rPr>
      </w:pPr>
    </w:p>
    <w:p w:rsidR="002175B3" w:rsidRDefault="002175B3" w:rsidP="002175B3">
      <w:pPr>
        <w:numPr>
          <w:ilvl w:val="0"/>
          <w:numId w:val="6"/>
        </w:numPr>
        <w:tabs>
          <w:tab w:val="left" w:pos="1800"/>
        </w:tabs>
        <w:ind w:left="1800" w:hanging="360"/>
        <w:rPr>
          <w:rFonts w:ascii="Open Sans" w:eastAsia="Arial" w:hAnsi="Open Sans" w:cs="Open Sans"/>
        </w:rPr>
      </w:pPr>
      <w:r>
        <w:rPr>
          <w:rFonts w:ascii="Open Sans" w:eastAsia="Arial" w:hAnsi="Open Sans" w:cs="Open Sans"/>
        </w:rPr>
        <w:t>What about the employer?</w:t>
      </w:r>
    </w:p>
    <w:p w:rsidR="002175B3" w:rsidRDefault="002175B3" w:rsidP="002175B3">
      <w:pPr>
        <w:spacing w:line="6" w:lineRule="exact"/>
        <w:rPr>
          <w:rFonts w:ascii="Open Sans" w:eastAsia="Arial" w:hAnsi="Open Sans" w:cs="Open Sans"/>
        </w:rPr>
      </w:pPr>
    </w:p>
    <w:p w:rsidR="002175B3" w:rsidRDefault="002175B3" w:rsidP="002175B3">
      <w:pPr>
        <w:numPr>
          <w:ilvl w:val="0"/>
          <w:numId w:val="6"/>
        </w:numPr>
        <w:tabs>
          <w:tab w:val="left" w:pos="1800"/>
        </w:tabs>
        <w:spacing w:line="235" w:lineRule="auto"/>
        <w:ind w:left="2160" w:right="140" w:hanging="720"/>
        <w:rPr>
          <w:rFonts w:ascii="Open Sans" w:eastAsia="Arial" w:hAnsi="Open Sans" w:cs="Open Sans"/>
        </w:rPr>
      </w:pPr>
      <w:r>
        <w:rPr>
          <w:rFonts w:ascii="Open Sans" w:eastAsia="Arial" w:hAnsi="Open Sans" w:cs="Open Sans"/>
        </w:rPr>
        <w:lastRenderedPageBreak/>
        <w:t>If you were an employer, would you want someone like this working for you? a. Why?</w:t>
      </w:r>
    </w:p>
    <w:p w:rsidR="002175B3" w:rsidRDefault="002175B3" w:rsidP="002175B3">
      <w:pPr>
        <w:spacing w:line="1" w:lineRule="exact"/>
        <w:rPr>
          <w:rFonts w:ascii="Open Sans" w:eastAsia="Arial" w:hAnsi="Open Sans" w:cs="Open Sans"/>
        </w:rPr>
      </w:pPr>
    </w:p>
    <w:p w:rsidR="002175B3" w:rsidRDefault="002175B3" w:rsidP="002175B3">
      <w:pPr>
        <w:numPr>
          <w:ilvl w:val="0"/>
          <w:numId w:val="6"/>
        </w:numPr>
        <w:tabs>
          <w:tab w:val="left" w:pos="1800"/>
        </w:tabs>
        <w:ind w:left="1800" w:hanging="360"/>
        <w:rPr>
          <w:rFonts w:ascii="Open Sans" w:eastAsia="Arial" w:hAnsi="Open Sans" w:cs="Open Sans"/>
        </w:rPr>
      </w:pPr>
      <w:r>
        <w:rPr>
          <w:rFonts w:ascii="Open Sans" w:eastAsia="Arial" w:hAnsi="Open Sans" w:cs="Open Sans"/>
        </w:rPr>
        <w:t>What would you do if you were the employer?</w:t>
      </w:r>
    </w:p>
    <w:p w:rsidR="002133BD" w:rsidRPr="002175B3" w:rsidRDefault="002175B3" w:rsidP="002175B3">
      <w:r>
        <w:rPr>
          <w:rFonts w:ascii="Open Sans" w:eastAsia="Arial" w:hAnsi="Open Sans" w:cs="Open Sans"/>
        </w:rPr>
        <w:t>Do employers have the right to expect their employees to behave ethically?</w:t>
      </w:r>
    </w:p>
    <w:sectPr w:rsidR="002133BD" w:rsidRPr="002175B3"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BBC" w:rsidRDefault="00F82BBC" w:rsidP="00E7721B">
      <w:r>
        <w:separator/>
      </w:r>
    </w:p>
  </w:endnote>
  <w:endnote w:type="continuationSeparator" w:id="0">
    <w:p w:rsidR="00F82BBC" w:rsidRDefault="00F82BB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175B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175B3">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BBC" w:rsidRDefault="00F82BBC" w:rsidP="00E7721B">
      <w:r>
        <w:separator/>
      </w:r>
    </w:p>
  </w:footnote>
  <w:footnote w:type="continuationSeparator" w:id="0">
    <w:p w:rsidR="00F82BBC" w:rsidRDefault="00F82BBC"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C5828C94"/>
    <w:lvl w:ilvl="0" w:tplc="7BC0038E">
      <w:start w:val="1"/>
      <w:numFmt w:val="decimal"/>
      <w:lvlText w:val="%1."/>
      <w:lvlJc w:val="left"/>
      <w:pPr>
        <w:ind w:left="0" w:firstLine="0"/>
      </w:pPr>
    </w:lvl>
    <w:lvl w:ilvl="1" w:tplc="A6F8E7C8">
      <w:numFmt w:val="decimal"/>
      <w:lvlText w:val=""/>
      <w:lvlJc w:val="left"/>
      <w:pPr>
        <w:ind w:left="0" w:firstLine="0"/>
      </w:pPr>
    </w:lvl>
    <w:lvl w:ilvl="2" w:tplc="9586AD86">
      <w:numFmt w:val="decimal"/>
      <w:lvlText w:val=""/>
      <w:lvlJc w:val="left"/>
      <w:pPr>
        <w:ind w:left="0" w:firstLine="0"/>
      </w:pPr>
    </w:lvl>
    <w:lvl w:ilvl="3" w:tplc="90709534">
      <w:numFmt w:val="decimal"/>
      <w:lvlText w:val=""/>
      <w:lvlJc w:val="left"/>
      <w:pPr>
        <w:ind w:left="0" w:firstLine="0"/>
      </w:pPr>
    </w:lvl>
    <w:lvl w:ilvl="4" w:tplc="95E636F6">
      <w:numFmt w:val="decimal"/>
      <w:lvlText w:val=""/>
      <w:lvlJc w:val="left"/>
      <w:pPr>
        <w:ind w:left="0" w:firstLine="0"/>
      </w:pPr>
    </w:lvl>
    <w:lvl w:ilvl="5" w:tplc="ECEA50C0">
      <w:numFmt w:val="decimal"/>
      <w:lvlText w:val=""/>
      <w:lvlJc w:val="left"/>
      <w:pPr>
        <w:ind w:left="0" w:firstLine="0"/>
      </w:pPr>
    </w:lvl>
    <w:lvl w:ilvl="6" w:tplc="505AE000">
      <w:numFmt w:val="decimal"/>
      <w:lvlText w:val=""/>
      <w:lvlJc w:val="left"/>
      <w:pPr>
        <w:ind w:left="0" w:firstLine="0"/>
      </w:pPr>
    </w:lvl>
    <w:lvl w:ilvl="7" w:tplc="F08A6EFA">
      <w:numFmt w:val="decimal"/>
      <w:lvlText w:val=""/>
      <w:lvlJc w:val="left"/>
      <w:pPr>
        <w:ind w:left="0" w:firstLine="0"/>
      </w:pPr>
    </w:lvl>
    <w:lvl w:ilvl="8" w:tplc="EBCC9D34">
      <w:numFmt w:val="decimal"/>
      <w:lvlText w:val=""/>
      <w:lvlJc w:val="left"/>
      <w:pPr>
        <w:ind w:left="0" w:firstLine="0"/>
      </w:pPr>
    </w:lvl>
  </w:abstractNum>
  <w:abstractNum w:abstractNumId="1" w15:restartNumberingAfterBreak="0">
    <w:nsid w:val="00001E1F"/>
    <w:multiLevelType w:val="hybridMultilevel"/>
    <w:tmpl w:val="9C26CB64"/>
    <w:lvl w:ilvl="0" w:tplc="5534FCCE">
      <w:start w:val="1"/>
      <w:numFmt w:val="decimal"/>
      <w:lvlText w:val="%1."/>
      <w:lvlJc w:val="left"/>
      <w:pPr>
        <w:ind w:left="0" w:firstLine="0"/>
      </w:pPr>
    </w:lvl>
    <w:lvl w:ilvl="1" w:tplc="366AD418">
      <w:start w:val="1"/>
      <w:numFmt w:val="lowerLetter"/>
      <w:lvlText w:val="%2"/>
      <w:lvlJc w:val="left"/>
      <w:pPr>
        <w:ind w:left="0" w:firstLine="0"/>
      </w:pPr>
    </w:lvl>
    <w:lvl w:ilvl="2" w:tplc="1480E086">
      <w:numFmt w:val="decimal"/>
      <w:lvlText w:val=""/>
      <w:lvlJc w:val="left"/>
      <w:pPr>
        <w:ind w:left="0" w:firstLine="0"/>
      </w:pPr>
    </w:lvl>
    <w:lvl w:ilvl="3" w:tplc="FA58A35A">
      <w:numFmt w:val="decimal"/>
      <w:lvlText w:val=""/>
      <w:lvlJc w:val="left"/>
      <w:pPr>
        <w:ind w:left="0" w:firstLine="0"/>
      </w:pPr>
    </w:lvl>
    <w:lvl w:ilvl="4" w:tplc="5FCC788C">
      <w:numFmt w:val="decimal"/>
      <w:lvlText w:val=""/>
      <w:lvlJc w:val="left"/>
      <w:pPr>
        <w:ind w:left="0" w:firstLine="0"/>
      </w:pPr>
    </w:lvl>
    <w:lvl w:ilvl="5" w:tplc="FB9077E4">
      <w:numFmt w:val="decimal"/>
      <w:lvlText w:val=""/>
      <w:lvlJc w:val="left"/>
      <w:pPr>
        <w:ind w:left="0" w:firstLine="0"/>
      </w:pPr>
    </w:lvl>
    <w:lvl w:ilvl="6" w:tplc="D528E71E">
      <w:numFmt w:val="decimal"/>
      <w:lvlText w:val=""/>
      <w:lvlJc w:val="left"/>
      <w:pPr>
        <w:ind w:left="0" w:firstLine="0"/>
      </w:pPr>
    </w:lvl>
    <w:lvl w:ilvl="7" w:tplc="2F008D5C">
      <w:numFmt w:val="decimal"/>
      <w:lvlText w:val=""/>
      <w:lvlJc w:val="left"/>
      <w:pPr>
        <w:ind w:left="0" w:firstLine="0"/>
      </w:pPr>
    </w:lvl>
    <w:lvl w:ilvl="8" w:tplc="954CF49C">
      <w:numFmt w:val="decimal"/>
      <w:lvlText w:val=""/>
      <w:lvlJc w:val="left"/>
      <w:pPr>
        <w:ind w:left="0" w:firstLine="0"/>
      </w:pPr>
    </w:lvl>
  </w:abstractNum>
  <w:abstractNum w:abstractNumId="2" w15:restartNumberingAfterBreak="0">
    <w:nsid w:val="00003B25"/>
    <w:multiLevelType w:val="hybridMultilevel"/>
    <w:tmpl w:val="736A1236"/>
    <w:lvl w:ilvl="0" w:tplc="1C484CC4">
      <w:start w:val="1"/>
      <w:numFmt w:val="decimal"/>
      <w:lvlText w:val="%1."/>
      <w:lvlJc w:val="left"/>
      <w:pPr>
        <w:ind w:left="0" w:firstLine="0"/>
      </w:pPr>
    </w:lvl>
    <w:lvl w:ilvl="1" w:tplc="94C6E9D2">
      <w:start w:val="1"/>
      <w:numFmt w:val="lowerLetter"/>
      <w:lvlText w:val="%2"/>
      <w:lvlJc w:val="left"/>
      <w:pPr>
        <w:ind w:left="0" w:firstLine="0"/>
      </w:pPr>
    </w:lvl>
    <w:lvl w:ilvl="2" w:tplc="B0A2C764">
      <w:numFmt w:val="decimal"/>
      <w:lvlText w:val=""/>
      <w:lvlJc w:val="left"/>
      <w:pPr>
        <w:ind w:left="0" w:firstLine="0"/>
      </w:pPr>
    </w:lvl>
    <w:lvl w:ilvl="3" w:tplc="CFDCCB66">
      <w:numFmt w:val="decimal"/>
      <w:lvlText w:val=""/>
      <w:lvlJc w:val="left"/>
      <w:pPr>
        <w:ind w:left="0" w:firstLine="0"/>
      </w:pPr>
    </w:lvl>
    <w:lvl w:ilvl="4" w:tplc="BA4C8550">
      <w:numFmt w:val="decimal"/>
      <w:lvlText w:val=""/>
      <w:lvlJc w:val="left"/>
      <w:pPr>
        <w:ind w:left="0" w:firstLine="0"/>
      </w:pPr>
    </w:lvl>
    <w:lvl w:ilvl="5" w:tplc="B688186E">
      <w:numFmt w:val="decimal"/>
      <w:lvlText w:val=""/>
      <w:lvlJc w:val="left"/>
      <w:pPr>
        <w:ind w:left="0" w:firstLine="0"/>
      </w:pPr>
    </w:lvl>
    <w:lvl w:ilvl="6" w:tplc="A530908C">
      <w:numFmt w:val="decimal"/>
      <w:lvlText w:val=""/>
      <w:lvlJc w:val="left"/>
      <w:pPr>
        <w:ind w:left="0" w:firstLine="0"/>
      </w:pPr>
    </w:lvl>
    <w:lvl w:ilvl="7" w:tplc="B27608DC">
      <w:numFmt w:val="decimal"/>
      <w:lvlText w:val=""/>
      <w:lvlJc w:val="left"/>
      <w:pPr>
        <w:ind w:left="0" w:firstLine="0"/>
      </w:pPr>
    </w:lvl>
    <w:lvl w:ilvl="8" w:tplc="301282AC">
      <w:numFmt w:val="decimal"/>
      <w:lvlText w:val=""/>
      <w:lvlJc w:val="left"/>
      <w:pPr>
        <w:ind w:left="0" w:firstLine="0"/>
      </w:pPr>
    </w:lvl>
  </w:abstractNum>
  <w:abstractNum w:abstractNumId="3" w15:restartNumberingAfterBreak="0">
    <w:nsid w:val="00004509"/>
    <w:multiLevelType w:val="hybridMultilevel"/>
    <w:tmpl w:val="AA28542E"/>
    <w:lvl w:ilvl="0" w:tplc="FC12C6E0">
      <w:start w:val="1"/>
      <w:numFmt w:val="decimal"/>
      <w:lvlText w:val="%1."/>
      <w:lvlJc w:val="left"/>
      <w:pPr>
        <w:ind w:left="0" w:firstLine="0"/>
      </w:pPr>
    </w:lvl>
    <w:lvl w:ilvl="1" w:tplc="19BA702C">
      <w:numFmt w:val="decimal"/>
      <w:lvlText w:val=""/>
      <w:lvlJc w:val="left"/>
      <w:pPr>
        <w:ind w:left="0" w:firstLine="0"/>
      </w:pPr>
    </w:lvl>
    <w:lvl w:ilvl="2" w:tplc="AA620A70">
      <w:numFmt w:val="decimal"/>
      <w:lvlText w:val=""/>
      <w:lvlJc w:val="left"/>
      <w:pPr>
        <w:ind w:left="0" w:firstLine="0"/>
      </w:pPr>
    </w:lvl>
    <w:lvl w:ilvl="3" w:tplc="B3D6963A">
      <w:numFmt w:val="decimal"/>
      <w:lvlText w:val=""/>
      <w:lvlJc w:val="left"/>
      <w:pPr>
        <w:ind w:left="0" w:firstLine="0"/>
      </w:pPr>
    </w:lvl>
    <w:lvl w:ilvl="4" w:tplc="B4384E42">
      <w:numFmt w:val="decimal"/>
      <w:lvlText w:val=""/>
      <w:lvlJc w:val="left"/>
      <w:pPr>
        <w:ind w:left="0" w:firstLine="0"/>
      </w:pPr>
    </w:lvl>
    <w:lvl w:ilvl="5" w:tplc="B8B48128">
      <w:numFmt w:val="decimal"/>
      <w:lvlText w:val=""/>
      <w:lvlJc w:val="left"/>
      <w:pPr>
        <w:ind w:left="0" w:firstLine="0"/>
      </w:pPr>
    </w:lvl>
    <w:lvl w:ilvl="6" w:tplc="39CA7640">
      <w:numFmt w:val="decimal"/>
      <w:lvlText w:val=""/>
      <w:lvlJc w:val="left"/>
      <w:pPr>
        <w:ind w:left="0" w:firstLine="0"/>
      </w:pPr>
    </w:lvl>
    <w:lvl w:ilvl="7" w:tplc="DF52DD74">
      <w:numFmt w:val="decimal"/>
      <w:lvlText w:val=""/>
      <w:lvlJc w:val="left"/>
      <w:pPr>
        <w:ind w:left="0" w:firstLine="0"/>
      </w:pPr>
    </w:lvl>
    <w:lvl w:ilvl="8" w:tplc="41801B54">
      <w:numFmt w:val="decimal"/>
      <w:lvlText w:val=""/>
      <w:lvlJc w:val="left"/>
      <w:pPr>
        <w:ind w:left="0" w:firstLine="0"/>
      </w:pPr>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175B3"/>
    <w:rsid w:val="00332C0A"/>
    <w:rsid w:val="003836AD"/>
    <w:rsid w:val="003D49FF"/>
    <w:rsid w:val="003D4F01"/>
    <w:rsid w:val="00444E90"/>
    <w:rsid w:val="004C7226"/>
    <w:rsid w:val="00522998"/>
    <w:rsid w:val="006344A1"/>
    <w:rsid w:val="006A38AB"/>
    <w:rsid w:val="007756CF"/>
    <w:rsid w:val="007E317F"/>
    <w:rsid w:val="008C7B21"/>
    <w:rsid w:val="00AA7C04"/>
    <w:rsid w:val="00AD2CEF"/>
    <w:rsid w:val="00B0214B"/>
    <w:rsid w:val="00B72090"/>
    <w:rsid w:val="00C607F0"/>
    <w:rsid w:val="00E7721B"/>
    <w:rsid w:val="00F66F62"/>
    <w:rsid w:val="00F82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3132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0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42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2017-11-01T17:26:00Z</dcterms:created>
  <dcterms:modified xsi:type="dcterms:W3CDTF">2017-11-01T17:26:00Z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