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2E2" w:rsidRPr="00CC22E2" w:rsidRDefault="00CC22E2" w:rsidP="00CC22E2">
      <w:pPr>
        <w:jc w:val="center"/>
        <w:rPr>
          <w:rFonts w:ascii="Open Sans" w:hAnsi="Open Sans" w:cs="Open Sans"/>
          <w:bCs/>
        </w:rPr>
      </w:pPr>
      <w:r w:rsidRPr="00CC22E2">
        <w:rPr>
          <w:rFonts w:ascii="Open Sans" w:hAnsi="Open Sans" w:cs="Open Sans"/>
          <w:b/>
          <w:bCs/>
        </w:rPr>
        <w:t>Design Activity Worksheet - Basic Web Page Design</w:t>
      </w:r>
    </w:p>
    <w:p w:rsidR="00CC22E2" w:rsidRPr="00CC22E2" w:rsidRDefault="00CC22E2" w:rsidP="00CC22E2">
      <w:pPr>
        <w:rPr>
          <w:rFonts w:ascii="Open Sans" w:hAnsi="Open Sans" w:cs="Open Sans"/>
          <w:bCs/>
        </w:rPr>
      </w:pPr>
      <w:r w:rsidRPr="00CC22E2">
        <w:rPr>
          <w:rFonts w:ascii="Open Sans" w:hAnsi="Open Sans" w:cs="Open Sans"/>
          <w:bCs/>
        </w:rPr>
        <w:t>Instructions: Fill in the blanks below with the correct term as your teacher explains terminology associated with web page development.</w:t>
      </w:r>
    </w:p>
    <w:p w:rsidR="00CC22E2" w:rsidRPr="00CC22E2" w:rsidRDefault="00CC22E2" w:rsidP="00CC22E2">
      <w:pPr>
        <w:rPr>
          <w:rFonts w:ascii="Open Sans" w:hAnsi="Open Sans" w:cs="Open Sans"/>
          <w:bCs/>
        </w:rPr>
      </w:pPr>
    </w:p>
    <w:p w:rsidR="00CC22E2" w:rsidRPr="00CC22E2" w:rsidRDefault="00CC22E2" w:rsidP="00CC22E2">
      <w:pPr>
        <w:rPr>
          <w:rFonts w:ascii="Open Sans" w:hAnsi="Open Sans" w:cs="Open Sans"/>
          <w:bCs/>
        </w:rPr>
      </w:pPr>
      <w:r w:rsidRPr="00CC22E2">
        <w:rPr>
          <w:rFonts w:ascii="Open Sans" w:hAnsi="Open Sans" w:cs="Open Sans"/>
          <w:b/>
          <w:bCs/>
        </w:rPr>
        <w:t>Section Two</w:t>
      </w:r>
    </w:p>
    <w:p w:rsidR="00CC22E2" w:rsidRPr="00CC22E2" w:rsidRDefault="00CC22E2" w:rsidP="00CC22E2">
      <w:pPr>
        <w:rPr>
          <w:rFonts w:ascii="Open Sans" w:hAnsi="Open Sans" w:cs="Open Sans"/>
          <w:bCs/>
        </w:rPr>
      </w:pPr>
      <w:r w:rsidRPr="00CC22E2">
        <w:rPr>
          <w:rFonts w:ascii="Open Sans" w:hAnsi="Open Sans" w:cs="Open Sans"/>
          <w:bCs/>
        </w:rPr>
        <w:t>Process for web page design</w:t>
      </w:r>
    </w:p>
    <w:p w:rsidR="00CC22E2" w:rsidRPr="00CC22E2" w:rsidRDefault="00CC22E2" w:rsidP="00CC22E2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CC22E2">
        <w:rPr>
          <w:rFonts w:ascii="Open Sans" w:hAnsi="Open Sans" w:cs="Open Sans"/>
          <w:bCs/>
        </w:rPr>
        <w:t>Determine the ___________ of the web page</w:t>
      </w:r>
    </w:p>
    <w:p w:rsidR="00CC22E2" w:rsidRPr="00CC22E2" w:rsidRDefault="00CC22E2" w:rsidP="00CC22E2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CC22E2">
        <w:rPr>
          <w:rFonts w:ascii="Open Sans" w:hAnsi="Open Sans" w:cs="Open Sans"/>
          <w:bCs/>
        </w:rPr>
        <w:t>What ___________ are you trying to convey to anyone who views our web page?</w:t>
      </w:r>
    </w:p>
    <w:p w:rsidR="00CC22E2" w:rsidRPr="00CC22E2" w:rsidRDefault="00CC22E2" w:rsidP="00CC22E2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CC22E2">
        <w:rPr>
          <w:rFonts w:ascii="Open Sans" w:hAnsi="Open Sans" w:cs="Open Sans"/>
          <w:bCs/>
        </w:rPr>
        <w:t>Determine your intended ______________ of the web page</w:t>
      </w:r>
    </w:p>
    <w:p w:rsidR="00CC22E2" w:rsidRPr="00CC22E2" w:rsidRDefault="00CC22E2" w:rsidP="00CC22E2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CC22E2">
        <w:rPr>
          <w:rFonts w:ascii="Open Sans" w:hAnsi="Open Sans" w:cs="Open Sans"/>
          <w:bCs/>
        </w:rPr>
        <w:t>What is the ________ range of the intended audience?</w:t>
      </w:r>
    </w:p>
    <w:p w:rsidR="00CC22E2" w:rsidRPr="00CC22E2" w:rsidRDefault="00CC22E2" w:rsidP="00CC22E2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CC22E2">
        <w:rPr>
          <w:rFonts w:ascii="Open Sans" w:hAnsi="Open Sans" w:cs="Open Sans"/>
          <w:bCs/>
        </w:rPr>
        <w:t>What is the __________ of the intended audience?</w:t>
      </w:r>
    </w:p>
    <w:p w:rsidR="00CC22E2" w:rsidRPr="00CC22E2" w:rsidRDefault="00CC22E2" w:rsidP="00CC22E2">
      <w:pPr>
        <w:rPr>
          <w:rFonts w:ascii="Open Sans" w:hAnsi="Open Sans" w:cs="Open Sans"/>
          <w:bCs/>
        </w:rPr>
      </w:pPr>
    </w:p>
    <w:p w:rsidR="00CC22E2" w:rsidRPr="00CC22E2" w:rsidRDefault="00CC22E2" w:rsidP="00CC22E2">
      <w:pPr>
        <w:rPr>
          <w:rFonts w:ascii="Open Sans" w:hAnsi="Open Sans" w:cs="Open Sans"/>
          <w:bCs/>
        </w:rPr>
      </w:pPr>
      <w:r w:rsidRPr="00CC22E2">
        <w:rPr>
          <w:rFonts w:ascii="Open Sans" w:hAnsi="Open Sans" w:cs="Open Sans"/>
          <w:b/>
          <w:bCs/>
        </w:rPr>
        <w:t>Section Three</w:t>
      </w:r>
    </w:p>
    <w:p w:rsidR="00CC22E2" w:rsidRPr="00CC22E2" w:rsidRDefault="00CC22E2" w:rsidP="00CC22E2">
      <w:pPr>
        <w:rPr>
          <w:rFonts w:ascii="Open Sans" w:hAnsi="Open Sans" w:cs="Open Sans"/>
          <w:bCs/>
        </w:rPr>
      </w:pPr>
      <w:r w:rsidRPr="00CC22E2">
        <w:rPr>
          <w:rFonts w:ascii="Open Sans" w:hAnsi="Open Sans" w:cs="Open Sans"/>
          <w:bCs/>
        </w:rPr>
        <w:t>Qualities of a well-designed web page</w:t>
      </w:r>
    </w:p>
    <w:p w:rsidR="00CC22E2" w:rsidRPr="00CC22E2" w:rsidRDefault="00CC22E2" w:rsidP="00CC22E2">
      <w:pPr>
        <w:numPr>
          <w:ilvl w:val="0"/>
          <w:numId w:val="4"/>
        </w:numPr>
        <w:rPr>
          <w:rFonts w:ascii="Open Sans" w:hAnsi="Open Sans" w:cs="Open Sans"/>
          <w:bCs/>
        </w:rPr>
      </w:pPr>
      <w:r w:rsidRPr="00CC22E2">
        <w:rPr>
          <w:rFonts w:ascii="Open Sans" w:hAnsi="Open Sans" w:cs="Open Sans"/>
          <w:bCs/>
        </w:rPr>
        <w:t>Well-_______, and easy to follow.</w:t>
      </w:r>
    </w:p>
    <w:p w:rsidR="00CC22E2" w:rsidRPr="00CC22E2" w:rsidRDefault="00CC22E2" w:rsidP="00CC22E2">
      <w:pPr>
        <w:numPr>
          <w:ilvl w:val="0"/>
          <w:numId w:val="4"/>
        </w:numPr>
        <w:rPr>
          <w:rFonts w:ascii="Open Sans" w:hAnsi="Open Sans" w:cs="Open Sans"/>
          <w:bCs/>
        </w:rPr>
      </w:pPr>
      <w:r w:rsidRPr="00CC22E2">
        <w:rPr>
          <w:rFonts w:ascii="Open Sans" w:hAnsi="Open Sans" w:cs="Open Sans"/>
          <w:bCs/>
        </w:rPr>
        <w:t>______________</w:t>
      </w:r>
    </w:p>
    <w:p w:rsidR="00CC22E2" w:rsidRPr="00CC22E2" w:rsidRDefault="00CC22E2" w:rsidP="00CC22E2">
      <w:pPr>
        <w:numPr>
          <w:ilvl w:val="0"/>
          <w:numId w:val="4"/>
        </w:numPr>
        <w:rPr>
          <w:rFonts w:ascii="Open Sans" w:hAnsi="Open Sans" w:cs="Open Sans"/>
          <w:bCs/>
        </w:rPr>
      </w:pPr>
      <w:r w:rsidRPr="00CC22E2">
        <w:rPr>
          <w:rFonts w:ascii="Open Sans" w:hAnsi="Open Sans" w:cs="Open Sans"/>
          <w:bCs/>
        </w:rPr>
        <w:t>Not “_____________”</w:t>
      </w:r>
    </w:p>
    <w:p w:rsidR="00CC22E2" w:rsidRPr="00CC22E2" w:rsidRDefault="00CC22E2" w:rsidP="00CC22E2">
      <w:pPr>
        <w:numPr>
          <w:ilvl w:val="0"/>
          <w:numId w:val="4"/>
        </w:numPr>
        <w:rPr>
          <w:rFonts w:ascii="Open Sans" w:hAnsi="Open Sans" w:cs="Open Sans"/>
          <w:bCs/>
        </w:rPr>
      </w:pPr>
      <w:r w:rsidRPr="00CC22E2">
        <w:rPr>
          <w:rFonts w:ascii="Open Sans" w:hAnsi="Open Sans" w:cs="Open Sans"/>
          <w:bCs/>
        </w:rPr>
        <w:t>Color: ______________</w:t>
      </w:r>
    </w:p>
    <w:p w:rsidR="00CC22E2" w:rsidRPr="00CC22E2" w:rsidRDefault="00CC22E2" w:rsidP="00CC22E2">
      <w:pPr>
        <w:numPr>
          <w:ilvl w:val="0"/>
          <w:numId w:val="4"/>
        </w:numPr>
        <w:rPr>
          <w:rFonts w:ascii="Open Sans" w:hAnsi="Open Sans" w:cs="Open Sans"/>
          <w:bCs/>
        </w:rPr>
      </w:pPr>
      <w:r w:rsidRPr="00CC22E2">
        <w:rPr>
          <w:rFonts w:ascii="Open Sans" w:hAnsi="Open Sans" w:cs="Open Sans"/>
          <w:bCs/>
        </w:rPr>
        <w:t>Who will be able to see your web page if it is posted on the Internet?</w:t>
      </w:r>
    </w:p>
    <w:p w:rsidR="00CC22E2" w:rsidRPr="00CC22E2" w:rsidRDefault="00CC22E2" w:rsidP="00CC22E2">
      <w:pPr>
        <w:rPr>
          <w:rFonts w:ascii="Open Sans" w:hAnsi="Open Sans" w:cs="Open Sans"/>
          <w:bCs/>
        </w:rPr>
      </w:pPr>
      <w:r w:rsidRPr="00CC22E2">
        <w:rPr>
          <w:rFonts w:ascii="Open Sans" w:hAnsi="Open Sans" w:cs="Open Sans"/>
          <w:bCs/>
        </w:rPr>
        <w:t>______________</w:t>
      </w:r>
    </w:p>
    <w:p w:rsidR="00CC22E2" w:rsidRPr="00CC22E2" w:rsidRDefault="00CC22E2" w:rsidP="00CC22E2">
      <w:pPr>
        <w:rPr>
          <w:rFonts w:ascii="Open Sans" w:hAnsi="Open Sans" w:cs="Open Sans"/>
          <w:bCs/>
        </w:rPr>
      </w:pPr>
    </w:p>
    <w:p w:rsidR="00CC22E2" w:rsidRPr="00CC22E2" w:rsidRDefault="00CC22E2" w:rsidP="00CC22E2">
      <w:pPr>
        <w:rPr>
          <w:rFonts w:ascii="Open Sans" w:hAnsi="Open Sans" w:cs="Open Sans"/>
          <w:bCs/>
        </w:rPr>
      </w:pPr>
      <w:r w:rsidRPr="00CC22E2">
        <w:rPr>
          <w:rFonts w:ascii="Open Sans" w:hAnsi="Open Sans" w:cs="Open Sans"/>
          <w:b/>
          <w:bCs/>
        </w:rPr>
        <w:t>Section Four</w:t>
      </w:r>
    </w:p>
    <w:p w:rsidR="00CC22E2" w:rsidRPr="00CC22E2" w:rsidRDefault="00CC22E2" w:rsidP="00CC22E2">
      <w:pPr>
        <w:rPr>
          <w:rFonts w:ascii="Open Sans" w:hAnsi="Open Sans" w:cs="Open Sans"/>
          <w:bCs/>
        </w:rPr>
      </w:pPr>
      <w:r w:rsidRPr="00CC22E2">
        <w:rPr>
          <w:rFonts w:ascii="Open Sans" w:hAnsi="Open Sans" w:cs="Open Sans"/>
          <w:bCs/>
        </w:rPr>
        <w:t>Safety precautions</w:t>
      </w:r>
    </w:p>
    <w:p w:rsidR="00CC22E2" w:rsidRPr="00CC22E2" w:rsidRDefault="00CC22E2" w:rsidP="00CC22E2">
      <w:pPr>
        <w:numPr>
          <w:ilvl w:val="0"/>
          <w:numId w:val="5"/>
        </w:numPr>
        <w:rPr>
          <w:rFonts w:ascii="Open Sans" w:hAnsi="Open Sans" w:cs="Open Sans"/>
          <w:bCs/>
        </w:rPr>
      </w:pPr>
      <w:r w:rsidRPr="00CC22E2">
        <w:rPr>
          <w:rFonts w:ascii="Open Sans" w:hAnsi="Open Sans" w:cs="Open Sans"/>
          <w:bCs/>
        </w:rPr>
        <w:t>What type of information should NOT be included on your web page? a. ______________, _______________, ____________</w:t>
      </w:r>
    </w:p>
    <w:p w:rsidR="00CC22E2" w:rsidRPr="00CC22E2" w:rsidRDefault="00CC22E2" w:rsidP="00CC22E2">
      <w:pPr>
        <w:numPr>
          <w:ilvl w:val="0"/>
          <w:numId w:val="5"/>
        </w:numPr>
        <w:rPr>
          <w:rFonts w:ascii="Open Sans" w:hAnsi="Open Sans" w:cs="Open Sans"/>
          <w:bCs/>
        </w:rPr>
      </w:pPr>
      <w:r w:rsidRPr="00CC22E2">
        <w:rPr>
          <w:rFonts w:ascii="Open Sans" w:hAnsi="Open Sans" w:cs="Open Sans"/>
          <w:bCs/>
        </w:rPr>
        <w:t>What is copyright?</w:t>
      </w:r>
    </w:p>
    <w:p w:rsidR="00CC22E2" w:rsidRPr="00CC22E2" w:rsidRDefault="00CC22E2" w:rsidP="00CC22E2">
      <w:pPr>
        <w:rPr>
          <w:rFonts w:ascii="Open Sans" w:hAnsi="Open Sans" w:cs="Open Sans"/>
          <w:bCs/>
        </w:rPr>
      </w:pPr>
    </w:p>
    <w:p w:rsidR="00CC22E2" w:rsidRPr="00CC22E2" w:rsidRDefault="00CC22E2" w:rsidP="00CC22E2">
      <w:pPr>
        <w:rPr>
          <w:rFonts w:ascii="Open Sans" w:hAnsi="Open Sans" w:cs="Open Sans"/>
          <w:bCs/>
        </w:rPr>
      </w:pPr>
    </w:p>
    <w:p w:rsidR="00CC22E2" w:rsidRPr="00CC22E2" w:rsidRDefault="00CC22E2" w:rsidP="00CC22E2">
      <w:pPr>
        <w:numPr>
          <w:ilvl w:val="0"/>
          <w:numId w:val="5"/>
        </w:numPr>
        <w:rPr>
          <w:rFonts w:ascii="Open Sans" w:hAnsi="Open Sans" w:cs="Open Sans"/>
          <w:bCs/>
        </w:rPr>
      </w:pPr>
      <w:r w:rsidRPr="00CC22E2">
        <w:rPr>
          <w:rFonts w:ascii="Open Sans" w:hAnsi="Open Sans" w:cs="Open Sans"/>
          <w:bCs/>
        </w:rPr>
        <w:t>Why are copyright laws in place?</w:t>
      </w:r>
    </w:p>
    <w:p w:rsidR="00CC22E2" w:rsidRPr="00CC22E2" w:rsidRDefault="00CC22E2" w:rsidP="00CC22E2">
      <w:pPr>
        <w:rPr>
          <w:rFonts w:ascii="Open Sans" w:hAnsi="Open Sans" w:cs="Open Sans"/>
          <w:bCs/>
        </w:rPr>
      </w:pPr>
    </w:p>
    <w:p w:rsidR="00CC22E2" w:rsidRPr="00CC22E2" w:rsidRDefault="00CC22E2" w:rsidP="00CC22E2">
      <w:pPr>
        <w:rPr>
          <w:rFonts w:ascii="Open Sans" w:hAnsi="Open Sans" w:cs="Open Sans"/>
          <w:bCs/>
        </w:rPr>
      </w:pPr>
    </w:p>
    <w:p w:rsidR="00CC22E2" w:rsidRPr="00CC22E2" w:rsidRDefault="00CC22E2" w:rsidP="00CC22E2">
      <w:pPr>
        <w:rPr>
          <w:rFonts w:ascii="Open Sans" w:hAnsi="Open Sans" w:cs="Open Sans"/>
          <w:bCs/>
        </w:rPr>
      </w:pPr>
      <w:r w:rsidRPr="00CC22E2">
        <w:rPr>
          <w:rFonts w:ascii="Open Sans" w:hAnsi="Open Sans" w:cs="Open Sans"/>
          <w:b/>
          <w:bCs/>
        </w:rPr>
        <w:t>Section Five</w:t>
      </w:r>
    </w:p>
    <w:p w:rsidR="00CC22E2" w:rsidRPr="00CC22E2" w:rsidRDefault="00CC22E2" w:rsidP="00CC22E2">
      <w:pPr>
        <w:rPr>
          <w:rFonts w:ascii="Open Sans" w:hAnsi="Open Sans" w:cs="Open Sans"/>
          <w:bCs/>
        </w:rPr>
      </w:pPr>
      <w:r w:rsidRPr="00CC22E2">
        <w:rPr>
          <w:rFonts w:ascii="Open Sans" w:hAnsi="Open Sans" w:cs="Open Sans"/>
          <w:bCs/>
        </w:rPr>
        <w:t>In the section below, sketch out a draft of what you want your web page to look like. Be sure to include the following items:</w:t>
      </w:r>
    </w:p>
    <w:p w:rsidR="00CC22E2" w:rsidRPr="00CC22E2" w:rsidRDefault="00CC22E2" w:rsidP="00CC22E2">
      <w:pPr>
        <w:numPr>
          <w:ilvl w:val="0"/>
          <w:numId w:val="6"/>
        </w:numPr>
        <w:rPr>
          <w:rFonts w:ascii="Open Sans" w:hAnsi="Open Sans" w:cs="Open Sans"/>
          <w:bCs/>
        </w:rPr>
      </w:pPr>
      <w:r w:rsidRPr="00CC22E2">
        <w:rPr>
          <w:rFonts w:ascii="Open Sans" w:hAnsi="Open Sans" w:cs="Open Sans"/>
          <w:bCs/>
        </w:rPr>
        <w:t>A text placeholder for the page header</w:t>
      </w:r>
    </w:p>
    <w:p w:rsidR="00CC22E2" w:rsidRPr="00CC22E2" w:rsidRDefault="00CC22E2" w:rsidP="00CC22E2">
      <w:pPr>
        <w:numPr>
          <w:ilvl w:val="0"/>
          <w:numId w:val="6"/>
        </w:numPr>
        <w:rPr>
          <w:rFonts w:ascii="Open Sans" w:hAnsi="Open Sans" w:cs="Open Sans"/>
          <w:bCs/>
        </w:rPr>
      </w:pPr>
      <w:r w:rsidRPr="00CC22E2">
        <w:rPr>
          <w:rFonts w:ascii="Open Sans" w:hAnsi="Open Sans" w:cs="Open Sans"/>
          <w:bCs/>
        </w:rPr>
        <w:t>Other text placeholders throughout the page</w:t>
      </w:r>
    </w:p>
    <w:p w:rsidR="00CC22E2" w:rsidRPr="00CC22E2" w:rsidRDefault="00CC22E2" w:rsidP="00CC22E2">
      <w:pPr>
        <w:numPr>
          <w:ilvl w:val="0"/>
          <w:numId w:val="6"/>
        </w:numPr>
        <w:rPr>
          <w:rFonts w:ascii="Open Sans" w:hAnsi="Open Sans" w:cs="Open Sans"/>
          <w:bCs/>
        </w:rPr>
      </w:pPr>
      <w:r w:rsidRPr="00CC22E2">
        <w:rPr>
          <w:rFonts w:ascii="Open Sans" w:hAnsi="Open Sans" w:cs="Open Sans"/>
          <w:bCs/>
        </w:rPr>
        <w:t>A left-side navigation panel</w:t>
      </w:r>
    </w:p>
    <w:p w:rsidR="00CC22E2" w:rsidRPr="00CC22E2" w:rsidRDefault="00CC22E2" w:rsidP="00CC22E2">
      <w:pPr>
        <w:numPr>
          <w:ilvl w:val="0"/>
          <w:numId w:val="6"/>
        </w:numPr>
        <w:rPr>
          <w:rFonts w:ascii="Open Sans" w:hAnsi="Open Sans" w:cs="Open Sans"/>
          <w:bCs/>
        </w:rPr>
      </w:pPr>
      <w:r w:rsidRPr="00CC22E2">
        <w:rPr>
          <w:rFonts w:ascii="Open Sans" w:hAnsi="Open Sans" w:cs="Open Sans"/>
          <w:bCs/>
        </w:rPr>
        <w:t>Picture placeholders (at least 3)</w:t>
      </w:r>
    </w:p>
    <w:p w:rsidR="00CC22E2" w:rsidRPr="00CC22E2" w:rsidRDefault="00CC22E2" w:rsidP="00CC22E2">
      <w:pPr>
        <w:numPr>
          <w:ilvl w:val="0"/>
          <w:numId w:val="6"/>
        </w:numPr>
        <w:rPr>
          <w:rFonts w:ascii="Open Sans" w:hAnsi="Open Sans" w:cs="Open Sans"/>
          <w:bCs/>
        </w:rPr>
      </w:pPr>
      <w:r w:rsidRPr="00CC22E2">
        <w:rPr>
          <w:rFonts w:ascii="Open Sans" w:hAnsi="Open Sans" w:cs="Open Sans"/>
          <w:bCs/>
        </w:rPr>
        <w:t>External links – indicate website linked to</w:t>
      </w:r>
    </w:p>
    <w:p w:rsidR="002133BD" w:rsidRPr="00CC22E2" w:rsidRDefault="00CC22E2" w:rsidP="00660A1A">
      <w:pPr>
        <w:numPr>
          <w:ilvl w:val="0"/>
          <w:numId w:val="6"/>
        </w:numPr>
        <w:rPr>
          <w:rFonts w:ascii="Open Sans" w:hAnsi="Open Sans" w:cs="Open Sans"/>
          <w:bCs/>
        </w:rPr>
      </w:pPr>
      <w:r w:rsidRPr="00CC22E2">
        <w:rPr>
          <w:rFonts w:ascii="Open Sans" w:hAnsi="Open Sans" w:cs="Open Sans"/>
          <w:bCs/>
        </w:rPr>
        <w:t>Anchor links within the web page – indicate target places linked to</w:t>
      </w:r>
      <w:bookmarkStart w:id="0" w:name="_GoBack"/>
      <w:bookmarkEnd w:id="0"/>
    </w:p>
    <w:sectPr w:rsidR="002133BD" w:rsidRPr="00CC22E2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2F4" w:rsidRDefault="00CD22F4" w:rsidP="00E7721B">
      <w:r>
        <w:separator/>
      </w:r>
    </w:p>
  </w:endnote>
  <w:endnote w:type="continuationSeparator" w:id="0">
    <w:p w:rsidR="00CD22F4" w:rsidRDefault="00CD22F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C22E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C22E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2F4" w:rsidRDefault="00CD22F4" w:rsidP="00E7721B">
      <w:r>
        <w:separator/>
      </w:r>
    </w:p>
  </w:footnote>
  <w:footnote w:type="continuationSeparator" w:id="0">
    <w:p w:rsidR="00CD22F4" w:rsidRDefault="00CD22F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B40"/>
    <w:multiLevelType w:val="hybridMultilevel"/>
    <w:tmpl w:val="728A90BE"/>
    <w:lvl w:ilvl="0" w:tplc="5EAC578A">
      <w:start w:val="1"/>
      <w:numFmt w:val="decimal"/>
      <w:lvlText w:val="%1."/>
      <w:lvlJc w:val="left"/>
      <w:pPr>
        <w:ind w:left="0" w:firstLine="0"/>
      </w:pPr>
    </w:lvl>
    <w:lvl w:ilvl="1" w:tplc="DF0A083E">
      <w:numFmt w:val="decimal"/>
      <w:lvlText w:val=""/>
      <w:lvlJc w:val="left"/>
      <w:pPr>
        <w:ind w:left="0" w:firstLine="0"/>
      </w:pPr>
    </w:lvl>
    <w:lvl w:ilvl="2" w:tplc="8AA8F99E">
      <w:numFmt w:val="decimal"/>
      <w:lvlText w:val=""/>
      <w:lvlJc w:val="left"/>
      <w:pPr>
        <w:ind w:left="0" w:firstLine="0"/>
      </w:pPr>
    </w:lvl>
    <w:lvl w:ilvl="3" w:tplc="CFEE5D4A">
      <w:numFmt w:val="decimal"/>
      <w:lvlText w:val=""/>
      <w:lvlJc w:val="left"/>
      <w:pPr>
        <w:ind w:left="0" w:firstLine="0"/>
      </w:pPr>
    </w:lvl>
    <w:lvl w:ilvl="4" w:tplc="35C2D0F0">
      <w:numFmt w:val="decimal"/>
      <w:lvlText w:val=""/>
      <w:lvlJc w:val="left"/>
      <w:pPr>
        <w:ind w:left="0" w:firstLine="0"/>
      </w:pPr>
    </w:lvl>
    <w:lvl w:ilvl="5" w:tplc="1DEC2C02">
      <w:numFmt w:val="decimal"/>
      <w:lvlText w:val=""/>
      <w:lvlJc w:val="left"/>
      <w:pPr>
        <w:ind w:left="0" w:firstLine="0"/>
      </w:pPr>
    </w:lvl>
    <w:lvl w:ilvl="6" w:tplc="D02CDCAA">
      <w:numFmt w:val="decimal"/>
      <w:lvlText w:val=""/>
      <w:lvlJc w:val="left"/>
      <w:pPr>
        <w:ind w:left="0" w:firstLine="0"/>
      </w:pPr>
    </w:lvl>
    <w:lvl w:ilvl="7" w:tplc="EE7CC1DE">
      <w:numFmt w:val="decimal"/>
      <w:lvlText w:val=""/>
      <w:lvlJc w:val="left"/>
      <w:pPr>
        <w:ind w:left="0" w:firstLine="0"/>
      </w:pPr>
    </w:lvl>
    <w:lvl w:ilvl="8" w:tplc="1B6C400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5878"/>
    <w:multiLevelType w:val="hybridMultilevel"/>
    <w:tmpl w:val="568477C6"/>
    <w:lvl w:ilvl="0" w:tplc="8110B0DE">
      <w:start w:val="6"/>
      <w:numFmt w:val="decimal"/>
      <w:lvlText w:val="%1."/>
      <w:lvlJc w:val="left"/>
      <w:pPr>
        <w:ind w:left="0" w:firstLine="0"/>
      </w:pPr>
    </w:lvl>
    <w:lvl w:ilvl="1" w:tplc="A1388574">
      <w:numFmt w:val="decimal"/>
      <w:lvlText w:val=""/>
      <w:lvlJc w:val="left"/>
      <w:pPr>
        <w:ind w:left="0" w:firstLine="0"/>
      </w:pPr>
    </w:lvl>
    <w:lvl w:ilvl="2" w:tplc="490A8E90">
      <w:numFmt w:val="decimal"/>
      <w:lvlText w:val=""/>
      <w:lvlJc w:val="left"/>
      <w:pPr>
        <w:ind w:left="0" w:firstLine="0"/>
      </w:pPr>
    </w:lvl>
    <w:lvl w:ilvl="3" w:tplc="B2B0897A">
      <w:numFmt w:val="decimal"/>
      <w:lvlText w:val=""/>
      <w:lvlJc w:val="left"/>
      <w:pPr>
        <w:ind w:left="0" w:firstLine="0"/>
      </w:pPr>
    </w:lvl>
    <w:lvl w:ilvl="4" w:tplc="7D465C3C">
      <w:numFmt w:val="decimal"/>
      <w:lvlText w:val=""/>
      <w:lvlJc w:val="left"/>
      <w:pPr>
        <w:ind w:left="0" w:firstLine="0"/>
      </w:pPr>
    </w:lvl>
    <w:lvl w:ilvl="5" w:tplc="FAC28822">
      <w:numFmt w:val="decimal"/>
      <w:lvlText w:val=""/>
      <w:lvlJc w:val="left"/>
      <w:pPr>
        <w:ind w:left="0" w:firstLine="0"/>
      </w:pPr>
    </w:lvl>
    <w:lvl w:ilvl="6" w:tplc="E264B54E">
      <w:numFmt w:val="decimal"/>
      <w:lvlText w:val=""/>
      <w:lvlJc w:val="left"/>
      <w:pPr>
        <w:ind w:left="0" w:firstLine="0"/>
      </w:pPr>
    </w:lvl>
    <w:lvl w:ilvl="7" w:tplc="E16CA2AA">
      <w:numFmt w:val="decimal"/>
      <w:lvlText w:val=""/>
      <w:lvlJc w:val="left"/>
      <w:pPr>
        <w:ind w:left="0" w:firstLine="0"/>
      </w:pPr>
    </w:lvl>
    <w:lvl w:ilvl="8" w:tplc="F464547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5CFD"/>
    <w:multiLevelType w:val="hybridMultilevel"/>
    <w:tmpl w:val="8744A602"/>
    <w:lvl w:ilvl="0" w:tplc="49BC1A96">
      <w:start w:val="1"/>
      <w:numFmt w:val="bullet"/>
      <w:lvlText w:val=""/>
      <w:lvlJc w:val="left"/>
      <w:pPr>
        <w:ind w:left="0" w:firstLine="0"/>
      </w:pPr>
    </w:lvl>
    <w:lvl w:ilvl="1" w:tplc="6C1266E4">
      <w:numFmt w:val="decimal"/>
      <w:lvlText w:val=""/>
      <w:lvlJc w:val="left"/>
      <w:pPr>
        <w:ind w:left="0" w:firstLine="0"/>
      </w:pPr>
    </w:lvl>
    <w:lvl w:ilvl="2" w:tplc="B2F0255C">
      <w:numFmt w:val="decimal"/>
      <w:lvlText w:val=""/>
      <w:lvlJc w:val="left"/>
      <w:pPr>
        <w:ind w:left="0" w:firstLine="0"/>
      </w:pPr>
    </w:lvl>
    <w:lvl w:ilvl="3" w:tplc="9C0CF28A">
      <w:numFmt w:val="decimal"/>
      <w:lvlText w:val=""/>
      <w:lvlJc w:val="left"/>
      <w:pPr>
        <w:ind w:left="0" w:firstLine="0"/>
      </w:pPr>
    </w:lvl>
    <w:lvl w:ilvl="4" w:tplc="593258F2">
      <w:numFmt w:val="decimal"/>
      <w:lvlText w:val=""/>
      <w:lvlJc w:val="left"/>
      <w:pPr>
        <w:ind w:left="0" w:firstLine="0"/>
      </w:pPr>
    </w:lvl>
    <w:lvl w:ilvl="5" w:tplc="9B9885F4">
      <w:numFmt w:val="decimal"/>
      <w:lvlText w:val=""/>
      <w:lvlJc w:val="left"/>
      <w:pPr>
        <w:ind w:left="0" w:firstLine="0"/>
      </w:pPr>
    </w:lvl>
    <w:lvl w:ilvl="6" w:tplc="4D007B9C">
      <w:numFmt w:val="decimal"/>
      <w:lvlText w:val=""/>
      <w:lvlJc w:val="left"/>
      <w:pPr>
        <w:ind w:left="0" w:firstLine="0"/>
      </w:pPr>
    </w:lvl>
    <w:lvl w:ilvl="7" w:tplc="7826BDD8">
      <w:numFmt w:val="decimal"/>
      <w:lvlText w:val=""/>
      <w:lvlJc w:val="left"/>
      <w:pPr>
        <w:ind w:left="0" w:firstLine="0"/>
      </w:pPr>
    </w:lvl>
    <w:lvl w:ilvl="8" w:tplc="BA5CD3D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6B36"/>
    <w:multiLevelType w:val="hybridMultilevel"/>
    <w:tmpl w:val="976C8836"/>
    <w:lvl w:ilvl="0" w:tplc="13E82B30">
      <w:start w:val="11"/>
      <w:numFmt w:val="decimal"/>
      <w:lvlText w:val="%1."/>
      <w:lvlJc w:val="left"/>
      <w:pPr>
        <w:ind w:left="0" w:firstLine="0"/>
      </w:pPr>
    </w:lvl>
    <w:lvl w:ilvl="1" w:tplc="5B28722A">
      <w:start w:val="1"/>
      <w:numFmt w:val="lowerLetter"/>
      <w:lvlText w:val="%2"/>
      <w:lvlJc w:val="left"/>
      <w:pPr>
        <w:ind w:left="0" w:firstLine="0"/>
      </w:pPr>
    </w:lvl>
    <w:lvl w:ilvl="2" w:tplc="2990C73A">
      <w:numFmt w:val="decimal"/>
      <w:lvlText w:val=""/>
      <w:lvlJc w:val="left"/>
      <w:pPr>
        <w:ind w:left="0" w:firstLine="0"/>
      </w:pPr>
    </w:lvl>
    <w:lvl w:ilvl="3" w:tplc="7B3C306C">
      <w:numFmt w:val="decimal"/>
      <w:lvlText w:val=""/>
      <w:lvlJc w:val="left"/>
      <w:pPr>
        <w:ind w:left="0" w:firstLine="0"/>
      </w:pPr>
    </w:lvl>
    <w:lvl w:ilvl="4" w:tplc="F1003B14">
      <w:numFmt w:val="decimal"/>
      <w:lvlText w:val=""/>
      <w:lvlJc w:val="left"/>
      <w:pPr>
        <w:ind w:left="0" w:firstLine="0"/>
      </w:pPr>
    </w:lvl>
    <w:lvl w:ilvl="5" w:tplc="EA8463C2">
      <w:numFmt w:val="decimal"/>
      <w:lvlText w:val=""/>
      <w:lvlJc w:val="left"/>
      <w:pPr>
        <w:ind w:left="0" w:firstLine="0"/>
      </w:pPr>
    </w:lvl>
    <w:lvl w:ilvl="6" w:tplc="98687DB2">
      <w:numFmt w:val="decimal"/>
      <w:lvlText w:val=""/>
      <w:lvlJc w:val="left"/>
      <w:pPr>
        <w:ind w:left="0" w:firstLine="0"/>
      </w:pPr>
    </w:lvl>
    <w:lvl w:ilvl="7" w:tplc="AFF0215E">
      <w:numFmt w:val="decimal"/>
      <w:lvlText w:val=""/>
      <w:lvlJc w:val="left"/>
      <w:pPr>
        <w:ind w:left="0" w:firstLine="0"/>
      </w:pPr>
    </w:lvl>
    <w:lvl w:ilvl="8" w:tplc="6D14185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60A1A"/>
    <w:rsid w:val="006E67DE"/>
    <w:rsid w:val="007756CF"/>
    <w:rsid w:val="007E317F"/>
    <w:rsid w:val="008C7B21"/>
    <w:rsid w:val="00AA7C04"/>
    <w:rsid w:val="00AD2CEF"/>
    <w:rsid w:val="00B0214B"/>
    <w:rsid w:val="00B72090"/>
    <w:rsid w:val="00C607F0"/>
    <w:rsid w:val="00CC22E2"/>
    <w:rsid w:val="00CD22F4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C6FB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2017-10-19T18:04:00Z</dcterms:created>
  <dcterms:modified xsi:type="dcterms:W3CDTF">2017-10-19T18:04:00Z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