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FEA4" w14:textId="77777777" w:rsidR="0013296F" w:rsidRDefault="0013296F" w:rsidP="0013296F">
      <w:pPr>
        <w:spacing w:after="0" w:line="240" w:lineRule="auto"/>
        <w:jc w:val="center"/>
        <w:rPr>
          <w:rFonts w:ascii="Open Sans" w:eastAsia="Calibri" w:hAnsi="Open Sans" w:cs="Open Sans"/>
          <w:b/>
          <w:bCs/>
          <w:u w:val="single"/>
        </w:rPr>
      </w:pPr>
    </w:p>
    <w:p w14:paraId="466C015C" w14:textId="258BD131" w:rsidR="0013296F" w:rsidRPr="0013296F" w:rsidRDefault="0013296F" w:rsidP="0013296F">
      <w:pPr>
        <w:spacing w:after="0" w:line="240" w:lineRule="auto"/>
        <w:jc w:val="center"/>
        <w:rPr>
          <w:rFonts w:ascii="Open Sans" w:eastAsia="Times New Roman" w:hAnsi="Open Sans" w:cs="Open Sans"/>
        </w:rPr>
      </w:pPr>
      <w:r w:rsidRPr="0013296F">
        <w:rPr>
          <w:rFonts w:ascii="Open Sans" w:eastAsia="Calibri" w:hAnsi="Open Sans" w:cs="Open Sans"/>
          <w:b/>
          <w:bCs/>
          <w:u w:val="single"/>
        </w:rPr>
        <w:t>BUSINESS PRESENTATIONS (THE CLASSROOM PITCH)</w:t>
      </w:r>
    </w:p>
    <w:p w14:paraId="387D0954" w14:textId="77777777" w:rsidR="0013296F" w:rsidRPr="0013296F" w:rsidRDefault="0013296F" w:rsidP="0013296F">
      <w:pPr>
        <w:spacing w:after="0" w:line="53" w:lineRule="exact"/>
        <w:rPr>
          <w:rFonts w:ascii="Open Sans" w:eastAsia="Times New Roman" w:hAnsi="Open Sans" w:cs="Open Sans"/>
        </w:rPr>
      </w:pPr>
    </w:p>
    <w:p w14:paraId="2FDBAC5D" w14:textId="77777777" w:rsidR="0013296F" w:rsidRPr="0013296F" w:rsidRDefault="0013296F" w:rsidP="0013296F">
      <w:pPr>
        <w:spacing w:after="0" w:line="218" w:lineRule="auto"/>
        <w:ind w:right="60"/>
        <w:rPr>
          <w:rFonts w:ascii="Open Sans" w:eastAsia="Times New Roman" w:hAnsi="Open Sans" w:cs="Open Sans"/>
        </w:rPr>
      </w:pPr>
      <w:r w:rsidRPr="0013296F">
        <w:rPr>
          <w:rFonts w:ascii="Open Sans" w:eastAsia="Calibri" w:hAnsi="Open Sans" w:cs="Open Sans"/>
          <w:i/>
          <w:iCs/>
        </w:rPr>
        <w:t>In addition to the above written part, to receive full credit, you must present your findings to us, the investors.</w:t>
      </w:r>
    </w:p>
    <w:p w14:paraId="19704541" w14:textId="77777777" w:rsidR="0013296F" w:rsidRPr="0013296F" w:rsidRDefault="0013296F" w:rsidP="0013296F">
      <w:pPr>
        <w:spacing w:after="0" w:line="54" w:lineRule="exact"/>
        <w:rPr>
          <w:rFonts w:ascii="Open Sans" w:eastAsia="Times New Roman" w:hAnsi="Open Sans" w:cs="Open Sans"/>
        </w:rPr>
      </w:pPr>
    </w:p>
    <w:p w14:paraId="031D7D73" w14:textId="77777777" w:rsidR="0013296F" w:rsidRPr="0013296F" w:rsidRDefault="0013296F" w:rsidP="0013296F">
      <w:pPr>
        <w:spacing w:after="0" w:line="231" w:lineRule="auto"/>
        <w:ind w:right="120"/>
        <w:rPr>
          <w:rFonts w:ascii="Open Sans" w:eastAsia="Times New Roman" w:hAnsi="Open Sans" w:cs="Open Sans"/>
        </w:rPr>
      </w:pPr>
      <w:r w:rsidRPr="0013296F">
        <w:rPr>
          <w:rFonts w:ascii="Open Sans" w:eastAsia="Calibri" w:hAnsi="Open Sans" w:cs="Open Sans"/>
        </w:rPr>
        <w:t>As a start-up company, it is necessary that you secure financing to bring your product/service to market. Commercial banks would not be a likely source of funding, as you would be too high of a risk. Therefore, you must go before a group of private investors, who are willing to take the risk (</w:t>
      </w:r>
      <w:r w:rsidRPr="0013296F">
        <w:rPr>
          <w:rFonts w:ascii="Open Sans" w:eastAsia="Calibri" w:hAnsi="Open Sans" w:cs="Open Sans"/>
          <w:i/>
          <w:iCs/>
        </w:rPr>
        <w:t>in</w:t>
      </w:r>
      <w:r w:rsidRPr="0013296F">
        <w:rPr>
          <w:rFonts w:ascii="Open Sans" w:eastAsia="Calibri" w:hAnsi="Open Sans" w:cs="Open Sans"/>
        </w:rPr>
        <w:t xml:space="preserve"> </w:t>
      </w:r>
      <w:r w:rsidRPr="0013296F">
        <w:rPr>
          <w:rFonts w:ascii="Open Sans" w:eastAsia="Calibri" w:hAnsi="Open Sans" w:cs="Open Sans"/>
          <w:i/>
          <w:iCs/>
        </w:rPr>
        <w:t>exchange for a potentially high payout</w:t>
      </w:r>
      <w:r w:rsidRPr="0013296F">
        <w:rPr>
          <w:rFonts w:ascii="Open Sans" w:eastAsia="Calibri" w:hAnsi="Open Sans" w:cs="Open Sans"/>
        </w:rPr>
        <w:t>) and invest in your ideas. You must convince the investors that</w:t>
      </w:r>
      <w:r w:rsidRPr="0013296F">
        <w:rPr>
          <w:rFonts w:ascii="Open Sans" w:eastAsia="Calibri" w:hAnsi="Open Sans" w:cs="Open Sans"/>
          <w:i/>
          <w:iCs/>
        </w:rPr>
        <w:t xml:space="preserve"> </w:t>
      </w:r>
      <w:r w:rsidRPr="0013296F">
        <w:rPr>
          <w:rFonts w:ascii="Open Sans" w:eastAsia="Calibri" w:hAnsi="Open Sans" w:cs="Open Sans"/>
        </w:rPr>
        <w:t>you have a viable and profitable business enterprise.</w:t>
      </w:r>
    </w:p>
    <w:p w14:paraId="1D62460C" w14:textId="77777777" w:rsidR="0013296F" w:rsidRPr="0013296F" w:rsidRDefault="0013296F" w:rsidP="0013296F">
      <w:pPr>
        <w:spacing w:after="0" w:line="4" w:lineRule="exact"/>
        <w:rPr>
          <w:rFonts w:ascii="Open Sans" w:eastAsia="Times New Roman" w:hAnsi="Open Sans" w:cs="Open Sans"/>
        </w:rPr>
      </w:pPr>
    </w:p>
    <w:p w14:paraId="5E2606B6" w14:textId="77777777" w:rsidR="0013296F" w:rsidRPr="0013296F" w:rsidRDefault="0013296F" w:rsidP="0013296F">
      <w:pPr>
        <w:spacing w:after="0" w:line="240" w:lineRule="auto"/>
        <w:jc w:val="center"/>
        <w:rPr>
          <w:rFonts w:ascii="Open Sans" w:eastAsia="Times New Roman" w:hAnsi="Open Sans" w:cs="Open Sans"/>
        </w:rPr>
      </w:pPr>
      <w:r w:rsidRPr="0013296F">
        <w:rPr>
          <w:rFonts w:ascii="Open Sans" w:eastAsia="Calibri" w:hAnsi="Open Sans" w:cs="Open Sans"/>
          <w:b/>
          <w:bCs/>
          <w:i/>
          <w:iCs/>
        </w:rPr>
        <w:t>The following is a list of requirements for the presentations.</w:t>
      </w:r>
    </w:p>
    <w:p w14:paraId="73DC687A" w14:textId="77777777" w:rsidR="0013296F" w:rsidRPr="0013296F" w:rsidRDefault="0013296F" w:rsidP="0013296F">
      <w:pPr>
        <w:spacing w:after="0" w:line="358" w:lineRule="exact"/>
        <w:rPr>
          <w:rFonts w:ascii="Open Sans" w:eastAsia="Times New Roman" w:hAnsi="Open Sans" w:cs="Open Sans"/>
        </w:rPr>
      </w:pPr>
    </w:p>
    <w:p w14:paraId="69A113E4" w14:textId="77777777" w:rsidR="0013296F" w:rsidRPr="0013296F" w:rsidRDefault="0013296F" w:rsidP="0013296F">
      <w:pPr>
        <w:numPr>
          <w:ilvl w:val="0"/>
          <w:numId w:val="2"/>
        </w:numPr>
        <w:tabs>
          <w:tab w:val="left" w:pos="360"/>
        </w:tabs>
        <w:spacing w:after="0" w:line="222" w:lineRule="auto"/>
        <w:ind w:right="220"/>
        <w:rPr>
          <w:rFonts w:ascii="Open Sans" w:eastAsia="Symbol" w:hAnsi="Open Sans" w:cs="Open Sans"/>
        </w:rPr>
      </w:pPr>
      <w:r w:rsidRPr="0013296F">
        <w:rPr>
          <w:rFonts w:ascii="Open Sans" w:eastAsia="Calibri" w:hAnsi="Open Sans" w:cs="Open Sans"/>
        </w:rPr>
        <w:t>ALL team members involved in the business enterprise are to be present on the assigned presentation date, unless otherwise arranged and approved. All team members are to participate in the written work as well as the presentation itself.</w:t>
      </w:r>
    </w:p>
    <w:p w14:paraId="63851088" w14:textId="77777777" w:rsidR="0013296F" w:rsidRPr="0013296F" w:rsidRDefault="0013296F" w:rsidP="0013296F">
      <w:pPr>
        <w:spacing w:after="0" w:line="292" w:lineRule="exact"/>
        <w:rPr>
          <w:rFonts w:ascii="Open Sans" w:eastAsia="Symbol" w:hAnsi="Open Sans" w:cs="Open Sans"/>
        </w:rPr>
      </w:pPr>
    </w:p>
    <w:p w14:paraId="02D8112B" w14:textId="77777777" w:rsidR="0013296F" w:rsidRPr="0013296F" w:rsidRDefault="0013296F" w:rsidP="0013296F">
      <w:pPr>
        <w:numPr>
          <w:ilvl w:val="0"/>
          <w:numId w:val="2"/>
        </w:numPr>
        <w:tabs>
          <w:tab w:val="left" w:pos="360"/>
        </w:tabs>
        <w:spacing w:after="0" w:line="240" w:lineRule="auto"/>
        <w:rPr>
          <w:rFonts w:ascii="Open Sans" w:eastAsia="Symbol" w:hAnsi="Open Sans" w:cs="Open Sans"/>
        </w:rPr>
      </w:pPr>
      <w:r w:rsidRPr="0013296F">
        <w:rPr>
          <w:rFonts w:ascii="Open Sans" w:eastAsia="Calibri" w:hAnsi="Open Sans" w:cs="Open Sans"/>
        </w:rPr>
        <w:t xml:space="preserve">Presentations are to be a </w:t>
      </w:r>
      <w:r w:rsidRPr="0013296F">
        <w:rPr>
          <w:rFonts w:ascii="Open Sans" w:eastAsia="Calibri" w:hAnsi="Open Sans" w:cs="Open Sans"/>
          <w:u w:val="single"/>
        </w:rPr>
        <w:t>minimum</w:t>
      </w:r>
      <w:r w:rsidRPr="0013296F">
        <w:rPr>
          <w:rFonts w:ascii="Open Sans" w:eastAsia="Calibri" w:hAnsi="Open Sans" w:cs="Open Sans"/>
        </w:rPr>
        <w:t xml:space="preserve"> of five minutes and a </w:t>
      </w:r>
      <w:r w:rsidRPr="0013296F">
        <w:rPr>
          <w:rFonts w:ascii="Open Sans" w:eastAsia="Calibri" w:hAnsi="Open Sans" w:cs="Open Sans"/>
          <w:u w:val="single"/>
        </w:rPr>
        <w:t>maximum</w:t>
      </w:r>
      <w:r w:rsidRPr="0013296F">
        <w:rPr>
          <w:rFonts w:ascii="Open Sans" w:eastAsia="Calibri" w:hAnsi="Open Sans" w:cs="Open Sans"/>
        </w:rPr>
        <w:t xml:space="preserve"> of 10 minutes.</w:t>
      </w:r>
    </w:p>
    <w:p w14:paraId="36175758" w14:textId="77777777" w:rsidR="0013296F" w:rsidRPr="0013296F" w:rsidRDefault="0013296F" w:rsidP="0013296F">
      <w:pPr>
        <w:spacing w:after="0" w:line="360" w:lineRule="exact"/>
        <w:rPr>
          <w:rFonts w:ascii="Open Sans" w:eastAsia="Symbol" w:hAnsi="Open Sans" w:cs="Open Sans"/>
        </w:rPr>
      </w:pPr>
    </w:p>
    <w:p w14:paraId="6015953A" w14:textId="77777777" w:rsidR="009B4A00" w:rsidRPr="009B4A00" w:rsidRDefault="0013296F" w:rsidP="009B4A00">
      <w:pPr>
        <w:numPr>
          <w:ilvl w:val="0"/>
          <w:numId w:val="2"/>
        </w:numPr>
        <w:tabs>
          <w:tab w:val="left" w:pos="360"/>
        </w:tabs>
        <w:spacing w:after="0" w:line="210" w:lineRule="auto"/>
        <w:ind w:right="140"/>
        <w:rPr>
          <w:rFonts w:ascii="Open Sans" w:eastAsia="Symbol" w:hAnsi="Open Sans" w:cs="Open Sans"/>
        </w:rPr>
      </w:pPr>
      <w:r w:rsidRPr="0013296F">
        <w:rPr>
          <w:rFonts w:ascii="Open Sans" w:eastAsia="Calibri" w:hAnsi="Open Sans" w:cs="Open Sans"/>
        </w:rPr>
        <w:t xml:space="preserve">Presentations will include a </w:t>
      </w:r>
      <w:r w:rsidRPr="0013296F">
        <w:rPr>
          <w:rFonts w:ascii="Open Sans" w:eastAsia="Calibri" w:hAnsi="Open Sans" w:cs="Open Sans"/>
          <w:u w:val="single"/>
        </w:rPr>
        <w:t>minimum</w:t>
      </w:r>
      <w:r w:rsidRPr="0013296F">
        <w:rPr>
          <w:rFonts w:ascii="Open Sans" w:eastAsia="Calibri" w:hAnsi="Open Sans" w:cs="Open Sans"/>
        </w:rPr>
        <w:t xml:space="preserve"> of four visual aids. This is a partial list of possible examples: </w:t>
      </w:r>
    </w:p>
    <w:p w14:paraId="6172445F" w14:textId="77777777" w:rsidR="0013296F" w:rsidRPr="0013296F" w:rsidRDefault="0013296F" w:rsidP="0013296F">
      <w:pPr>
        <w:spacing w:after="0" w:line="32" w:lineRule="exact"/>
        <w:rPr>
          <w:rFonts w:ascii="Open Sans" w:eastAsia="Symbol" w:hAnsi="Open Sans" w:cs="Open Sans"/>
        </w:rPr>
      </w:pPr>
    </w:p>
    <w:p w14:paraId="31DD519B" w14:textId="77777777" w:rsidR="009B4A00" w:rsidRDefault="009B4A00" w:rsidP="009B4A00">
      <w:pPr>
        <w:pStyle w:val="ListParagraph"/>
        <w:rPr>
          <w:rFonts w:ascii="Open Sans" w:eastAsia="Courier New" w:hAnsi="Open Sans" w:cs="Open Sans"/>
        </w:rPr>
      </w:pPr>
    </w:p>
    <w:p w14:paraId="129068E0" w14:textId="77777777" w:rsidR="009B4A00" w:rsidRPr="009B4A00" w:rsidRDefault="009B4A00" w:rsidP="009B4A00">
      <w:pPr>
        <w:tabs>
          <w:tab w:val="left" w:pos="360"/>
        </w:tabs>
        <w:spacing w:after="0" w:line="210" w:lineRule="auto"/>
        <w:ind w:right="140"/>
        <w:rPr>
          <w:rFonts w:ascii="Open Sans" w:eastAsia="Symbol" w:hAnsi="Open Sans" w:cs="Open Sans"/>
        </w:rPr>
      </w:pPr>
      <w:r w:rsidRPr="0013296F">
        <w:rPr>
          <w:rFonts w:ascii="Open Sans" w:eastAsia="Calibri" w:hAnsi="Open Sans" w:cs="Open Sans"/>
        </w:rPr>
        <w:t>One print ad for a newspaper or magazine. You must do this anyway. Why not show it to</w:t>
      </w:r>
      <w:r>
        <w:rPr>
          <w:rFonts w:ascii="Open Sans" w:eastAsia="Symbol" w:hAnsi="Open Sans" w:cs="Open Sans"/>
        </w:rPr>
        <w:t xml:space="preserve"> </w:t>
      </w:r>
      <w:r w:rsidRPr="009B4A00">
        <w:rPr>
          <w:rFonts w:ascii="Open Sans" w:eastAsia="Calibri" w:hAnsi="Open Sans" w:cs="Open Sans"/>
        </w:rPr>
        <w:t>the group?</w:t>
      </w:r>
    </w:p>
    <w:p w14:paraId="59417A0A" w14:textId="35A7829E" w:rsidR="009B4A00" w:rsidRPr="0051620D" w:rsidRDefault="0013296F" w:rsidP="0051620D">
      <w:pPr>
        <w:pStyle w:val="ListParagraph"/>
        <w:numPr>
          <w:ilvl w:val="0"/>
          <w:numId w:val="9"/>
        </w:numPr>
        <w:spacing w:after="0" w:line="220" w:lineRule="auto"/>
        <w:ind w:right="460"/>
        <w:rPr>
          <w:rFonts w:ascii="Open Sans" w:eastAsia="Courier New" w:hAnsi="Open Sans" w:cs="Open Sans"/>
        </w:rPr>
      </w:pPr>
      <w:r w:rsidRPr="0051620D">
        <w:rPr>
          <w:rFonts w:ascii="Open Sans" w:eastAsia="Calibri" w:hAnsi="Open Sans" w:cs="Open Sans"/>
        </w:rPr>
        <w:t xml:space="preserve">Your income statement/financial report. Again, you </w:t>
      </w:r>
      <w:r w:rsidR="009B4A00" w:rsidRPr="0051620D">
        <w:rPr>
          <w:rFonts w:ascii="Open Sans" w:eastAsia="Calibri" w:hAnsi="Open Sans" w:cs="Open Sans"/>
        </w:rPr>
        <w:t>must</w:t>
      </w:r>
      <w:r w:rsidRPr="0051620D">
        <w:rPr>
          <w:rFonts w:ascii="Open Sans" w:eastAsia="Calibri" w:hAnsi="Open Sans" w:cs="Open Sans"/>
        </w:rPr>
        <w:t xml:space="preserve"> do anyway for full credit.</w:t>
      </w:r>
      <w:r w:rsidRPr="0051620D">
        <w:rPr>
          <w:rFonts w:ascii="Open Sans" w:eastAsia="Courier New" w:hAnsi="Open Sans" w:cs="Open Sans"/>
        </w:rPr>
        <w:t xml:space="preserve"> </w:t>
      </w:r>
    </w:p>
    <w:p w14:paraId="77B5CBD9" w14:textId="6BD25B42" w:rsidR="0013296F" w:rsidRPr="0051620D" w:rsidRDefault="0013296F" w:rsidP="0051620D">
      <w:pPr>
        <w:pStyle w:val="ListParagraph"/>
        <w:numPr>
          <w:ilvl w:val="0"/>
          <w:numId w:val="9"/>
        </w:numPr>
        <w:spacing w:after="0" w:line="220" w:lineRule="auto"/>
        <w:ind w:right="460"/>
        <w:rPr>
          <w:rFonts w:ascii="Open Sans" w:eastAsia="Symbol" w:hAnsi="Open Sans" w:cs="Open Sans"/>
        </w:rPr>
      </w:pPr>
      <w:r w:rsidRPr="0051620D">
        <w:rPr>
          <w:rFonts w:ascii="Open Sans" w:eastAsia="Calibri" w:hAnsi="Open Sans" w:cs="Open Sans"/>
        </w:rPr>
        <w:t>Product prototype, picture of a possible location/building, tools or machines involved in</w:t>
      </w:r>
    </w:p>
    <w:p w14:paraId="145A2DC9" w14:textId="77777777" w:rsidR="0013296F" w:rsidRPr="0013296F" w:rsidRDefault="0013296F" w:rsidP="0064327A">
      <w:pPr>
        <w:spacing w:after="0" w:line="1" w:lineRule="exact"/>
        <w:rPr>
          <w:rFonts w:ascii="Open Sans" w:eastAsia="Symbol" w:hAnsi="Open Sans" w:cs="Open Sans"/>
        </w:rPr>
      </w:pPr>
    </w:p>
    <w:p w14:paraId="629B2580" w14:textId="77777777" w:rsidR="0013296F" w:rsidRPr="0051620D" w:rsidRDefault="0013296F" w:rsidP="0051620D">
      <w:pPr>
        <w:pStyle w:val="ListParagraph"/>
        <w:spacing w:after="0" w:line="240" w:lineRule="auto"/>
        <w:rPr>
          <w:rFonts w:ascii="Open Sans" w:eastAsia="Symbol" w:hAnsi="Open Sans" w:cs="Open Sans"/>
        </w:rPr>
      </w:pPr>
      <w:r w:rsidRPr="0051620D">
        <w:rPr>
          <w:rFonts w:ascii="Open Sans" w:eastAsia="Calibri" w:hAnsi="Open Sans" w:cs="Open Sans"/>
        </w:rPr>
        <w:t>your business.</w:t>
      </w:r>
    </w:p>
    <w:p w14:paraId="74FA8327" w14:textId="380C9FD4" w:rsidR="0013296F" w:rsidRPr="0051620D" w:rsidRDefault="0013296F" w:rsidP="0051620D">
      <w:pPr>
        <w:pStyle w:val="ListParagraph"/>
        <w:numPr>
          <w:ilvl w:val="0"/>
          <w:numId w:val="9"/>
        </w:numPr>
        <w:spacing w:after="0" w:line="235" w:lineRule="auto"/>
        <w:rPr>
          <w:rFonts w:ascii="Open Sans" w:eastAsia="Symbol" w:hAnsi="Open Sans" w:cs="Open Sans"/>
        </w:rPr>
      </w:pPr>
      <w:r w:rsidRPr="0051620D">
        <w:rPr>
          <w:rFonts w:ascii="Open Sans" w:eastAsia="Courier New" w:hAnsi="Open Sans" w:cs="Open Sans"/>
        </w:rPr>
        <w:t>A</w:t>
      </w:r>
      <w:r w:rsidRPr="0051620D">
        <w:rPr>
          <w:rFonts w:ascii="Open Sans" w:eastAsia="Calibri" w:hAnsi="Open Sans" w:cs="Open Sans"/>
        </w:rPr>
        <w:t xml:space="preserve"> graph (you will eventually do this anyway), logo (already done), chart, additional video,</w:t>
      </w:r>
    </w:p>
    <w:p w14:paraId="49865F56" w14:textId="77777777" w:rsidR="0013296F" w:rsidRPr="0051620D" w:rsidRDefault="0013296F" w:rsidP="0051620D">
      <w:pPr>
        <w:pStyle w:val="ListParagraph"/>
        <w:spacing w:after="0" w:line="240" w:lineRule="auto"/>
        <w:rPr>
          <w:rFonts w:ascii="Open Sans" w:eastAsia="Symbol" w:hAnsi="Open Sans" w:cs="Open Sans"/>
        </w:rPr>
      </w:pPr>
      <w:bookmarkStart w:id="0" w:name="_GoBack"/>
      <w:bookmarkEnd w:id="0"/>
      <w:r w:rsidRPr="0051620D">
        <w:rPr>
          <w:rFonts w:ascii="Open Sans" w:eastAsia="Calibri" w:hAnsi="Open Sans" w:cs="Open Sans"/>
        </w:rPr>
        <w:t>etc.</w:t>
      </w:r>
    </w:p>
    <w:p w14:paraId="43043CEF" w14:textId="3324A384" w:rsidR="0013296F" w:rsidRPr="0051620D" w:rsidRDefault="0013296F" w:rsidP="0051620D">
      <w:pPr>
        <w:pStyle w:val="ListParagraph"/>
        <w:numPr>
          <w:ilvl w:val="0"/>
          <w:numId w:val="9"/>
        </w:numPr>
        <w:spacing w:after="0" w:line="233" w:lineRule="auto"/>
        <w:rPr>
          <w:rFonts w:ascii="Open Sans" w:eastAsia="Symbol" w:hAnsi="Open Sans" w:cs="Open Sans"/>
        </w:rPr>
      </w:pPr>
      <w:r w:rsidRPr="0051620D">
        <w:rPr>
          <w:rFonts w:ascii="Open Sans" w:eastAsia="Courier New" w:hAnsi="Open Sans" w:cs="Open Sans"/>
        </w:rPr>
        <w:t>Presentation</w:t>
      </w:r>
      <w:r w:rsidRPr="0051620D">
        <w:rPr>
          <w:rFonts w:ascii="Open Sans" w:eastAsia="Calibri" w:hAnsi="Open Sans" w:cs="Open Sans"/>
        </w:rPr>
        <w:t xml:space="preserve"> software</w:t>
      </w:r>
    </w:p>
    <w:p w14:paraId="14A27CBC" w14:textId="4E0005C6" w:rsidR="0013296F" w:rsidRPr="0051620D" w:rsidRDefault="0013296F" w:rsidP="0051620D">
      <w:pPr>
        <w:pStyle w:val="ListParagraph"/>
        <w:numPr>
          <w:ilvl w:val="0"/>
          <w:numId w:val="9"/>
        </w:numPr>
        <w:spacing w:after="0" w:line="233" w:lineRule="auto"/>
        <w:rPr>
          <w:rFonts w:ascii="Open Sans" w:eastAsia="Symbol" w:hAnsi="Open Sans" w:cs="Open Sans"/>
        </w:rPr>
      </w:pPr>
      <w:r w:rsidRPr="0051620D">
        <w:rPr>
          <w:rFonts w:ascii="Open Sans" w:eastAsia="Courier New" w:hAnsi="Open Sans" w:cs="Open Sans"/>
        </w:rPr>
        <w:t>A</w:t>
      </w:r>
      <w:r w:rsidRPr="0051620D">
        <w:rPr>
          <w:rFonts w:ascii="Open Sans" w:eastAsia="Calibri" w:hAnsi="Open Sans" w:cs="Open Sans"/>
        </w:rPr>
        <w:t xml:space="preserve"> short promotional film in addition to your TV ad. The TV ad does NOT count as a visual.</w:t>
      </w:r>
    </w:p>
    <w:p w14:paraId="3897FEF4" w14:textId="77777777" w:rsidR="0013296F" w:rsidRPr="0013296F" w:rsidRDefault="0013296F" w:rsidP="0013296F">
      <w:pPr>
        <w:spacing w:after="0" w:line="200" w:lineRule="exact"/>
        <w:rPr>
          <w:rFonts w:ascii="Open Sans" w:eastAsia="Times New Roman" w:hAnsi="Open Sans" w:cs="Open Sans"/>
        </w:rPr>
      </w:pPr>
    </w:p>
    <w:p w14:paraId="3A1CBB7F" w14:textId="77777777" w:rsidR="0013296F" w:rsidRPr="0013296F" w:rsidRDefault="0013296F" w:rsidP="0013296F">
      <w:pPr>
        <w:spacing w:after="0" w:line="240" w:lineRule="auto"/>
        <w:jc w:val="center"/>
        <w:rPr>
          <w:rFonts w:ascii="Open Sans" w:eastAsia="Calibri" w:hAnsi="Open Sans" w:cs="Open Sans"/>
          <w:b/>
          <w:bCs/>
          <w:u w:val="single"/>
        </w:rPr>
      </w:pPr>
    </w:p>
    <w:p w14:paraId="7B51BD57" w14:textId="77777777" w:rsidR="0013296F" w:rsidRPr="0013296F" w:rsidRDefault="0013296F" w:rsidP="0013296F">
      <w:pPr>
        <w:spacing w:after="0" w:line="240" w:lineRule="auto"/>
        <w:jc w:val="center"/>
        <w:rPr>
          <w:rFonts w:ascii="Open Sans" w:eastAsia="Times New Roman" w:hAnsi="Open Sans" w:cs="Open Sans"/>
        </w:rPr>
      </w:pPr>
      <w:r w:rsidRPr="0013296F">
        <w:rPr>
          <w:rFonts w:ascii="Open Sans" w:eastAsia="Calibri" w:hAnsi="Open Sans" w:cs="Open Sans"/>
          <w:b/>
          <w:bCs/>
          <w:u w:val="single"/>
        </w:rPr>
        <w:t>Presentation Outline</w:t>
      </w:r>
    </w:p>
    <w:p w14:paraId="09D9BA61" w14:textId="77777777" w:rsidR="0013296F" w:rsidRPr="0013296F" w:rsidRDefault="0013296F" w:rsidP="0013296F">
      <w:pPr>
        <w:spacing w:after="0" w:line="240" w:lineRule="auto"/>
        <w:jc w:val="center"/>
        <w:rPr>
          <w:rFonts w:ascii="Open Sans" w:eastAsia="Times New Roman" w:hAnsi="Open Sans" w:cs="Open Sans"/>
        </w:rPr>
      </w:pPr>
      <w:r w:rsidRPr="0013296F">
        <w:rPr>
          <w:rFonts w:ascii="Open Sans" w:eastAsia="Calibri" w:hAnsi="Open Sans" w:cs="Open Sans"/>
          <w:i/>
          <w:iCs/>
        </w:rPr>
        <w:t>Here is what you will do the day that you present. Remember, you have to do this in five to 10 minutes.</w:t>
      </w:r>
    </w:p>
    <w:p w14:paraId="00CFD3D0" w14:textId="77777777" w:rsidR="0013296F" w:rsidRPr="0013296F" w:rsidRDefault="0013296F" w:rsidP="009B4A00">
      <w:pPr>
        <w:numPr>
          <w:ilvl w:val="0"/>
          <w:numId w:val="6"/>
        </w:numPr>
        <w:tabs>
          <w:tab w:val="left" w:pos="1080"/>
        </w:tabs>
        <w:spacing w:after="0" w:line="233" w:lineRule="auto"/>
        <w:rPr>
          <w:rFonts w:ascii="Open Sans" w:eastAsia="Courier New" w:hAnsi="Open Sans" w:cs="Open Sans"/>
        </w:rPr>
      </w:pPr>
      <w:r w:rsidRPr="0013296F">
        <w:rPr>
          <w:rFonts w:ascii="Open Sans" w:eastAsia="Calibri" w:hAnsi="Open Sans" w:cs="Open Sans"/>
        </w:rPr>
        <w:t>Introduce your company and your team members. Treat the presentation like a real “pitch”</w:t>
      </w:r>
    </w:p>
    <w:p w14:paraId="3FFD8B5C" w14:textId="77777777" w:rsidR="0013296F" w:rsidRPr="0013296F" w:rsidRDefault="0013296F" w:rsidP="0013296F">
      <w:pPr>
        <w:spacing w:after="0" w:line="1" w:lineRule="exact"/>
        <w:rPr>
          <w:rFonts w:ascii="Open Sans" w:eastAsia="Times New Roman" w:hAnsi="Open Sans" w:cs="Open Sans"/>
        </w:rPr>
      </w:pPr>
    </w:p>
    <w:p w14:paraId="7CD8161F" w14:textId="77777777" w:rsidR="0013296F" w:rsidRPr="0013296F" w:rsidRDefault="0013296F" w:rsidP="0013296F">
      <w:pPr>
        <w:spacing w:after="0" w:line="240" w:lineRule="auto"/>
        <w:ind w:left="1080"/>
        <w:rPr>
          <w:rFonts w:ascii="Open Sans" w:eastAsia="Times New Roman" w:hAnsi="Open Sans" w:cs="Open Sans"/>
        </w:rPr>
      </w:pPr>
      <w:r w:rsidRPr="0013296F">
        <w:rPr>
          <w:rFonts w:ascii="Open Sans" w:eastAsia="Calibri" w:hAnsi="Open Sans" w:cs="Open Sans"/>
        </w:rPr>
        <w:t>for funding. Consider us as strangers. You do not know us and we do not know you.</w:t>
      </w:r>
    </w:p>
    <w:p w14:paraId="08D5966E" w14:textId="77777777" w:rsidR="0013296F" w:rsidRPr="0013296F" w:rsidRDefault="0013296F" w:rsidP="009B4A00">
      <w:pPr>
        <w:numPr>
          <w:ilvl w:val="0"/>
          <w:numId w:val="7"/>
        </w:numPr>
        <w:tabs>
          <w:tab w:val="left" w:pos="1080"/>
        </w:tabs>
        <w:spacing w:after="0" w:line="233" w:lineRule="auto"/>
        <w:rPr>
          <w:rFonts w:ascii="Open Sans" w:eastAsia="Courier New" w:hAnsi="Open Sans" w:cs="Open Sans"/>
        </w:rPr>
      </w:pPr>
      <w:r w:rsidRPr="0013296F">
        <w:rPr>
          <w:rFonts w:ascii="Open Sans" w:eastAsia="Calibri" w:hAnsi="Open Sans" w:cs="Open Sans"/>
        </w:rPr>
        <w:t>Give detailed answers to all the written questions. Remember you have a certain amount</w:t>
      </w:r>
    </w:p>
    <w:p w14:paraId="04F8B47C" w14:textId="77777777" w:rsidR="0013296F" w:rsidRPr="0013296F" w:rsidRDefault="0013296F" w:rsidP="0013296F">
      <w:pPr>
        <w:spacing w:after="0" w:line="54" w:lineRule="exact"/>
        <w:rPr>
          <w:rFonts w:ascii="Open Sans" w:eastAsia="Times New Roman" w:hAnsi="Open Sans" w:cs="Open Sans"/>
        </w:rPr>
      </w:pPr>
    </w:p>
    <w:p w14:paraId="5430A734" w14:textId="77777777" w:rsidR="0013296F" w:rsidRPr="0013296F" w:rsidRDefault="0013296F" w:rsidP="0013296F">
      <w:pPr>
        <w:spacing w:after="0" w:line="218" w:lineRule="auto"/>
        <w:ind w:left="1080" w:right="360"/>
        <w:rPr>
          <w:rFonts w:ascii="Open Sans" w:eastAsia="Times New Roman" w:hAnsi="Open Sans" w:cs="Open Sans"/>
        </w:rPr>
      </w:pPr>
      <w:r w:rsidRPr="0013296F">
        <w:rPr>
          <w:rFonts w:ascii="Open Sans" w:eastAsia="Calibri" w:hAnsi="Open Sans" w:cs="Open Sans"/>
        </w:rPr>
        <w:t>of time (10 minutes). Give yourself time to answer the questions in the presentation and then consider anything over and above the information and answers.</w:t>
      </w:r>
    </w:p>
    <w:p w14:paraId="698B4B88" w14:textId="77777777" w:rsidR="0013296F" w:rsidRPr="0013296F" w:rsidRDefault="0013296F" w:rsidP="0013296F">
      <w:pPr>
        <w:spacing w:after="0" w:line="53" w:lineRule="exact"/>
        <w:rPr>
          <w:rFonts w:ascii="Open Sans" w:eastAsia="Times New Roman" w:hAnsi="Open Sans" w:cs="Open Sans"/>
        </w:rPr>
      </w:pPr>
    </w:p>
    <w:p w14:paraId="082298F5" w14:textId="77777777" w:rsidR="009B4A00" w:rsidRPr="009B4A00" w:rsidRDefault="0013296F" w:rsidP="009B4A00">
      <w:pPr>
        <w:pStyle w:val="ListParagraph"/>
        <w:numPr>
          <w:ilvl w:val="0"/>
          <w:numId w:val="7"/>
        </w:numPr>
        <w:tabs>
          <w:tab w:val="left" w:pos="1080"/>
        </w:tabs>
        <w:spacing w:after="0" w:line="212" w:lineRule="auto"/>
        <w:ind w:right="1860"/>
        <w:rPr>
          <w:rFonts w:ascii="Open Sans" w:eastAsia="Courier New" w:hAnsi="Open Sans" w:cs="Open Sans"/>
        </w:rPr>
      </w:pPr>
      <w:r w:rsidRPr="009B4A00">
        <w:rPr>
          <w:rFonts w:ascii="Open Sans" w:eastAsia="Calibri" w:hAnsi="Open Sans" w:cs="Open Sans"/>
        </w:rPr>
        <w:t>Present your estimated income statement/financial report (</w:t>
      </w:r>
      <w:r w:rsidRPr="009B4A00">
        <w:rPr>
          <w:rFonts w:ascii="Open Sans" w:eastAsia="Calibri" w:hAnsi="Open Sans" w:cs="Open Sans"/>
          <w:i/>
          <w:iCs/>
        </w:rPr>
        <w:t>Question 16</w:t>
      </w:r>
      <w:r w:rsidRPr="009B4A00">
        <w:rPr>
          <w:rFonts w:ascii="Open Sans" w:eastAsia="Calibri" w:hAnsi="Open Sans" w:cs="Open Sans"/>
        </w:rPr>
        <w:t xml:space="preserve">). </w:t>
      </w:r>
    </w:p>
    <w:p w14:paraId="1FDD91DA" w14:textId="2EC19071" w:rsidR="0013296F" w:rsidRPr="009B4A00" w:rsidRDefault="0013296F" w:rsidP="009B4A00">
      <w:pPr>
        <w:pStyle w:val="ListParagraph"/>
        <w:numPr>
          <w:ilvl w:val="0"/>
          <w:numId w:val="7"/>
        </w:numPr>
        <w:tabs>
          <w:tab w:val="left" w:pos="1080"/>
        </w:tabs>
        <w:spacing w:after="0" w:line="212" w:lineRule="auto"/>
        <w:ind w:right="1860"/>
        <w:rPr>
          <w:rFonts w:ascii="Open Sans" w:eastAsia="Courier New" w:hAnsi="Open Sans" w:cs="Open Sans"/>
        </w:rPr>
      </w:pPr>
      <w:r w:rsidRPr="009B4A00">
        <w:rPr>
          <w:rFonts w:ascii="Open Sans" w:eastAsia="Calibri" w:hAnsi="Open Sans" w:cs="Open Sans"/>
        </w:rPr>
        <w:t>Present television commercial (</w:t>
      </w:r>
      <w:r w:rsidRPr="009B4A00">
        <w:rPr>
          <w:rFonts w:ascii="Open Sans" w:eastAsia="Calibri" w:hAnsi="Open Sans" w:cs="Open Sans"/>
          <w:i/>
          <w:iCs/>
        </w:rPr>
        <w:t>radio only if you have time</w:t>
      </w:r>
      <w:r w:rsidRPr="009B4A00">
        <w:rPr>
          <w:rFonts w:ascii="Open Sans" w:eastAsia="Calibri" w:hAnsi="Open Sans" w:cs="Open Sans"/>
        </w:rPr>
        <w:t>).</w:t>
      </w:r>
    </w:p>
    <w:p w14:paraId="12310BD3" w14:textId="77777777" w:rsidR="0013296F" w:rsidRPr="0013296F" w:rsidRDefault="0013296F" w:rsidP="0013296F">
      <w:pPr>
        <w:spacing w:after="0" w:line="1" w:lineRule="exact"/>
        <w:rPr>
          <w:rFonts w:ascii="Open Sans" w:eastAsia="Courier New" w:hAnsi="Open Sans" w:cs="Open Sans"/>
        </w:rPr>
      </w:pPr>
    </w:p>
    <w:p w14:paraId="7E9F56E5" w14:textId="77777777" w:rsidR="0013296F" w:rsidRPr="0013296F" w:rsidRDefault="0013296F" w:rsidP="0013296F">
      <w:pPr>
        <w:spacing w:after="0" w:line="235" w:lineRule="auto"/>
        <w:ind w:left="720"/>
        <w:rPr>
          <w:rFonts w:ascii="Open Sans" w:eastAsia="Courier New" w:hAnsi="Open Sans" w:cs="Open Sans"/>
        </w:rPr>
      </w:pPr>
      <w:r w:rsidRPr="0013296F">
        <w:rPr>
          <w:rFonts w:ascii="Open Sans" w:eastAsia="Courier New" w:hAnsi="Open Sans" w:cs="Open Sans"/>
        </w:rPr>
        <w:t>o How</w:t>
      </w:r>
      <w:r w:rsidRPr="0013296F">
        <w:rPr>
          <w:rFonts w:ascii="Open Sans" w:eastAsia="Calibri" w:hAnsi="Open Sans" w:cs="Open Sans"/>
        </w:rPr>
        <w:t xml:space="preserve"> much money will you need to start the business? Tell us how much you are asking</w:t>
      </w:r>
    </w:p>
    <w:p w14:paraId="41D586B4" w14:textId="77777777" w:rsidR="0013296F" w:rsidRPr="0013296F" w:rsidRDefault="0013296F" w:rsidP="0013296F">
      <w:pPr>
        <w:spacing w:after="0" w:line="1" w:lineRule="exact"/>
        <w:rPr>
          <w:rFonts w:ascii="Open Sans" w:eastAsia="Courier New" w:hAnsi="Open Sans" w:cs="Open Sans"/>
        </w:rPr>
      </w:pPr>
    </w:p>
    <w:p w14:paraId="379D7671" w14:textId="77777777" w:rsidR="0013296F" w:rsidRPr="0013296F" w:rsidRDefault="0013296F" w:rsidP="0013296F">
      <w:pPr>
        <w:spacing w:after="0" w:line="240" w:lineRule="auto"/>
        <w:ind w:left="1080"/>
        <w:rPr>
          <w:rFonts w:ascii="Open Sans" w:eastAsia="Courier New" w:hAnsi="Open Sans" w:cs="Open Sans"/>
        </w:rPr>
      </w:pPr>
      <w:r w:rsidRPr="0013296F">
        <w:rPr>
          <w:rFonts w:ascii="Open Sans" w:eastAsia="Calibri" w:hAnsi="Open Sans" w:cs="Open Sans"/>
        </w:rPr>
        <w:t>from us today (</w:t>
      </w:r>
      <w:r w:rsidRPr="0013296F">
        <w:rPr>
          <w:rFonts w:ascii="Open Sans" w:eastAsia="Calibri" w:hAnsi="Open Sans" w:cs="Open Sans"/>
          <w:i/>
          <w:iCs/>
        </w:rPr>
        <w:t>Question #17</w:t>
      </w:r>
      <w:r w:rsidRPr="0013296F">
        <w:rPr>
          <w:rFonts w:ascii="Open Sans" w:eastAsia="Calibri" w:hAnsi="Open Sans" w:cs="Open Sans"/>
        </w:rPr>
        <w:t>).</w:t>
      </w:r>
    </w:p>
    <w:p w14:paraId="2ED598BB" w14:textId="77777777" w:rsidR="0013296F" w:rsidRPr="0013296F" w:rsidRDefault="0013296F" w:rsidP="0013296F">
      <w:pPr>
        <w:spacing w:after="0" w:line="233" w:lineRule="auto"/>
        <w:ind w:left="720"/>
        <w:rPr>
          <w:rFonts w:ascii="Open Sans" w:eastAsia="Courier New" w:hAnsi="Open Sans" w:cs="Open Sans"/>
        </w:rPr>
      </w:pPr>
      <w:r w:rsidRPr="0013296F">
        <w:rPr>
          <w:rFonts w:ascii="Open Sans" w:eastAsia="Courier New" w:hAnsi="Open Sans" w:cs="Open Sans"/>
        </w:rPr>
        <w:t>o Answer</w:t>
      </w:r>
      <w:r w:rsidRPr="0013296F">
        <w:rPr>
          <w:rFonts w:ascii="Open Sans" w:eastAsia="Calibri" w:hAnsi="Open Sans" w:cs="Open Sans"/>
        </w:rPr>
        <w:t xml:space="preserve"> questions from investors.</w:t>
      </w:r>
    </w:p>
    <w:p w14:paraId="535102F1" w14:textId="77777777" w:rsidR="0013296F" w:rsidRPr="0013296F" w:rsidRDefault="0013296F" w:rsidP="0013296F">
      <w:pPr>
        <w:spacing w:after="0" w:line="294" w:lineRule="exact"/>
        <w:rPr>
          <w:rFonts w:ascii="Open Sans" w:eastAsia="Times New Roman" w:hAnsi="Open Sans" w:cs="Open Sans"/>
        </w:rPr>
      </w:pPr>
    </w:p>
    <w:p w14:paraId="65EABC8D" w14:textId="77777777" w:rsidR="0013296F" w:rsidRPr="0013296F" w:rsidRDefault="0013296F" w:rsidP="0013296F">
      <w:pPr>
        <w:spacing w:after="0" w:line="240" w:lineRule="auto"/>
        <w:jc w:val="center"/>
        <w:rPr>
          <w:rFonts w:ascii="Open Sans" w:eastAsia="Times New Roman" w:hAnsi="Open Sans" w:cs="Open Sans"/>
        </w:rPr>
      </w:pPr>
      <w:r w:rsidRPr="0013296F">
        <w:rPr>
          <w:rFonts w:ascii="Open Sans" w:eastAsia="Calibri" w:hAnsi="Open Sans" w:cs="Open Sans"/>
          <w:b/>
          <w:bCs/>
        </w:rPr>
        <w:t>Get to work, start now, start now, and start now! Good luck.</w:t>
      </w:r>
    </w:p>
    <w:p w14:paraId="780ABCB0" w14:textId="77777777" w:rsidR="00E7721B" w:rsidRDefault="00E7721B" w:rsidP="00E7721B">
      <w:pPr>
        <w:jc w:val="center"/>
        <w:rPr>
          <w:rFonts w:ascii="Open Sans" w:hAnsi="Open Sans" w:cs="Open Sans"/>
          <w:b/>
          <w:sz w:val="24"/>
          <w:szCs w:val="24"/>
        </w:rPr>
      </w:pPr>
    </w:p>
    <w:sectPr w:rsid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073B" w14:textId="77777777" w:rsidR="00B636E4" w:rsidRDefault="00B636E4" w:rsidP="00E7721B">
      <w:pPr>
        <w:spacing w:after="0" w:line="240" w:lineRule="auto"/>
      </w:pPr>
      <w:r>
        <w:separator/>
      </w:r>
    </w:p>
  </w:endnote>
  <w:endnote w:type="continuationSeparator" w:id="0">
    <w:p w14:paraId="4E0368C1" w14:textId="77777777" w:rsidR="00B636E4" w:rsidRDefault="00B636E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6D4F" w14:textId="77777777" w:rsidR="00BC32EC" w:rsidRDefault="00BC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1C0753E2"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B636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36E4">
              <w:rPr>
                <w:b/>
                <w:bCs/>
                <w:noProof/>
              </w:rPr>
              <w:t>1</w:t>
            </w:r>
            <w:r>
              <w:rPr>
                <w:b/>
                <w:bCs/>
                <w:sz w:val="24"/>
                <w:szCs w:val="24"/>
              </w:rPr>
              <w:fldChar w:fldCharType="end"/>
            </w:r>
          </w:p>
          <w:p w14:paraId="51408F61" w14:textId="77777777" w:rsidR="00E7721B" w:rsidRDefault="00B636E4" w:rsidP="00E7721B">
            <w:pPr>
              <w:pStyle w:val="Footer"/>
              <w:jc w:val="center"/>
            </w:pPr>
          </w:p>
        </w:sdtContent>
      </w:sdt>
    </w:sdtContent>
  </w:sdt>
  <w:p w14:paraId="34C967B0" w14:textId="5B7F6111"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BC32EC">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BC32EC">
      <w:rPr>
        <w:rFonts w:cstheme="minorHAnsi"/>
        <w:sz w:val="20"/>
        <w:szCs w:val="20"/>
      </w:rPr>
      <w:t>.</w:t>
    </w:r>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9FE" w14:textId="77777777" w:rsidR="00BC32EC" w:rsidRDefault="00BC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4365" w14:textId="77777777" w:rsidR="00B636E4" w:rsidRDefault="00B636E4" w:rsidP="00E7721B">
      <w:pPr>
        <w:spacing w:after="0" w:line="240" w:lineRule="auto"/>
      </w:pPr>
      <w:r>
        <w:separator/>
      </w:r>
    </w:p>
  </w:footnote>
  <w:footnote w:type="continuationSeparator" w:id="0">
    <w:p w14:paraId="7F324F8F" w14:textId="77777777" w:rsidR="00B636E4" w:rsidRDefault="00B636E4"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96FA" w14:textId="77777777" w:rsidR="00BC32EC" w:rsidRDefault="00BC3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58AB" w14:textId="77777777" w:rsidR="00BC32EC" w:rsidRDefault="00BC3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66"/>
    <w:multiLevelType w:val="hybridMultilevel"/>
    <w:tmpl w:val="CED8E052"/>
    <w:lvl w:ilvl="0" w:tplc="3F10BA04">
      <w:start w:val="15"/>
      <w:numFmt w:val="lowerLetter"/>
      <w:lvlText w:val="%1"/>
      <w:lvlJc w:val="left"/>
    </w:lvl>
    <w:lvl w:ilvl="1" w:tplc="C7E2B7E8">
      <w:numFmt w:val="decimal"/>
      <w:lvlText w:val=""/>
      <w:lvlJc w:val="left"/>
    </w:lvl>
    <w:lvl w:ilvl="2" w:tplc="CE0AF87A">
      <w:numFmt w:val="decimal"/>
      <w:lvlText w:val=""/>
      <w:lvlJc w:val="left"/>
    </w:lvl>
    <w:lvl w:ilvl="3" w:tplc="2BC46436">
      <w:numFmt w:val="decimal"/>
      <w:lvlText w:val=""/>
      <w:lvlJc w:val="left"/>
    </w:lvl>
    <w:lvl w:ilvl="4" w:tplc="CAB4D594">
      <w:numFmt w:val="decimal"/>
      <w:lvlText w:val=""/>
      <w:lvlJc w:val="left"/>
    </w:lvl>
    <w:lvl w:ilvl="5" w:tplc="1BEC7E18">
      <w:numFmt w:val="decimal"/>
      <w:lvlText w:val=""/>
      <w:lvlJc w:val="left"/>
    </w:lvl>
    <w:lvl w:ilvl="6" w:tplc="C3867372">
      <w:numFmt w:val="decimal"/>
      <w:lvlText w:val=""/>
      <w:lvlJc w:val="left"/>
    </w:lvl>
    <w:lvl w:ilvl="7" w:tplc="579EA344">
      <w:numFmt w:val="decimal"/>
      <w:lvlText w:val=""/>
      <w:lvlJc w:val="left"/>
    </w:lvl>
    <w:lvl w:ilvl="8" w:tplc="FC52A1B0">
      <w:numFmt w:val="decimal"/>
      <w:lvlText w:val=""/>
      <w:lvlJc w:val="left"/>
    </w:lvl>
  </w:abstractNum>
  <w:abstractNum w:abstractNumId="1" w15:restartNumberingAfterBreak="0">
    <w:nsid w:val="00001CD0"/>
    <w:multiLevelType w:val="hybridMultilevel"/>
    <w:tmpl w:val="4EA0C2B6"/>
    <w:lvl w:ilvl="0" w:tplc="5CB4C3E4">
      <w:start w:val="15"/>
      <w:numFmt w:val="lowerLetter"/>
      <w:lvlText w:val="%1"/>
      <w:lvlJc w:val="left"/>
    </w:lvl>
    <w:lvl w:ilvl="1" w:tplc="8C1EEEC0">
      <w:numFmt w:val="decimal"/>
      <w:lvlText w:val=""/>
      <w:lvlJc w:val="left"/>
    </w:lvl>
    <w:lvl w:ilvl="2" w:tplc="05C836B4">
      <w:numFmt w:val="decimal"/>
      <w:lvlText w:val=""/>
      <w:lvlJc w:val="left"/>
    </w:lvl>
    <w:lvl w:ilvl="3" w:tplc="262837D0">
      <w:numFmt w:val="decimal"/>
      <w:lvlText w:val=""/>
      <w:lvlJc w:val="left"/>
    </w:lvl>
    <w:lvl w:ilvl="4" w:tplc="9AD8BF40">
      <w:numFmt w:val="decimal"/>
      <w:lvlText w:val=""/>
      <w:lvlJc w:val="left"/>
    </w:lvl>
    <w:lvl w:ilvl="5" w:tplc="AE3EF4BE">
      <w:numFmt w:val="decimal"/>
      <w:lvlText w:val=""/>
      <w:lvlJc w:val="left"/>
    </w:lvl>
    <w:lvl w:ilvl="6" w:tplc="DB70DD00">
      <w:numFmt w:val="decimal"/>
      <w:lvlText w:val=""/>
      <w:lvlJc w:val="left"/>
    </w:lvl>
    <w:lvl w:ilvl="7" w:tplc="FED25DC2">
      <w:numFmt w:val="decimal"/>
      <w:lvlText w:val=""/>
      <w:lvlJc w:val="left"/>
    </w:lvl>
    <w:lvl w:ilvl="8" w:tplc="4516B60A">
      <w:numFmt w:val="decimal"/>
      <w:lvlText w:val=""/>
      <w:lvlJc w:val="left"/>
    </w:lvl>
  </w:abstractNum>
  <w:abstractNum w:abstractNumId="2" w15:restartNumberingAfterBreak="0">
    <w:nsid w:val="00002E40"/>
    <w:multiLevelType w:val="hybridMultilevel"/>
    <w:tmpl w:val="37E6FC34"/>
    <w:lvl w:ilvl="0" w:tplc="04090001">
      <w:start w:val="1"/>
      <w:numFmt w:val="bullet"/>
      <w:lvlText w:val=""/>
      <w:lvlJc w:val="left"/>
      <w:rPr>
        <w:rFonts w:ascii="Symbol" w:hAnsi="Symbol" w:hint="default"/>
      </w:rPr>
    </w:lvl>
    <w:lvl w:ilvl="1" w:tplc="7F7064AC">
      <w:numFmt w:val="decimal"/>
      <w:lvlText w:val=""/>
      <w:lvlJc w:val="left"/>
    </w:lvl>
    <w:lvl w:ilvl="2" w:tplc="92C898DC">
      <w:numFmt w:val="decimal"/>
      <w:lvlText w:val=""/>
      <w:lvlJc w:val="left"/>
    </w:lvl>
    <w:lvl w:ilvl="3" w:tplc="E03288F4">
      <w:numFmt w:val="decimal"/>
      <w:lvlText w:val=""/>
      <w:lvlJc w:val="left"/>
    </w:lvl>
    <w:lvl w:ilvl="4" w:tplc="84E6F4C8">
      <w:numFmt w:val="decimal"/>
      <w:lvlText w:val=""/>
      <w:lvlJc w:val="left"/>
    </w:lvl>
    <w:lvl w:ilvl="5" w:tplc="4342C6C2">
      <w:numFmt w:val="decimal"/>
      <w:lvlText w:val=""/>
      <w:lvlJc w:val="left"/>
    </w:lvl>
    <w:lvl w:ilvl="6" w:tplc="8B34CA4A">
      <w:numFmt w:val="decimal"/>
      <w:lvlText w:val=""/>
      <w:lvlJc w:val="left"/>
    </w:lvl>
    <w:lvl w:ilvl="7" w:tplc="EF0E6B88">
      <w:numFmt w:val="decimal"/>
      <w:lvlText w:val=""/>
      <w:lvlJc w:val="left"/>
    </w:lvl>
    <w:lvl w:ilvl="8" w:tplc="AC3AD70E">
      <w:numFmt w:val="decimal"/>
      <w:lvlText w:val=""/>
      <w:lvlJc w:val="left"/>
    </w:lvl>
  </w:abstractNum>
  <w:abstractNum w:abstractNumId="3" w15:restartNumberingAfterBreak="0">
    <w:nsid w:val="0000366B"/>
    <w:multiLevelType w:val="hybridMultilevel"/>
    <w:tmpl w:val="3A80A0B8"/>
    <w:lvl w:ilvl="0" w:tplc="1C928EC2">
      <w:start w:val="15"/>
      <w:numFmt w:val="lowerLetter"/>
      <w:lvlText w:val="%1"/>
      <w:lvlJc w:val="left"/>
    </w:lvl>
    <w:lvl w:ilvl="1" w:tplc="2DF46FCC">
      <w:numFmt w:val="decimal"/>
      <w:lvlText w:val=""/>
      <w:lvlJc w:val="left"/>
    </w:lvl>
    <w:lvl w:ilvl="2" w:tplc="640ECF4E">
      <w:numFmt w:val="decimal"/>
      <w:lvlText w:val=""/>
      <w:lvlJc w:val="left"/>
    </w:lvl>
    <w:lvl w:ilvl="3" w:tplc="87E8567C">
      <w:numFmt w:val="decimal"/>
      <w:lvlText w:val=""/>
      <w:lvlJc w:val="left"/>
    </w:lvl>
    <w:lvl w:ilvl="4" w:tplc="532649A6">
      <w:numFmt w:val="decimal"/>
      <w:lvlText w:val=""/>
      <w:lvlJc w:val="left"/>
    </w:lvl>
    <w:lvl w:ilvl="5" w:tplc="F4AE37CA">
      <w:numFmt w:val="decimal"/>
      <w:lvlText w:val=""/>
      <w:lvlJc w:val="left"/>
    </w:lvl>
    <w:lvl w:ilvl="6" w:tplc="88D022D2">
      <w:numFmt w:val="decimal"/>
      <w:lvlText w:val=""/>
      <w:lvlJc w:val="left"/>
    </w:lvl>
    <w:lvl w:ilvl="7" w:tplc="28C8D952">
      <w:numFmt w:val="decimal"/>
      <w:lvlText w:val=""/>
      <w:lvlJc w:val="left"/>
    </w:lvl>
    <w:lvl w:ilvl="8" w:tplc="D04C95C2">
      <w:numFmt w:val="decimal"/>
      <w:lvlText w:val=""/>
      <w:lvlJc w:val="left"/>
    </w:lvl>
  </w:abstractNum>
  <w:abstractNum w:abstractNumId="4" w15:restartNumberingAfterBreak="0">
    <w:nsid w:val="0FA274C5"/>
    <w:multiLevelType w:val="hybridMultilevel"/>
    <w:tmpl w:val="E7868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6B1748"/>
    <w:multiLevelType w:val="hybridMultilevel"/>
    <w:tmpl w:val="C45E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A84D35"/>
    <w:multiLevelType w:val="hybridMultilevel"/>
    <w:tmpl w:val="46C4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87705"/>
    <w:multiLevelType w:val="hybridMultilevel"/>
    <w:tmpl w:val="D112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3"/>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3296F"/>
    <w:rsid w:val="003D49FF"/>
    <w:rsid w:val="004C7226"/>
    <w:rsid w:val="0051620D"/>
    <w:rsid w:val="005E0B7F"/>
    <w:rsid w:val="0064327A"/>
    <w:rsid w:val="008824AC"/>
    <w:rsid w:val="009A7473"/>
    <w:rsid w:val="009B4A00"/>
    <w:rsid w:val="00AD0798"/>
    <w:rsid w:val="00AD2CEF"/>
    <w:rsid w:val="00B0214B"/>
    <w:rsid w:val="00B636E4"/>
    <w:rsid w:val="00BC32EC"/>
    <w:rsid w:val="00DC756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2017-10-08T11:11:00Z</dcterms:created>
  <dcterms:modified xsi:type="dcterms:W3CDTF">2017-10-08T11:27:00Z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