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D7" w:rsidRPr="00CC78D7" w:rsidRDefault="00CC78D7" w:rsidP="00CC78D7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CC78D7">
        <w:rPr>
          <w:rFonts w:ascii="Open Sans" w:eastAsia="Arial" w:hAnsi="Open Sans" w:cs="Open Sans"/>
          <w:b/>
          <w:bCs/>
          <w:szCs w:val="28"/>
        </w:rPr>
        <w:t>Courtroom Roles and Responsibilities Quiz Key</w:t>
      </w:r>
    </w:p>
    <w:bookmarkEnd w:id="0"/>
    <w:p w:rsidR="00CC78D7" w:rsidRDefault="00CC78D7" w:rsidP="00CC78D7">
      <w:pPr>
        <w:spacing w:line="275" w:lineRule="exact"/>
        <w:rPr>
          <w:sz w:val="20"/>
          <w:szCs w:val="20"/>
        </w:rPr>
      </w:pP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1. bailiff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42. accused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2. judge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43. person administering it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3. victim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44. in their lap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4. jury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45. loudly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5. prosecutor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46. clearly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6. court reporter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47. make eye contact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7. defense attorney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48. Your Honor</w:t>
      </w: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8. police officer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49. understand it</w:t>
      </w:r>
    </w:p>
    <w:p w:rsidR="00CC78D7" w:rsidRDefault="00CC78D7" w:rsidP="00CC78D7">
      <w:pPr>
        <w:spacing w:line="1" w:lineRule="exact"/>
        <w:rPr>
          <w:sz w:val="20"/>
          <w:szCs w:val="20"/>
        </w:rPr>
      </w:pPr>
    </w:p>
    <w:p w:rsidR="00CC78D7" w:rsidRDefault="00CC78D7" w:rsidP="00CC78D7">
      <w:pPr>
        <w:tabs>
          <w:tab w:val="left" w:pos="5460"/>
        </w:tabs>
        <w:rPr>
          <w:sz w:val="20"/>
          <w:szCs w:val="20"/>
        </w:rPr>
      </w:pPr>
      <w:r>
        <w:rPr>
          <w:rFonts w:ascii="Arial" w:eastAsia="Arial" w:hAnsi="Arial" w:cs="Arial"/>
        </w:rPr>
        <w:t>9. defendant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50. stop talking</w:t>
      </w:r>
    </w:p>
    <w:p w:rsidR="00CC78D7" w:rsidRDefault="00CC78D7" w:rsidP="00CC78D7">
      <w:pPr>
        <w:spacing w:line="11" w:lineRule="exact"/>
        <w:rPr>
          <w:sz w:val="20"/>
          <w:szCs w:val="20"/>
        </w:rPr>
      </w:pPr>
    </w:p>
    <w:p w:rsidR="00CC78D7" w:rsidRDefault="00CC78D7" w:rsidP="00CC78D7">
      <w:pPr>
        <w:numPr>
          <w:ilvl w:val="0"/>
          <w:numId w:val="8"/>
        </w:numPr>
        <w:tabs>
          <w:tab w:val="left" w:pos="409"/>
        </w:tabs>
        <w:spacing w:line="235" w:lineRule="auto"/>
        <w:ind w:left="460" w:right="5700" w:hanging="4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precaution an officer takes at the crime scene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quality of case management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joggles it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 the trial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tell them what to say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enhance it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demean it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uniform or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formal wear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wet their appetite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the defense attorney gives theirs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the prosecutor gives theirs</w:t>
      </w:r>
    </w:p>
    <w:p w:rsidR="00CC78D7" w:rsidRDefault="00CC78D7" w:rsidP="00CC78D7">
      <w:pPr>
        <w:spacing w:line="10" w:lineRule="exact"/>
        <w:rPr>
          <w:rFonts w:ascii="Arial" w:eastAsia="Arial" w:hAnsi="Arial" w:cs="Arial"/>
        </w:rPr>
      </w:pPr>
    </w:p>
    <w:p w:rsidR="00CC78D7" w:rsidRDefault="00CC78D7" w:rsidP="00CC78D7">
      <w:pPr>
        <w:numPr>
          <w:ilvl w:val="0"/>
          <w:numId w:val="8"/>
        </w:numPr>
        <w:tabs>
          <w:tab w:val="left" w:pos="411"/>
        </w:tabs>
        <w:spacing w:line="236" w:lineRule="auto"/>
        <w:ind w:left="460" w:right="5920" w:hanging="4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they are done presenting their case or before the prosecution gives theirs</w:t>
      </w:r>
    </w:p>
    <w:p w:rsidR="00CC78D7" w:rsidRDefault="00CC78D7" w:rsidP="00CC78D7">
      <w:pPr>
        <w:spacing w:line="3" w:lineRule="exact"/>
        <w:rPr>
          <w:rFonts w:ascii="Arial" w:eastAsia="Arial" w:hAnsi="Arial" w:cs="Arial"/>
        </w:rPr>
      </w:pP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their client is innocent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 examination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cross-examination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redirect examination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recross</w:t>
      </w:r>
      <w:proofErr w:type="spellEnd"/>
      <w:r>
        <w:rPr>
          <w:rFonts w:ascii="Arial" w:eastAsia="Arial" w:hAnsi="Arial" w:cs="Arial"/>
        </w:rPr>
        <w:t>-examination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object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objection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judge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sustained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spacing w:line="218" w:lineRule="auto"/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overruled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spacing w:line="206" w:lineRule="auto"/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z w:val="32"/>
          <w:szCs w:val="32"/>
          <w:vertAlign w:val="superscript"/>
        </w:rPr>
        <w:t>th</w:t>
      </w:r>
    </w:p>
    <w:p w:rsidR="00CC78D7" w:rsidRDefault="00CC78D7" w:rsidP="00CC78D7">
      <w:pPr>
        <w:spacing w:line="1" w:lineRule="exact"/>
        <w:rPr>
          <w:rFonts w:ascii="Arial" w:eastAsia="Arial" w:hAnsi="Arial" w:cs="Arial"/>
        </w:rPr>
      </w:pP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spacing w:line="225" w:lineRule="auto"/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bailiff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hung jury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admit it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truth</w:t>
      </w:r>
    </w:p>
    <w:p w:rsidR="00CC78D7" w:rsidRDefault="00CC78D7" w:rsidP="00CC78D7">
      <w:pPr>
        <w:numPr>
          <w:ilvl w:val="0"/>
          <w:numId w:val="8"/>
        </w:numPr>
        <w:tabs>
          <w:tab w:val="left" w:pos="400"/>
        </w:tabs>
        <w:ind w:left="400" w:hanging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memorize it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confident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judge</w:t>
      </w:r>
    </w:p>
    <w:p w:rsidR="00CC78D7" w:rsidRDefault="00CC78D7" w:rsidP="00CC78D7">
      <w:pPr>
        <w:numPr>
          <w:ilvl w:val="0"/>
          <w:numId w:val="8"/>
        </w:numPr>
        <w:tabs>
          <w:tab w:val="left" w:pos="420"/>
        </w:tabs>
        <w:ind w:left="420" w:hanging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jury</w:t>
      </w:r>
    </w:p>
    <w:p w:rsidR="002133BD" w:rsidRPr="00CC78D7" w:rsidRDefault="002133BD" w:rsidP="00CC78D7"/>
    <w:sectPr w:rsidR="002133BD" w:rsidRPr="00CC78D7" w:rsidSect="00B828F8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B6E" w:rsidRDefault="001E1B6E" w:rsidP="00E7721B">
      <w:r>
        <w:separator/>
      </w:r>
    </w:p>
  </w:endnote>
  <w:endnote w:type="continuationSeparator" w:id="0">
    <w:p w:rsidR="001E1B6E" w:rsidRDefault="001E1B6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430665"/>
      <w:docPartObj>
        <w:docPartGallery w:val="Page Numbers (Bottom of Page)"/>
        <w:docPartUnique/>
      </w:docPartObj>
    </w:sdtPr>
    <w:sdtEndPr/>
    <w:sdtContent>
      <w:sdt>
        <w:sdtPr>
          <w:id w:val="1527749618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C78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C78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1E1B6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B6E" w:rsidRDefault="001E1B6E" w:rsidP="00E7721B">
      <w:r>
        <w:separator/>
      </w:r>
    </w:p>
  </w:footnote>
  <w:footnote w:type="continuationSeparator" w:id="0">
    <w:p w:rsidR="001E1B6E" w:rsidRDefault="001E1B6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1D720F92"/>
    <w:lvl w:ilvl="0" w:tplc="B6AEAF36">
      <w:start w:val="10"/>
      <w:numFmt w:val="decimal"/>
      <w:lvlText w:val="%1."/>
      <w:lvlJc w:val="left"/>
    </w:lvl>
    <w:lvl w:ilvl="1" w:tplc="47FC0450">
      <w:numFmt w:val="decimal"/>
      <w:lvlText w:val=""/>
      <w:lvlJc w:val="left"/>
    </w:lvl>
    <w:lvl w:ilvl="2" w:tplc="F1EC8DCA">
      <w:numFmt w:val="decimal"/>
      <w:lvlText w:val=""/>
      <w:lvlJc w:val="left"/>
    </w:lvl>
    <w:lvl w:ilvl="3" w:tplc="F6A84FB8">
      <w:numFmt w:val="decimal"/>
      <w:lvlText w:val=""/>
      <w:lvlJc w:val="left"/>
    </w:lvl>
    <w:lvl w:ilvl="4" w:tplc="D9EA6798">
      <w:numFmt w:val="decimal"/>
      <w:lvlText w:val=""/>
      <w:lvlJc w:val="left"/>
    </w:lvl>
    <w:lvl w:ilvl="5" w:tplc="C0029ED0">
      <w:numFmt w:val="decimal"/>
      <w:lvlText w:val=""/>
      <w:lvlJc w:val="left"/>
    </w:lvl>
    <w:lvl w:ilvl="6" w:tplc="123E3FA8">
      <w:numFmt w:val="decimal"/>
      <w:lvlText w:val=""/>
      <w:lvlJc w:val="left"/>
    </w:lvl>
    <w:lvl w:ilvl="7" w:tplc="84ECFC5E">
      <w:numFmt w:val="decimal"/>
      <w:lvlText w:val=""/>
      <w:lvlJc w:val="left"/>
    </w:lvl>
    <w:lvl w:ilvl="8" w:tplc="58228CA2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5B6CCE42"/>
    <w:lvl w:ilvl="0" w:tplc="6D1A1216">
      <w:start w:val="12"/>
      <w:numFmt w:val="decimal"/>
      <w:lvlText w:val="%1."/>
      <w:lvlJc w:val="left"/>
    </w:lvl>
    <w:lvl w:ilvl="1" w:tplc="18083DF4">
      <w:numFmt w:val="decimal"/>
      <w:lvlText w:val=""/>
      <w:lvlJc w:val="left"/>
    </w:lvl>
    <w:lvl w:ilvl="2" w:tplc="47422E74">
      <w:numFmt w:val="decimal"/>
      <w:lvlText w:val=""/>
      <w:lvlJc w:val="left"/>
    </w:lvl>
    <w:lvl w:ilvl="3" w:tplc="7D3E2D54">
      <w:numFmt w:val="decimal"/>
      <w:lvlText w:val=""/>
      <w:lvlJc w:val="left"/>
    </w:lvl>
    <w:lvl w:ilvl="4" w:tplc="4C20E278">
      <w:numFmt w:val="decimal"/>
      <w:lvlText w:val=""/>
      <w:lvlJc w:val="left"/>
    </w:lvl>
    <w:lvl w:ilvl="5" w:tplc="B5FAE5EA">
      <w:numFmt w:val="decimal"/>
      <w:lvlText w:val=""/>
      <w:lvlJc w:val="left"/>
    </w:lvl>
    <w:lvl w:ilvl="6" w:tplc="C2CA5EA4">
      <w:numFmt w:val="decimal"/>
      <w:lvlText w:val=""/>
      <w:lvlJc w:val="left"/>
    </w:lvl>
    <w:lvl w:ilvl="7" w:tplc="42D07630">
      <w:numFmt w:val="decimal"/>
      <w:lvlText w:val=""/>
      <w:lvlJc w:val="left"/>
    </w:lvl>
    <w:lvl w:ilvl="8" w:tplc="84D423A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B4EE82DC"/>
    <w:lvl w:ilvl="0" w:tplc="B210C178">
      <w:start w:val="17"/>
      <w:numFmt w:val="decimal"/>
      <w:lvlText w:val="%1."/>
      <w:lvlJc w:val="left"/>
    </w:lvl>
    <w:lvl w:ilvl="1" w:tplc="97A299A0">
      <w:numFmt w:val="decimal"/>
      <w:lvlText w:val=""/>
      <w:lvlJc w:val="left"/>
    </w:lvl>
    <w:lvl w:ilvl="2" w:tplc="2E3059C4">
      <w:numFmt w:val="decimal"/>
      <w:lvlText w:val=""/>
      <w:lvlJc w:val="left"/>
    </w:lvl>
    <w:lvl w:ilvl="3" w:tplc="07EAE532">
      <w:numFmt w:val="decimal"/>
      <w:lvlText w:val=""/>
      <w:lvlJc w:val="left"/>
    </w:lvl>
    <w:lvl w:ilvl="4" w:tplc="47F02174">
      <w:numFmt w:val="decimal"/>
      <w:lvlText w:val=""/>
      <w:lvlJc w:val="left"/>
    </w:lvl>
    <w:lvl w:ilvl="5" w:tplc="CE14836A">
      <w:numFmt w:val="decimal"/>
      <w:lvlText w:val=""/>
      <w:lvlJc w:val="left"/>
    </w:lvl>
    <w:lvl w:ilvl="6" w:tplc="1CA67D28">
      <w:numFmt w:val="decimal"/>
      <w:lvlText w:val=""/>
      <w:lvlJc w:val="left"/>
    </w:lvl>
    <w:lvl w:ilvl="7" w:tplc="0CD6D3E6">
      <w:numFmt w:val="decimal"/>
      <w:lvlText w:val=""/>
      <w:lvlJc w:val="left"/>
    </w:lvl>
    <w:lvl w:ilvl="8" w:tplc="BB682A7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E4FC4F2A"/>
    <w:lvl w:ilvl="0" w:tplc="833E8410">
      <w:start w:val="1"/>
      <w:numFmt w:val="decimal"/>
      <w:lvlText w:val="%1."/>
      <w:lvlJc w:val="left"/>
    </w:lvl>
    <w:lvl w:ilvl="1" w:tplc="CD3030AA">
      <w:numFmt w:val="decimal"/>
      <w:lvlText w:val=""/>
      <w:lvlJc w:val="left"/>
    </w:lvl>
    <w:lvl w:ilvl="2" w:tplc="4C48F6D2">
      <w:numFmt w:val="decimal"/>
      <w:lvlText w:val=""/>
      <w:lvlJc w:val="left"/>
    </w:lvl>
    <w:lvl w:ilvl="3" w:tplc="5E2E99D0">
      <w:numFmt w:val="decimal"/>
      <w:lvlText w:val=""/>
      <w:lvlJc w:val="left"/>
    </w:lvl>
    <w:lvl w:ilvl="4" w:tplc="634AADE4">
      <w:numFmt w:val="decimal"/>
      <w:lvlText w:val=""/>
      <w:lvlJc w:val="left"/>
    </w:lvl>
    <w:lvl w:ilvl="5" w:tplc="A2C27BBA">
      <w:numFmt w:val="decimal"/>
      <w:lvlText w:val=""/>
      <w:lvlJc w:val="left"/>
    </w:lvl>
    <w:lvl w:ilvl="6" w:tplc="2A7E6C44">
      <w:numFmt w:val="decimal"/>
      <w:lvlText w:val=""/>
      <w:lvlJc w:val="left"/>
    </w:lvl>
    <w:lvl w:ilvl="7" w:tplc="FD1A7E68">
      <w:numFmt w:val="decimal"/>
      <w:lvlText w:val=""/>
      <w:lvlJc w:val="left"/>
    </w:lvl>
    <w:lvl w:ilvl="8" w:tplc="008EBAF2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7E923B8A"/>
    <w:lvl w:ilvl="0" w:tplc="968CEA32">
      <w:start w:val="1"/>
      <w:numFmt w:val="decimal"/>
      <w:lvlText w:val="%1."/>
      <w:lvlJc w:val="left"/>
    </w:lvl>
    <w:lvl w:ilvl="1" w:tplc="0B02C1E2">
      <w:numFmt w:val="decimal"/>
      <w:lvlText w:val=""/>
      <w:lvlJc w:val="left"/>
    </w:lvl>
    <w:lvl w:ilvl="2" w:tplc="81D40730">
      <w:numFmt w:val="decimal"/>
      <w:lvlText w:val=""/>
      <w:lvlJc w:val="left"/>
    </w:lvl>
    <w:lvl w:ilvl="3" w:tplc="FE9AED9C">
      <w:numFmt w:val="decimal"/>
      <w:lvlText w:val=""/>
      <w:lvlJc w:val="left"/>
    </w:lvl>
    <w:lvl w:ilvl="4" w:tplc="0B8C6BB2">
      <w:numFmt w:val="decimal"/>
      <w:lvlText w:val=""/>
      <w:lvlJc w:val="left"/>
    </w:lvl>
    <w:lvl w:ilvl="5" w:tplc="21D8A414">
      <w:numFmt w:val="decimal"/>
      <w:lvlText w:val=""/>
      <w:lvlJc w:val="left"/>
    </w:lvl>
    <w:lvl w:ilvl="6" w:tplc="2BA4B6DC">
      <w:numFmt w:val="decimal"/>
      <w:lvlText w:val=""/>
      <w:lvlJc w:val="left"/>
    </w:lvl>
    <w:lvl w:ilvl="7" w:tplc="CD360D6A">
      <w:numFmt w:val="decimal"/>
      <w:lvlText w:val=""/>
      <w:lvlJc w:val="left"/>
    </w:lvl>
    <w:lvl w:ilvl="8" w:tplc="11F8BDC8">
      <w:numFmt w:val="decimal"/>
      <w:lvlText w:val=""/>
      <w:lvlJc w:val="left"/>
    </w:lvl>
  </w:abstractNum>
  <w:abstractNum w:abstractNumId="5" w15:restartNumberingAfterBreak="0">
    <w:nsid w:val="00006B89"/>
    <w:multiLevelType w:val="hybridMultilevel"/>
    <w:tmpl w:val="9BEA0EFE"/>
    <w:lvl w:ilvl="0" w:tplc="A9CA1D8A">
      <w:start w:val="49"/>
      <w:numFmt w:val="decimal"/>
      <w:lvlText w:val="%1."/>
      <w:lvlJc w:val="left"/>
    </w:lvl>
    <w:lvl w:ilvl="1" w:tplc="7EA26E88">
      <w:numFmt w:val="decimal"/>
      <w:lvlText w:val=""/>
      <w:lvlJc w:val="left"/>
    </w:lvl>
    <w:lvl w:ilvl="2" w:tplc="B14063C2">
      <w:numFmt w:val="decimal"/>
      <w:lvlText w:val=""/>
      <w:lvlJc w:val="left"/>
    </w:lvl>
    <w:lvl w:ilvl="3" w:tplc="853A8C1A">
      <w:numFmt w:val="decimal"/>
      <w:lvlText w:val=""/>
      <w:lvlJc w:val="left"/>
    </w:lvl>
    <w:lvl w:ilvl="4" w:tplc="25B276D2">
      <w:numFmt w:val="decimal"/>
      <w:lvlText w:val=""/>
      <w:lvlJc w:val="left"/>
    </w:lvl>
    <w:lvl w:ilvl="5" w:tplc="EBE406C8">
      <w:numFmt w:val="decimal"/>
      <w:lvlText w:val=""/>
      <w:lvlJc w:val="left"/>
    </w:lvl>
    <w:lvl w:ilvl="6" w:tplc="62AE3DB6">
      <w:numFmt w:val="decimal"/>
      <w:lvlText w:val=""/>
      <w:lvlJc w:val="left"/>
    </w:lvl>
    <w:lvl w:ilvl="7" w:tplc="CD7A4B12">
      <w:numFmt w:val="decimal"/>
      <w:lvlText w:val=""/>
      <w:lvlJc w:val="left"/>
    </w:lvl>
    <w:lvl w:ilvl="8" w:tplc="5B984C8C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E1B6E"/>
    <w:rsid w:val="002133BD"/>
    <w:rsid w:val="00332C0A"/>
    <w:rsid w:val="003903D9"/>
    <w:rsid w:val="003D49FF"/>
    <w:rsid w:val="00444E90"/>
    <w:rsid w:val="004C7226"/>
    <w:rsid w:val="00522998"/>
    <w:rsid w:val="00656A17"/>
    <w:rsid w:val="00670129"/>
    <w:rsid w:val="007756CF"/>
    <w:rsid w:val="007E317F"/>
    <w:rsid w:val="00A941A4"/>
    <w:rsid w:val="00AD2CEF"/>
    <w:rsid w:val="00B0214B"/>
    <w:rsid w:val="00B828F8"/>
    <w:rsid w:val="00CC78D7"/>
    <w:rsid w:val="00DE25FE"/>
    <w:rsid w:val="00E7721B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3B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2017-09-12T19:33:00Z</dcterms:created>
  <dcterms:modified xsi:type="dcterms:W3CDTF">2017-09-12T19:33:00Z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