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8EB" w:rsidRPr="00AA18EB" w:rsidRDefault="00AA18EB" w:rsidP="00AA18EB">
      <w:pPr>
        <w:rPr>
          <w:rFonts w:ascii="Open Sans" w:hAnsi="Open Sans" w:cs="Open Sans"/>
          <w:bCs/>
        </w:rPr>
      </w:pPr>
    </w:p>
    <w:p w:rsidR="00AA18EB" w:rsidRPr="00AA18EB" w:rsidRDefault="00AA18EB" w:rsidP="00AA18EB">
      <w:pPr>
        <w:jc w:val="center"/>
        <w:rPr>
          <w:rFonts w:ascii="Open Sans" w:hAnsi="Open Sans" w:cs="Open Sans"/>
          <w:bCs/>
        </w:rPr>
      </w:pPr>
      <w:r w:rsidRPr="00AA18EB">
        <w:rPr>
          <w:rFonts w:ascii="Open Sans" w:hAnsi="Open Sans" w:cs="Open Sans"/>
          <w:b/>
          <w:bCs/>
        </w:rPr>
        <w:t xml:space="preserve">Business Law </w:t>
      </w:r>
      <w:r w:rsidRPr="00AA18EB">
        <w:rPr>
          <w:rFonts w:ascii="Cambria Math" w:hAnsi="Cambria Math" w:cs="Cambria Math"/>
          <w:b/>
          <w:bCs/>
        </w:rPr>
        <w:t>‐</w:t>
      </w:r>
      <w:r w:rsidRPr="00AA18EB">
        <w:rPr>
          <w:rFonts w:ascii="Open Sans" w:hAnsi="Open Sans" w:cs="Open Sans"/>
          <w:b/>
          <w:bCs/>
        </w:rPr>
        <w:t xml:space="preserve"> Types of Consideration</w:t>
      </w:r>
    </w:p>
    <w:p w:rsidR="00AA18EB" w:rsidRPr="00AA18EB" w:rsidRDefault="00AA18EB" w:rsidP="00AA18EB">
      <w:pPr>
        <w:jc w:val="center"/>
        <w:rPr>
          <w:rFonts w:ascii="Open Sans" w:hAnsi="Open Sans" w:cs="Open Sans"/>
          <w:bCs/>
        </w:rPr>
      </w:pPr>
      <w:r w:rsidRPr="00AA18EB">
        <w:rPr>
          <w:rFonts w:ascii="Open Sans" w:hAnsi="Open Sans" w:cs="Open Sans"/>
          <w:b/>
          <w:bCs/>
        </w:rPr>
        <w:t>Independent Practice Assignment #4</w:t>
      </w:r>
    </w:p>
    <w:p w:rsidR="00AA18EB" w:rsidRPr="00AA18EB" w:rsidRDefault="00AA18EB" w:rsidP="00AA18EB">
      <w:pPr>
        <w:jc w:val="center"/>
        <w:rPr>
          <w:rFonts w:ascii="Open Sans" w:hAnsi="Open Sans" w:cs="Open Sans"/>
          <w:bCs/>
        </w:rPr>
      </w:pPr>
    </w:p>
    <w:p w:rsidR="00AA18EB" w:rsidRPr="00AA18EB" w:rsidRDefault="00AA18EB" w:rsidP="00AA18EB">
      <w:pPr>
        <w:jc w:val="center"/>
        <w:rPr>
          <w:rFonts w:ascii="Open Sans" w:hAnsi="Open Sans" w:cs="Open Sans"/>
          <w:bCs/>
        </w:rPr>
      </w:pPr>
      <w:bookmarkStart w:id="0" w:name="_GoBack"/>
      <w:r w:rsidRPr="00AA18EB">
        <w:rPr>
          <w:rFonts w:ascii="Open Sans" w:hAnsi="Open Sans" w:cs="Open Sans"/>
          <w:b/>
          <w:bCs/>
        </w:rPr>
        <w:t>Consideration Presentation Assignment</w:t>
      </w:r>
    </w:p>
    <w:bookmarkEnd w:id="0"/>
    <w:p w:rsidR="00AA18EB" w:rsidRPr="00AA18EB" w:rsidRDefault="00AA18EB" w:rsidP="00AA18EB">
      <w:pPr>
        <w:rPr>
          <w:rFonts w:ascii="Open Sans" w:hAnsi="Open Sans" w:cs="Open Sans"/>
          <w:bCs/>
        </w:rPr>
      </w:pPr>
    </w:p>
    <w:p w:rsidR="00AA18EB" w:rsidRPr="00AA18EB" w:rsidRDefault="00AA18EB" w:rsidP="00AA18EB">
      <w:pPr>
        <w:rPr>
          <w:rFonts w:ascii="Open Sans" w:hAnsi="Open Sans" w:cs="Open Sans"/>
          <w:bCs/>
        </w:rPr>
      </w:pPr>
    </w:p>
    <w:p w:rsidR="00AA18EB" w:rsidRPr="00AA18EB" w:rsidRDefault="00AA18EB" w:rsidP="00AA18EB">
      <w:pPr>
        <w:rPr>
          <w:rFonts w:ascii="Open Sans" w:hAnsi="Open Sans" w:cs="Open Sans"/>
          <w:bCs/>
        </w:rPr>
      </w:pPr>
      <w:r w:rsidRPr="00AA18EB">
        <w:rPr>
          <w:rFonts w:ascii="Open Sans" w:hAnsi="Open Sans" w:cs="Open Sans"/>
          <w:b/>
          <w:bCs/>
        </w:rPr>
        <w:t>Student Name: ________________________________________</w:t>
      </w:r>
    </w:p>
    <w:p w:rsidR="00AA18EB" w:rsidRPr="00AA18EB" w:rsidRDefault="00AA18EB" w:rsidP="00AA18EB">
      <w:pPr>
        <w:rPr>
          <w:rFonts w:ascii="Open Sans" w:hAnsi="Open Sans" w:cs="Open Sans"/>
          <w:bCs/>
        </w:rPr>
      </w:pPr>
    </w:p>
    <w:p w:rsidR="00AA18EB" w:rsidRPr="00AA18EB" w:rsidRDefault="00AA18EB" w:rsidP="00AA18EB">
      <w:pPr>
        <w:rPr>
          <w:rFonts w:ascii="Open Sans" w:hAnsi="Open Sans" w:cs="Open Sans"/>
          <w:bCs/>
        </w:rPr>
      </w:pPr>
    </w:p>
    <w:p w:rsidR="00AA18EB" w:rsidRPr="00AA18EB" w:rsidRDefault="00AA18EB" w:rsidP="00AA18EB">
      <w:pPr>
        <w:rPr>
          <w:rFonts w:ascii="Open Sans" w:hAnsi="Open Sans" w:cs="Open Sans"/>
          <w:bCs/>
        </w:rPr>
      </w:pPr>
      <w:r w:rsidRPr="00AA18EB">
        <w:rPr>
          <w:rFonts w:ascii="Open Sans" w:hAnsi="Open Sans" w:cs="Open Sans"/>
          <w:bCs/>
        </w:rPr>
        <w:t>Create a presentation that defines consideration and the key terms in this lesson. The presentation should also give examples of binding consideration and actions that do not represent consideration. This project will be evaluated with the corresponding rubric.</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6FD" w:rsidRDefault="00A556FD" w:rsidP="00E7721B">
      <w:r>
        <w:separator/>
      </w:r>
    </w:p>
  </w:endnote>
  <w:endnote w:type="continuationSeparator" w:id="0">
    <w:p w:rsidR="00A556FD" w:rsidRDefault="00A556F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AA18EB">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AA18EB">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6FD" w:rsidRDefault="00A556FD" w:rsidP="00E7721B">
      <w:r>
        <w:separator/>
      </w:r>
    </w:p>
  </w:footnote>
  <w:footnote w:type="continuationSeparator" w:id="0">
    <w:p w:rsidR="00A556FD" w:rsidRDefault="00A556F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D39A1"/>
    <w:rsid w:val="00212CEB"/>
    <w:rsid w:val="002133BD"/>
    <w:rsid w:val="00332C0A"/>
    <w:rsid w:val="003836AD"/>
    <w:rsid w:val="003D49FF"/>
    <w:rsid w:val="003D4F01"/>
    <w:rsid w:val="00444E90"/>
    <w:rsid w:val="004C7226"/>
    <w:rsid w:val="00522998"/>
    <w:rsid w:val="005D5CBB"/>
    <w:rsid w:val="006344A1"/>
    <w:rsid w:val="007756CF"/>
    <w:rsid w:val="007E317F"/>
    <w:rsid w:val="008C7B21"/>
    <w:rsid w:val="00A556FD"/>
    <w:rsid w:val="00AA18EB"/>
    <w:rsid w:val="00AA7C04"/>
    <w:rsid w:val="00AD2CEF"/>
    <w:rsid w:val="00B0214B"/>
    <w:rsid w:val="00B72090"/>
    <w:rsid w:val="00C607F0"/>
    <w:rsid w:val="00CA49BF"/>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8158">
      <w:bodyDiv w:val="1"/>
      <w:marLeft w:val="0"/>
      <w:marRight w:val="0"/>
      <w:marTop w:val="0"/>
      <w:marBottom w:val="0"/>
      <w:divBdr>
        <w:top w:val="none" w:sz="0" w:space="0" w:color="auto"/>
        <w:left w:val="none" w:sz="0" w:space="0" w:color="auto"/>
        <w:bottom w:val="none" w:sz="0" w:space="0" w:color="auto"/>
        <w:right w:val="none" w:sz="0" w:space="0" w:color="auto"/>
      </w:divBdr>
    </w:div>
    <w:div w:id="63610406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36457023">
      <w:bodyDiv w:val="1"/>
      <w:marLeft w:val="0"/>
      <w:marRight w:val="0"/>
      <w:marTop w:val="0"/>
      <w:marBottom w:val="0"/>
      <w:divBdr>
        <w:top w:val="none" w:sz="0" w:space="0" w:color="auto"/>
        <w:left w:val="none" w:sz="0" w:space="0" w:color="auto"/>
        <w:bottom w:val="none" w:sz="0" w:space="0" w:color="auto"/>
        <w:right w:val="none" w:sz="0" w:space="0" w:color="auto"/>
      </w:divBdr>
    </w:div>
    <w:div w:id="19617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2017-09-29T22:16:00Z</dcterms:created>
  <dcterms:modified xsi:type="dcterms:W3CDTF">2017-09-29T22:16:00Z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